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5CB8E89" w14:textId="77777777" w:rsidR="00B258A3" w:rsidRPr="006315A6" w:rsidRDefault="0072689D" w:rsidP="00B258A3">
      <w:pPr>
        <w:ind w:left="2127"/>
        <w:rPr>
          <w:color w:val="000000"/>
          <w:sz w:val="32"/>
          <w:szCs w:val="32"/>
        </w:rPr>
      </w:pPr>
      <w:r>
        <w:rPr>
          <w:color w:val="000000"/>
          <w:sz w:val="28"/>
        </w:rPr>
        <w:t xml:space="preserve">                                 </w:t>
      </w:r>
      <w:bookmarkStart w:id="0" w:name="_Hlk165967017"/>
      <w:r w:rsidR="00B258A3" w:rsidRPr="002D7202">
        <w:rPr>
          <w:noProof/>
        </w:rPr>
        <w:drawing>
          <wp:inline distT="0" distB="0" distL="0" distR="0" wp14:anchorId="2351A0DE" wp14:editId="0D951CF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258A3">
        <w:rPr>
          <w:noProof/>
        </w:rPr>
        <w:t xml:space="preserve">                                                </w:t>
      </w:r>
    </w:p>
    <w:p w14:paraId="0D27EB40" w14:textId="77777777" w:rsidR="00B258A3" w:rsidRDefault="00B258A3" w:rsidP="00B258A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F78A2AF" w14:textId="77777777" w:rsidR="00B258A3" w:rsidRPr="00D82B2C" w:rsidRDefault="00B258A3" w:rsidP="00B258A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205E266" w14:textId="2C862CE4" w:rsidR="00B258A3" w:rsidRDefault="00B258A3" w:rsidP="00B258A3">
      <w:pPr>
        <w:jc w:val="center"/>
        <w:rPr>
          <w:b/>
          <w:bCs/>
          <w:color w:val="000000"/>
          <w:sz w:val="28"/>
          <w:szCs w:val="28"/>
        </w:rPr>
      </w:pPr>
      <w:r w:rsidRPr="00C91996">
        <w:rPr>
          <w:b/>
          <w:bCs/>
          <w:color w:val="000000"/>
          <w:sz w:val="28"/>
          <w:szCs w:val="28"/>
        </w:rPr>
        <w:t>РІШЕННЯ</w:t>
      </w:r>
    </w:p>
    <w:p w14:paraId="327500E5" w14:textId="77777777" w:rsidR="00B258A3" w:rsidRDefault="00B258A3" w:rsidP="00B258A3">
      <w:pPr>
        <w:jc w:val="center"/>
        <w:rPr>
          <w:b/>
          <w:bCs/>
          <w:color w:val="000000"/>
          <w:sz w:val="28"/>
          <w:szCs w:val="28"/>
        </w:rPr>
      </w:pPr>
    </w:p>
    <w:p w14:paraId="16CB4032" w14:textId="1ED078EA" w:rsidR="00B258A3" w:rsidRDefault="00B258A3" w:rsidP="00B258A3">
      <w:pPr>
        <w:tabs>
          <w:tab w:val="left" w:pos="2611"/>
          <w:tab w:val="left" w:pos="4363"/>
        </w:tabs>
        <w:spacing w:before="1"/>
        <w:ind w:hanging="978"/>
        <w:rPr>
          <w:bCs/>
          <w:sz w:val="28"/>
          <w:szCs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508</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6988FCE" w14:textId="77777777" w:rsidR="00B258A3" w:rsidRPr="00707A37" w:rsidRDefault="00B258A3" w:rsidP="00B258A3">
      <w:pPr>
        <w:tabs>
          <w:tab w:val="left" w:pos="2611"/>
          <w:tab w:val="left" w:pos="4363"/>
        </w:tabs>
        <w:spacing w:before="1"/>
        <w:ind w:hanging="978"/>
        <w:rPr>
          <w:sz w:val="28"/>
        </w:rPr>
      </w:pPr>
    </w:p>
    <w:bookmarkEnd w:id="0"/>
    <w:p w14:paraId="25D540C4" w14:textId="0E6A692D" w:rsidR="00F2654A" w:rsidRPr="00923384" w:rsidRDefault="00F2654A" w:rsidP="00B258A3">
      <w:pPr>
        <w:ind w:left="2127"/>
        <w:rPr>
          <w:sz w:val="16"/>
          <w:szCs w:val="16"/>
        </w:rPr>
      </w:pPr>
    </w:p>
    <w:p w14:paraId="4CCBA443" w14:textId="2A8F7E8B" w:rsidR="00F17505" w:rsidRPr="00F17505" w:rsidRDefault="00F17505" w:rsidP="00F17505">
      <w:pPr>
        <w:tabs>
          <w:tab w:val="left" w:pos="9595"/>
        </w:tabs>
        <w:ind w:right="-361"/>
        <w:jc w:val="both"/>
        <w:rPr>
          <w:b/>
          <w:sz w:val="28"/>
          <w:szCs w:val="28"/>
        </w:rPr>
      </w:pPr>
      <w:r w:rsidRPr="00F17505">
        <w:rPr>
          <w:b/>
          <w:sz w:val="28"/>
          <w:szCs w:val="28"/>
        </w:rPr>
        <w:t xml:space="preserve">Про внесення змін до договору оренди землі № 387 </w:t>
      </w:r>
    </w:p>
    <w:p w14:paraId="3B698777" w14:textId="77777777" w:rsidR="00F17505" w:rsidRPr="00F17505" w:rsidRDefault="00F17505" w:rsidP="00F17505">
      <w:pPr>
        <w:tabs>
          <w:tab w:val="left" w:pos="9595"/>
        </w:tabs>
        <w:ind w:right="-361"/>
        <w:jc w:val="both"/>
        <w:rPr>
          <w:b/>
          <w:sz w:val="28"/>
          <w:szCs w:val="28"/>
        </w:rPr>
      </w:pPr>
      <w:r w:rsidRPr="00F17505">
        <w:rPr>
          <w:b/>
          <w:sz w:val="28"/>
          <w:szCs w:val="28"/>
        </w:rPr>
        <w:t xml:space="preserve">від 19.11.2008 року укладеного з </w:t>
      </w:r>
      <w:proofErr w:type="spellStart"/>
      <w:r w:rsidRPr="00F17505">
        <w:rPr>
          <w:b/>
          <w:sz w:val="28"/>
          <w:szCs w:val="28"/>
        </w:rPr>
        <w:t>Чагіним</w:t>
      </w:r>
      <w:proofErr w:type="spellEnd"/>
      <w:r w:rsidRPr="00F17505">
        <w:rPr>
          <w:b/>
          <w:sz w:val="28"/>
          <w:szCs w:val="28"/>
        </w:rPr>
        <w:t xml:space="preserve"> М.П.</w:t>
      </w:r>
    </w:p>
    <w:p w14:paraId="5A7EB400" w14:textId="77777777" w:rsidR="00F17505" w:rsidRPr="00273EFC" w:rsidRDefault="00F17505" w:rsidP="00F17505">
      <w:pPr>
        <w:tabs>
          <w:tab w:val="left" w:pos="9595"/>
        </w:tabs>
        <w:ind w:right="-143"/>
        <w:jc w:val="both"/>
        <w:rPr>
          <w:sz w:val="16"/>
          <w:szCs w:val="16"/>
        </w:rPr>
      </w:pPr>
      <w:r w:rsidRPr="00676B6C">
        <w:rPr>
          <w:sz w:val="28"/>
          <w:szCs w:val="28"/>
        </w:rPr>
        <w:t xml:space="preserve">         </w:t>
      </w:r>
    </w:p>
    <w:p w14:paraId="49CC40B0" w14:textId="27C92844" w:rsidR="00F17505" w:rsidRPr="00676B6C" w:rsidRDefault="00F17505" w:rsidP="00F17505">
      <w:pPr>
        <w:tabs>
          <w:tab w:val="left" w:pos="9595"/>
        </w:tabs>
        <w:ind w:right="-143"/>
        <w:jc w:val="both"/>
        <w:rPr>
          <w:sz w:val="28"/>
          <w:szCs w:val="28"/>
        </w:rPr>
      </w:pPr>
      <w:r>
        <w:rPr>
          <w:sz w:val="28"/>
          <w:szCs w:val="28"/>
        </w:rPr>
        <w:t xml:space="preserve">    </w:t>
      </w:r>
      <w:r w:rsidRPr="00676B6C">
        <w:rPr>
          <w:sz w:val="28"/>
          <w:szCs w:val="28"/>
        </w:rPr>
        <w:t xml:space="preserve"> </w:t>
      </w:r>
      <w:r>
        <w:rPr>
          <w:sz w:val="28"/>
          <w:szCs w:val="28"/>
        </w:rPr>
        <w:t xml:space="preserve"> </w:t>
      </w:r>
      <w:r w:rsidRPr="00676B6C">
        <w:rPr>
          <w:sz w:val="28"/>
          <w:szCs w:val="28"/>
        </w:rPr>
        <w:t xml:space="preserve"> </w:t>
      </w:r>
      <w:r>
        <w:rPr>
          <w:sz w:val="28"/>
          <w:szCs w:val="28"/>
        </w:rPr>
        <w:t xml:space="preserve">     </w:t>
      </w:r>
      <w:r w:rsidRPr="00676B6C">
        <w:rPr>
          <w:sz w:val="28"/>
          <w:szCs w:val="28"/>
        </w:rPr>
        <w:t>Розглянувши заяв</w:t>
      </w:r>
      <w:r>
        <w:rPr>
          <w:sz w:val="28"/>
          <w:szCs w:val="28"/>
        </w:rPr>
        <w:t>у</w:t>
      </w:r>
      <w:r w:rsidRPr="00676B6C">
        <w:rPr>
          <w:sz w:val="28"/>
          <w:szCs w:val="28"/>
        </w:rPr>
        <w:t xml:space="preserve"> </w:t>
      </w:r>
      <w:r>
        <w:rPr>
          <w:sz w:val="28"/>
          <w:szCs w:val="28"/>
        </w:rPr>
        <w:t xml:space="preserve">гр. </w:t>
      </w:r>
      <w:proofErr w:type="spellStart"/>
      <w:r>
        <w:rPr>
          <w:sz w:val="28"/>
          <w:szCs w:val="28"/>
        </w:rPr>
        <w:t>Чагіна</w:t>
      </w:r>
      <w:proofErr w:type="spellEnd"/>
      <w:r>
        <w:rPr>
          <w:sz w:val="28"/>
          <w:szCs w:val="28"/>
        </w:rPr>
        <w:t xml:space="preserve"> М.П., договір оренди землі від 08.09.2010 року, Витяг з Державного земельного кадастру про земельну ділянку НВ-7100252612024 від 21.03.2024 року, проект землеустрою щодо відведення земельної ділянки, цільове призначення якої змінюється із земель для рибогосподарських потреб у землі для іншого сільськогосподарського призначення, </w:t>
      </w:r>
      <w:r w:rsidRPr="00676B6C">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Pr>
          <w:sz w:val="28"/>
          <w:szCs w:val="28"/>
        </w:rPr>
        <w:t xml:space="preserve"> </w:t>
      </w:r>
      <w:r w:rsidR="005E3DED">
        <w:rPr>
          <w:sz w:val="28"/>
          <w:szCs w:val="28"/>
        </w:rPr>
        <w:t>ст. 12,</w:t>
      </w:r>
      <w:r>
        <w:rPr>
          <w:sz w:val="28"/>
          <w:szCs w:val="28"/>
        </w:rPr>
        <w:t>93</w:t>
      </w:r>
      <w:r w:rsidR="005E3DED">
        <w:rPr>
          <w:sz w:val="28"/>
          <w:szCs w:val="28"/>
        </w:rPr>
        <w:t>,141</w:t>
      </w:r>
      <w:r w:rsidRPr="00676B6C">
        <w:rPr>
          <w:sz w:val="28"/>
          <w:szCs w:val="28"/>
        </w:rPr>
        <w:t xml:space="preserve"> Земельного кодексу України,</w:t>
      </w:r>
      <w:r>
        <w:rPr>
          <w:sz w:val="28"/>
          <w:szCs w:val="28"/>
        </w:rPr>
        <w:t xml:space="preserve"> </w:t>
      </w:r>
      <w:r w:rsidR="005E3DED">
        <w:rPr>
          <w:sz w:val="28"/>
          <w:szCs w:val="28"/>
        </w:rPr>
        <w:t>Законом України «Про оренду землі»</w:t>
      </w:r>
      <w:r>
        <w:rPr>
          <w:sz w:val="28"/>
          <w:szCs w:val="28"/>
        </w:rPr>
        <w:t>,</w:t>
      </w:r>
      <w:r w:rsidRPr="00676B6C">
        <w:rPr>
          <w:sz w:val="28"/>
          <w:szCs w:val="28"/>
        </w:rPr>
        <w:t xml:space="preserve"> міська рада</w:t>
      </w:r>
    </w:p>
    <w:p w14:paraId="3BDA6DDD" w14:textId="77777777" w:rsidR="00F17505" w:rsidRPr="00676B6C" w:rsidRDefault="00F17505" w:rsidP="00F17505">
      <w:pPr>
        <w:ind w:right="-143"/>
        <w:jc w:val="center"/>
        <w:rPr>
          <w:sz w:val="16"/>
          <w:szCs w:val="16"/>
        </w:rPr>
      </w:pPr>
    </w:p>
    <w:p w14:paraId="45B58D87" w14:textId="77777777" w:rsidR="00F17505" w:rsidRPr="00B258A3" w:rsidRDefault="00F17505" w:rsidP="00F17505">
      <w:pPr>
        <w:ind w:right="-143"/>
        <w:jc w:val="center"/>
        <w:rPr>
          <w:b/>
          <w:bCs/>
          <w:sz w:val="28"/>
          <w:szCs w:val="28"/>
        </w:rPr>
      </w:pPr>
      <w:r w:rsidRPr="00B258A3">
        <w:rPr>
          <w:b/>
          <w:bCs/>
          <w:sz w:val="28"/>
          <w:szCs w:val="28"/>
        </w:rPr>
        <w:t>В И Р І Ш И Л А:</w:t>
      </w:r>
    </w:p>
    <w:p w14:paraId="03A2A0CE" w14:textId="77777777" w:rsidR="00D353AE" w:rsidRPr="00923384" w:rsidRDefault="00D353AE" w:rsidP="00F17505">
      <w:pPr>
        <w:ind w:right="-143"/>
        <w:jc w:val="center"/>
        <w:rPr>
          <w:sz w:val="16"/>
          <w:szCs w:val="16"/>
        </w:rPr>
      </w:pPr>
    </w:p>
    <w:p w14:paraId="0D0A3BBA" w14:textId="372EB261" w:rsidR="005E3DED" w:rsidRPr="00054E3B" w:rsidRDefault="005E3DED" w:rsidP="00FC605E">
      <w:pPr>
        <w:pStyle w:val="aa"/>
        <w:numPr>
          <w:ilvl w:val="0"/>
          <w:numId w:val="15"/>
        </w:numPr>
        <w:jc w:val="both"/>
        <w:rPr>
          <w:sz w:val="16"/>
          <w:szCs w:val="16"/>
        </w:rPr>
      </w:pPr>
      <w:r w:rsidRPr="00054E3B">
        <w:rPr>
          <w:sz w:val="28"/>
          <w:szCs w:val="28"/>
        </w:rPr>
        <w:t xml:space="preserve">Вилучити із землекористування </w:t>
      </w:r>
      <w:proofErr w:type="spellStart"/>
      <w:r w:rsidRPr="00054E3B">
        <w:rPr>
          <w:sz w:val="28"/>
          <w:szCs w:val="28"/>
        </w:rPr>
        <w:t>Чагіна</w:t>
      </w:r>
      <w:proofErr w:type="spellEnd"/>
      <w:r w:rsidRPr="00054E3B">
        <w:rPr>
          <w:sz w:val="28"/>
          <w:szCs w:val="28"/>
        </w:rPr>
        <w:t xml:space="preserve"> Миколи Петровича</w:t>
      </w:r>
      <w:r w:rsidR="00A70730" w:rsidRPr="00054E3B">
        <w:rPr>
          <w:sz w:val="28"/>
          <w:szCs w:val="28"/>
        </w:rPr>
        <w:t xml:space="preserve">, а саме земельної ділянки площею 11,28 га кадастровий номер 0521484800:05:002:0226 </w:t>
      </w:r>
      <w:r w:rsidRPr="00054E3B">
        <w:rPr>
          <w:sz w:val="28"/>
          <w:szCs w:val="28"/>
        </w:rPr>
        <w:t xml:space="preserve"> </w:t>
      </w:r>
      <w:r w:rsidR="00F513EB" w:rsidRPr="00054E3B">
        <w:rPr>
          <w:sz w:val="28"/>
          <w:szCs w:val="28"/>
        </w:rPr>
        <w:t>частину земельної ділянки площею 0,0370 га</w:t>
      </w:r>
      <w:r w:rsidR="00F25F34" w:rsidRPr="00054E3B">
        <w:rPr>
          <w:sz w:val="28"/>
          <w:szCs w:val="28"/>
        </w:rPr>
        <w:t xml:space="preserve"> кадастровий номер 0521484800:05:002:0368</w:t>
      </w:r>
      <w:r w:rsidR="00A70730" w:rsidRPr="00054E3B">
        <w:rPr>
          <w:sz w:val="28"/>
          <w:szCs w:val="28"/>
        </w:rPr>
        <w:t>, на якій розміщена артезіанська свердловина, що належить ТОВ «Сігнет-центр»</w:t>
      </w:r>
      <w:r w:rsidR="00FC605E" w:rsidRPr="00054E3B">
        <w:rPr>
          <w:sz w:val="28"/>
          <w:szCs w:val="28"/>
        </w:rPr>
        <w:t>.</w:t>
      </w:r>
      <w:r w:rsidR="00F25F34" w:rsidRPr="00054E3B">
        <w:rPr>
          <w:sz w:val="28"/>
          <w:szCs w:val="28"/>
        </w:rPr>
        <w:t xml:space="preserve"> </w:t>
      </w:r>
    </w:p>
    <w:p w14:paraId="4B41A742" w14:textId="77777777" w:rsidR="00877088" w:rsidRPr="00D353AE" w:rsidRDefault="00FC605E" w:rsidP="00D353AE">
      <w:pPr>
        <w:pStyle w:val="aa"/>
        <w:numPr>
          <w:ilvl w:val="0"/>
          <w:numId w:val="15"/>
        </w:numPr>
        <w:jc w:val="both"/>
        <w:rPr>
          <w:sz w:val="28"/>
          <w:szCs w:val="28"/>
        </w:rPr>
      </w:pPr>
      <w:r w:rsidRPr="00D353AE">
        <w:rPr>
          <w:sz w:val="28"/>
          <w:szCs w:val="28"/>
        </w:rPr>
        <w:t>Внести зміни до</w:t>
      </w:r>
      <w:r w:rsidR="00F17505" w:rsidRPr="00D353AE">
        <w:rPr>
          <w:sz w:val="28"/>
          <w:szCs w:val="28"/>
        </w:rPr>
        <w:t xml:space="preserve"> догов</w:t>
      </w:r>
      <w:r w:rsidRPr="00D353AE">
        <w:rPr>
          <w:sz w:val="28"/>
          <w:szCs w:val="28"/>
        </w:rPr>
        <w:t>о</w:t>
      </w:r>
      <w:r w:rsidR="00F17505" w:rsidRPr="00D353AE">
        <w:rPr>
          <w:sz w:val="28"/>
          <w:szCs w:val="28"/>
        </w:rPr>
        <w:t>р</w:t>
      </w:r>
      <w:r w:rsidRPr="00D353AE">
        <w:rPr>
          <w:sz w:val="28"/>
          <w:szCs w:val="28"/>
        </w:rPr>
        <w:t>у</w:t>
      </w:r>
      <w:r w:rsidR="00F17505" w:rsidRPr="00D353AE">
        <w:rPr>
          <w:sz w:val="28"/>
          <w:szCs w:val="28"/>
        </w:rPr>
        <w:t xml:space="preserve"> оренди землі № 387 від 19.11.2008 року укладен</w:t>
      </w:r>
      <w:r w:rsidR="00877088" w:rsidRPr="00D353AE">
        <w:rPr>
          <w:sz w:val="28"/>
          <w:szCs w:val="28"/>
        </w:rPr>
        <w:t>ого</w:t>
      </w:r>
      <w:r w:rsidR="00F17505" w:rsidRPr="00D353AE">
        <w:rPr>
          <w:sz w:val="28"/>
          <w:szCs w:val="28"/>
        </w:rPr>
        <w:t xml:space="preserve"> між Козятинською районною державною адміністрацією та </w:t>
      </w:r>
      <w:proofErr w:type="spellStart"/>
      <w:r w:rsidR="00F17505" w:rsidRPr="00D353AE">
        <w:rPr>
          <w:sz w:val="28"/>
          <w:szCs w:val="28"/>
        </w:rPr>
        <w:t>Чагіним</w:t>
      </w:r>
      <w:proofErr w:type="spellEnd"/>
      <w:r w:rsidR="00F17505" w:rsidRPr="00D353AE">
        <w:rPr>
          <w:sz w:val="28"/>
          <w:szCs w:val="28"/>
        </w:rPr>
        <w:t xml:space="preserve"> Миколою Петровичем на земельну ділянку водного фонду загальною площею </w:t>
      </w:r>
      <w:r w:rsidR="00877088" w:rsidRPr="00D353AE">
        <w:rPr>
          <w:sz w:val="28"/>
          <w:szCs w:val="28"/>
        </w:rPr>
        <w:t>11,28</w:t>
      </w:r>
      <w:r w:rsidR="00F17505" w:rsidRPr="00D353AE">
        <w:rPr>
          <w:sz w:val="28"/>
          <w:szCs w:val="28"/>
        </w:rPr>
        <w:t xml:space="preserve"> га, кадастровий номер 0521484800:05:002:0226, для рибогосподарських потреб, а саме</w:t>
      </w:r>
      <w:r w:rsidR="00877088" w:rsidRPr="00D353AE">
        <w:rPr>
          <w:sz w:val="28"/>
          <w:szCs w:val="28"/>
        </w:rPr>
        <w:t>:</w:t>
      </w:r>
      <w:r w:rsidR="00F17505" w:rsidRPr="00D353AE">
        <w:rPr>
          <w:sz w:val="28"/>
          <w:szCs w:val="28"/>
        </w:rPr>
        <w:t xml:space="preserve"> </w:t>
      </w:r>
    </w:p>
    <w:p w14:paraId="72AB8316" w14:textId="19CB4119" w:rsidR="008F2695" w:rsidRDefault="00877088" w:rsidP="008F2695">
      <w:pPr>
        <w:pStyle w:val="aa"/>
        <w:numPr>
          <w:ilvl w:val="0"/>
          <w:numId w:val="19"/>
        </w:numPr>
        <w:rPr>
          <w:sz w:val="28"/>
          <w:szCs w:val="28"/>
        </w:rPr>
      </w:pPr>
      <w:r w:rsidRPr="008F2695">
        <w:rPr>
          <w:sz w:val="28"/>
          <w:szCs w:val="28"/>
        </w:rPr>
        <w:t>зміни</w:t>
      </w:r>
      <w:r w:rsidR="00B25EE5">
        <w:rPr>
          <w:sz w:val="28"/>
          <w:szCs w:val="28"/>
        </w:rPr>
        <w:t>ти</w:t>
      </w:r>
      <w:r w:rsidRPr="008F2695">
        <w:rPr>
          <w:sz w:val="28"/>
          <w:szCs w:val="28"/>
        </w:rPr>
        <w:t xml:space="preserve"> площу земельної ділянки з «11,28 га» на «11,2430 га»</w:t>
      </w:r>
      <w:r w:rsidR="00566C1E" w:rsidRPr="008F2695">
        <w:rPr>
          <w:sz w:val="28"/>
          <w:szCs w:val="28"/>
        </w:rPr>
        <w:t>;</w:t>
      </w:r>
      <w:r w:rsidRPr="008F2695">
        <w:rPr>
          <w:sz w:val="28"/>
          <w:szCs w:val="28"/>
        </w:rPr>
        <w:t xml:space="preserve"> </w:t>
      </w:r>
    </w:p>
    <w:p w14:paraId="7D958617" w14:textId="258D0B4A" w:rsidR="00877088" w:rsidRPr="008F2695" w:rsidRDefault="00B25EE5" w:rsidP="008F2695">
      <w:pPr>
        <w:pStyle w:val="aa"/>
        <w:numPr>
          <w:ilvl w:val="0"/>
          <w:numId w:val="19"/>
        </w:numPr>
        <w:rPr>
          <w:sz w:val="28"/>
          <w:szCs w:val="28"/>
        </w:rPr>
      </w:pPr>
      <w:r>
        <w:rPr>
          <w:sz w:val="28"/>
          <w:szCs w:val="28"/>
        </w:rPr>
        <w:t xml:space="preserve">змінити </w:t>
      </w:r>
      <w:r w:rsidR="00877088" w:rsidRPr="008F2695">
        <w:rPr>
          <w:sz w:val="28"/>
          <w:szCs w:val="28"/>
        </w:rPr>
        <w:t>кадастровий номер</w:t>
      </w:r>
      <w:r w:rsidR="00566C1E" w:rsidRPr="008F2695">
        <w:rPr>
          <w:sz w:val="28"/>
          <w:szCs w:val="28"/>
        </w:rPr>
        <w:t xml:space="preserve"> «0521484800:05:002:0226» на «0521484800:05:002:0367»</w:t>
      </w:r>
    </w:p>
    <w:p w14:paraId="0CCB481D" w14:textId="5F1A4F09" w:rsidR="00F17505" w:rsidRPr="00D353AE" w:rsidRDefault="00F17505" w:rsidP="00D353AE">
      <w:pPr>
        <w:pStyle w:val="aa"/>
        <w:numPr>
          <w:ilvl w:val="0"/>
          <w:numId w:val="15"/>
        </w:numPr>
        <w:jc w:val="both"/>
        <w:rPr>
          <w:sz w:val="28"/>
          <w:szCs w:val="28"/>
        </w:rPr>
      </w:pPr>
      <w:r w:rsidRPr="00D353AE">
        <w:rPr>
          <w:sz w:val="28"/>
          <w:szCs w:val="28"/>
        </w:rPr>
        <w:t>Управлінню земельних та майнових ресурсів підготувати додаткову угоду до договору оренди землі  № 387 від 19.11.2008</w:t>
      </w:r>
      <w:r w:rsidR="00566C1E" w:rsidRPr="00D353AE">
        <w:rPr>
          <w:sz w:val="28"/>
          <w:szCs w:val="28"/>
        </w:rPr>
        <w:t xml:space="preserve"> року.</w:t>
      </w:r>
    </w:p>
    <w:p w14:paraId="4E4A37DF" w14:textId="678F91C5" w:rsidR="00D353AE" w:rsidRPr="00D353AE" w:rsidRDefault="00C90D47" w:rsidP="00923384">
      <w:pPr>
        <w:pStyle w:val="aa"/>
        <w:ind w:left="360"/>
        <w:rPr>
          <w:sz w:val="28"/>
          <w:szCs w:val="28"/>
        </w:rPr>
      </w:pPr>
      <w:r>
        <w:rPr>
          <w:sz w:val="16"/>
          <w:szCs w:val="16"/>
        </w:rPr>
        <w:t xml:space="preserve"> </w:t>
      </w:r>
      <w:proofErr w:type="spellStart"/>
      <w:r w:rsidR="00F17505" w:rsidRPr="00D353AE">
        <w:rPr>
          <w:sz w:val="28"/>
          <w:szCs w:val="28"/>
        </w:rPr>
        <w:t>Чагіну</w:t>
      </w:r>
      <w:proofErr w:type="spellEnd"/>
      <w:r w:rsidR="00F17505" w:rsidRPr="00D353AE">
        <w:rPr>
          <w:sz w:val="28"/>
          <w:szCs w:val="28"/>
        </w:rPr>
        <w:t xml:space="preserve"> М.П. </w:t>
      </w:r>
      <w:r w:rsidR="00D353AE" w:rsidRPr="00D353AE">
        <w:rPr>
          <w:sz w:val="28"/>
          <w:szCs w:val="28"/>
        </w:rPr>
        <w:t xml:space="preserve">вжити заходів щодо державної реєстрації </w:t>
      </w:r>
      <w:r w:rsidR="00D353AE" w:rsidRPr="00D353AE">
        <w:rPr>
          <w:color w:val="333333"/>
          <w:shd w:val="clear" w:color="auto" w:fill="FFFFFF"/>
        </w:rPr>
        <w:t xml:space="preserve"> </w:t>
      </w:r>
      <w:r w:rsidR="00D353AE" w:rsidRPr="00D353AE">
        <w:rPr>
          <w:sz w:val="28"/>
          <w:szCs w:val="28"/>
        </w:rPr>
        <w:t>додаткової угоди до договору оренди землі  № 387 від 19.11.2008 року.</w:t>
      </w:r>
    </w:p>
    <w:p w14:paraId="3A65D320" w14:textId="68423077" w:rsidR="00F17505" w:rsidRPr="00D353AE" w:rsidRDefault="00F17505" w:rsidP="00D353AE">
      <w:pPr>
        <w:pStyle w:val="aa"/>
        <w:numPr>
          <w:ilvl w:val="0"/>
          <w:numId w:val="15"/>
        </w:numPr>
        <w:jc w:val="both"/>
        <w:rPr>
          <w:sz w:val="28"/>
          <w:szCs w:val="28"/>
        </w:rPr>
      </w:pPr>
      <w:r w:rsidRPr="00D353A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188D0E0" w14:textId="6488671B" w:rsidR="00F17505" w:rsidRDefault="00F17505" w:rsidP="00F17505">
      <w:pPr>
        <w:pStyle w:val="aa"/>
        <w:ind w:left="360"/>
        <w:jc w:val="both"/>
        <w:rPr>
          <w:sz w:val="16"/>
          <w:szCs w:val="16"/>
        </w:rPr>
      </w:pPr>
    </w:p>
    <w:p w14:paraId="5FE86866" w14:textId="77777777" w:rsidR="00B258A3" w:rsidRPr="00923384" w:rsidRDefault="00B258A3" w:rsidP="00F17505">
      <w:pPr>
        <w:pStyle w:val="aa"/>
        <w:ind w:left="360"/>
        <w:jc w:val="both"/>
        <w:rPr>
          <w:sz w:val="16"/>
          <w:szCs w:val="16"/>
        </w:rPr>
      </w:pPr>
    </w:p>
    <w:p w14:paraId="6F7F0471" w14:textId="49140897" w:rsidR="00092AA6" w:rsidRPr="00092AA6" w:rsidRDefault="00092AA6" w:rsidP="00923384">
      <w:pPr>
        <w:widowControl w:val="0"/>
        <w:autoSpaceDE w:val="0"/>
        <w:autoSpaceDN w:val="0"/>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B258A3">
        <w:rPr>
          <w:b/>
          <w:sz w:val="28"/>
          <w:szCs w:val="28"/>
        </w:rPr>
        <w:t xml:space="preserve">                              </w:t>
      </w:r>
      <w:bookmarkStart w:id="1" w:name="_GoBack"/>
      <w:bookmarkEnd w:id="1"/>
      <w:r w:rsidRPr="00092AA6">
        <w:rPr>
          <w:b/>
          <w:sz w:val="28"/>
          <w:szCs w:val="28"/>
        </w:rPr>
        <w:t xml:space="preserve">           Тетяна  ЄРМОЛАЄВА</w:t>
      </w:r>
    </w:p>
    <w:p w14:paraId="135B8581" w14:textId="34C0D3C1" w:rsidR="003437F5" w:rsidRDefault="00B258A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2"/>
          <w:szCs w:val="22"/>
        </w:rP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0FD47AB4"/>
    <w:lvl w:ilvl="0" w:tplc="D3B08E62">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7C2D60"/>
    <w:multiLevelType w:val="hybridMultilevel"/>
    <w:tmpl w:val="04905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A827A6B"/>
    <w:multiLevelType w:val="hybridMultilevel"/>
    <w:tmpl w:val="2AFA3DD4"/>
    <w:lvl w:ilvl="0" w:tplc="8064EAC4">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C5408D"/>
    <w:multiLevelType w:val="hybridMultilevel"/>
    <w:tmpl w:val="55BA11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65117AB0"/>
    <w:multiLevelType w:val="hybridMultilevel"/>
    <w:tmpl w:val="11C4F7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9175D5B"/>
    <w:multiLevelType w:val="hybridMultilevel"/>
    <w:tmpl w:val="201E874E"/>
    <w:lvl w:ilvl="0" w:tplc="C50E30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97B4711"/>
    <w:multiLevelType w:val="hybridMultilevel"/>
    <w:tmpl w:val="94725D04"/>
    <w:lvl w:ilvl="0" w:tplc="C50E30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14"/>
  </w:num>
  <w:num w:numId="15">
    <w:abstractNumId w:val="7"/>
  </w:num>
  <w:num w:numId="16">
    <w:abstractNumId w:val="8"/>
  </w:num>
  <w:num w:numId="17">
    <w:abstractNumId w:val="1"/>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54E3B"/>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3DAD"/>
    <w:rsid w:val="004D0294"/>
    <w:rsid w:val="004D5BBD"/>
    <w:rsid w:val="005122A2"/>
    <w:rsid w:val="00520F7B"/>
    <w:rsid w:val="00525CD1"/>
    <w:rsid w:val="0054362B"/>
    <w:rsid w:val="00566C1E"/>
    <w:rsid w:val="00591458"/>
    <w:rsid w:val="005B5A7B"/>
    <w:rsid w:val="005D43E4"/>
    <w:rsid w:val="005E3DED"/>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877088"/>
    <w:rsid w:val="008F2695"/>
    <w:rsid w:val="00900ADD"/>
    <w:rsid w:val="00914020"/>
    <w:rsid w:val="00923384"/>
    <w:rsid w:val="00950A58"/>
    <w:rsid w:val="009C710E"/>
    <w:rsid w:val="009E1B89"/>
    <w:rsid w:val="009F4453"/>
    <w:rsid w:val="009F6804"/>
    <w:rsid w:val="00A51935"/>
    <w:rsid w:val="00A5402C"/>
    <w:rsid w:val="00A70730"/>
    <w:rsid w:val="00A75A05"/>
    <w:rsid w:val="00A90ECA"/>
    <w:rsid w:val="00A948D8"/>
    <w:rsid w:val="00AC26C5"/>
    <w:rsid w:val="00AC462E"/>
    <w:rsid w:val="00B258A3"/>
    <w:rsid w:val="00B25EE5"/>
    <w:rsid w:val="00B4631A"/>
    <w:rsid w:val="00B52721"/>
    <w:rsid w:val="00B56C5A"/>
    <w:rsid w:val="00BB1399"/>
    <w:rsid w:val="00BB244B"/>
    <w:rsid w:val="00BF3787"/>
    <w:rsid w:val="00C048A4"/>
    <w:rsid w:val="00C231CA"/>
    <w:rsid w:val="00C47121"/>
    <w:rsid w:val="00C90D47"/>
    <w:rsid w:val="00CA38AE"/>
    <w:rsid w:val="00CA4F17"/>
    <w:rsid w:val="00CB0B5E"/>
    <w:rsid w:val="00CB423C"/>
    <w:rsid w:val="00CE498D"/>
    <w:rsid w:val="00D03349"/>
    <w:rsid w:val="00D353AE"/>
    <w:rsid w:val="00D96614"/>
    <w:rsid w:val="00DA345F"/>
    <w:rsid w:val="00DC1DFA"/>
    <w:rsid w:val="00DC27D1"/>
    <w:rsid w:val="00DD5C73"/>
    <w:rsid w:val="00DE19FA"/>
    <w:rsid w:val="00DF4075"/>
    <w:rsid w:val="00E20928"/>
    <w:rsid w:val="00E800F5"/>
    <w:rsid w:val="00EC18F0"/>
    <w:rsid w:val="00EE3FDF"/>
    <w:rsid w:val="00EE6866"/>
    <w:rsid w:val="00F17505"/>
    <w:rsid w:val="00F25F34"/>
    <w:rsid w:val="00F2654A"/>
    <w:rsid w:val="00F513EB"/>
    <w:rsid w:val="00F53150"/>
    <w:rsid w:val="00F709BD"/>
    <w:rsid w:val="00F70B56"/>
    <w:rsid w:val="00FB0AA2"/>
    <w:rsid w:val="00FB7C6B"/>
    <w:rsid w:val="00FC605E"/>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2024-04-09T12:02:00Z</cp:lastPrinted>
  <dcterms:created xsi:type="dcterms:W3CDTF">2024-05-07T11:38:00Z</dcterms:created>
  <dcterms:modified xsi:type="dcterms:W3CDTF">2024-05-07T11:38:00Z</dcterms:modified>
</cp:coreProperties>
</file>