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4E" w:rsidRDefault="0014414E" w:rsidP="0014414E">
      <w:pPr>
        <w:rPr>
          <w:b/>
          <w:noProof/>
          <w:sz w:val="32"/>
          <w:szCs w:val="32"/>
        </w:rPr>
      </w:pPr>
      <w:bookmarkStart w:id="0" w:name="_Hlk127884280"/>
      <w:r>
        <w:rPr>
          <w:b/>
          <w:noProof/>
          <w:sz w:val="32"/>
          <w:szCs w:val="32"/>
        </w:rPr>
        <w:t xml:space="preserve">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14E" w:rsidRPr="0034084A" w:rsidRDefault="0014414E" w:rsidP="0014414E">
      <w:pPr>
        <w:pStyle w:val="a5"/>
        <w:rPr>
          <w:rFonts w:ascii="Times New Roman" w:hAnsi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4084A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4414E" w:rsidRPr="0034084A" w:rsidRDefault="0014414E" w:rsidP="0014414E">
      <w:pPr>
        <w:pStyle w:val="a5"/>
        <w:rPr>
          <w:rFonts w:ascii="Times New Roman" w:hAnsi="Times New Roman"/>
          <w:b/>
          <w:sz w:val="28"/>
          <w:szCs w:val="28"/>
        </w:rPr>
      </w:pPr>
      <w:r w:rsidRPr="0034084A">
        <w:rPr>
          <w:rFonts w:ascii="Times New Roman" w:hAnsi="Times New Roman"/>
          <w:b/>
          <w:sz w:val="28"/>
          <w:szCs w:val="28"/>
        </w:rPr>
        <w:t xml:space="preserve"> </w:t>
      </w:r>
    </w:p>
    <w:p w:rsidR="0014414E" w:rsidRPr="0034084A" w:rsidRDefault="0014414E" w:rsidP="0014414E">
      <w:pPr>
        <w:pStyle w:val="a5"/>
        <w:rPr>
          <w:rFonts w:ascii="Times New Roman" w:hAnsi="Times New Roman"/>
          <w:b/>
          <w:sz w:val="28"/>
          <w:szCs w:val="28"/>
        </w:rPr>
      </w:pPr>
      <w:r w:rsidRPr="0034084A">
        <w:rPr>
          <w:rFonts w:ascii="Times New Roman" w:hAnsi="Times New Roman"/>
          <w:b/>
          <w:sz w:val="28"/>
          <w:szCs w:val="28"/>
        </w:rPr>
        <w:t xml:space="preserve">                                    Р О З П О Р Я  Д Ж Е Н </w:t>
      </w:r>
      <w:proofErr w:type="spellStart"/>
      <w:r w:rsidRPr="0034084A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34084A">
        <w:rPr>
          <w:rFonts w:ascii="Times New Roman" w:hAnsi="Times New Roman"/>
          <w:b/>
          <w:sz w:val="28"/>
          <w:szCs w:val="28"/>
        </w:rPr>
        <w:t xml:space="preserve"> Я</w:t>
      </w:r>
    </w:p>
    <w:p w:rsidR="0014414E" w:rsidRPr="0034084A" w:rsidRDefault="0014414E" w:rsidP="0014414E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14414E" w:rsidRPr="0034084A" w:rsidRDefault="0014414E" w:rsidP="0014414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34084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28</w:t>
      </w:r>
      <w:r w:rsidRPr="0034084A">
        <w:rPr>
          <w:b/>
          <w:sz w:val="32"/>
          <w:szCs w:val="32"/>
          <w:u w:val="single"/>
        </w:rPr>
        <w:t xml:space="preserve">.06.2023 </w:t>
      </w:r>
      <w:r w:rsidRPr="0034084A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239</w:t>
      </w:r>
      <w:r w:rsidRPr="0034084A">
        <w:rPr>
          <w:b/>
          <w:sz w:val="32"/>
          <w:szCs w:val="32"/>
          <w:u w:val="single"/>
        </w:rPr>
        <w:t>-р</w:t>
      </w:r>
    </w:p>
    <w:p w:rsidR="002C1B17" w:rsidRDefault="002C1B17" w:rsidP="00DF5645">
      <w:pPr>
        <w:rPr>
          <w:b/>
          <w:bCs/>
          <w:sz w:val="28"/>
          <w:szCs w:val="28"/>
        </w:rPr>
      </w:pPr>
    </w:p>
    <w:p w:rsidR="00DF5645" w:rsidRPr="00DF5645" w:rsidRDefault="00DF5645" w:rsidP="00DF5645">
      <w:pPr>
        <w:rPr>
          <w:b/>
          <w:bCs/>
          <w:sz w:val="28"/>
          <w:szCs w:val="28"/>
        </w:rPr>
      </w:pPr>
      <w:r w:rsidRPr="00DF5645">
        <w:rPr>
          <w:b/>
          <w:bCs/>
          <w:sz w:val="28"/>
          <w:szCs w:val="28"/>
        </w:rPr>
        <w:t>Про здійснення повноважень у сфері</w:t>
      </w:r>
    </w:p>
    <w:p w:rsidR="00DF5645" w:rsidRPr="00DF5645" w:rsidRDefault="00DF5645" w:rsidP="00DF5645">
      <w:pPr>
        <w:rPr>
          <w:b/>
          <w:bCs/>
          <w:sz w:val="28"/>
          <w:szCs w:val="28"/>
        </w:rPr>
      </w:pPr>
      <w:r w:rsidRPr="00DF5645">
        <w:rPr>
          <w:b/>
          <w:bCs/>
          <w:sz w:val="28"/>
          <w:szCs w:val="28"/>
        </w:rPr>
        <w:t>державної реєстрації актів цивільного стану</w:t>
      </w:r>
    </w:p>
    <w:p w:rsidR="00DF5645" w:rsidRPr="007A1230" w:rsidRDefault="00DF5645" w:rsidP="00DF5645">
      <w:pPr>
        <w:pStyle w:val="4"/>
        <w:numPr>
          <w:ilvl w:val="0"/>
          <w:numId w:val="0"/>
        </w:numPr>
        <w:spacing w:before="0" w:after="0" w:line="240" w:lineRule="auto"/>
      </w:pP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</w:p>
    <w:bookmarkEnd w:id="0"/>
    <w:p w:rsidR="002C1B17" w:rsidRDefault="00DF5645" w:rsidP="00D20229">
      <w:pPr>
        <w:pStyle w:val="31"/>
        <w:tabs>
          <w:tab w:val="left" w:pos="9498"/>
        </w:tabs>
        <w:spacing w:line="276" w:lineRule="auto"/>
        <w:ind w:firstLine="0"/>
      </w:pPr>
      <w:r>
        <w:t>Відповідно до статті 26, підпункту 5 пункту «б» частини першої статті 38 Закону України «Про місцеве самоврядування в Україні», пункту 3 частини першої статті 4 та частини другої статті 6 Закону України «Про державну реєстрацію актів цивільного стану», пунктів 3.2, 3.3, 3.6, 4.2.3 Порядку ведення обліку і звітності про використання бланків</w:t>
      </w:r>
      <w:r w:rsidR="002C1B17">
        <w:t xml:space="preserve"> свідоцтв про державну реєстрацію актів цивільного стану, а також їх зберігання, затвердженого наказом Мін</w:t>
      </w:r>
      <w:r w:rsidR="002C1B17">
        <w:rPr>
          <w:rFonts w:cs="Times New Roman"/>
        </w:rPr>
        <w:t>'</w:t>
      </w:r>
      <w:r w:rsidR="002C1B17">
        <w:t>юсту від 29.10.2012 р. №1578/5, зареєстрованим у Мін</w:t>
      </w:r>
      <w:r w:rsidR="002C1B17">
        <w:rPr>
          <w:rFonts w:cs="Times New Roman"/>
        </w:rPr>
        <w:t>'</w:t>
      </w:r>
      <w:r w:rsidR="002C1B17">
        <w:t>юсті 02.11.2012 р. за №1845/22157, Правил державної реєстрації актів цивільного стану в Україні, затверджених наказом Міністерства юстиції України від 18ю.10.2000 р. №52/5, зареєстрованим в Міністерстві юстиції України 18.10.2000 року за №719/4940</w:t>
      </w:r>
      <w:r w:rsidR="00B77967">
        <w:t>:</w:t>
      </w:r>
    </w:p>
    <w:p w:rsidR="00E710E2" w:rsidRDefault="00E710E2" w:rsidP="00B77967">
      <w:pPr>
        <w:rPr>
          <w:b/>
          <w:sz w:val="28"/>
        </w:rPr>
      </w:pPr>
    </w:p>
    <w:p w:rsidR="00DF5645" w:rsidRPr="00B77967" w:rsidRDefault="00E710E2" w:rsidP="00DF5645">
      <w:pPr>
        <w:pStyle w:val="a4"/>
        <w:numPr>
          <w:ilvl w:val="0"/>
          <w:numId w:val="3"/>
        </w:numPr>
        <w:spacing w:line="276" w:lineRule="auto"/>
        <w:jc w:val="both"/>
        <w:rPr>
          <w:bCs/>
          <w:sz w:val="28"/>
        </w:rPr>
      </w:pPr>
      <w:r w:rsidRPr="00605164">
        <w:rPr>
          <w:bCs/>
          <w:sz w:val="28"/>
        </w:rPr>
        <w:t xml:space="preserve">Здійснювати повноваження у сфері державної реєстрації актів цивільного стану </w:t>
      </w:r>
      <w:r w:rsidR="0071612C" w:rsidRPr="00605164">
        <w:rPr>
          <w:bCs/>
          <w:sz w:val="28"/>
        </w:rPr>
        <w:t>–</w:t>
      </w:r>
      <w:r w:rsidRPr="00605164">
        <w:rPr>
          <w:bCs/>
          <w:sz w:val="28"/>
        </w:rPr>
        <w:t xml:space="preserve"> проведення</w:t>
      </w:r>
      <w:r w:rsidR="0071612C" w:rsidRPr="00605164">
        <w:rPr>
          <w:bCs/>
          <w:sz w:val="28"/>
        </w:rPr>
        <w:t xml:space="preserve"> державної реєстрації народження фізичної особи та її походження, шлюбу, смерті на території Козятинської територіальної громади.</w:t>
      </w:r>
    </w:p>
    <w:p w:rsidR="0071612C" w:rsidRPr="00605164" w:rsidRDefault="00DF5645" w:rsidP="00605164">
      <w:pPr>
        <w:pStyle w:val="a4"/>
        <w:numPr>
          <w:ilvl w:val="0"/>
          <w:numId w:val="3"/>
        </w:numPr>
        <w:spacing w:line="276" w:lineRule="auto"/>
        <w:jc w:val="both"/>
        <w:rPr>
          <w:color w:val="FF0000"/>
          <w:sz w:val="28"/>
          <w:szCs w:val="28"/>
        </w:rPr>
      </w:pPr>
      <w:r w:rsidRPr="00605164">
        <w:rPr>
          <w:sz w:val="28"/>
          <w:szCs w:val="28"/>
        </w:rPr>
        <w:t xml:space="preserve">Визначити </w:t>
      </w:r>
      <w:r w:rsidR="0071612C" w:rsidRPr="00605164">
        <w:rPr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 w:rsidR="0071612C" w:rsidRPr="00605164">
        <w:rPr>
          <w:sz w:val="28"/>
          <w:szCs w:val="28"/>
        </w:rPr>
        <w:t>м.Козятині</w:t>
      </w:r>
      <w:proofErr w:type="spellEnd"/>
      <w:r w:rsidR="0071612C" w:rsidRPr="00605164">
        <w:rPr>
          <w:sz w:val="28"/>
          <w:szCs w:val="28"/>
        </w:rPr>
        <w:t>», як виконавчий орган Козятинської міської ради для здійснення повноважень у сфері державної реєстрації народження</w:t>
      </w:r>
      <w:r w:rsidR="0071612C" w:rsidRPr="00605164">
        <w:rPr>
          <w:bCs/>
          <w:sz w:val="28"/>
        </w:rPr>
        <w:t xml:space="preserve"> фізичної особи та її походження, шлюбу, смерті.</w:t>
      </w:r>
    </w:p>
    <w:p w:rsidR="0071612C" w:rsidRPr="0071612C" w:rsidRDefault="0071612C" w:rsidP="0071612C">
      <w:pPr>
        <w:pStyle w:val="a4"/>
        <w:rPr>
          <w:color w:val="FF0000"/>
          <w:sz w:val="28"/>
          <w:szCs w:val="28"/>
        </w:rPr>
      </w:pPr>
    </w:p>
    <w:p w:rsidR="0071612C" w:rsidRPr="00B77967" w:rsidRDefault="0071612C" w:rsidP="00B77967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 w:rsidRPr="00B77967">
        <w:rPr>
          <w:sz w:val="28"/>
          <w:szCs w:val="28"/>
        </w:rPr>
        <w:t xml:space="preserve">Начальнику Управління «Центр надання адміністративних послуг у </w:t>
      </w:r>
      <w:proofErr w:type="spellStart"/>
      <w:r w:rsidRPr="00B77967">
        <w:rPr>
          <w:sz w:val="28"/>
          <w:szCs w:val="28"/>
        </w:rPr>
        <w:t>м.Козятині</w:t>
      </w:r>
      <w:proofErr w:type="spellEnd"/>
      <w:r w:rsidRPr="00B77967">
        <w:rPr>
          <w:sz w:val="28"/>
          <w:szCs w:val="28"/>
        </w:rPr>
        <w:t>» Бортняк О</w:t>
      </w:r>
      <w:r w:rsidR="00605164" w:rsidRPr="00B77967">
        <w:rPr>
          <w:sz w:val="28"/>
          <w:szCs w:val="28"/>
        </w:rPr>
        <w:t>ксані Сергіївні</w:t>
      </w:r>
      <w:r w:rsidRPr="00B77967">
        <w:rPr>
          <w:sz w:val="28"/>
          <w:szCs w:val="28"/>
        </w:rPr>
        <w:t xml:space="preserve"> вжити передбачених законодавством організаційних та технічних заходів до забезпечення виконання повноважень у сфері державної реєстрації народження фізичної особи та її походження, шлюбу, смерті.</w:t>
      </w:r>
    </w:p>
    <w:p w:rsidR="0071612C" w:rsidRDefault="003553A5" w:rsidP="003553A5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Визначити </w:t>
      </w:r>
      <w:proofErr w:type="spellStart"/>
      <w:r>
        <w:rPr>
          <w:sz w:val="28"/>
          <w:szCs w:val="28"/>
        </w:rPr>
        <w:t>Костенчук</w:t>
      </w:r>
      <w:proofErr w:type="spellEnd"/>
      <w:r>
        <w:rPr>
          <w:sz w:val="28"/>
          <w:szCs w:val="28"/>
        </w:rPr>
        <w:t xml:space="preserve"> Юлію Миколаївну – заступника начальника </w:t>
      </w:r>
      <w:r w:rsidR="00605164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 відповідальною за:</w:t>
      </w:r>
    </w:p>
    <w:p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зберігання бланків свідоцтва про державну реєстрацію актів цивільного стану;</w:t>
      </w:r>
    </w:p>
    <w:p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ведення належного обліку використання бланків свідоцтв про державну реєстрацію актів цивільного стану з дотриманням єдиної нумерації по видах актових записів цивільного стану;</w:t>
      </w:r>
    </w:p>
    <w:p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подання у встановлені законодавством порядку і строки до </w:t>
      </w:r>
      <w:r w:rsidRPr="00D20229">
        <w:rPr>
          <w:sz w:val="28"/>
          <w:szCs w:val="28"/>
        </w:rPr>
        <w:t xml:space="preserve">Козятинського </w:t>
      </w:r>
      <w:r w:rsidR="002E0162" w:rsidRPr="00D20229">
        <w:rPr>
          <w:sz w:val="28"/>
          <w:szCs w:val="28"/>
        </w:rPr>
        <w:t xml:space="preserve">відділу </w:t>
      </w:r>
      <w:r w:rsidRPr="00D20229">
        <w:rPr>
          <w:sz w:val="28"/>
          <w:szCs w:val="28"/>
        </w:rPr>
        <w:t>ДРАЦС</w:t>
      </w:r>
      <w:r w:rsidR="00D20229" w:rsidRPr="00D20229">
        <w:rPr>
          <w:sz w:val="28"/>
          <w:szCs w:val="28"/>
        </w:rPr>
        <w:t xml:space="preserve"> у Хмільницькому районі Вінницької області Центрального міжрегіонального управління Міністерства юстиції (</w:t>
      </w:r>
      <w:proofErr w:type="spellStart"/>
      <w:r w:rsidR="00D20229" w:rsidRPr="00D20229">
        <w:rPr>
          <w:sz w:val="28"/>
          <w:szCs w:val="28"/>
        </w:rPr>
        <w:t>м.Київ</w:t>
      </w:r>
      <w:proofErr w:type="spellEnd"/>
      <w:r w:rsidR="00D20229" w:rsidRPr="00D20229">
        <w:rPr>
          <w:sz w:val="28"/>
          <w:szCs w:val="28"/>
        </w:rPr>
        <w:t>)</w:t>
      </w:r>
      <w:r>
        <w:rPr>
          <w:sz w:val="28"/>
          <w:szCs w:val="28"/>
        </w:rPr>
        <w:t>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стану;</w:t>
      </w:r>
    </w:p>
    <w:p w:rsidR="003553A5" w:rsidRDefault="003553A5" w:rsidP="003553A5">
      <w:pPr>
        <w:pStyle w:val="a4"/>
        <w:numPr>
          <w:ilvl w:val="1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здійснення організаційного і методичного забезпечення та координацію діяльності посадових осіб, уповноважених</w:t>
      </w:r>
      <w:r w:rsidR="00C4192A">
        <w:rPr>
          <w:sz w:val="28"/>
          <w:szCs w:val="28"/>
        </w:rPr>
        <w:t xml:space="preserve"> на проведення державної реєстрації актів цивільного стану на території Козятинської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</w:p>
    <w:p w:rsidR="000C290D" w:rsidRPr="00107DC5" w:rsidRDefault="000C290D" w:rsidP="000C290D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>Покласти обов'язки із вчинення 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Козятинській міській територіальній громаді</w:t>
      </w:r>
      <w:r w:rsidR="00B77967">
        <w:rPr>
          <w:sz w:val="28"/>
          <w:szCs w:val="28"/>
        </w:rPr>
        <w:t xml:space="preserve"> на посадових </w:t>
      </w:r>
      <w:proofErr w:type="spellStart"/>
      <w:r w:rsidR="00B77967">
        <w:rPr>
          <w:sz w:val="28"/>
          <w:szCs w:val="28"/>
        </w:rPr>
        <w:t>осіб</w:t>
      </w:r>
      <w:bookmarkStart w:id="1" w:name="_GoBack"/>
      <w:bookmarkEnd w:id="1"/>
      <w:r w:rsidRPr="00107DC5">
        <w:rPr>
          <w:sz w:val="28"/>
          <w:szCs w:val="28"/>
        </w:rPr>
        <w:t>Управління</w:t>
      </w:r>
      <w:proofErr w:type="spellEnd"/>
      <w:r w:rsidRPr="00107DC5">
        <w:rPr>
          <w:sz w:val="28"/>
          <w:szCs w:val="28"/>
        </w:rPr>
        <w:t xml:space="preserve"> «Центр надання адміністративних послуг у </w:t>
      </w:r>
      <w:proofErr w:type="spellStart"/>
      <w:r w:rsidRPr="00107DC5">
        <w:rPr>
          <w:sz w:val="28"/>
          <w:szCs w:val="28"/>
        </w:rPr>
        <w:t>м.Козятині</w:t>
      </w:r>
      <w:proofErr w:type="spellEnd"/>
      <w:r w:rsidRPr="00107DC5">
        <w:rPr>
          <w:sz w:val="28"/>
          <w:szCs w:val="28"/>
        </w:rPr>
        <w:t>», а саме:</w:t>
      </w:r>
    </w:p>
    <w:p w:rsidR="000C290D" w:rsidRPr="000C290D" w:rsidRDefault="000C290D" w:rsidP="000C290D">
      <w:p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 xml:space="preserve">      - </w:t>
      </w:r>
      <w:proofErr w:type="spellStart"/>
      <w:r w:rsidRPr="000C290D">
        <w:rPr>
          <w:sz w:val="28"/>
          <w:szCs w:val="28"/>
        </w:rPr>
        <w:t>Костенчук</w:t>
      </w:r>
      <w:proofErr w:type="spellEnd"/>
      <w:r w:rsidRPr="000C290D">
        <w:rPr>
          <w:sz w:val="28"/>
          <w:szCs w:val="28"/>
        </w:rPr>
        <w:t xml:space="preserve"> Юлію Миколаївну;</w:t>
      </w:r>
    </w:p>
    <w:p w:rsidR="000C290D" w:rsidRPr="000C290D" w:rsidRDefault="000C290D" w:rsidP="000C290D">
      <w:p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 xml:space="preserve">      - </w:t>
      </w:r>
      <w:proofErr w:type="spellStart"/>
      <w:r w:rsidRPr="000C290D">
        <w:rPr>
          <w:sz w:val="28"/>
          <w:szCs w:val="28"/>
        </w:rPr>
        <w:t>Корчевнюк</w:t>
      </w:r>
      <w:proofErr w:type="spellEnd"/>
      <w:r w:rsidRPr="000C290D">
        <w:rPr>
          <w:sz w:val="28"/>
          <w:szCs w:val="28"/>
        </w:rPr>
        <w:t xml:space="preserve"> Інну Сергіївну;</w:t>
      </w:r>
    </w:p>
    <w:p w:rsidR="000C290D" w:rsidRPr="000C290D" w:rsidRDefault="000C290D" w:rsidP="000C290D">
      <w:pPr>
        <w:spacing w:line="276" w:lineRule="auto"/>
        <w:jc w:val="both"/>
        <w:rPr>
          <w:sz w:val="28"/>
          <w:szCs w:val="28"/>
        </w:rPr>
      </w:pPr>
      <w:r w:rsidRPr="000C290D">
        <w:rPr>
          <w:sz w:val="28"/>
          <w:szCs w:val="28"/>
        </w:rPr>
        <w:t xml:space="preserve">      - Коломієць Ольгу Григорівну.</w:t>
      </w:r>
    </w:p>
    <w:p w:rsidR="00C4192A" w:rsidRDefault="00C4192A" w:rsidP="00C4192A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час тимчасової </w:t>
      </w:r>
      <w:proofErr w:type="spellStart"/>
      <w:r>
        <w:rPr>
          <w:sz w:val="28"/>
          <w:szCs w:val="28"/>
        </w:rPr>
        <w:t>відсутностіКостенчук</w:t>
      </w:r>
      <w:proofErr w:type="spellEnd"/>
      <w:r>
        <w:rPr>
          <w:sz w:val="28"/>
          <w:szCs w:val="28"/>
        </w:rPr>
        <w:t xml:space="preserve"> Юлії Миколаївни – заступника начальника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</w:t>
      </w:r>
      <w:r w:rsidR="000C08D6">
        <w:rPr>
          <w:sz w:val="28"/>
          <w:szCs w:val="28"/>
        </w:rPr>
        <w:t xml:space="preserve"> здійснення обов'язків, визначених у пункті 3 цього рішення, покласти на </w:t>
      </w:r>
      <w:proofErr w:type="spellStart"/>
      <w:r w:rsidR="000C08D6">
        <w:rPr>
          <w:sz w:val="28"/>
          <w:szCs w:val="28"/>
        </w:rPr>
        <w:t>Корчевнюк</w:t>
      </w:r>
      <w:proofErr w:type="spellEnd"/>
      <w:r w:rsidR="000C08D6">
        <w:rPr>
          <w:sz w:val="28"/>
          <w:szCs w:val="28"/>
        </w:rPr>
        <w:t xml:space="preserve"> Інну Сергіївну – адміністратора управління «Центр надання адміністративних послуг у </w:t>
      </w:r>
      <w:proofErr w:type="spellStart"/>
      <w:r w:rsidR="000C08D6">
        <w:rPr>
          <w:sz w:val="28"/>
          <w:szCs w:val="28"/>
        </w:rPr>
        <w:t>м.Козятині</w:t>
      </w:r>
      <w:proofErr w:type="spellEnd"/>
      <w:r w:rsidR="000C08D6">
        <w:rPr>
          <w:sz w:val="28"/>
          <w:szCs w:val="28"/>
        </w:rPr>
        <w:t>».</w:t>
      </w:r>
    </w:p>
    <w:p w:rsidR="000C08D6" w:rsidRDefault="000C08D6" w:rsidP="00C4192A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Костенчук</w:t>
      </w:r>
      <w:proofErr w:type="spellEnd"/>
      <w:r>
        <w:rPr>
          <w:sz w:val="28"/>
          <w:szCs w:val="28"/>
        </w:rPr>
        <w:t xml:space="preserve"> Юлії Миколаївні – заступник</w:t>
      </w:r>
      <w:r w:rsidR="00D20229">
        <w:rPr>
          <w:sz w:val="28"/>
          <w:szCs w:val="28"/>
        </w:rPr>
        <w:t>у</w:t>
      </w:r>
      <w:r>
        <w:rPr>
          <w:sz w:val="28"/>
          <w:szCs w:val="28"/>
        </w:rPr>
        <w:t xml:space="preserve"> начальника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 xml:space="preserve">» забезпечити інформування </w:t>
      </w:r>
      <w:r w:rsidR="00D20229" w:rsidRPr="00D20229">
        <w:rPr>
          <w:sz w:val="28"/>
          <w:szCs w:val="28"/>
        </w:rPr>
        <w:t xml:space="preserve">Козятинського відділу ДРАЦС у Хмільницькому районі </w:t>
      </w:r>
      <w:r w:rsidR="00D20229" w:rsidRPr="00D20229">
        <w:rPr>
          <w:sz w:val="28"/>
          <w:szCs w:val="28"/>
        </w:rPr>
        <w:lastRenderedPageBreak/>
        <w:t>Вінницької області Центрального міжрегіонального управління Міністерства юстиції (</w:t>
      </w:r>
      <w:proofErr w:type="spellStart"/>
      <w:r w:rsidR="00D20229" w:rsidRPr="00D20229">
        <w:rPr>
          <w:sz w:val="28"/>
          <w:szCs w:val="28"/>
        </w:rPr>
        <w:t>м.Київ</w:t>
      </w:r>
      <w:proofErr w:type="spellEnd"/>
      <w:r w:rsidR="00D20229" w:rsidRPr="00D20229">
        <w:rPr>
          <w:sz w:val="28"/>
          <w:szCs w:val="28"/>
        </w:rPr>
        <w:t xml:space="preserve">) </w:t>
      </w:r>
      <w:r>
        <w:rPr>
          <w:sz w:val="28"/>
          <w:szCs w:val="28"/>
        </w:rPr>
        <w:t>про прийняття цього рішення, надіславши його копію.</w:t>
      </w:r>
    </w:p>
    <w:p w:rsidR="00B1415C" w:rsidRPr="00B1415C" w:rsidRDefault="00B1415C" w:rsidP="00B1415C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Розпорядженняміського</w:t>
      </w:r>
      <w:proofErr w:type="spellEnd"/>
      <w:r>
        <w:rPr>
          <w:sz w:val="28"/>
          <w:szCs w:val="28"/>
        </w:rPr>
        <w:t xml:space="preserve"> голови</w:t>
      </w:r>
      <w:r w:rsidRPr="0048368D">
        <w:rPr>
          <w:sz w:val="28"/>
          <w:szCs w:val="28"/>
        </w:rPr>
        <w:t xml:space="preserve"> від 2</w:t>
      </w:r>
      <w:r>
        <w:rPr>
          <w:sz w:val="28"/>
          <w:szCs w:val="28"/>
        </w:rPr>
        <w:t>9</w:t>
      </w:r>
      <w:r w:rsidRPr="0048368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8368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8368D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116-р</w:t>
      </w:r>
      <w:r w:rsidRPr="0048368D">
        <w:rPr>
          <w:sz w:val="28"/>
          <w:szCs w:val="28"/>
        </w:rPr>
        <w:t xml:space="preserve"> «Про організацію роботи з державної реєстрації актів  цивільного стану  в  управлінні «Центр надання адміністративних послуг у </w:t>
      </w:r>
      <w:proofErr w:type="spellStart"/>
      <w:r w:rsidRPr="0048368D">
        <w:rPr>
          <w:sz w:val="28"/>
          <w:szCs w:val="28"/>
        </w:rPr>
        <w:t>м.Козятині</w:t>
      </w:r>
      <w:proofErr w:type="spellEnd"/>
      <w:r w:rsidRPr="0048368D">
        <w:rPr>
          <w:sz w:val="28"/>
          <w:szCs w:val="28"/>
        </w:rPr>
        <w:t>» та  про  призначення  відповідальних  осіб  за  отримання, облік, зберігання  та  звітність про  використання  бланків  свідоцтв  про державну реєстрацію актів цивільного стану» вважати таким, що втратило чинність.</w:t>
      </w:r>
    </w:p>
    <w:p w:rsidR="000C08D6" w:rsidRPr="002E0162" w:rsidRDefault="000C08D6" w:rsidP="002E0162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2E0162">
        <w:rPr>
          <w:sz w:val="28"/>
          <w:szCs w:val="28"/>
        </w:rPr>
        <w:t xml:space="preserve">Контроль за виконанням </w:t>
      </w:r>
      <w:r w:rsidR="004A44CF">
        <w:rPr>
          <w:sz w:val="28"/>
          <w:szCs w:val="28"/>
        </w:rPr>
        <w:t>даного розпорядження</w:t>
      </w:r>
      <w:r w:rsidRPr="002E0162">
        <w:rPr>
          <w:sz w:val="28"/>
          <w:szCs w:val="28"/>
        </w:rPr>
        <w:t xml:space="preserve"> покласти на </w:t>
      </w:r>
      <w:r w:rsidR="002E0162" w:rsidRPr="002E0162">
        <w:rPr>
          <w:sz w:val="28"/>
          <w:szCs w:val="28"/>
        </w:rPr>
        <w:t xml:space="preserve">керуючу справами виконкому Аліну ТИМОЩУК </w:t>
      </w:r>
      <w:r w:rsidRPr="002E0162">
        <w:rPr>
          <w:sz w:val="28"/>
          <w:szCs w:val="28"/>
        </w:rPr>
        <w:t xml:space="preserve">та начальника управління «Центр надання адміністративних послуг у </w:t>
      </w:r>
      <w:proofErr w:type="spellStart"/>
      <w:r w:rsidRPr="002E0162">
        <w:rPr>
          <w:sz w:val="28"/>
          <w:szCs w:val="28"/>
        </w:rPr>
        <w:t>м.Козятині</w:t>
      </w:r>
      <w:proofErr w:type="spellEnd"/>
      <w:r w:rsidRPr="002E0162">
        <w:rPr>
          <w:sz w:val="28"/>
          <w:szCs w:val="28"/>
        </w:rPr>
        <w:t xml:space="preserve">» </w:t>
      </w:r>
      <w:r w:rsidR="002E0162">
        <w:rPr>
          <w:sz w:val="28"/>
          <w:szCs w:val="28"/>
        </w:rPr>
        <w:t>Оксану БОРТНЯК</w:t>
      </w:r>
      <w:r w:rsidRPr="002E0162">
        <w:rPr>
          <w:sz w:val="28"/>
          <w:szCs w:val="28"/>
        </w:rPr>
        <w:t>.</w:t>
      </w:r>
    </w:p>
    <w:p w:rsidR="0071612C" w:rsidRDefault="0071612C" w:rsidP="0071612C">
      <w:pPr>
        <w:pStyle w:val="a4"/>
        <w:rPr>
          <w:color w:val="FF0000"/>
          <w:sz w:val="28"/>
          <w:szCs w:val="28"/>
        </w:rPr>
      </w:pPr>
    </w:p>
    <w:p w:rsidR="000C08D6" w:rsidRDefault="000C08D6" w:rsidP="0071612C">
      <w:pPr>
        <w:pStyle w:val="a4"/>
        <w:rPr>
          <w:color w:val="FF0000"/>
          <w:sz w:val="28"/>
          <w:szCs w:val="28"/>
        </w:rPr>
      </w:pPr>
    </w:p>
    <w:p w:rsidR="000C08D6" w:rsidRDefault="000C08D6" w:rsidP="000C08D6">
      <w:pPr>
        <w:tabs>
          <w:tab w:val="left" w:pos="851"/>
        </w:tabs>
        <w:ind w:right="-5" w:firstLine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Міський голова                                            Тетяна ЄРМОЛАЄВА</w:t>
      </w:r>
    </w:p>
    <w:p w:rsidR="000C08D6" w:rsidRDefault="000C08D6" w:rsidP="000C08D6">
      <w:pPr>
        <w:tabs>
          <w:tab w:val="left" w:pos="851"/>
        </w:tabs>
        <w:ind w:right="-5" w:firstLine="851"/>
        <w:rPr>
          <w:b/>
          <w:sz w:val="28"/>
          <w:szCs w:val="28"/>
          <w:lang w:val="ru-RU"/>
        </w:rPr>
      </w:pPr>
    </w:p>
    <w:p w:rsidR="000C08D6" w:rsidRDefault="000C08D6" w:rsidP="000C08D6">
      <w:pPr>
        <w:rPr>
          <w:sz w:val="24"/>
          <w:szCs w:val="24"/>
        </w:rPr>
      </w:pPr>
    </w:p>
    <w:p w:rsidR="000C08D6" w:rsidRDefault="000C08D6" w:rsidP="0071612C">
      <w:pPr>
        <w:pStyle w:val="a4"/>
        <w:rPr>
          <w:color w:val="FF0000"/>
          <w:sz w:val="28"/>
          <w:szCs w:val="28"/>
        </w:rPr>
      </w:pPr>
    </w:p>
    <w:p w:rsidR="0071612C" w:rsidRPr="0071612C" w:rsidRDefault="0071612C" w:rsidP="0071612C">
      <w:pPr>
        <w:pStyle w:val="a4"/>
        <w:rPr>
          <w:sz w:val="28"/>
          <w:szCs w:val="28"/>
        </w:rPr>
      </w:pPr>
    </w:p>
    <w:p w:rsidR="00DF5645" w:rsidRDefault="00DF5645" w:rsidP="00DF5645">
      <w:pPr>
        <w:pStyle w:val="a4"/>
        <w:spacing w:line="276" w:lineRule="auto"/>
        <w:jc w:val="both"/>
        <w:rPr>
          <w:color w:val="FF0000"/>
          <w:sz w:val="28"/>
          <w:szCs w:val="28"/>
        </w:rPr>
      </w:pPr>
    </w:p>
    <w:p w:rsidR="00E553A6" w:rsidRDefault="00E553A6"/>
    <w:sectPr w:rsidR="00E553A6" w:rsidSect="0082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834"/>
    <w:multiLevelType w:val="multilevel"/>
    <w:tmpl w:val="FDA2D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78F721F"/>
    <w:multiLevelType w:val="hybridMultilevel"/>
    <w:tmpl w:val="9D5A0662"/>
    <w:lvl w:ilvl="0" w:tplc="548E4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60453"/>
    <w:multiLevelType w:val="hybridMultilevel"/>
    <w:tmpl w:val="807C9C0E"/>
    <w:lvl w:ilvl="0" w:tplc="2A741D9E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227"/>
    <w:rsid w:val="000C08D6"/>
    <w:rsid w:val="000C290D"/>
    <w:rsid w:val="00103232"/>
    <w:rsid w:val="00107DC5"/>
    <w:rsid w:val="0014414E"/>
    <w:rsid w:val="002429BB"/>
    <w:rsid w:val="002C1B17"/>
    <w:rsid w:val="002E0162"/>
    <w:rsid w:val="003553A5"/>
    <w:rsid w:val="004A44CF"/>
    <w:rsid w:val="00605164"/>
    <w:rsid w:val="006206E7"/>
    <w:rsid w:val="00670227"/>
    <w:rsid w:val="0071612C"/>
    <w:rsid w:val="00767978"/>
    <w:rsid w:val="00826634"/>
    <w:rsid w:val="008D41EC"/>
    <w:rsid w:val="00926698"/>
    <w:rsid w:val="00B05764"/>
    <w:rsid w:val="00B1415C"/>
    <w:rsid w:val="00B77967"/>
    <w:rsid w:val="00C4192A"/>
    <w:rsid w:val="00C93437"/>
    <w:rsid w:val="00D20229"/>
    <w:rsid w:val="00DF5645"/>
    <w:rsid w:val="00E553A6"/>
    <w:rsid w:val="00E63B1B"/>
    <w:rsid w:val="00E710E2"/>
    <w:rsid w:val="00F2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DF5645"/>
    <w:pPr>
      <w:keepNext/>
      <w:numPr>
        <w:ilvl w:val="3"/>
        <w:numId w:val="2"/>
      </w:numPr>
      <w:suppressAutoHyphens/>
      <w:spacing w:before="240" w:after="60" w:line="276" w:lineRule="auto"/>
      <w:outlineLvl w:val="3"/>
    </w:pPr>
    <w:rPr>
      <w:rFonts w:eastAsia="Calibri" w:cs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DF5645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DF564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F5645"/>
    <w:rPr>
      <w:rFonts w:ascii="Times New Roman" w:eastAsia="Calibri" w:hAnsi="Times New Roman" w:cs="Calibri"/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rsid w:val="00DF5645"/>
    <w:pPr>
      <w:suppressAutoHyphens/>
      <w:ind w:firstLine="851"/>
      <w:jc w:val="both"/>
    </w:pPr>
    <w:rPr>
      <w:rFonts w:cs="Calibri"/>
      <w:sz w:val="28"/>
      <w:lang w:eastAsia="ar-SA"/>
    </w:rPr>
  </w:style>
  <w:style w:type="paragraph" w:styleId="a5">
    <w:name w:val="No Spacing"/>
    <w:qFormat/>
    <w:rsid w:val="00DF56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679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97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9A71-45C3-4312-920A-5B017A3C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dcterms:created xsi:type="dcterms:W3CDTF">2023-06-29T06:09:00Z</dcterms:created>
  <dcterms:modified xsi:type="dcterms:W3CDTF">2023-07-06T07:07:00Z</dcterms:modified>
</cp:coreProperties>
</file>