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0B" w:rsidRDefault="004D390B" w:rsidP="004D390B">
      <w:pPr>
        <w:pStyle w:val="a3"/>
        <w:spacing w:before="7"/>
        <w:jc w:val="center"/>
        <w:rPr>
          <w:sz w:val="27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0B" w:rsidRDefault="004D390B" w:rsidP="004D390B">
      <w:pPr>
        <w:pStyle w:val="11"/>
      </w:pPr>
      <w:r>
        <w:t xml:space="preserve">КОЗЯТИНСЬКА МІСЬКА РАДА ВІННИЦЬКОЇ ОБЛАСТІ </w:t>
      </w:r>
    </w:p>
    <w:p w:rsidR="004D390B" w:rsidRDefault="004D390B" w:rsidP="004D390B">
      <w:pPr>
        <w:pStyle w:val="a3"/>
        <w:spacing w:before="10"/>
        <w:rPr>
          <w:b/>
          <w:sz w:val="27"/>
        </w:rPr>
      </w:pP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4D390B" w:rsidRDefault="004D390B" w:rsidP="004D390B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4D390B" w:rsidRDefault="005F5F6E" w:rsidP="005F5F6E">
      <w:pPr>
        <w:tabs>
          <w:tab w:val="left" w:pos="2611"/>
          <w:tab w:val="left" w:pos="4363"/>
        </w:tabs>
        <w:spacing w:before="1"/>
        <w:ind w:left="411" w:hanging="411"/>
        <w:rPr>
          <w:sz w:val="28"/>
        </w:rPr>
      </w:pPr>
      <w:r>
        <w:rPr>
          <w:sz w:val="28"/>
          <w:u w:val="single"/>
        </w:rPr>
        <w:t xml:space="preserve">26.11.2024 </w:t>
      </w:r>
      <w:r w:rsidR="004D390B">
        <w:rPr>
          <w:sz w:val="28"/>
        </w:rPr>
        <w:t>№</w:t>
      </w:r>
      <w:r w:rsidR="004D390B">
        <w:rPr>
          <w:sz w:val="28"/>
          <w:u w:val="single"/>
        </w:rPr>
        <w:t xml:space="preserve"> </w:t>
      </w:r>
      <w:r>
        <w:rPr>
          <w:sz w:val="28"/>
          <w:u w:val="single"/>
        </w:rPr>
        <w:t>569-р</w:t>
      </w:r>
    </w:p>
    <w:p w:rsidR="004D390B" w:rsidRDefault="004D390B" w:rsidP="004D390B">
      <w:pPr>
        <w:ind w:left="391" w:right="613"/>
        <w:jc w:val="center"/>
        <w:rPr>
          <w:b/>
          <w:sz w:val="28"/>
        </w:rPr>
      </w:pPr>
    </w:p>
    <w:p w:rsidR="00184E98" w:rsidRDefault="004D390B" w:rsidP="004D390B">
      <w:pPr>
        <w:rPr>
          <w:b/>
          <w:sz w:val="24"/>
          <w:szCs w:val="24"/>
        </w:rPr>
      </w:pPr>
      <w:r w:rsidRPr="00FE7F8D">
        <w:rPr>
          <w:b/>
          <w:sz w:val="24"/>
          <w:szCs w:val="24"/>
        </w:rPr>
        <w:t xml:space="preserve">Про виділення коштів на </w:t>
      </w:r>
      <w:r w:rsidR="00895A66">
        <w:rPr>
          <w:b/>
          <w:sz w:val="24"/>
          <w:szCs w:val="24"/>
        </w:rPr>
        <w:t xml:space="preserve">нове </w:t>
      </w:r>
      <w:r w:rsidR="00184E98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удівництво мережі </w:t>
      </w:r>
    </w:p>
    <w:p w:rsidR="00184E98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зовнішнього освітлення по </w:t>
      </w:r>
      <w:r w:rsidR="004D390B">
        <w:rPr>
          <w:b/>
          <w:sz w:val="24"/>
          <w:szCs w:val="24"/>
        </w:rPr>
        <w:t>вул</w:t>
      </w:r>
      <w:r>
        <w:rPr>
          <w:b/>
          <w:sz w:val="24"/>
          <w:szCs w:val="24"/>
        </w:rPr>
        <w:t xml:space="preserve">. </w:t>
      </w:r>
      <w:r w:rsidR="00342DFC">
        <w:rPr>
          <w:b/>
          <w:sz w:val="24"/>
          <w:szCs w:val="24"/>
        </w:rPr>
        <w:t>Козятинська,</w:t>
      </w:r>
      <w:r>
        <w:rPr>
          <w:b/>
          <w:sz w:val="24"/>
          <w:szCs w:val="24"/>
        </w:rPr>
        <w:t xml:space="preserve"> </w:t>
      </w:r>
    </w:p>
    <w:p w:rsidR="00184E98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вул.</w:t>
      </w:r>
      <w:r w:rsidR="0014365D">
        <w:rPr>
          <w:b/>
          <w:sz w:val="24"/>
          <w:szCs w:val="24"/>
        </w:rPr>
        <w:t xml:space="preserve"> Центральна</w:t>
      </w:r>
      <w:r>
        <w:rPr>
          <w:b/>
          <w:sz w:val="24"/>
          <w:szCs w:val="24"/>
        </w:rPr>
        <w:t xml:space="preserve">, вул. </w:t>
      </w:r>
      <w:proofErr w:type="spellStart"/>
      <w:r w:rsidR="00342DFC">
        <w:rPr>
          <w:b/>
          <w:sz w:val="24"/>
          <w:szCs w:val="24"/>
        </w:rPr>
        <w:t>Кордишівська</w:t>
      </w:r>
      <w:proofErr w:type="spellEnd"/>
      <w:r>
        <w:rPr>
          <w:b/>
          <w:sz w:val="24"/>
          <w:szCs w:val="24"/>
        </w:rPr>
        <w:t>, вул.</w:t>
      </w:r>
      <w:r w:rsidR="0014365D">
        <w:rPr>
          <w:b/>
          <w:sz w:val="24"/>
          <w:szCs w:val="24"/>
        </w:rPr>
        <w:t xml:space="preserve"> </w:t>
      </w:r>
      <w:r w:rsidR="00342DFC">
        <w:rPr>
          <w:b/>
          <w:sz w:val="24"/>
          <w:szCs w:val="24"/>
        </w:rPr>
        <w:t>Шкільна,</w:t>
      </w:r>
    </w:p>
    <w:p w:rsidR="00342DFC" w:rsidRDefault="00342DFC" w:rsidP="004D390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вул.Йосипівська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пров.Йосипівський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вул.Павлівська</w:t>
      </w:r>
      <w:proofErr w:type="spellEnd"/>
      <w:r>
        <w:rPr>
          <w:b/>
          <w:sz w:val="24"/>
          <w:szCs w:val="24"/>
        </w:rPr>
        <w:t>,</w:t>
      </w:r>
    </w:p>
    <w:p w:rsidR="00342DFC" w:rsidRDefault="00342DFC" w:rsidP="004D390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вул.Заводська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вул.Веселий</w:t>
      </w:r>
      <w:proofErr w:type="spellEnd"/>
      <w:r>
        <w:rPr>
          <w:b/>
          <w:sz w:val="24"/>
          <w:szCs w:val="24"/>
        </w:rPr>
        <w:t xml:space="preserve"> Хутір </w:t>
      </w:r>
      <w:r w:rsidR="00184E98">
        <w:rPr>
          <w:b/>
          <w:sz w:val="24"/>
          <w:szCs w:val="24"/>
        </w:rPr>
        <w:t xml:space="preserve">в </w:t>
      </w:r>
      <w:r w:rsidR="004D390B">
        <w:rPr>
          <w:b/>
          <w:sz w:val="24"/>
          <w:szCs w:val="24"/>
        </w:rPr>
        <w:t>с.</w:t>
      </w:r>
      <w:r w:rsidR="0014365D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Флоріанівка</w:t>
      </w:r>
      <w:proofErr w:type="spellEnd"/>
    </w:p>
    <w:p w:rsidR="00342DFC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Козятинської міської об’єднаної</w:t>
      </w:r>
      <w:r w:rsidR="00342D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територіальної </w:t>
      </w:r>
    </w:p>
    <w:p w:rsidR="004D390B" w:rsidRPr="00FE7F8D" w:rsidRDefault="00184E98" w:rsidP="004D3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громади Вінницької області.</w:t>
      </w:r>
      <w:r w:rsidR="00342DFC">
        <w:rPr>
          <w:b/>
          <w:sz w:val="24"/>
          <w:szCs w:val="24"/>
        </w:rPr>
        <w:t xml:space="preserve"> </w:t>
      </w:r>
      <w:r w:rsidR="00AC0D2C">
        <w:rPr>
          <w:b/>
          <w:sz w:val="24"/>
          <w:szCs w:val="24"/>
        </w:rPr>
        <w:t>Коригування.</w:t>
      </w:r>
    </w:p>
    <w:p w:rsidR="004D390B" w:rsidRPr="00FE7F8D" w:rsidRDefault="004D390B" w:rsidP="004D390B">
      <w:pPr>
        <w:rPr>
          <w:b/>
          <w:sz w:val="24"/>
          <w:szCs w:val="24"/>
        </w:rPr>
      </w:pPr>
    </w:p>
    <w:p w:rsidR="004D390B" w:rsidRDefault="004D390B" w:rsidP="00AC0D2C">
      <w:pPr>
        <w:ind w:firstLine="567"/>
        <w:jc w:val="both"/>
        <w:rPr>
          <w:sz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 w:rsidRPr="00B358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D27627">
        <w:rPr>
          <w:sz w:val="28"/>
          <w:szCs w:val="28"/>
        </w:rPr>
        <w:t>Закону України «Про місцеве самоврядування в Україні» від 20.05.1997 року № 280/97-ВР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  <w:bookmarkStart w:id="0" w:name="_GoBack"/>
      <w:bookmarkEnd w:id="0"/>
    </w:p>
    <w:p w:rsidR="00356F3C" w:rsidRDefault="00AC0D2C" w:rsidP="00AC0D2C">
      <w:pPr>
        <w:ind w:firstLine="567"/>
        <w:jc w:val="both"/>
        <w:rPr>
          <w:sz w:val="28"/>
        </w:rPr>
      </w:pPr>
      <w:r>
        <w:rPr>
          <w:sz w:val="28"/>
        </w:rPr>
        <w:t>1.</w:t>
      </w:r>
      <w:r w:rsidR="004D390B">
        <w:rPr>
          <w:sz w:val="28"/>
        </w:rPr>
        <w:t xml:space="preserve">Виділити кошти в сумі </w:t>
      </w:r>
      <w:r w:rsidR="00342DFC">
        <w:rPr>
          <w:sz w:val="28"/>
        </w:rPr>
        <w:t>947519</w:t>
      </w:r>
      <w:r w:rsidR="004D390B">
        <w:rPr>
          <w:sz w:val="28"/>
        </w:rPr>
        <w:t xml:space="preserve"> грн. </w:t>
      </w:r>
      <w:r w:rsidR="00342DFC">
        <w:rPr>
          <w:sz w:val="28"/>
        </w:rPr>
        <w:t>75</w:t>
      </w:r>
      <w:r w:rsidR="004D390B">
        <w:rPr>
          <w:sz w:val="28"/>
        </w:rPr>
        <w:t xml:space="preserve"> коп. (</w:t>
      </w:r>
      <w:r w:rsidR="00342DFC">
        <w:rPr>
          <w:sz w:val="28"/>
        </w:rPr>
        <w:t>дев’ятсот сорок сім т</w:t>
      </w:r>
      <w:r w:rsidR="004D390B">
        <w:rPr>
          <w:sz w:val="28"/>
        </w:rPr>
        <w:t>исяч</w:t>
      </w:r>
      <w:r w:rsidR="00081683">
        <w:rPr>
          <w:sz w:val="28"/>
        </w:rPr>
        <w:t xml:space="preserve"> </w:t>
      </w:r>
      <w:r w:rsidR="00D40135">
        <w:rPr>
          <w:sz w:val="28"/>
        </w:rPr>
        <w:t>п’ят</w:t>
      </w:r>
      <w:r w:rsidR="00342DFC">
        <w:rPr>
          <w:sz w:val="28"/>
        </w:rPr>
        <w:t>сот дев’ятнадцять</w:t>
      </w:r>
      <w:r w:rsidR="0014365D">
        <w:rPr>
          <w:sz w:val="28"/>
        </w:rPr>
        <w:t xml:space="preserve"> </w:t>
      </w:r>
      <w:r w:rsidR="004D390B">
        <w:rPr>
          <w:sz w:val="28"/>
        </w:rPr>
        <w:t xml:space="preserve">грн. </w:t>
      </w:r>
      <w:r w:rsidR="00342DFC">
        <w:rPr>
          <w:sz w:val="28"/>
        </w:rPr>
        <w:t>75</w:t>
      </w:r>
      <w:r w:rsidR="004D390B">
        <w:rPr>
          <w:sz w:val="28"/>
        </w:rPr>
        <w:t xml:space="preserve"> коп. ) </w:t>
      </w:r>
      <w:r w:rsidR="004D390B" w:rsidRPr="00356F3C">
        <w:rPr>
          <w:sz w:val="28"/>
          <w:szCs w:val="28"/>
        </w:rPr>
        <w:t xml:space="preserve">ФОП </w:t>
      </w:r>
      <w:proofErr w:type="spellStart"/>
      <w:r w:rsidR="00F35F7E">
        <w:rPr>
          <w:sz w:val="28"/>
          <w:szCs w:val="28"/>
        </w:rPr>
        <w:t>Барчук</w:t>
      </w:r>
      <w:proofErr w:type="spellEnd"/>
      <w:r w:rsidR="00F35F7E">
        <w:rPr>
          <w:sz w:val="28"/>
          <w:szCs w:val="28"/>
        </w:rPr>
        <w:t xml:space="preserve"> В.А.</w:t>
      </w:r>
      <w:r w:rsidR="004D390B" w:rsidRPr="00356F3C">
        <w:rPr>
          <w:sz w:val="28"/>
          <w:szCs w:val="28"/>
        </w:rPr>
        <w:t xml:space="preserve"> на </w:t>
      </w:r>
      <w:r w:rsidR="00342DFC">
        <w:rPr>
          <w:sz w:val="28"/>
          <w:szCs w:val="28"/>
        </w:rPr>
        <w:t>«Н</w:t>
      </w:r>
      <w:r w:rsidR="004D390B" w:rsidRPr="00356F3C">
        <w:rPr>
          <w:sz w:val="28"/>
          <w:szCs w:val="28"/>
        </w:rPr>
        <w:t xml:space="preserve">ове будівництво мережі </w:t>
      </w:r>
      <w:r w:rsidR="00F35F7E" w:rsidRPr="00F35F7E">
        <w:rPr>
          <w:sz w:val="28"/>
          <w:szCs w:val="28"/>
        </w:rPr>
        <w:t xml:space="preserve">зовнішнього освітлення по вул. </w:t>
      </w:r>
      <w:r w:rsidR="00342DFC" w:rsidRPr="00342DFC">
        <w:rPr>
          <w:sz w:val="28"/>
          <w:szCs w:val="28"/>
        </w:rPr>
        <w:t xml:space="preserve">Козятинська, вул. Центральна, вул. </w:t>
      </w:r>
      <w:proofErr w:type="spellStart"/>
      <w:r w:rsidR="00342DFC" w:rsidRPr="00342DFC">
        <w:rPr>
          <w:sz w:val="28"/>
          <w:szCs w:val="28"/>
        </w:rPr>
        <w:t>Кордишівська</w:t>
      </w:r>
      <w:proofErr w:type="spellEnd"/>
      <w:r w:rsidR="00342DFC" w:rsidRPr="00342DFC">
        <w:rPr>
          <w:sz w:val="28"/>
          <w:szCs w:val="28"/>
        </w:rPr>
        <w:t>, вул. Шкільна,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вул.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Йосипівська</w:t>
      </w:r>
      <w:proofErr w:type="spellEnd"/>
      <w:r w:rsidR="00342DFC" w:rsidRPr="00342DFC">
        <w:rPr>
          <w:sz w:val="28"/>
          <w:szCs w:val="28"/>
        </w:rPr>
        <w:t xml:space="preserve">, </w:t>
      </w:r>
      <w:proofErr w:type="spellStart"/>
      <w:r w:rsidR="00342DFC" w:rsidRPr="00342DFC">
        <w:rPr>
          <w:sz w:val="28"/>
          <w:szCs w:val="28"/>
        </w:rPr>
        <w:t>пров</w:t>
      </w:r>
      <w:proofErr w:type="spellEnd"/>
      <w:r w:rsidR="00342DFC" w:rsidRPr="00342DFC">
        <w:rPr>
          <w:sz w:val="28"/>
          <w:szCs w:val="28"/>
        </w:rPr>
        <w:t>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Йосипівський</w:t>
      </w:r>
      <w:proofErr w:type="spellEnd"/>
      <w:r w:rsidR="00342DFC" w:rsidRPr="00342DFC">
        <w:rPr>
          <w:sz w:val="28"/>
          <w:szCs w:val="28"/>
        </w:rPr>
        <w:t>, вул.</w:t>
      </w:r>
      <w:r w:rsidR="00342DFC">
        <w:rPr>
          <w:sz w:val="28"/>
          <w:szCs w:val="28"/>
        </w:rPr>
        <w:t xml:space="preserve"> </w:t>
      </w:r>
      <w:proofErr w:type="spellStart"/>
      <w:r w:rsidR="00342DFC" w:rsidRPr="00342DFC">
        <w:rPr>
          <w:sz w:val="28"/>
          <w:szCs w:val="28"/>
        </w:rPr>
        <w:t>Павлівська</w:t>
      </w:r>
      <w:proofErr w:type="spellEnd"/>
      <w:r w:rsidR="00342DFC" w:rsidRPr="00342DFC">
        <w:rPr>
          <w:sz w:val="28"/>
          <w:szCs w:val="28"/>
        </w:rPr>
        <w:t>,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вул.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Заводська, вул.</w:t>
      </w:r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 xml:space="preserve">Веселий Хутір в с. </w:t>
      </w:r>
      <w:proofErr w:type="spellStart"/>
      <w:r w:rsidR="00342DFC" w:rsidRPr="00342DFC">
        <w:rPr>
          <w:sz w:val="28"/>
          <w:szCs w:val="28"/>
        </w:rPr>
        <w:t>Флоріанівка</w:t>
      </w:r>
      <w:proofErr w:type="spellEnd"/>
      <w:r w:rsidR="00342DFC">
        <w:rPr>
          <w:sz w:val="28"/>
          <w:szCs w:val="28"/>
        </w:rPr>
        <w:t xml:space="preserve"> </w:t>
      </w:r>
      <w:r w:rsidR="00342DFC" w:rsidRPr="00342DFC">
        <w:rPr>
          <w:sz w:val="28"/>
          <w:szCs w:val="28"/>
        </w:rPr>
        <w:t>Козятинської міської об’єднаної територіальної громади Вінницької області. Коригування</w:t>
      </w:r>
      <w:r w:rsidR="00342DFC">
        <w:rPr>
          <w:sz w:val="28"/>
          <w:szCs w:val="28"/>
        </w:rPr>
        <w:t xml:space="preserve">.» </w:t>
      </w:r>
      <w:r w:rsidR="00356F3C">
        <w:rPr>
          <w:sz w:val="28"/>
        </w:rPr>
        <w:t>згідно договору №</w:t>
      </w:r>
      <w:r w:rsidR="0014365D">
        <w:rPr>
          <w:sz w:val="28"/>
        </w:rPr>
        <w:t xml:space="preserve"> </w:t>
      </w:r>
      <w:r w:rsidR="00342DFC">
        <w:rPr>
          <w:sz w:val="28"/>
        </w:rPr>
        <w:t>46</w:t>
      </w:r>
      <w:r w:rsidR="00356F3C">
        <w:rPr>
          <w:sz w:val="28"/>
        </w:rPr>
        <w:t xml:space="preserve"> від </w:t>
      </w:r>
      <w:r w:rsidR="00342DFC">
        <w:rPr>
          <w:sz w:val="28"/>
        </w:rPr>
        <w:t>10</w:t>
      </w:r>
      <w:r w:rsidR="00356F3C">
        <w:rPr>
          <w:sz w:val="28"/>
        </w:rPr>
        <w:t>.</w:t>
      </w:r>
      <w:r w:rsidR="00342DFC">
        <w:rPr>
          <w:sz w:val="28"/>
        </w:rPr>
        <w:t>07.2024</w:t>
      </w:r>
      <w:r w:rsidR="00356F3C">
        <w:rPr>
          <w:sz w:val="28"/>
        </w:rPr>
        <w:t xml:space="preserve"> р. та акту виконаних робіт.</w:t>
      </w:r>
    </w:p>
    <w:p w:rsidR="00356F3C" w:rsidRDefault="00AC0D2C" w:rsidP="00AC0D2C">
      <w:pPr>
        <w:ind w:firstLine="567"/>
        <w:jc w:val="both"/>
        <w:rPr>
          <w:sz w:val="28"/>
        </w:rPr>
      </w:pPr>
      <w:r>
        <w:rPr>
          <w:sz w:val="28"/>
        </w:rPr>
        <w:t>2.</w:t>
      </w:r>
      <w:r w:rsidR="004D390B">
        <w:rPr>
          <w:sz w:val="28"/>
        </w:rPr>
        <w:t xml:space="preserve">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</w:t>
      </w:r>
      <w:r w:rsidR="00356F3C">
        <w:rPr>
          <w:sz w:val="28"/>
        </w:rPr>
        <w:t xml:space="preserve">1217330 «Будівництво інших об’єктів соціальної та виробничої інфраструктури комунальної власності», КЕКВ 3122 «Капітальне будівництво (придбання) інших об'єктів». </w:t>
      </w:r>
    </w:p>
    <w:p w:rsidR="004D390B" w:rsidRDefault="004D390B" w:rsidP="00AC0D2C">
      <w:pPr>
        <w:ind w:firstLine="567"/>
        <w:jc w:val="both"/>
        <w:rPr>
          <w:sz w:val="28"/>
        </w:rPr>
      </w:pPr>
      <w:r>
        <w:rPr>
          <w:sz w:val="28"/>
        </w:rPr>
        <w:t>3.</w:t>
      </w:r>
      <w:r w:rsidRPr="00AA105F">
        <w:t xml:space="preserve"> </w:t>
      </w:r>
      <w:r w:rsidRPr="00AA105F">
        <w:rPr>
          <w:sz w:val="28"/>
        </w:rPr>
        <w:t>Контроль за виконанням даного розпорядження  покласти на</w:t>
      </w:r>
      <w:r w:rsidRPr="00FE7F8D">
        <w:rPr>
          <w:sz w:val="28"/>
        </w:rPr>
        <w:t xml:space="preserve"> начальника управління житлово-комунального господарства </w:t>
      </w:r>
      <w:r w:rsidR="00342DF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4D390B" w:rsidRDefault="004D390B" w:rsidP="00356F3C">
      <w:pPr>
        <w:pStyle w:val="a3"/>
        <w:jc w:val="both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Default="004D390B" w:rsidP="004D390B">
      <w:pPr>
        <w:pStyle w:val="a3"/>
        <w:rPr>
          <w:sz w:val="20"/>
        </w:rPr>
      </w:pPr>
    </w:p>
    <w:p w:rsidR="004D390B" w:rsidRPr="004D390B" w:rsidRDefault="00342DFC" w:rsidP="00342DFC">
      <w:pPr>
        <w:jc w:val="center"/>
      </w:pPr>
      <w:r>
        <w:rPr>
          <w:b/>
          <w:sz w:val="28"/>
        </w:rPr>
        <w:t>Секретар ради                                      Ірина РЕПАЛО</w:t>
      </w:r>
    </w:p>
    <w:p w:rsidR="004D390B" w:rsidRPr="004D390B" w:rsidRDefault="004D390B" w:rsidP="004D390B"/>
    <w:p w:rsidR="004D390B" w:rsidRDefault="004D390B" w:rsidP="004D390B"/>
    <w:p w:rsidR="00ED2154" w:rsidRPr="004D390B" w:rsidRDefault="00ED2154" w:rsidP="00F35F7E">
      <w:pPr>
        <w:ind w:right="-30"/>
      </w:pPr>
    </w:p>
    <w:sectPr w:rsidR="00ED2154" w:rsidRPr="004D3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0B"/>
    <w:rsid w:val="00081683"/>
    <w:rsid w:val="0014365D"/>
    <w:rsid w:val="00184E98"/>
    <w:rsid w:val="001A1F1A"/>
    <w:rsid w:val="00342DFC"/>
    <w:rsid w:val="00356F3C"/>
    <w:rsid w:val="00465EC8"/>
    <w:rsid w:val="004D390B"/>
    <w:rsid w:val="005F5F6E"/>
    <w:rsid w:val="006F4473"/>
    <w:rsid w:val="00895A66"/>
    <w:rsid w:val="00AC0D2C"/>
    <w:rsid w:val="00D40135"/>
    <w:rsid w:val="00E05774"/>
    <w:rsid w:val="00ED215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D390B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D390B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D390B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56F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2024-11-22T10:01:00Z</cp:lastPrinted>
  <dcterms:created xsi:type="dcterms:W3CDTF">2023-10-24T06:17:00Z</dcterms:created>
  <dcterms:modified xsi:type="dcterms:W3CDTF">2024-12-03T06:52:00Z</dcterms:modified>
</cp:coreProperties>
</file>