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58D91" w14:textId="554DA46F" w:rsidR="001E74E5" w:rsidRPr="00A24104" w:rsidRDefault="001E74E5" w:rsidP="001E74E5">
      <w:pPr>
        <w:pStyle w:val="a6"/>
        <w:spacing w:before="7"/>
        <w:jc w:val="center"/>
        <w:rPr>
          <w:sz w:val="27"/>
        </w:rPr>
      </w:pPr>
      <w:r w:rsidRPr="00184A64">
        <w:rPr>
          <w:noProof/>
          <w:lang w:val="ru-RU"/>
        </w:rPr>
        <w:drawing>
          <wp:inline distT="0" distB="0" distL="0" distR="0" wp14:anchorId="7D2185C3" wp14:editId="0A901A4D">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77E4B3BD" w14:textId="77777777" w:rsidR="001E74E5" w:rsidRPr="00B77F52" w:rsidRDefault="001E74E5" w:rsidP="001E74E5">
      <w:pPr>
        <w:pStyle w:val="110"/>
      </w:pPr>
      <w:r w:rsidRPr="00B77F52">
        <w:t xml:space="preserve">КОЗЯТИНСЬКА МІСЬКА РАДА ВІННИЦЬКОЇ ОБЛАСТІ </w:t>
      </w:r>
    </w:p>
    <w:p w14:paraId="1BD03F1E" w14:textId="77777777" w:rsidR="001E74E5" w:rsidRPr="00B77F52" w:rsidRDefault="001E74E5" w:rsidP="001E74E5">
      <w:pPr>
        <w:pStyle w:val="a6"/>
        <w:spacing w:before="10"/>
        <w:rPr>
          <w:b w:val="0"/>
          <w:sz w:val="27"/>
        </w:rPr>
      </w:pPr>
    </w:p>
    <w:p w14:paraId="1F121347" w14:textId="77777777" w:rsidR="001E74E5" w:rsidRPr="00B77F52" w:rsidRDefault="001E74E5" w:rsidP="001E74E5">
      <w:pPr>
        <w:ind w:left="391" w:right="613"/>
        <w:jc w:val="center"/>
        <w:rPr>
          <w:b/>
          <w:sz w:val="28"/>
        </w:rPr>
      </w:pPr>
      <w:r w:rsidRPr="00B77F52">
        <w:rPr>
          <w:b/>
          <w:sz w:val="28"/>
        </w:rPr>
        <w:t xml:space="preserve">Р І Ш Е Н </w:t>
      </w:r>
      <w:proofErr w:type="spellStart"/>
      <w:r w:rsidRPr="00B77F52">
        <w:rPr>
          <w:b/>
          <w:sz w:val="28"/>
        </w:rPr>
        <w:t>Н</w:t>
      </w:r>
      <w:proofErr w:type="spellEnd"/>
      <w:r w:rsidRPr="00B77F52">
        <w:rPr>
          <w:b/>
          <w:sz w:val="28"/>
        </w:rPr>
        <w:t xml:space="preserve"> Я</w:t>
      </w:r>
    </w:p>
    <w:p w14:paraId="137A592C" w14:textId="77777777" w:rsidR="001E74E5" w:rsidRPr="00B77F52" w:rsidRDefault="001E74E5" w:rsidP="001E74E5">
      <w:pPr>
        <w:ind w:left="391" w:right="613"/>
        <w:jc w:val="center"/>
        <w:rPr>
          <w:b/>
          <w:sz w:val="28"/>
        </w:rPr>
      </w:pPr>
    </w:p>
    <w:p w14:paraId="57BBA04F" w14:textId="7DB9673C" w:rsidR="001E74E5" w:rsidRPr="00B77F52" w:rsidRDefault="001E74E5" w:rsidP="001E74E5">
      <w:pPr>
        <w:rPr>
          <w:bCs/>
          <w:sz w:val="28"/>
          <w:szCs w:val="28"/>
        </w:rPr>
      </w:pPr>
      <w:r w:rsidRPr="00B77F52">
        <w:rPr>
          <w:sz w:val="28"/>
          <w:u w:val="single"/>
        </w:rPr>
        <w:t xml:space="preserve">20.01.2023 р. </w:t>
      </w:r>
      <w:r w:rsidRPr="00B77F52">
        <w:rPr>
          <w:spacing w:val="-1"/>
          <w:sz w:val="28"/>
        </w:rPr>
        <w:t xml:space="preserve"> </w:t>
      </w:r>
      <w:r w:rsidRPr="00B77F52">
        <w:rPr>
          <w:sz w:val="28"/>
        </w:rPr>
        <w:t>№</w:t>
      </w:r>
      <w:r w:rsidRPr="00B77F52">
        <w:rPr>
          <w:sz w:val="28"/>
          <w:u w:val="single"/>
        </w:rPr>
        <w:t xml:space="preserve">  104</w:t>
      </w:r>
      <w:r>
        <w:rPr>
          <w:sz w:val="28"/>
          <w:u w:val="single"/>
        </w:rPr>
        <w:t>8</w:t>
      </w:r>
      <w:r w:rsidRPr="00B77F52">
        <w:rPr>
          <w:sz w:val="28"/>
          <w:u w:val="single"/>
        </w:rPr>
        <w:t>-</w:t>
      </w:r>
      <w:r w:rsidRPr="00B77F52">
        <w:rPr>
          <w:sz w:val="28"/>
          <w:u w:val="single"/>
          <w:lang w:val="en-US"/>
        </w:rPr>
        <w:t>V</w:t>
      </w:r>
      <w:r w:rsidRPr="00B77F52">
        <w:rPr>
          <w:sz w:val="28"/>
          <w:u w:val="single"/>
        </w:rPr>
        <w:t>ІІІ</w:t>
      </w:r>
      <w:r w:rsidRPr="00B77F52">
        <w:rPr>
          <w:sz w:val="28"/>
        </w:rPr>
        <w:tab/>
        <w:t xml:space="preserve">                                         </w:t>
      </w:r>
      <w:r w:rsidRPr="00B77F52">
        <w:rPr>
          <w:sz w:val="28"/>
          <w:u w:val="single"/>
        </w:rPr>
        <w:t xml:space="preserve"> 31 (п)</w:t>
      </w:r>
      <w:r w:rsidRPr="00B77F52">
        <w:rPr>
          <w:color w:val="FF0000"/>
          <w:sz w:val="28"/>
        </w:rPr>
        <w:t xml:space="preserve"> </w:t>
      </w:r>
      <w:r w:rsidRPr="00B77F52">
        <w:rPr>
          <w:bCs/>
          <w:sz w:val="28"/>
          <w:szCs w:val="28"/>
        </w:rPr>
        <w:t xml:space="preserve">сесія </w:t>
      </w:r>
      <w:r w:rsidRPr="00B77F52">
        <w:rPr>
          <w:bCs/>
          <w:sz w:val="28"/>
          <w:szCs w:val="28"/>
          <w:u w:val="single"/>
        </w:rPr>
        <w:t>8</w:t>
      </w:r>
      <w:r w:rsidRPr="00B77F52">
        <w:rPr>
          <w:bCs/>
          <w:sz w:val="28"/>
          <w:szCs w:val="28"/>
        </w:rPr>
        <w:t xml:space="preserve"> скликання</w:t>
      </w:r>
    </w:p>
    <w:p w14:paraId="33AF3EFA" w14:textId="77777777" w:rsidR="00D21CF3" w:rsidRDefault="00D21CF3" w:rsidP="00D21CF3">
      <w:pPr>
        <w:pStyle w:val="a3"/>
        <w:rPr>
          <w:rFonts w:ascii="Arial" w:hAnsi="Arial"/>
          <w:b/>
        </w:rPr>
      </w:pPr>
    </w:p>
    <w:p w14:paraId="650FC9B2" w14:textId="77777777" w:rsidR="00D21CF3" w:rsidRDefault="00D21CF3" w:rsidP="00D21CF3">
      <w:pPr>
        <w:pStyle w:val="a6"/>
        <w:ind w:firstLine="708"/>
        <w:jc w:val="center"/>
        <w:rPr>
          <w:szCs w:val="28"/>
        </w:rPr>
      </w:pPr>
    </w:p>
    <w:p w14:paraId="29B99971" w14:textId="77777777" w:rsidR="00D21CF3" w:rsidRPr="001E74E5" w:rsidRDefault="00D21CF3" w:rsidP="001E74E5">
      <w:pPr>
        <w:pStyle w:val="a6"/>
        <w:ind w:firstLine="708"/>
        <w:rPr>
          <w:b w:val="0"/>
          <w:bCs/>
          <w:szCs w:val="28"/>
        </w:rPr>
      </w:pPr>
      <w:r w:rsidRPr="001E74E5">
        <w:rPr>
          <w:b w:val="0"/>
          <w:bCs/>
          <w:szCs w:val="28"/>
        </w:rPr>
        <w:t>Про затвердження визначення ступеня індивідуальних потреб особи, яка потребує надання соціальних послуг з догляду на непрофесійній основі</w:t>
      </w:r>
    </w:p>
    <w:p w14:paraId="50404D7B" w14:textId="77777777" w:rsidR="00D21CF3" w:rsidRDefault="00D21CF3" w:rsidP="00D21CF3">
      <w:pPr>
        <w:pStyle w:val="a6"/>
        <w:jc w:val="center"/>
        <w:rPr>
          <w:szCs w:val="28"/>
        </w:rPr>
      </w:pPr>
    </w:p>
    <w:p w14:paraId="088F02D7" w14:textId="77777777" w:rsidR="00D21CF3" w:rsidRPr="00D2387D" w:rsidRDefault="00D21CF3" w:rsidP="00D21CF3">
      <w:pPr>
        <w:pStyle w:val="a6"/>
        <w:jc w:val="center"/>
        <w:rPr>
          <w:szCs w:val="28"/>
        </w:rPr>
      </w:pPr>
    </w:p>
    <w:p w14:paraId="716C94A5" w14:textId="77777777" w:rsidR="00D21CF3" w:rsidRPr="0086147D" w:rsidRDefault="00D21CF3" w:rsidP="00D21CF3">
      <w:pPr>
        <w:pStyle w:val="a6"/>
        <w:ind w:firstLine="708"/>
        <w:jc w:val="both"/>
        <w:rPr>
          <w:b w:val="0"/>
          <w:szCs w:val="28"/>
        </w:rPr>
      </w:pPr>
      <w:r w:rsidRPr="00C9087D">
        <w:rPr>
          <w:b w:val="0"/>
          <w:szCs w:val="28"/>
        </w:rPr>
        <w:t>Згідно</w:t>
      </w:r>
      <w:r>
        <w:rPr>
          <w:b w:val="0"/>
          <w:szCs w:val="28"/>
        </w:rPr>
        <w:t xml:space="preserve">  ст.30 Закону України «Про місцеве самоврядування  в Україні»,  постанови КМУ № 859 від 23.09.2020 «Деякі питання призначення і виплати компенсації фізичним особам, які надають соціальні послуги з догляду на непрофесійній основі», постанови КМУ № 591 від 07.05.2022 «Про внесення змін до порядків, затверджених постановами КМУ від 23.09.2020р. №859 і від 06.10.2021р. №1040 з метою кваліфікованого розгляду справ сімей на отримання компенсації за надання соціальних послуг на непрофесійній основі та визначення показників, за якими здійснюється комплексне визначення ступеня індивідуальних потреб особи, яка потребує надання соціальних послуг з догляду на непрофесійній основі, міська рада </w:t>
      </w:r>
    </w:p>
    <w:p w14:paraId="7B1911C2" w14:textId="77777777" w:rsidR="00D21CF3" w:rsidRPr="001E74E5" w:rsidRDefault="00D21CF3" w:rsidP="00D21CF3">
      <w:pPr>
        <w:pStyle w:val="a6"/>
        <w:jc w:val="center"/>
        <w:rPr>
          <w:b w:val="0"/>
          <w:bCs/>
          <w:szCs w:val="28"/>
        </w:rPr>
      </w:pPr>
    </w:p>
    <w:p w14:paraId="0BCB2ED3" w14:textId="619A20D9" w:rsidR="00D21CF3" w:rsidRPr="001E74E5" w:rsidRDefault="00D21CF3" w:rsidP="00D21CF3">
      <w:pPr>
        <w:pStyle w:val="a6"/>
        <w:jc w:val="center"/>
        <w:rPr>
          <w:b w:val="0"/>
          <w:bCs/>
          <w:szCs w:val="28"/>
        </w:rPr>
      </w:pPr>
      <w:r w:rsidRPr="001E74E5">
        <w:rPr>
          <w:b w:val="0"/>
          <w:bCs/>
          <w:szCs w:val="28"/>
        </w:rPr>
        <w:t>В</w:t>
      </w:r>
      <w:r w:rsidR="001E74E5">
        <w:rPr>
          <w:b w:val="0"/>
          <w:bCs/>
          <w:szCs w:val="28"/>
        </w:rPr>
        <w:t xml:space="preserve"> </w:t>
      </w:r>
      <w:r w:rsidRPr="001E74E5">
        <w:rPr>
          <w:b w:val="0"/>
          <w:bCs/>
          <w:szCs w:val="28"/>
        </w:rPr>
        <w:t>И</w:t>
      </w:r>
      <w:r w:rsidR="001E74E5">
        <w:rPr>
          <w:b w:val="0"/>
          <w:bCs/>
          <w:szCs w:val="28"/>
        </w:rPr>
        <w:t xml:space="preserve"> </w:t>
      </w:r>
      <w:r w:rsidRPr="001E74E5">
        <w:rPr>
          <w:b w:val="0"/>
          <w:bCs/>
          <w:szCs w:val="28"/>
        </w:rPr>
        <w:t>Р</w:t>
      </w:r>
      <w:r w:rsidR="001E74E5">
        <w:rPr>
          <w:b w:val="0"/>
          <w:bCs/>
          <w:szCs w:val="28"/>
        </w:rPr>
        <w:t xml:space="preserve"> </w:t>
      </w:r>
      <w:r w:rsidRPr="001E74E5">
        <w:rPr>
          <w:b w:val="0"/>
          <w:bCs/>
          <w:szCs w:val="28"/>
        </w:rPr>
        <w:t>І</w:t>
      </w:r>
      <w:r w:rsidR="001E74E5">
        <w:rPr>
          <w:b w:val="0"/>
          <w:bCs/>
          <w:szCs w:val="28"/>
        </w:rPr>
        <w:t xml:space="preserve"> </w:t>
      </w:r>
      <w:r w:rsidRPr="001E74E5">
        <w:rPr>
          <w:b w:val="0"/>
          <w:bCs/>
          <w:szCs w:val="28"/>
        </w:rPr>
        <w:t>Ш</w:t>
      </w:r>
      <w:r w:rsidR="001E74E5">
        <w:rPr>
          <w:b w:val="0"/>
          <w:bCs/>
          <w:szCs w:val="28"/>
        </w:rPr>
        <w:t xml:space="preserve"> </w:t>
      </w:r>
      <w:r w:rsidRPr="001E74E5">
        <w:rPr>
          <w:b w:val="0"/>
          <w:bCs/>
          <w:szCs w:val="28"/>
        </w:rPr>
        <w:t>И</w:t>
      </w:r>
      <w:r w:rsidR="001E74E5">
        <w:rPr>
          <w:b w:val="0"/>
          <w:bCs/>
          <w:szCs w:val="28"/>
        </w:rPr>
        <w:t xml:space="preserve"> </w:t>
      </w:r>
      <w:r w:rsidRPr="001E74E5">
        <w:rPr>
          <w:b w:val="0"/>
          <w:bCs/>
          <w:szCs w:val="28"/>
        </w:rPr>
        <w:t>Л</w:t>
      </w:r>
      <w:r w:rsidR="001E74E5">
        <w:rPr>
          <w:b w:val="0"/>
          <w:bCs/>
          <w:szCs w:val="28"/>
        </w:rPr>
        <w:t xml:space="preserve"> </w:t>
      </w:r>
      <w:r w:rsidRPr="001E74E5">
        <w:rPr>
          <w:b w:val="0"/>
          <w:bCs/>
          <w:szCs w:val="28"/>
        </w:rPr>
        <w:t>А:</w:t>
      </w:r>
    </w:p>
    <w:p w14:paraId="2361B0D6" w14:textId="77777777" w:rsidR="00D21CF3" w:rsidRPr="001E74E5" w:rsidRDefault="00D21CF3" w:rsidP="00D21CF3">
      <w:pPr>
        <w:pStyle w:val="a6"/>
        <w:jc w:val="both"/>
        <w:rPr>
          <w:b w:val="0"/>
          <w:bCs/>
          <w:szCs w:val="28"/>
        </w:rPr>
      </w:pPr>
    </w:p>
    <w:p w14:paraId="75C9C028" w14:textId="0970218C" w:rsidR="00D21CF3" w:rsidRPr="001E74E5" w:rsidRDefault="00D21CF3" w:rsidP="00D21CF3">
      <w:pPr>
        <w:pStyle w:val="a6"/>
        <w:numPr>
          <w:ilvl w:val="0"/>
          <w:numId w:val="7"/>
        </w:numPr>
        <w:jc w:val="both"/>
        <w:rPr>
          <w:b w:val="0"/>
          <w:bCs/>
          <w:szCs w:val="28"/>
        </w:rPr>
      </w:pPr>
      <w:r w:rsidRPr="001E74E5">
        <w:rPr>
          <w:b w:val="0"/>
          <w:bCs/>
          <w:szCs w:val="28"/>
        </w:rPr>
        <w:t>Визначити правомірність призначення та виплати  компенсації фізичним особам, які надають соціальні послуги з догляду на непрофесійній основі особам, які звернулися за даною компенсацією з травня місяця 2022р.(протокол засідання комісії додається)</w:t>
      </w:r>
      <w:r w:rsidR="001E74E5">
        <w:rPr>
          <w:b w:val="0"/>
          <w:bCs/>
          <w:szCs w:val="28"/>
        </w:rPr>
        <w:t>.</w:t>
      </w:r>
    </w:p>
    <w:p w14:paraId="57DDA422" w14:textId="2DC3A471" w:rsidR="00D21CF3" w:rsidRPr="001E74E5" w:rsidRDefault="00D21CF3" w:rsidP="00D21CF3">
      <w:pPr>
        <w:pStyle w:val="a6"/>
        <w:numPr>
          <w:ilvl w:val="0"/>
          <w:numId w:val="7"/>
        </w:numPr>
        <w:jc w:val="both"/>
        <w:rPr>
          <w:b w:val="0"/>
          <w:bCs/>
          <w:szCs w:val="28"/>
        </w:rPr>
      </w:pPr>
      <w:r w:rsidRPr="001E74E5">
        <w:rPr>
          <w:b w:val="0"/>
          <w:bCs/>
          <w:szCs w:val="28"/>
        </w:rPr>
        <w:t xml:space="preserve">Контроль за виконанням рішення покласти на </w:t>
      </w:r>
      <w:r w:rsidR="004306D0" w:rsidRPr="001E74E5">
        <w:rPr>
          <w:b w:val="0"/>
          <w:bCs/>
          <w:szCs w:val="28"/>
        </w:rPr>
        <w:t>голову постійної комісії з питань фінансів, бюджету та соціально-економічного розвитку</w:t>
      </w:r>
      <w:r w:rsidRPr="001E74E5">
        <w:rPr>
          <w:b w:val="0"/>
          <w:bCs/>
          <w:szCs w:val="28"/>
        </w:rPr>
        <w:t xml:space="preserve">         (</w:t>
      </w:r>
      <w:r w:rsidR="004306D0" w:rsidRPr="001E74E5">
        <w:rPr>
          <w:b w:val="0"/>
          <w:bCs/>
          <w:szCs w:val="28"/>
        </w:rPr>
        <w:t>О</w:t>
      </w:r>
      <w:r w:rsidRPr="001E74E5">
        <w:rPr>
          <w:b w:val="0"/>
          <w:bCs/>
          <w:szCs w:val="28"/>
        </w:rPr>
        <w:t>.</w:t>
      </w:r>
      <w:r w:rsidR="004306D0" w:rsidRPr="001E74E5">
        <w:rPr>
          <w:b w:val="0"/>
          <w:bCs/>
          <w:szCs w:val="28"/>
        </w:rPr>
        <w:t xml:space="preserve"> Поліщук</w:t>
      </w:r>
      <w:r w:rsidRPr="001E74E5">
        <w:rPr>
          <w:b w:val="0"/>
          <w:bCs/>
          <w:szCs w:val="28"/>
        </w:rPr>
        <w:t>)</w:t>
      </w:r>
      <w:r w:rsidR="001E74E5">
        <w:rPr>
          <w:b w:val="0"/>
          <w:bCs/>
          <w:szCs w:val="28"/>
        </w:rPr>
        <w:t>.</w:t>
      </w:r>
      <w:bookmarkStart w:id="0" w:name="_GoBack"/>
      <w:bookmarkEnd w:id="0"/>
      <w:r w:rsidRPr="001E74E5">
        <w:rPr>
          <w:b w:val="0"/>
          <w:bCs/>
          <w:szCs w:val="28"/>
        </w:rPr>
        <w:t xml:space="preserve"> </w:t>
      </w:r>
    </w:p>
    <w:p w14:paraId="6CEE91E1" w14:textId="77777777" w:rsidR="00D21CF3" w:rsidRPr="001E74E5" w:rsidRDefault="00D21CF3" w:rsidP="00D21CF3">
      <w:pPr>
        <w:pStyle w:val="a6"/>
        <w:ind w:left="720"/>
        <w:jc w:val="both"/>
        <w:rPr>
          <w:b w:val="0"/>
          <w:bCs/>
          <w:szCs w:val="28"/>
        </w:rPr>
      </w:pPr>
    </w:p>
    <w:p w14:paraId="175F434D" w14:textId="77777777" w:rsidR="00D21CF3" w:rsidRPr="001E74E5" w:rsidRDefault="00D21CF3" w:rsidP="00D21CF3">
      <w:pPr>
        <w:pStyle w:val="a6"/>
        <w:jc w:val="both"/>
        <w:rPr>
          <w:b w:val="0"/>
          <w:bCs/>
          <w:szCs w:val="28"/>
        </w:rPr>
      </w:pPr>
      <w:r w:rsidRPr="001E74E5">
        <w:rPr>
          <w:b w:val="0"/>
          <w:bCs/>
          <w:szCs w:val="28"/>
        </w:rPr>
        <w:t xml:space="preserve"> </w:t>
      </w:r>
    </w:p>
    <w:p w14:paraId="3CA59D71" w14:textId="77777777" w:rsidR="00D21CF3" w:rsidRPr="001E74E5" w:rsidRDefault="00D21CF3" w:rsidP="00D21CF3">
      <w:pPr>
        <w:pStyle w:val="a6"/>
        <w:ind w:left="360"/>
        <w:jc w:val="both"/>
        <w:rPr>
          <w:b w:val="0"/>
          <w:bCs/>
          <w:szCs w:val="28"/>
        </w:rPr>
      </w:pPr>
    </w:p>
    <w:p w14:paraId="3895C1EE" w14:textId="77777777" w:rsidR="00D21CF3" w:rsidRPr="001E74E5" w:rsidRDefault="00D21CF3" w:rsidP="00D21CF3">
      <w:pPr>
        <w:pStyle w:val="a6"/>
        <w:ind w:left="360"/>
        <w:jc w:val="both"/>
        <w:rPr>
          <w:b w:val="0"/>
          <w:bCs/>
          <w:szCs w:val="28"/>
        </w:rPr>
      </w:pPr>
      <w:r w:rsidRPr="001E74E5">
        <w:rPr>
          <w:b w:val="0"/>
          <w:bCs/>
          <w:szCs w:val="28"/>
        </w:rPr>
        <w:t>Міський  голова                                           Тетяна ЄРМОЛАЄВА</w:t>
      </w:r>
    </w:p>
    <w:p w14:paraId="73E58753" w14:textId="77777777" w:rsidR="001E74E5" w:rsidRDefault="001E74E5" w:rsidP="00E96F0C">
      <w:pPr>
        <w:pStyle w:val="a6"/>
        <w:ind w:left="360"/>
        <w:jc w:val="center"/>
        <w:rPr>
          <w:b w:val="0"/>
          <w:sz w:val="24"/>
        </w:rPr>
      </w:pPr>
    </w:p>
    <w:p w14:paraId="67613DCD" w14:textId="77777777" w:rsidR="001E74E5" w:rsidRDefault="001E74E5" w:rsidP="00E96F0C">
      <w:pPr>
        <w:pStyle w:val="a6"/>
        <w:ind w:left="360"/>
        <w:jc w:val="center"/>
        <w:rPr>
          <w:b w:val="0"/>
          <w:sz w:val="24"/>
        </w:rPr>
      </w:pPr>
    </w:p>
    <w:p w14:paraId="6BB849B0" w14:textId="77777777" w:rsidR="001E74E5" w:rsidRDefault="001E74E5" w:rsidP="00E96F0C">
      <w:pPr>
        <w:pStyle w:val="a6"/>
        <w:ind w:left="360"/>
        <w:jc w:val="center"/>
        <w:rPr>
          <w:b w:val="0"/>
          <w:sz w:val="24"/>
        </w:rPr>
      </w:pPr>
    </w:p>
    <w:p w14:paraId="6567F397" w14:textId="77777777" w:rsidR="001E74E5" w:rsidRDefault="001E74E5" w:rsidP="00E96F0C">
      <w:pPr>
        <w:pStyle w:val="a6"/>
        <w:ind w:left="360"/>
        <w:jc w:val="center"/>
        <w:rPr>
          <w:b w:val="0"/>
          <w:sz w:val="24"/>
        </w:rPr>
      </w:pPr>
    </w:p>
    <w:p w14:paraId="677EA090" w14:textId="77777777" w:rsidR="001E74E5" w:rsidRDefault="001E74E5" w:rsidP="00E96F0C">
      <w:pPr>
        <w:pStyle w:val="a6"/>
        <w:ind w:left="360"/>
        <w:jc w:val="center"/>
        <w:rPr>
          <w:b w:val="0"/>
          <w:sz w:val="24"/>
        </w:rPr>
      </w:pPr>
    </w:p>
    <w:p w14:paraId="35C6EE0D" w14:textId="77777777" w:rsidR="001E74E5" w:rsidRDefault="001E74E5" w:rsidP="00E96F0C">
      <w:pPr>
        <w:pStyle w:val="a6"/>
        <w:ind w:left="360"/>
        <w:jc w:val="center"/>
        <w:rPr>
          <w:b w:val="0"/>
          <w:sz w:val="24"/>
        </w:rPr>
      </w:pPr>
    </w:p>
    <w:p w14:paraId="4894F84C" w14:textId="77777777" w:rsidR="001E74E5" w:rsidRDefault="001E74E5" w:rsidP="00E96F0C">
      <w:pPr>
        <w:pStyle w:val="a6"/>
        <w:ind w:left="360"/>
        <w:jc w:val="center"/>
        <w:rPr>
          <w:b w:val="0"/>
          <w:sz w:val="24"/>
        </w:rPr>
      </w:pPr>
    </w:p>
    <w:p w14:paraId="764B8883" w14:textId="16065C7F" w:rsidR="00E96F0C" w:rsidRDefault="00E96F0C" w:rsidP="00E96F0C">
      <w:pPr>
        <w:pStyle w:val="a6"/>
        <w:ind w:left="360"/>
        <w:jc w:val="center"/>
        <w:rPr>
          <w:szCs w:val="28"/>
          <w:u w:val="single"/>
        </w:rPr>
      </w:pPr>
      <w:r w:rsidRPr="00C9087D">
        <w:rPr>
          <w:szCs w:val="28"/>
          <w:u w:val="single"/>
        </w:rPr>
        <w:lastRenderedPageBreak/>
        <w:t>П</w:t>
      </w:r>
      <w:r>
        <w:rPr>
          <w:szCs w:val="28"/>
          <w:u w:val="single"/>
        </w:rPr>
        <w:t>РОТОКОЛ</w:t>
      </w:r>
      <w:r w:rsidRPr="00C9087D">
        <w:rPr>
          <w:szCs w:val="28"/>
          <w:u w:val="single"/>
        </w:rPr>
        <w:t xml:space="preserve"> №1</w:t>
      </w:r>
    </w:p>
    <w:p w14:paraId="0D17224C" w14:textId="77777777" w:rsidR="001E74E5" w:rsidRPr="00C9087D" w:rsidRDefault="001E74E5" w:rsidP="00E96F0C">
      <w:pPr>
        <w:pStyle w:val="a6"/>
        <w:ind w:left="360"/>
        <w:jc w:val="center"/>
        <w:rPr>
          <w:szCs w:val="28"/>
          <w:u w:val="single"/>
        </w:rPr>
      </w:pPr>
    </w:p>
    <w:p w14:paraId="4AC10FC9" w14:textId="77777777" w:rsidR="00E96F0C" w:rsidRDefault="00E96F0C" w:rsidP="00E96F0C">
      <w:pPr>
        <w:pStyle w:val="a6"/>
        <w:ind w:firstLine="708"/>
        <w:jc w:val="center"/>
        <w:rPr>
          <w:b w:val="0"/>
          <w:szCs w:val="28"/>
          <w:u w:val="single"/>
        </w:rPr>
      </w:pPr>
      <w:r w:rsidRPr="00C9087D">
        <w:rPr>
          <w:b w:val="0"/>
          <w:szCs w:val="28"/>
          <w:u w:val="single"/>
        </w:rPr>
        <w:t>засідання комісії з питань затвердження визначення ступеня індивідуальних потреб особи, яка потребує надання соціальних послуг з догляду на непрофесійній основі</w:t>
      </w:r>
    </w:p>
    <w:p w14:paraId="6B877825" w14:textId="77777777" w:rsidR="00E96F0C" w:rsidRPr="00C9087D" w:rsidRDefault="00E96F0C" w:rsidP="00E96F0C">
      <w:pPr>
        <w:pStyle w:val="a6"/>
        <w:ind w:firstLine="708"/>
        <w:rPr>
          <w:b w:val="0"/>
          <w:szCs w:val="28"/>
          <w:u w:val="single"/>
        </w:rPr>
      </w:pPr>
    </w:p>
    <w:p w14:paraId="47191362" w14:textId="77777777" w:rsidR="00E96F0C" w:rsidRDefault="00E96F0C" w:rsidP="00E96F0C">
      <w:pPr>
        <w:pStyle w:val="a6"/>
        <w:ind w:left="360"/>
        <w:jc w:val="right"/>
        <w:rPr>
          <w:szCs w:val="28"/>
          <w:u w:val="single"/>
        </w:rPr>
      </w:pPr>
    </w:p>
    <w:p w14:paraId="28097ED4" w14:textId="77777777" w:rsidR="00E96F0C" w:rsidRDefault="00E96F0C" w:rsidP="00E96F0C">
      <w:pPr>
        <w:pStyle w:val="a6"/>
        <w:ind w:left="360"/>
        <w:jc w:val="right"/>
        <w:rPr>
          <w:szCs w:val="28"/>
          <w:u w:val="single"/>
        </w:rPr>
      </w:pPr>
      <w:r>
        <w:rPr>
          <w:szCs w:val="28"/>
          <w:u w:val="single"/>
        </w:rPr>
        <w:t>м. Козятин</w:t>
      </w:r>
    </w:p>
    <w:p w14:paraId="0F5357E5" w14:textId="77777777" w:rsidR="00E96F0C" w:rsidRDefault="00E96F0C" w:rsidP="00E96F0C">
      <w:pPr>
        <w:pStyle w:val="a6"/>
        <w:ind w:left="360"/>
        <w:rPr>
          <w:szCs w:val="28"/>
          <w:u w:val="single"/>
        </w:rPr>
      </w:pPr>
      <w:r>
        <w:rPr>
          <w:szCs w:val="28"/>
          <w:u w:val="single"/>
        </w:rPr>
        <w:t>Присутні:</w:t>
      </w:r>
    </w:p>
    <w:p w14:paraId="0B5FAD9B" w14:textId="77777777" w:rsidR="00E96F0C" w:rsidRDefault="00E96F0C" w:rsidP="00E96F0C">
      <w:pPr>
        <w:pStyle w:val="a6"/>
        <w:ind w:left="360"/>
        <w:rPr>
          <w:szCs w:val="28"/>
          <w:u w:val="single"/>
        </w:rPr>
      </w:pPr>
    </w:p>
    <w:p w14:paraId="738818CC" w14:textId="77777777" w:rsidR="00E96F0C" w:rsidRDefault="00E96F0C" w:rsidP="00E96F0C">
      <w:pPr>
        <w:pStyle w:val="a6"/>
        <w:rPr>
          <w:szCs w:val="28"/>
          <w:u w:val="single"/>
        </w:rPr>
      </w:pPr>
      <w:r>
        <w:rPr>
          <w:szCs w:val="28"/>
          <w:u w:val="single"/>
        </w:rPr>
        <w:t>Голова комісії:</w:t>
      </w:r>
    </w:p>
    <w:p w14:paraId="472C37BB" w14:textId="77777777" w:rsidR="00E96F0C" w:rsidRPr="00D2387D" w:rsidRDefault="00E96F0C" w:rsidP="00E96F0C">
      <w:pPr>
        <w:pStyle w:val="a6"/>
        <w:rPr>
          <w:b w:val="0"/>
          <w:szCs w:val="28"/>
        </w:rPr>
      </w:pPr>
      <w:r>
        <w:rPr>
          <w:b w:val="0"/>
          <w:szCs w:val="28"/>
        </w:rPr>
        <w:t>Павлюк І.В.  - в.о. начальника управління соціальної політики Козятинської міської ради</w:t>
      </w:r>
    </w:p>
    <w:p w14:paraId="17F440AD" w14:textId="77777777" w:rsidR="00E96F0C" w:rsidRDefault="00E96F0C" w:rsidP="00E96F0C">
      <w:pPr>
        <w:pStyle w:val="a6"/>
        <w:rPr>
          <w:b w:val="0"/>
          <w:szCs w:val="28"/>
        </w:rPr>
      </w:pPr>
    </w:p>
    <w:p w14:paraId="1061E6C5" w14:textId="77777777" w:rsidR="00E96F0C" w:rsidRDefault="00E96F0C" w:rsidP="00E96F0C">
      <w:pPr>
        <w:pStyle w:val="a6"/>
        <w:rPr>
          <w:szCs w:val="28"/>
          <w:u w:val="single"/>
        </w:rPr>
      </w:pPr>
      <w:r>
        <w:rPr>
          <w:szCs w:val="28"/>
          <w:u w:val="single"/>
        </w:rPr>
        <w:t>Члени комісії:</w:t>
      </w:r>
    </w:p>
    <w:p w14:paraId="16DED6B4" w14:textId="77777777" w:rsidR="00E96F0C" w:rsidRDefault="00E96F0C" w:rsidP="00E96F0C">
      <w:pPr>
        <w:pStyle w:val="a6"/>
        <w:rPr>
          <w:b w:val="0"/>
          <w:szCs w:val="28"/>
        </w:rPr>
      </w:pPr>
    </w:p>
    <w:p w14:paraId="7DDF87A3" w14:textId="77777777" w:rsidR="00E96F0C" w:rsidRDefault="00E96F0C" w:rsidP="00E96F0C">
      <w:pPr>
        <w:pStyle w:val="a6"/>
        <w:rPr>
          <w:b w:val="0"/>
          <w:szCs w:val="28"/>
        </w:rPr>
      </w:pPr>
      <w:r>
        <w:rPr>
          <w:b w:val="0"/>
          <w:szCs w:val="28"/>
        </w:rPr>
        <w:t>Куліш З.В. – головний спеціаліст контрольно- ревізійного відділу управління соціальної політики Козятинської міської ради;</w:t>
      </w:r>
    </w:p>
    <w:p w14:paraId="036366AA" w14:textId="77777777" w:rsidR="00E96F0C" w:rsidRDefault="00E96F0C" w:rsidP="00E96F0C">
      <w:pPr>
        <w:pStyle w:val="a6"/>
        <w:rPr>
          <w:b w:val="0"/>
          <w:szCs w:val="28"/>
        </w:rPr>
      </w:pPr>
      <w:proofErr w:type="spellStart"/>
      <w:r w:rsidRPr="002F3630">
        <w:rPr>
          <w:b w:val="0"/>
          <w:szCs w:val="28"/>
        </w:rPr>
        <w:t>Безбах</w:t>
      </w:r>
      <w:proofErr w:type="spellEnd"/>
      <w:r w:rsidRPr="002F3630">
        <w:rPr>
          <w:b w:val="0"/>
          <w:szCs w:val="28"/>
        </w:rPr>
        <w:t xml:space="preserve"> </w:t>
      </w:r>
      <w:r>
        <w:rPr>
          <w:b w:val="0"/>
          <w:szCs w:val="28"/>
        </w:rPr>
        <w:t>Л.І. – лікар загальної практики- сімейний лікар;</w:t>
      </w:r>
    </w:p>
    <w:p w14:paraId="17663159" w14:textId="77777777" w:rsidR="00E96F0C" w:rsidRDefault="00E96F0C" w:rsidP="00E96F0C">
      <w:pPr>
        <w:pStyle w:val="a6"/>
        <w:rPr>
          <w:b w:val="0"/>
          <w:szCs w:val="28"/>
        </w:rPr>
      </w:pPr>
      <w:r>
        <w:rPr>
          <w:b w:val="0"/>
          <w:szCs w:val="28"/>
        </w:rPr>
        <w:t xml:space="preserve">Мазур К.С. – фахівець із </w:t>
      </w:r>
      <w:proofErr w:type="spellStart"/>
      <w:r>
        <w:rPr>
          <w:b w:val="0"/>
          <w:szCs w:val="28"/>
        </w:rPr>
        <w:t>соц</w:t>
      </w:r>
      <w:proofErr w:type="spellEnd"/>
      <w:r>
        <w:rPr>
          <w:b w:val="0"/>
          <w:szCs w:val="28"/>
        </w:rPr>
        <w:t>. допомоги вдома;</w:t>
      </w:r>
    </w:p>
    <w:p w14:paraId="467FCF8A" w14:textId="77777777" w:rsidR="00E96F0C" w:rsidRDefault="00E96F0C" w:rsidP="00E96F0C">
      <w:pPr>
        <w:pStyle w:val="a6"/>
        <w:rPr>
          <w:b w:val="0"/>
          <w:szCs w:val="28"/>
        </w:rPr>
      </w:pPr>
      <w:r>
        <w:rPr>
          <w:b w:val="0"/>
          <w:szCs w:val="28"/>
        </w:rPr>
        <w:t>Підручна Ю.О.- завідувач сектору надання соціальних послуг</w:t>
      </w:r>
    </w:p>
    <w:p w14:paraId="3049C16B" w14:textId="77777777" w:rsidR="00E96F0C" w:rsidRDefault="00E96F0C" w:rsidP="00E96F0C">
      <w:pPr>
        <w:pStyle w:val="a6"/>
        <w:rPr>
          <w:b w:val="0"/>
          <w:szCs w:val="28"/>
        </w:rPr>
      </w:pPr>
    </w:p>
    <w:p w14:paraId="188DE902" w14:textId="77777777" w:rsidR="00E96F0C" w:rsidRDefault="00E96F0C" w:rsidP="00E96F0C">
      <w:pPr>
        <w:pStyle w:val="a6"/>
        <w:rPr>
          <w:szCs w:val="28"/>
          <w:u w:val="single"/>
        </w:rPr>
      </w:pPr>
      <w:r>
        <w:rPr>
          <w:szCs w:val="28"/>
          <w:u w:val="single"/>
        </w:rPr>
        <w:t>Секретар комісії:</w:t>
      </w:r>
    </w:p>
    <w:p w14:paraId="1730C1FA" w14:textId="77777777" w:rsidR="00E96F0C" w:rsidRDefault="00E96F0C" w:rsidP="00E96F0C">
      <w:pPr>
        <w:pStyle w:val="a6"/>
        <w:rPr>
          <w:szCs w:val="28"/>
          <w:u w:val="single"/>
        </w:rPr>
      </w:pPr>
    </w:p>
    <w:p w14:paraId="448E5BE7" w14:textId="77777777" w:rsidR="00E96F0C" w:rsidRDefault="00E96F0C" w:rsidP="00E96F0C">
      <w:pPr>
        <w:pStyle w:val="a6"/>
        <w:jc w:val="both"/>
        <w:rPr>
          <w:b w:val="0"/>
          <w:szCs w:val="28"/>
        </w:rPr>
      </w:pPr>
      <w:r>
        <w:rPr>
          <w:b w:val="0"/>
          <w:szCs w:val="28"/>
        </w:rPr>
        <w:t>Черняк О.Е. – заступник начальника відділу соціальної допомоги, секретар комісії.</w:t>
      </w:r>
    </w:p>
    <w:p w14:paraId="5785637A" w14:textId="77777777" w:rsidR="00E96F0C" w:rsidRPr="00C8441D" w:rsidRDefault="00E96F0C" w:rsidP="00E96F0C">
      <w:pPr>
        <w:pStyle w:val="a6"/>
        <w:rPr>
          <w:b w:val="0"/>
          <w:szCs w:val="28"/>
        </w:rPr>
      </w:pPr>
    </w:p>
    <w:p w14:paraId="334627D9" w14:textId="77777777" w:rsidR="00E96F0C" w:rsidRDefault="00E96F0C" w:rsidP="00E96F0C">
      <w:pPr>
        <w:pStyle w:val="a6"/>
        <w:jc w:val="center"/>
        <w:rPr>
          <w:szCs w:val="28"/>
          <w:u w:val="single"/>
        </w:rPr>
      </w:pPr>
      <w:r>
        <w:rPr>
          <w:szCs w:val="28"/>
          <w:u w:val="single"/>
        </w:rPr>
        <w:t>ПОРЯДОК ДЕННИЙ</w:t>
      </w:r>
    </w:p>
    <w:p w14:paraId="25737238" w14:textId="77777777" w:rsidR="00E96F0C" w:rsidRDefault="00E96F0C" w:rsidP="00E96F0C">
      <w:pPr>
        <w:pStyle w:val="a6"/>
        <w:jc w:val="center"/>
        <w:rPr>
          <w:szCs w:val="28"/>
          <w:u w:val="single"/>
        </w:rPr>
      </w:pPr>
    </w:p>
    <w:p w14:paraId="58F1A5A2" w14:textId="77777777" w:rsidR="00E96F0C" w:rsidRDefault="00E96F0C" w:rsidP="00E96F0C">
      <w:pPr>
        <w:pStyle w:val="a6"/>
        <w:jc w:val="both"/>
        <w:rPr>
          <w:b w:val="0"/>
          <w:szCs w:val="28"/>
        </w:rPr>
      </w:pPr>
      <w:r>
        <w:rPr>
          <w:b w:val="0"/>
          <w:szCs w:val="28"/>
        </w:rPr>
        <w:t>1.</w:t>
      </w:r>
      <w:r w:rsidRPr="00C8441D">
        <w:rPr>
          <w:b w:val="0"/>
          <w:szCs w:val="28"/>
        </w:rPr>
        <w:t>Розгляд заяв про призначення та виплати  компенсації фізичним особам, які надають соціальні послуги з догляду на непрофесійній основі особам, які звернулися за даною компенсацією</w:t>
      </w:r>
      <w:r>
        <w:rPr>
          <w:b w:val="0"/>
          <w:szCs w:val="28"/>
        </w:rPr>
        <w:t xml:space="preserve"> з травня місяця 2022р. Черняк О.Е.</w:t>
      </w:r>
    </w:p>
    <w:p w14:paraId="496C2925" w14:textId="77777777" w:rsidR="00E96F0C" w:rsidRDefault="00E96F0C" w:rsidP="00E96F0C">
      <w:pPr>
        <w:pStyle w:val="a6"/>
        <w:jc w:val="both"/>
        <w:rPr>
          <w:szCs w:val="28"/>
        </w:rPr>
      </w:pPr>
      <w:r>
        <w:rPr>
          <w:szCs w:val="28"/>
        </w:rPr>
        <w:t>1. СЛУХАЛИ:</w:t>
      </w:r>
    </w:p>
    <w:p w14:paraId="55733C7E" w14:textId="77777777" w:rsidR="00E96F0C" w:rsidRDefault="00E96F0C" w:rsidP="00E96F0C">
      <w:pPr>
        <w:pStyle w:val="a6"/>
        <w:jc w:val="both"/>
        <w:rPr>
          <w:b w:val="0"/>
          <w:szCs w:val="28"/>
        </w:rPr>
      </w:pPr>
      <w:r>
        <w:rPr>
          <w:b w:val="0"/>
          <w:szCs w:val="28"/>
        </w:rPr>
        <w:t>Черняк О.Е. проінформувала, що надійшло 28 заяв про призначення  компенсації за надання соціальних послуг на непрофесійній основі та визначити правомірність призначення та виплати  даної компенсації:</w:t>
      </w:r>
    </w:p>
    <w:p w14:paraId="40E495A0" w14:textId="77777777" w:rsidR="00E96F0C" w:rsidRDefault="00E96F0C" w:rsidP="00E96F0C">
      <w:pPr>
        <w:pStyle w:val="a6"/>
        <w:numPr>
          <w:ilvl w:val="0"/>
          <w:numId w:val="5"/>
        </w:numPr>
        <w:jc w:val="both"/>
        <w:rPr>
          <w:b w:val="0"/>
          <w:szCs w:val="28"/>
        </w:rPr>
      </w:pPr>
      <w:r>
        <w:rPr>
          <w:b w:val="0"/>
          <w:szCs w:val="28"/>
        </w:rPr>
        <w:t>заяви про призначення  компенсації за надання соціальних послуг на непрофесійній основі та за результатами поіменного голосування членів комісії , присутніх на засіданні по питанню 1 порядку денного:</w:t>
      </w:r>
    </w:p>
    <w:p w14:paraId="1C4CEB87" w14:textId="77777777" w:rsidR="00E96F0C" w:rsidRDefault="00E96F0C" w:rsidP="00E96F0C">
      <w:pPr>
        <w:pStyle w:val="a6"/>
        <w:ind w:left="360"/>
        <w:jc w:val="both"/>
        <w:rPr>
          <w:b w:val="0"/>
          <w:szCs w:val="28"/>
        </w:rPr>
      </w:pPr>
      <w:r w:rsidRPr="00FA3D1F">
        <w:rPr>
          <w:szCs w:val="28"/>
        </w:rPr>
        <w:t>«за»</w:t>
      </w:r>
      <w:r>
        <w:rPr>
          <w:b w:val="0"/>
          <w:szCs w:val="28"/>
        </w:rPr>
        <w:t xml:space="preserve"> - 4 (Куліш З.В.; </w:t>
      </w:r>
      <w:proofErr w:type="spellStart"/>
      <w:r>
        <w:rPr>
          <w:b w:val="0"/>
          <w:szCs w:val="28"/>
        </w:rPr>
        <w:t>Безбах</w:t>
      </w:r>
      <w:proofErr w:type="spellEnd"/>
      <w:r>
        <w:rPr>
          <w:b w:val="0"/>
          <w:szCs w:val="28"/>
        </w:rPr>
        <w:t xml:space="preserve"> Л.І.; Мазур К.С.; Підручна Ю.О.)</w:t>
      </w:r>
    </w:p>
    <w:p w14:paraId="4DF449B2" w14:textId="77777777" w:rsidR="00E96F0C" w:rsidRDefault="00E96F0C" w:rsidP="00E96F0C">
      <w:pPr>
        <w:pStyle w:val="a6"/>
        <w:ind w:left="360"/>
        <w:jc w:val="both"/>
        <w:rPr>
          <w:b w:val="0"/>
          <w:szCs w:val="28"/>
        </w:rPr>
      </w:pPr>
      <w:r>
        <w:rPr>
          <w:szCs w:val="28"/>
        </w:rPr>
        <w:t>«проти»</w:t>
      </w:r>
      <w:r w:rsidRPr="003449BF">
        <w:rPr>
          <w:b w:val="0"/>
          <w:szCs w:val="28"/>
        </w:rPr>
        <w:t>-</w:t>
      </w:r>
      <w:r>
        <w:rPr>
          <w:b w:val="0"/>
          <w:szCs w:val="28"/>
        </w:rPr>
        <w:t xml:space="preserve"> 0</w:t>
      </w:r>
    </w:p>
    <w:p w14:paraId="7A7C10E7" w14:textId="323C5EFF" w:rsidR="00E96F0C" w:rsidRDefault="00E96F0C" w:rsidP="001E74E5">
      <w:pPr>
        <w:pStyle w:val="a6"/>
        <w:tabs>
          <w:tab w:val="left" w:pos="2850"/>
        </w:tabs>
        <w:ind w:left="360"/>
        <w:jc w:val="both"/>
        <w:rPr>
          <w:szCs w:val="28"/>
        </w:rPr>
      </w:pPr>
      <w:r>
        <w:rPr>
          <w:szCs w:val="28"/>
        </w:rPr>
        <w:t>«утримався»</w:t>
      </w:r>
      <w:r w:rsidRPr="003449BF">
        <w:rPr>
          <w:b w:val="0"/>
          <w:szCs w:val="28"/>
        </w:rPr>
        <w:t>-</w:t>
      </w:r>
      <w:r>
        <w:rPr>
          <w:b w:val="0"/>
          <w:szCs w:val="28"/>
        </w:rPr>
        <w:t xml:space="preserve"> 0</w:t>
      </w:r>
      <w:r w:rsidR="001E74E5">
        <w:rPr>
          <w:b w:val="0"/>
          <w:szCs w:val="28"/>
        </w:rPr>
        <w:tab/>
      </w:r>
    </w:p>
    <w:p w14:paraId="04A1625C" w14:textId="77777777" w:rsidR="00E96F0C" w:rsidRDefault="00E96F0C" w:rsidP="00E96F0C">
      <w:pPr>
        <w:pStyle w:val="a6"/>
        <w:ind w:left="360"/>
        <w:jc w:val="both"/>
        <w:rPr>
          <w:szCs w:val="28"/>
        </w:rPr>
      </w:pPr>
    </w:p>
    <w:p w14:paraId="16B6E1CC" w14:textId="77777777" w:rsidR="001E74E5" w:rsidRDefault="00E96F0C" w:rsidP="001E74E5">
      <w:pPr>
        <w:pStyle w:val="a6"/>
        <w:ind w:left="360"/>
        <w:jc w:val="both"/>
        <w:rPr>
          <w:szCs w:val="28"/>
        </w:rPr>
      </w:pPr>
      <w:r>
        <w:rPr>
          <w:szCs w:val="28"/>
        </w:rPr>
        <w:t>ВИРІШИЛИ:</w:t>
      </w:r>
    </w:p>
    <w:p w14:paraId="00363A56" w14:textId="4F9C5990" w:rsidR="00E96F0C" w:rsidRDefault="00E96F0C" w:rsidP="001E74E5">
      <w:pPr>
        <w:pStyle w:val="a6"/>
        <w:ind w:left="360"/>
        <w:jc w:val="both"/>
        <w:rPr>
          <w:szCs w:val="28"/>
        </w:rPr>
      </w:pPr>
      <w:r>
        <w:rPr>
          <w:szCs w:val="28"/>
        </w:rPr>
        <w:lastRenderedPageBreak/>
        <w:t xml:space="preserve">Призначити </w:t>
      </w:r>
      <w:r>
        <w:rPr>
          <w:b w:val="0"/>
          <w:szCs w:val="28"/>
        </w:rPr>
        <w:t>компенсацію за надання соціальних послуг на непрофесійній основі:</w:t>
      </w:r>
    </w:p>
    <w:p w14:paraId="3B689982" w14:textId="77777777" w:rsidR="00E96F0C" w:rsidRDefault="00E96F0C" w:rsidP="00E96F0C">
      <w:pPr>
        <w:pStyle w:val="a6"/>
        <w:jc w:val="both"/>
        <w:rPr>
          <w:szCs w:val="28"/>
        </w:rPr>
      </w:pPr>
    </w:p>
    <w:tbl>
      <w:tblPr>
        <w:tblStyle w:val="ac"/>
        <w:tblW w:w="0" w:type="auto"/>
        <w:tblLayout w:type="fixed"/>
        <w:tblLook w:val="01E0" w:firstRow="1" w:lastRow="1" w:firstColumn="1" w:lastColumn="1" w:noHBand="0" w:noVBand="0"/>
      </w:tblPr>
      <w:tblGrid>
        <w:gridCol w:w="779"/>
        <w:gridCol w:w="4909"/>
        <w:gridCol w:w="2880"/>
        <w:gridCol w:w="1003"/>
      </w:tblGrid>
      <w:tr w:rsidR="00E96F0C" w14:paraId="2E5C6046" w14:textId="77777777" w:rsidTr="00BE3FAB">
        <w:tc>
          <w:tcPr>
            <w:tcW w:w="779" w:type="dxa"/>
          </w:tcPr>
          <w:p w14:paraId="36D5E6C5" w14:textId="77777777" w:rsidR="00E96F0C" w:rsidRPr="00F72148" w:rsidRDefault="00E96F0C" w:rsidP="00BE3FAB">
            <w:pPr>
              <w:jc w:val="center"/>
              <w:rPr>
                <w:b/>
                <w:sz w:val="28"/>
                <w:szCs w:val="28"/>
              </w:rPr>
            </w:pPr>
            <w:r>
              <w:rPr>
                <w:b/>
                <w:sz w:val="28"/>
                <w:szCs w:val="28"/>
              </w:rPr>
              <w:t>№№ п/п</w:t>
            </w:r>
          </w:p>
        </w:tc>
        <w:tc>
          <w:tcPr>
            <w:tcW w:w="4909" w:type="dxa"/>
          </w:tcPr>
          <w:p w14:paraId="4702F3ED" w14:textId="77777777" w:rsidR="00E96F0C" w:rsidRPr="00F72148" w:rsidRDefault="00E96F0C" w:rsidP="00BE3FAB">
            <w:pPr>
              <w:jc w:val="center"/>
              <w:rPr>
                <w:b/>
                <w:sz w:val="28"/>
                <w:szCs w:val="28"/>
              </w:rPr>
            </w:pPr>
            <w:r>
              <w:rPr>
                <w:b/>
                <w:sz w:val="28"/>
                <w:szCs w:val="28"/>
              </w:rPr>
              <w:t>Прізвище, ім’я по батькові</w:t>
            </w:r>
          </w:p>
        </w:tc>
        <w:tc>
          <w:tcPr>
            <w:tcW w:w="2880" w:type="dxa"/>
          </w:tcPr>
          <w:p w14:paraId="57549533" w14:textId="77777777" w:rsidR="00E96F0C" w:rsidRPr="00F72148" w:rsidRDefault="00E96F0C" w:rsidP="00BE3FAB">
            <w:pPr>
              <w:jc w:val="center"/>
              <w:rPr>
                <w:b/>
                <w:sz w:val="28"/>
                <w:szCs w:val="28"/>
              </w:rPr>
            </w:pPr>
            <w:r>
              <w:rPr>
                <w:b/>
                <w:sz w:val="28"/>
                <w:szCs w:val="28"/>
              </w:rPr>
              <w:t>Адреса</w:t>
            </w:r>
          </w:p>
        </w:tc>
        <w:tc>
          <w:tcPr>
            <w:tcW w:w="1003" w:type="dxa"/>
          </w:tcPr>
          <w:p w14:paraId="62ECB804" w14:textId="77777777" w:rsidR="00E96F0C" w:rsidRPr="00F72148" w:rsidRDefault="00E96F0C" w:rsidP="00BE3FAB">
            <w:pPr>
              <w:jc w:val="center"/>
              <w:rPr>
                <w:b/>
                <w:sz w:val="28"/>
                <w:szCs w:val="28"/>
              </w:rPr>
            </w:pPr>
            <w:r>
              <w:rPr>
                <w:b/>
                <w:sz w:val="28"/>
                <w:szCs w:val="28"/>
              </w:rPr>
              <w:t xml:space="preserve">Примітка </w:t>
            </w:r>
          </w:p>
        </w:tc>
      </w:tr>
      <w:tr w:rsidR="00E96F0C" w:rsidRPr="0064588E" w14:paraId="30AC7DF8" w14:textId="77777777" w:rsidTr="00BE3FAB">
        <w:tc>
          <w:tcPr>
            <w:tcW w:w="779" w:type="dxa"/>
          </w:tcPr>
          <w:p w14:paraId="28E629B5" w14:textId="77777777" w:rsidR="00E96F0C" w:rsidRPr="00403FC3" w:rsidRDefault="00E96F0C" w:rsidP="00BE3FAB">
            <w:pPr>
              <w:pStyle w:val="a5"/>
              <w:numPr>
                <w:ilvl w:val="0"/>
                <w:numId w:val="6"/>
              </w:numPr>
              <w:jc w:val="center"/>
              <w:rPr>
                <w:sz w:val="28"/>
                <w:szCs w:val="28"/>
              </w:rPr>
            </w:pPr>
            <w:r w:rsidRPr="00403FC3">
              <w:rPr>
                <w:sz w:val="28"/>
                <w:szCs w:val="28"/>
              </w:rPr>
              <w:t>6.</w:t>
            </w:r>
          </w:p>
        </w:tc>
        <w:tc>
          <w:tcPr>
            <w:tcW w:w="4909" w:type="dxa"/>
          </w:tcPr>
          <w:p w14:paraId="20DADB26" w14:textId="77777777" w:rsidR="00E96F0C" w:rsidRDefault="00E96F0C" w:rsidP="00BE3FAB">
            <w:pPr>
              <w:rPr>
                <w:sz w:val="28"/>
                <w:szCs w:val="28"/>
              </w:rPr>
            </w:pPr>
            <w:proofErr w:type="spellStart"/>
            <w:r w:rsidRPr="0064588E">
              <w:rPr>
                <w:sz w:val="28"/>
                <w:szCs w:val="28"/>
              </w:rPr>
              <w:t>Боговиченко</w:t>
            </w:r>
            <w:proofErr w:type="spellEnd"/>
            <w:r w:rsidRPr="0064588E">
              <w:rPr>
                <w:sz w:val="28"/>
                <w:szCs w:val="28"/>
              </w:rPr>
              <w:t xml:space="preserve"> Анатолій Юхимович</w:t>
            </w:r>
          </w:p>
          <w:p w14:paraId="071604D8" w14:textId="77777777" w:rsidR="00E96F0C" w:rsidRPr="0064588E" w:rsidRDefault="00E96F0C" w:rsidP="00BE3FAB">
            <w:pPr>
              <w:rPr>
                <w:sz w:val="28"/>
                <w:szCs w:val="28"/>
              </w:rPr>
            </w:pPr>
          </w:p>
        </w:tc>
        <w:tc>
          <w:tcPr>
            <w:tcW w:w="2880" w:type="dxa"/>
          </w:tcPr>
          <w:p w14:paraId="72C4833F" w14:textId="77777777" w:rsidR="00E96F0C" w:rsidRPr="0064588E" w:rsidRDefault="00E96F0C" w:rsidP="00BE3FAB">
            <w:pPr>
              <w:rPr>
                <w:sz w:val="28"/>
                <w:szCs w:val="28"/>
              </w:rPr>
            </w:pPr>
            <w:proofErr w:type="spellStart"/>
            <w:r>
              <w:rPr>
                <w:sz w:val="28"/>
                <w:szCs w:val="28"/>
              </w:rPr>
              <w:t>вул</w:t>
            </w:r>
            <w:proofErr w:type="spellEnd"/>
            <w:r>
              <w:rPr>
                <w:sz w:val="28"/>
                <w:szCs w:val="28"/>
              </w:rPr>
              <w:t xml:space="preserve"> </w:t>
            </w:r>
            <w:r w:rsidRPr="0064588E">
              <w:rPr>
                <w:sz w:val="28"/>
                <w:szCs w:val="28"/>
              </w:rPr>
              <w:t>Леоніда Каденюка, 6</w:t>
            </w:r>
          </w:p>
        </w:tc>
        <w:tc>
          <w:tcPr>
            <w:tcW w:w="1003" w:type="dxa"/>
          </w:tcPr>
          <w:p w14:paraId="77EBEB3D" w14:textId="77777777" w:rsidR="00E96F0C" w:rsidRPr="0064588E" w:rsidRDefault="00E96F0C" w:rsidP="00BE3FAB">
            <w:pPr>
              <w:jc w:val="center"/>
              <w:rPr>
                <w:sz w:val="28"/>
                <w:szCs w:val="28"/>
              </w:rPr>
            </w:pPr>
          </w:p>
        </w:tc>
      </w:tr>
      <w:tr w:rsidR="00E96F0C" w:rsidRPr="0064588E" w14:paraId="1D48A41E" w14:textId="77777777" w:rsidTr="00BE3FAB">
        <w:tc>
          <w:tcPr>
            <w:tcW w:w="779" w:type="dxa"/>
          </w:tcPr>
          <w:p w14:paraId="646961D7" w14:textId="77777777" w:rsidR="00E96F0C" w:rsidRPr="00403FC3" w:rsidRDefault="00E96F0C" w:rsidP="00BE3FAB">
            <w:pPr>
              <w:pStyle w:val="a5"/>
              <w:numPr>
                <w:ilvl w:val="0"/>
                <w:numId w:val="6"/>
              </w:numPr>
              <w:jc w:val="center"/>
              <w:rPr>
                <w:sz w:val="28"/>
                <w:szCs w:val="28"/>
              </w:rPr>
            </w:pPr>
            <w:r w:rsidRPr="00403FC3">
              <w:rPr>
                <w:sz w:val="28"/>
                <w:szCs w:val="28"/>
              </w:rPr>
              <w:t>16.</w:t>
            </w:r>
          </w:p>
        </w:tc>
        <w:tc>
          <w:tcPr>
            <w:tcW w:w="4909" w:type="dxa"/>
          </w:tcPr>
          <w:p w14:paraId="39DB71A3" w14:textId="77777777" w:rsidR="00E96F0C" w:rsidRPr="0064588E" w:rsidRDefault="00E96F0C" w:rsidP="00BE3FAB">
            <w:pPr>
              <w:rPr>
                <w:sz w:val="28"/>
                <w:szCs w:val="28"/>
              </w:rPr>
            </w:pPr>
            <w:proofErr w:type="spellStart"/>
            <w:r w:rsidRPr="0064588E">
              <w:rPr>
                <w:sz w:val="28"/>
                <w:szCs w:val="28"/>
              </w:rPr>
              <w:t>Бомко</w:t>
            </w:r>
            <w:proofErr w:type="spellEnd"/>
            <w:r w:rsidRPr="0064588E">
              <w:rPr>
                <w:sz w:val="28"/>
                <w:szCs w:val="28"/>
              </w:rPr>
              <w:t xml:space="preserve"> Марія Дмитрівна</w:t>
            </w:r>
          </w:p>
        </w:tc>
        <w:tc>
          <w:tcPr>
            <w:tcW w:w="2880" w:type="dxa"/>
          </w:tcPr>
          <w:p w14:paraId="32A34FB6" w14:textId="77777777" w:rsidR="00E96F0C" w:rsidRPr="0064588E" w:rsidRDefault="00E96F0C" w:rsidP="00BE3FAB">
            <w:pPr>
              <w:rPr>
                <w:sz w:val="28"/>
                <w:szCs w:val="28"/>
              </w:rPr>
            </w:pPr>
            <w:r>
              <w:rPr>
                <w:sz w:val="28"/>
                <w:szCs w:val="28"/>
              </w:rPr>
              <w:t xml:space="preserve">вул. </w:t>
            </w:r>
            <w:r w:rsidRPr="0064588E">
              <w:rPr>
                <w:sz w:val="28"/>
                <w:szCs w:val="28"/>
              </w:rPr>
              <w:t xml:space="preserve">Князя </w:t>
            </w:r>
          </w:p>
          <w:p w14:paraId="3E35B642" w14:textId="77777777" w:rsidR="00E96F0C" w:rsidRPr="0064588E" w:rsidRDefault="00E96F0C" w:rsidP="00BE3FAB">
            <w:pPr>
              <w:rPr>
                <w:sz w:val="28"/>
                <w:szCs w:val="28"/>
              </w:rPr>
            </w:pPr>
            <w:r w:rsidRPr="0064588E">
              <w:rPr>
                <w:sz w:val="28"/>
                <w:szCs w:val="28"/>
              </w:rPr>
              <w:t>Святослава, 15/2</w:t>
            </w:r>
          </w:p>
        </w:tc>
        <w:tc>
          <w:tcPr>
            <w:tcW w:w="1003" w:type="dxa"/>
          </w:tcPr>
          <w:p w14:paraId="2D9DE436" w14:textId="77777777" w:rsidR="00E96F0C" w:rsidRPr="0064588E" w:rsidRDefault="00E96F0C" w:rsidP="00BE3FAB">
            <w:pPr>
              <w:jc w:val="center"/>
              <w:rPr>
                <w:sz w:val="28"/>
                <w:szCs w:val="28"/>
              </w:rPr>
            </w:pPr>
          </w:p>
        </w:tc>
      </w:tr>
      <w:tr w:rsidR="00E96F0C" w:rsidRPr="0064588E" w14:paraId="7B8340D3" w14:textId="77777777" w:rsidTr="00BE3FAB">
        <w:tc>
          <w:tcPr>
            <w:tcW w:w="779" w:type="dxa"/>
          </w:tcPr>
          <w:p w14:paraId="06CCC4BB" w14:textId="77777777" w:rsidR="00E96F0C" w:rsidRPr="00403FC3" w:rsidRDefault="00E96F0C" w:rsidP="00BE3FAB">
            <w:pPr>
              <w:pStyle w:val="a5"/>
              <w:numPr>
                <w:ilvl w:val="0"/>
                <w:numId w:val="6"/>
              </w:numPr>
              <w:jc w:val="center"/>
              <w:rPr>
                <w:sz w:val="28"/>
                <w:szCs w:val="28"/>
              </w:rPr>
            </w:pPr>
            <w:r w:rsidRPr="00403FC3">
              <w:rPr>
                <w:sz w:val="28"/>
                <w:szCs w:val="28"/>
              </w:rPr>
              <w:t>27.</w:t>
            </w:r>
          </w:p>
        </w:tc>
        <w:tc>
          <w:tcPr>
            <w:tcW w:w="4909" w:type="dxa"/>
          </w:tcPr>
          <w:p w14:paraId="78A3E564" w14:textId="77777777" w:rsidR="00E96F0C" w:rsidRPr="0064588E" w:rsidRDefault="00E96F0C" w:rsidP="00BE3FAB">
            <w:pPr>
              <w:rPr>
                <w:sz w:val="28"/>
                <w:szCs w:val="28"/>
              </w:rPr>
            </w:pPr>
            <w:r w:rsidRPr="0064588E">
              <w:rPr>
                <w:sz w:val="28"/>
                <w:szCs w:val="28"/>
              </w:rPr>
              <w:t>Боярська Людмила Андріївна</w:t>
            </w:r>
          </w:p>
        </w:tc>
        <w:tc>
          <w:tcPr>
            <w:tcW w:w="2880" w:type="dxa"/>
          </w:tcPr>
          <w:p w14:paraId="42A414A8" w14:textId="77777777" w:rsidR="00E96F0C" w:rsidRPr="0064588E" w:rsidRDefault="00E96F0C" w:rsidP="00BE3FAB">
            <w:pPr>
              <w:rPr>
                <w:sz w:val="28"/>
                <w:szCs w:val="28"/>
              </w:rPr>
            </w:pPr>
            <w:r>
              <w:rPr>
                <w:sz w:val="28"/>
                <w:szCs w:val="28"/>
              </w:rPr>
              <w:t xml:space="preserve">вул. </w:t>
            </w:r>
            <w:proofErr w:type="spellStart"/>
            <w:r w:rsidRPr="0064588E">
              <w:rPr>
                <w:sz w:val="28"/>
                <w:szCs w:val="28"/>
              </w:rPr>
              <w:t>Сербіна</w:t>
            </w:r>
            <w:proofErr w:type="spellEnd"/>
            <w:r w:rsidRPr="0064588E">
              <w:rPr>
                <w:sz w:val="28"/>
                <w:szCs w:val="28"/>
              </w:rPr>
              <w:t>, 36</w:t>
            </w:r>
          </w:p>
        </w:tc>
        <w:tc>
          <w:tcPr>
            <w:tcW w:w="1003" w:type="dxa"/>
          </w:tcPr>
          <w:p w14:paraId="2BB93717" w14:textId="77777777" w:rsidR="00E96F0C" w:rsidRPr="0064588E" w:rsidRDefault="00E96F0C" w:rsidP="00BE3FAB">
            <w:pPr>
              <w:jc w:val="center"/>
              <w:rPr>
                <w:sz w:val="28"/>
                <w:szCs w:val="28"/>
              </w:rPr>
            </w:pPr>
          </w:p>
        </w:tc>
      </w:tr>
      <w:tr w:rsidR="00E96F0C" w:rsidRPr="0064588E" w14:paraId="1BC81958" w14:textId="77777777" w:rsidTr="00BE3FAB">
        <w:tc>
          <w:tcPr>
            <w:tcW w:w="779" w:type="dxa"/>
          </w:tcPr>
          <w:p w14:paraId="755AC5D3" w14:textId="77777777" w:rsidR="00E96F0C" w:rsidRPr="00403FC3" w:rsidRDefault="00E96F0C" w:rsidP="00BE3FAB">
            <w:pPr>
              <w:pStyle w:val="a5"/>
              <w:numPr>
                <w:ilvl w:val="0"/>
                <w:numId w:val="6"/>
              </w:numPr>
              <w:jc w:val="center"/>
              <w:rPr>
                <w:sz w:val="28"/>
                <w:szCs w:val="28"/>
              </w:rPr>
            </w:pPr>
            <w:r w:rsidRPr="00403FC3">
              <w:rPr>
                <w:sz w:val="28"/>
                <w:szCs w:val="28"/>
              </w:rPr>
              <w:t>10.</w:t>
            </w:r>
          </w:p>
        </w:tc>
        <w:tc>
          <w:tcPr>
            <w:tcW w:w="4909" w:type="dxa"/>
          </w:tcPr>
          <w:p w14:paraId="36643480" w14:textId="77777777" w:rsidR="00E96F0C" w:rsidRPr="0064588E" w:rsidRDefault="00E96F0C" w:rsidP="00BE3FAB">
            <w:pPr>
              <w:rPr>
                <w:sz w:val="28"/>
                <w:szCs w:val="28"/>
              </w:rPr>
            </w:pPr>
            <w:proofErr w:type="spellStart"/>
            <w:r w:rsidRPr="0064588E">
              <w:rPr>
                <w:sz w:val="28"/>
                <w:szCs w:val="28"/>
              </w:rPr>
              <w:t>Василюк</w:t>
            </w:r>
            <w:proofErr w:type="spellEnd"/>
            <w:r w:rsidRPr="0064588E">
              <w:rPr>
                <w:sz w:val="28"/>
                <w:szCs w:val="28"/>
              </w:rPr>
              <w:t xml:space="preserve"> Василь Іванович</w:t>
            </w:r>
          </w:p>
        </w:tc>
        <w:tc>
          <w:tcPr>
            <w:tcW w:w="2880" w:type="dxa"/>
          </w:tcPr>
          <w:p w14:paraId="3D3EEE4A" w14:textId="77777777" w:rsidR="00E96F0C" w:rsidRPr="0064588E" w:rsidRDefault="00E96F0C" w:rsidP="00BE3FAB">
            <w:pPr>
              <w:rPr>
                <w:sz w:val="28"/>
                <w:szCs w:val="28"/>
              </w:rPr>
            </w:pPr>
            <w:r>
              <w:rPr>
                <w:sz w:val="28"/>
                <w:szCs w:val="28"/>
              </w:rPr>
              <w:t xml:space="preserve">с. </w:t>
            </w:r>
            <w:proofErr w:type="spellStart"/>
            <w:r w:rsidRPr="0064588E">
              <w:rPr>
                <w:sz w:val="28"/>
                <w:szCs w:val="28"/>
              </w:rPr>
              <w:t>Сестринівка</w:t>
            </w:r>
            <w:proofErr w:type="spellEnd"/>
          </w:p>
        </w:tc>
        <w:tc>
          <w:tcPr>
            <w:tcW w:w="1003" w:type="dxa"/>
          </w:tcPr>
          <w:p w14:paraId="324853EA" w14:textId="77777777" w:rsidR="00E96F0C" w:rsidRPr="0064588E" w:rsidRDefault="00E96F0C" w:rsidP="00BE3FAB">
            <w:pPr>
              <w:jc w:val="center"/>
              <w:rPr>
                <w:sz w:val="28"/>
                <w:szCs w:val="28"/>
              </w:rPr>
            </w:pPr>
          </w:p>
        </w:tc>
      </w:tr>
      <w:tr w:rsidR="00E96F0C" w:rsidRPr="0064588E" w14:paraId="051FF98C" w14:textId="77777777" w:rsidTr="00BE3FAB">
        <w:tc>
          <w:tcPr>
            <w:tcW w:w="779" w:type="dxa"/>
          </w:tcPr>
          <w:p w14:paraId="6680F692" w14:textId="77777777" w:rsidR="00E96F0C" w:rsidRPr="00403FC3" w:rsidRDefault="00E96F0C" w:rsidP="00BE3FAB">
            <w:pPr>
              <w:pStyle w:val="a5"/>
              <w:numPr>
                <w:ilvl w:val="0"/>
                <w:numId w:val="6"/>
              </w:numPr>
              <w:jc w:val="center"/>
              <w:rPr>
                <w:sz w:val="28"/>
                <w:szCs w:val="28"/>
              </w:rPr>
            </w:pPr>
            <w:r w:rsidRPr="00403FC3">
              <w:rPr>
                <w:sz w:val="28"/>
                <w:szCs w:val="28"/>
              </w:rPr>
              <w:t>18.</w:t>
            </w:r>
          </w:p>
        </w:tc>
        <w:tc>
          <w:tcPr>
            <w:tcW w:w="4909" w:type="dxa"/>
          </w:tcPr>
          <w:p w14:paraId="7C802251" w14:textId="77777777" w:rsidR="00E96F0C" w:rsidRPr="0064588E" w:rsidRDefault="00E96F0C" w:rsidP="00BE3FAB">
            <w:pPr>
              <w:rPr>
                <w:sz w:val="28"/>
                <w:szCs w:val="28"/>
              </w:rPr>
            </w:pPr>
            <w:proofErr w:type="spellStart"/>
            <w:r w:rsidRPr="0064588E">
              <w:rPr>
                <w:sz w:val="28"/>
                <w:szCs w:val="28"/>
              </w:rPr>
              <w:t>Василюк</w:t>
            </w:r>
            <w:proofErr w:type="spellEnd"/>
            <w:r w:rsidRPr="0064588E">
              <w:rPr>
                <w:sz w:val="28"/>
                <w:szCs w:val="28"/>
              </w:rPr>
              <w:t xml:space="preserve"> Надія Костянтинівна</w:t>
            </w:r>
          </w:p>
        </w:tc>
        <w:tc>
          <w:tcPr>
            <w:tcW w:w="2880" w:type="dxa"/>
          </w:tcPr>
          <w:p w14:paraId="5AB1711D" w14:textId="77777777" w:rsidR="00E96F0C" w:rsidRPr="0064588E" w:rsidRDefault="00E96F0C" w:rsidP="00BE3FAB">
            <w:pPr>
              <w:rPr>
                <w:sz w:val="28"/>
                <w:szCs w:val="28"/>
              </w:rPr>
            </w:pPr>
            <w:r>
              <w:rPr>
                <w:sz w:val="28"/>
                <w:szCs w:val="28"/>
              </w:rPr>
              <w:t xml:space="preserve">с. </w:t>
            </w:r>
            <w:r w:rsidRPr="0064588E">
              <w:rPr>
                <w:sz w:val="28"/>
                <w:szCs w:val="28"/>
              </w:rPr>
              <w:t>Махаринці</w:t>
            </w:r>
          </w:p>
        </w:tc>
        <w:tc>
          <w:tcPr>
            <w:tcW w:w="1003" w:type="dxa"/>
          </w:tcPr>
          <w:p w14:paraId="644D50C1" w14:textId="77777777" w:rsidR="00E96F0C" w:rsidRPr="0064588E" w:rsidRDefault="00E96F0C" w:rsidP="00BE3FAB">
            <w:pPr>
              <w:jc w:val="center"/>
              <w:rPr>
                <w:sz w:val="28"/>
                <w:szCs w:val="28"/>
              </w:rPr>
            </w:pPr>
          </w:p>
        </w:tc>
      </w:tr>
      <w:tr w:rsidR="00E96F0C" w:rsidRPr="0064588E" w14:paraId="0109B672" w14:textId="77777777" w:rsidTr="00BE3FAB">
        <w:tc>
          <w:tcPr>
            <w:tcW w:w="779" w:type="dxa"/>
          </w:tcPr>
          <w:p w14:paraId="36B525E2" w14:textId="77777777" w:rsidR="00E96F0C" w:rsidRPr="00403FC3" w:rsidRDefault="00E96F0C" w:rsidP="00BE3FAB">
            <w:pPr>
              <w:pStyle w:val="a5"/>
              <w:numPr>
                <w:ilvl w:val="0"/>
                <w:numId w:val="6"/>
              </w:numPr>
              <w:jc w:val="center"/>
              <w:rPr>
                <w:sz w:val="28"/>
                <w:szCs w:val="28"/>
              </w:rPr>
            </w:pPr>
            <w:r w:rsidRPr="00403FC3">
              <w:rPr>
                <w:sz w:val="28"/>
                <w:szCs w:val="28"/>
              </w:rPr>
              <w:t>9.</w:t>
            </w:r>
          </w:p>
        </w:tc>
        <w:tc>
          <w:tcPr>
            <w:tcW w:w="4909" w:type="dxa"/>
          </w:tcPr>
          <w:p w14:paraId="5E7B2784" w14:textId="77777777" w:rsidR="00E96F0C" w:rsidRDefault="00E96F0C" w:rsidP="00BE3FAB">
            <w:pPr>
              <w:rPr>
                <w:sz w:val="28"/>
                <w:szCs w:val="28"/>
              </w:rPr>
            </w:pPr>
            <w:r w:rsidRPr="0064588E">
              <w:rPr>
                <w:sz w:val="28"/>
                <w:szCs w:val="28"/>
              </w:rPr>
              <w:t>Вишнівська Валентина Борисівна</w:t>
            </w:r>
          </w:p>
          <w:p w14:paraId="35A7D9AE" w14:textId="77777777" w:rsidR="00E96F0C" w:rsidRPr="0064588E" w:rsidRDefault="00E96F0C" w:rsidP="00BE3FAB">
            <w:pPr>
              <w:rPr>
                <w:sz w:val="28"/>
                <w:szCs w:val="28"/>
              </w:rPr>
            </w:pPr>
          </w:p>
        </w:tc>
        <w:tc>
          <w:tcPr>
            <w:tcW w:w="2880" w:type="dxa"/>
          </w:tcPr>
          <w:p w14:paraId="0356C32E" w14:textId="77777777" w:rsidR="00E96F0C" w:rsidRPr="0064588E" w:rsidRDefault="00E96F0C" w:rsidP="00BE3FAB">
            <w:pPr>
              <w:rPr>
                <w:sz w:val="28"/>
                <w:szCs w:val="28"/>
              </w:rPr>
            </w:pPr>
            <w:r>
              <w:rPr>
                <w:sz w:val="28"/>
                <w:szCs w:val="28"/>
              </w:rPr>
              <w:t xml:space="preserve">вул. </w:t>
            </w:r>
            <w:proofErr w:type="spellStart"/>
            <w:r w:rsidRPr="0064588E">
              <w:rPr>
                <w:sz w:val="28"/>
                <w:szCs w:val="28"/>
              </w:rPr>
              <w:t>В.Великого</w:t>
            </w:r>
            <w:proofErr w:type="spellEnd"/>
            <w:r w:rsidRPr="0064588E">
              <w:rPr>
                <w:sz w:val="28"/>
                <w:szCs w:val="28"/>
              </w:rPr>
              <w:t>, 25</w:t>
            </w:r>
          </w:p>
        </w:tc>
        <w:tc>
          <w:tcPr>
            <w:tcW w:w="1003" w:type="dxa"/>
          </w:tcPr>
          <w:p w14:paraId="328A5C75" w14:textId="77777777" w:rsidR="00E96F0C" w:rsidRPr="0064588E" w:rsidRDefault="00E96F0C" w:rsidP="00BE3FAB">
            <w:pPr>
              <w:jc w:val="center"/>
              <w:rPr>
                <w:sz w:val="28"/>
                <w:szCs w:val="28"/>
              </w:rPr>
            </w:pPr>
          </w:p>
        </w:tc>
      </w:tr>
      <w:tr w:rsidR="00E96F0C" w:rsidRPr="0064588E" w14:paraId="3DB6F07B" w14:textId="77777777" w:rsidTr="00BE3FAB">
        <w:tc>
          <w:tcPr>
            <w:tcW w:w="779" w:type="dxa"/>
          </w:tcPr>
          <w:p w14:paraId="6CA8E0E5" w14:textId="77777777" w:rsidR="00E96F0C" w:rsidRPr="00403FC3" w:rsidRDefault="00E96F0C" w:rsidP="00BE3FAB">
            <w:pPr>
              <w:pStyle w:val="a5"/>
              <w:numPr>
                <w:ilvl w:val="0"/>
                <w:numId w:val="6"/>
              </w:numPr>
              <w:jc w:val="center"/>
              <w:rPr>
                <w:sz w:val="28"/>
                <w:szCs w:val="28"/>
              </w:rPr>
            </w:pPr>
            <w:r w:rsidRPr="00403FC3">
              <w:rPr>
                <w:sz w:val="28"/>
                <w:szCs w:val="28"/>
              </w:rPr>
              <w:t>23.</w:t>
            </w:r>
          </w:p>
        </w:tc>
        <w:tc>
          <w:tcPr>
            <w:tcW w:w="4909" w:type="dxa"/>
          </w:tcPr>
          <w:p w14:paraId="25C894D9" w14:textId="77777777" w:rsidR="00E96F0C" w:rsidRPr="0064588E" w:rsidRDefault="00E96F0C" w:rsidP="00BE3FAB">
            <w:pPr>
              <w:rPr>
                <w:sz w:val="28"/>
                <w:szCs w:val="28"/>
              </w:rPr>
            </w:pPr>
            <w:r w:rsidRPr="0064588E">
              <w:rPr>
                <w:sz w:val="28"/>
                <w:szCs w:val="28"/>
              </w:rPr>
              <w:t>Вітюк Віра Максимівна</w:t>
            </w:r>
          </w:p>
        </w:tc>
        <w:tc>
          <w:tcPr>
            <w:tcW w:w="2880" w:type="dxa"/>
          </w:tcPr>
          <w:p w14:paraId="1B031E2E" w14:textId="77777777" w:rsidR="00E96F0C" w:rsidRPr="0064588E" w:rsidRDefault="00E96F0C" w:rsidP="00BE3FAB">
            <w:pPr>
              <w:rPr>
                <w:sz w:val="28"/>
                <w:szCs w:val="28"/>
              </w:rPr>
            </w:pPr>
            <w:r>
              <w:rPr>
                <w:sz w:val="28"/>
                <w:szCs w:val="28"/>
              </w:rPr>
              <w:t xml:space="preserve">с. </w:t>
            </w:r>
            <w:proofErr w:type="spellStart"/>
            <w:r w:rsidRPr="0064588E">
              <w:rPr>
                <w:sz w:val="28"/>
                <w:szCs w:val="28"/>
              </w:rPr>
              <w:t>Титусівка</w:t>
            </w:r>
            <w:proofErr w:type="spellEnd"/>
          </w:p>
        </w:tc>
        <w:tc>
          <w:tcPr>
            <w:tcW w:w="1003" w:type="dxa"/>
          </w:tcPr>
          <w:p w14:paraId="61A979EA" w14:textId="77777777" w:rsidR="00E96F0C" w:rsidRPr="0064588E" w:rsidRDefault="00E96F0C" w:rsidP="00BE3FAB">
            <w:pPr>
              <w:jc w:val="center"/>
              <w:rPr>
                <w:sz w:val="28"/>
                <w:szCs w:val="28"/>
              </w:rPr>
            </w:pPr>
          </w:p>
        </w:tc>
      </w:tr>
      <w:tr w:rsidR="00E96F0C" w:rsidRPr="0064588E" w14:paraId="53389234" w14:textId="77777777" w:rsidTr="00BE3FAB">
        <w:tc>
          <w:tcPr>
            <w:tcW w:w="779" w:type="dxa"/>
          </w:tcPr>
          <w:p w14:paraId="2E347CCC" w14:textId="77777777" w:rsidR="00E96F0C" w:rsidRPr="00403FC3" w:rsidRDefault="00E96F0C" w:rsidP="00BE3FAB">
            <w:pPr>
              <w:pStyle w:val="a5"/>
              <w:numPr>
                <w:ilvl w:val="0"/>
                <w:numId w:val="6"/>
              </w:numPr>
              <w:jc w:val="center"/>
              <w:rPr>
                <w:sz w:val="28"/>
                <w:szCs w:val="28"/>
              </w:rPr>
            </w:pPr>
            <w:r w:rsidRPr="00403FC3">
              <w:rPr>
                <w:sz w:val="28"/>
                <w:szCs w:val="28"/>
              </w:rPr>
              <w:t>11.</w:t>
            </w:r>
          </w:p>
        </w:tc>
        <w:tc>
          <w:tcPr>
            <w:tcW w:w="4909" w:type="dxa"/>
          </w:tcPr>
          <w:p w14:paraId="2EA456FB" w14:textId="77777777" w:rsidR="00E96F0C" w:rsidRPr="0064588E" w:rsidRDefault="00E96F0C" w:rsidP="00BE3FAB">
            <w:pPr>
              <w:rPr>
                <w:sz w:val="28"/>
                <w:szCs w:val="28"/>
              </w:rPr>
            </w:pPr>
            <w:proofErr w:type="spellStart"/>
            <w:r w:rsidRPr="0064588E">
              <w:rPr>
                <w:sz w:val="28"/>
                <w:szCs w:val="28"/>
              </w:rPr>
              <w:t>Грибан</w:t>
            </w:r>
            <w:proofErr w:type="spellEnd"/>
            <w:r w:rsidRPr="0064588E">
              <w:rPr>
                <w:sz w:val="28"/>
                <w:szCs w:val="28"/>
              </w:rPr>
              <w:t xml:space="preserve"> Вадим Володимирович</w:t>
            </w:r>
          </w:p>
        </w:tc>
        <w:tc>
          <w:tcPr>
            <w:tcW w:w="2880" w:type="dxa"/>
          </w:tcPr>
          <w:p w14:paraId="71A9AFDA" w14:textId="77777777" w:rsidR="00E96F0C" w:rsidRPr="0064588E" w:rsidRDefault="00E96F0C" w:rsidP="00BE3FAB">
            <w:pPr>
              <w:rPr>
                <w:sz w:val="28"/>
                <w:szCs w:val="28"/>
              </w:rPr>
            </w:pPr>
            <w:r>
              <w:rPr>
                <w:sz w:val="28"/>
                <w:szCs w:val="28"/>
              </w:rPr>
              <w:t xml:space="preserve">с. </w:t>
            </w:r>
            <w:proofErr w:type="spellStart"/>
            <w:r w:rsidRPr="0064588E">
              <w:rPr>
                <w:sz w:val="28"/>
                <w:szCs w:val="28"/>
              </w:rPr>
              <w:t>Пустоха</w:t>
            </w:r>
            <w:proofErr w:type="spellEnd"/>
          </w:p>
        </w:tc>
        <w:tc>
          <w:tcPr>
            <w:tcW w:w="1003" w:type="dxa"/>
          </w:tcPr>
          <w:p w14:paraId="15CC21C7" w14:textId="77777777" w:rsidR="00E96F0C" w:rsidRPr="0064588E" w:rsidRDefault="00E96F0C" w:rsidP="00BE3FAB">
            <w:pPr>
              <w:jc w:val="center"/>
              <w:rPr>
                <w:sz w:val="28"/>
                <w:szCs w:val="28"/>
              </w:rPr>
            </w:pPr>
          </w:p>
        </w:tc>
      </w:tr>
      <w:tr w:rsidR="00E96F0C" w:rsidRPr="0064588E" w14:paraId="2DA37D4E" w14:textId="77777777" w:rsidTr="00BE3FAB">
        <w:tc>
          <w:tcPr>
            <w:tcW w:w="779" w:type="dxa"/>
          </w:tcPr>
          <w:p w14:paraId="3C4DB699" w14:textId="77777777" w:rsidR="00E96F0C" w:rsidRPr="00403FC3" w:rsidRDefault="00E96F0C" w:rsidP="00BE3FAB">
            <w:pPr>
              <w:pStyle w:val="a5"/>
              <w:numPr>
                <w:ilvl w:val="0"/>
                <w:numId w:val="6"/>
              </w:numPr>
              <w:jc w:val="center"/>
              <w:rPr>
                <w:sz w:val="28"/>
                <w:szCs w:val="28"/>
              </w:rPr>
            </w:pPr>
            <w:r w:rsidRPr="00403FC3">
              <w:rPr>
                <w:sz w:val="28"/>
                <w:szCs w:val="28"/>
              </w:rPr>
              <w:t>2.</w:t>
            </w:r>
          </w:p>
        </w:tc>
        <w:tc>
          <w:tcPr>
            <w:tcW w:w="4909" w:type="dxa"/>
          </w:tcPr>
          <w:p w14:paraId="0C62E008" w14:textId="77777777" w:rsidR="00E96F0C" w:rsidRDefault="00E96F0C" w:rsidP="00BE3FAB">
            <w:pPr>
              <w:rPr>
                <w:sz w:val="28"/>
                <w:szCs w:val="28"/>
              </w:rPr>
            </w:pPr>
            <w:proofErr w:type="spellStart"/>
            <w:r w:rsidRPr="0064588E">
              <w:rPr>
                <w:sz w:val="28"/>
                <w:szCs w:val="28"/>
              </w:rPr>
              <w:t>Григус</w:t>
            </w:r>
            <w:proofErr w:type="spellEnd"/>
            <w:r w:rsidRPr="0064588E">
              <w:rPr>
                <w:sz w:val="28"/>
                <w:szCs w:val="28"/>
              </w:rPr>
              <w:t xml:space="preserve"> Марія Кирилівна</w:t>
            </w:r>
          </w:p>
          <w:p w14:paraId="48393B38" w14:textId="77777777" w:rsidR="00E96F0C" w:rsidRPr="0064588E" w:rsidRDefault="00E96F0C" w:rsidP="00BE3FAB">
            <w:pPr>
              <w:rPr>
                <w:sz w:val="28"/>
                <w:szCs w:val="28"/>
              </w:rPr>
            </w:pPr>
          </w:p>
        </w:tc>
        <w:tc>
          <w:tcPr>
            <w:tcW w:w="2880" w:type="dxa"/>
          </w:tcPr>
          <w:p w14:paraId="56A1A28B" w14:textId="77777777" w:rsidR="00E96F0C" w:rsidRPr="0064588E" w:rsidRDefault="00E96F0C" w:rsidP="00BE3FAB">
            <w:pPr>
              <w:rPr>
                <w:sz w:val="28"/>
                <w:szCs w:val="28"/>
              </w:rPr>
            </w:pPr>
            <w:r>
              <w:rPr>
                <w:sz w:val="28"/>
                <w:szCs w:val="28"/>
              </w:rPr>
              <w:t xml:space="preserve">вул. </w:t>
            </w:r>
            <w:r w:rsidRPr="0064588E">
              <w:rPr>
                <w:sz w:val="28"/>
                <w:szCs w:val="28"/>
              </w:rPr>
              <w:t>Дружби, 71/10</w:t>
            </w:r>
          </w:p>
        </w:tc>
        <w:tc>
          <w:tcPr>
            <w:tcW w:w="1003" w:type="dxa"/>
          </w:tcPr>
          <w:p w14:paraId="11E5881D" w14:textId="77777777" w:rsidR="00E96F0C" w:rsidRPr="0064588E" w:rsidRDefault="00E96F0C" w:rsidP="00BE3FAB">
            <w:pPr>
              <w:jc w:val="center"/>
              <w:rPr>
                <w:sz w:val="28"/>
                <w:szCs w:val="28"/>
              </w:rPr>
            </w:pPr>
          </w:p>
        </w:tc>
      </w:tr>
      <w:tr w:rsidR="00E96F0C" w:rsidRPr="0064588E" w14:paraId="43B96212" w14:textId="77777777" w:rsidTr="00BE3FAB">
        <w:tc>
          <w:tcPr>
            <w:tcW w:w="779" w:type="dxa"/>
          </w:tcPr>
          <w:p w14:paraId="740AD8B9" w14:textId="77777777" w:rsidR="00E96F0C" w:rsidRPr="00403FC3" w:rsidRDefault="00E96F0C" w:rsidP="00BE3FAB">
            <w:pPr>
              <w:pStyle w:val="a5"/>
              <w:numPr>
                <w:ilvl w:val="0"/>
                <w:numId w:val="6"/>
              </w:numPr>
              <w:jc w:val="center"/>
              <w:rPr>
                <w:sz w:val="28"/>
                <w:szCs w:val="28"/>
              </w:rPr>
            </w:pPr>
            <w:r w:rsidRPr="00403FC3">
              <w:rPr>
                <w:sz w:val="28"/>
                <w:szCs w:val="28"/>
              </w:rPr>
              <w:t>19.</w:t>
            </w:r>
          </w:p>
        </w:tc>
        <w:tc>
          <w:tcPr>
            <w:tcW w:w="4909" w:type="dxa"/>
          </w:tcPr>
          <w:p w14:paraId="5F2924AC" w14:textId="77777777" w:rsidR="00E96F0C" w:rsidRPr="0064588E" w:rsidRDefault="00E96F0C" w:rsidP="00BE3FAB">
            <w:pPr>
              <w:rPr>
                <w:sz w:val="28"/>
                <w:szCs w:val="28"/>
              </w:rPr>
            </w:pPr>
            <w:proofErr w:type="spellStart"/>
            <w:r w:rsidRPr="0064588E">
              <w:rPr>
                <w:sz w:val="28"/>
                <w:szCs w:val="28"/>
              </w:rPr>
              <w:t>Жабінська</w:t>
            </w:r>
            <w:proofErr w:type="spellEnd"/>
            <w:r w:rsidRPr="0064588E">
              <w:rPr>
                <w:sz w:val="28"/>
                <w:szCs w:val="28"/>
              </w:rPr>
              <w:t xml:space="preserve"> Олена Степанівна</w:t>
            </w:r>
          </w:p>
        </w:tc>
        <w:tc>
          <w:tcPr>
            <w:tcW w:w="2880" w:type="dxa"/>
          </w:tcPr>
          <w:p w14:paraId="4870B0E0" w14:textId="77777777" w:rsidR="00E96F0C" w:rsidRPr="0064588E" w:rsidRDefault="00E96F0C" w:rsidP="00BE3FAB">
            <w:pPr>
              <w:rPr>
                <w:sz w:val="28"/>
                <w:szCs w:val="28"/>
              </w:rPr>
            </w:pPr>
            <w:r>
              <w:rPr>
                <w:sz w:val="28"/>
                <w:szCs w:val="28"/>
              </w:rPr>
              <w:t xml:space="preserve">вул. </w:t>
            </w:r>
            <w:r w:rsidRPr="0064588E">
              <w:rPr>
                <w:sz w:val="28"/>
                <w:szCs w:val="28"/>
              </w:rPr>
              <w:t>Героїв Майдану, 71</w:t>
            </w:r>
          </w:p>
        </w:tc>
        <w:tc>
          <w:tcPr>
            <w:tcW w:w="1003" w:type="dxa"/>
          </w:tcPr>
          <w:p w14:paraId="263E6BC6" w14:textId="77777777" w:rsidR="00E96F0C" w:rsidRPr="0064588E" w:rsidRDefault="00E96F0C" w:rsidP="00BE3FAB">
            <w:pPr>
              <w:jc w:val="center"/>
              <w:rPr>
                <w:sz w:val="28"/>
                <w:szCs w:val="28"/>
              </w:rPr>
            </w:pPr>
          </w:p>
        </w:tc>
      </w:tr>
      <w:tr w:rsidR="00E96F0C" w:rsidRPr="0064588E" w14:paraId="0A8382C1" w14:textId="77777777" w:rsidTr="00BE3FAB">
        <w:tc>
          <w:tcPr>
            <w:tcW w:w="779" w:type="dxa"/>
          </w:tcPr>
          <w:p w14:paraId="39F42FE5" w14:textId="77777777" w:rsidR="00E96F0C" w:rsidRPr="00403FC3" w:rsidRDefault="00E96F0C" w:rsidP="00BE3FAB">
            <w:pPr>
              <w:pStyle w:val="a5"/>
              <w:numPr>
                <w:ilvl w:val="0"/>
                <w:numId w:val="6"/>
              </w:numPr>
              <w:jc w:val="center"/>
              <w:rPr>
                <w:sz w:val="28"/>
                <w:szCs w:val="28"/>
              </w:rPr>
            </w:pPr>
            <w:r w:rsidRPr="00403FC3">
              <w:rPr>
                <w:sz w:val="28"/>
                <w:szCs w:val="28"/>
              </w:rPr>
              <w:t>20.</w:t>
            </w:r>
          </w:p>
        </w:tc>
        <w:tc>
          <w:tcPr>
            <w:tcW w:w="4909" w:type="dxa"/>
          </w:tcPr>
          <w:p w14:paraId="67DE387C" w14:textId="77777777" w:rsidR="00E96F0C" w:rsidRPr="0064588E" w:rsidRDefault="00E96F0C" w:rsidP="00BE3FAB">
            <w:pPr>
              <w:rPr>
                <w:sz w:val="28"/>
                <w:szCs w:val="28"/>
              </w:rPr>
            </w:pPr>
            <w:r w:rsidRPr="0064588E">
              <w:rPr>
                <w:sz w:val="28"/>
                <w:szCs w:val="28"/>
              </w:rPr>
              <w:t>Загородня Любов Григорівна</w:t>
            </w:r>
          </w:p>
        </w:tc>
        <w:tc>
          <w:tcPr>
            <w:tcW w:w="2880" w:type="dxa"/>
          </w:tcPr>
          <w:p w14:paraId="5329D426" w14:textId="77777777" w:rsidR="00E96F0C" w:rsidRPr="0064588E" w:rsidRDefault="00E96F0C" w:rsidP="00BE3FAB">
            <w:pPr>
              <w:rPr>
                <w:sz w:val="28"/>
                <w:szCs w:val="28"/>
              </w:rPr>
            </w:pPr>
            <w:r>
              <w:rPr>
                <w:sz w:val="28"/>
                <w:szCs w:val="28"/>
              </w:rPr>
              <w:t xml:space="preserve">вул. </w:t>
            </w:r>
            <w:r w:rsidRPr="0064588E">
              <w:rPr>
                <w:sz w:val="28"/>
                <w:szCs w:val="28"/>
              </w:rPr>
              <w:t>Космонавтів, 56/4</w:t>
            </w:r>
          </w:p>
        </w:tc>
        <w:tc>
          <w:tcPr>
            <w:tcW w:w="1003" w:type="dxa"/>
          </w:tcPr>
          <w:p w14:paraId="06BC8D40" w14:textId="77777777" w:rsidR="00E96F0C" w:rsidRPr="0064588E" w:rsidRDefault="00E96F0C" w:rsidP="00BE3FAB">
            <w:pPr>
              <w:jc w:val="center"/>
              <w:rPr>
                <w:sz w:val="28"/>
                <w:szCs w:val="28"/>
              </w:rPr>
            </w:pPr>
          </w:p>
        </w:tc>
      </w:tr>
      <w:tr w:rsidR="00E96F0C" w:rsidRPr="0064588E" w14:paraId="4316FA49" w14:textId="77777777" w:rsidTr="00BE3FAB">
        <w:tc>
          <w:tcPr>
            <w:tcW w:w="779" w:type="dxa"/>
          </w:tcPr>
          <w:p w14:paraId="723BE9EC" w14:textId="77777777" w:rsidR="00E96F0C" w:rsidRPr="00403FC3" w:rsidRDefault="00E96F0C" w:rsidP="00BE3FAB">
            <w:pPr>
              <w:pStyle w:val="a5"/>
              <w:numPr>
                <w:ilvl w:val="0"/>
                <w:numId w:val="6"/>
              </w:numPr>
              <w:jc w:val="center"/>
              <w:rPr>
                <w:sz w:val="28"/>
                <w:szCs w:val="28"/>
              </w:rPr>
            </w:pPr>
            <w:r w:rsidRPr="00403FC3">
              <w:rPr>
                <w:sz w:val="28"/>
                <w:szCs w:val="28"/>
              </w:rPr>
              <w:t>15.</w:t>
            </w:r>
          </w:p>
        </w:tc>
        <w:tc>
          <w:tcPr>
            <w:tcW w:w="4909" w:type="dxa"/>
          </w:tcPr>
          <w:p w14:paraId="7F89EB55" w14:textId="77777777" w:rsidR="00E96F0C" w:rsidRPr="0064588E" w:rsidRDefault="00E96F0C" w:rsidP="00BE3FAB">
            <w:pPr>
              <w:rPr>
                <w:sz w:val="28"/>
                <w:szCs w:val="28"/>
              </w:rPr>
            </w:pPr>
            <w:r w:rsidRPr="0064588E">
              <w:rPr>
                <w:sz w:val="28"/>
                <w:szCs w:val="28"/>
              </w:rPr>
              <w:t>Климчук Анастасія Іванівна</w:t>
            </w:r>
          </w:p>
        </w:tc>
        <w:tc>
          <w:tcPr>
            <w:tcW w:w="2880" w:type="dxa"/>
          </w:tcPr>
          <w:p w14:paraId="69160B98" w14:textId="77777777" w:rsidR="00E96F0C" w:rsidRPr="0064588E" w:rsidRDefault="00E96F0C" w:rsidP="00BE3FAB">
            <w:pPr>
              <w:rPr>
                <w:sz w:val="28"/>
                <w:szCs w:val="28"/>
              </w:rPr>
            </w:pPr>
            <w:r>
              <w:rPr>
                <w:sz w:val="28"/>
                <w:szCs w:val="28"/>
              </w:rPr>
              <w:t xml:space="preserve">с. </w:t>
            </w:r>
            <w:proofErr w:type="spellStart"/>
            <w:r w:rsidRPr="0064588E">
              <w:rPr>
                <w:sz w:val="28"/>
                <w:szCs w:val="28"/>
              </w:rPr>
              <w:t>Сестринівка</w:t>
            </w:r>
            <w:proofErr w:type="spellEnd"/>
          </w:p>
        </w:tc>
        <w:tc>
          <w:tcPr>
            <w:tcW w:w="1003" w:type="dxa"/>
          </w:tcPr>
          <w:p w14:paraId="0DC7BFD5" w14:textId="77777777" w:rsidR="00E96F0C" w:rsidRPr="0064588E" w:rsidRDefault="00E96F0C" w:rsidP="00BE3FAB">
            <w:pPr>
              <w:jc w:val="center"/>
              <w:rPr>
                <w:sz w:val="28"/>
                <w:szCs w:val="28"/>
              </w:rPr>
            </w:pPr>
          </w:p>
        </w:tc>
      </w:tr>
      <w:tr w:rsidR="00E96F0C" w:rsidRPr="0064588E" w14:paraId="2C871B34" w14:textId="77777777" w:rsidTr="00BE3FAB">
        <w:tc>
          <w:tcPr>
            <w:tcW w:w="779" w:type="dxa"/>
          </w:tcPr>
          <w:p w14:paraId="638CAD4A" w14:textId="77777777" w:rsidR="00E96F0C" w:rsidRPr="00403FC3" w:rsidRDefault="00E96F0C" w:rsidP="00BE3FAB">
            <w:pPr>
              <w:pStyle w:val="a5"/>
              <w:numPr>
                <w:ilvl w:val="0"/>
                <w:numId w:val="6"/>
              </w:numPr>
              <w:jc w:val="center"/>
              <w:rPr>
                <w:sz w:val="28"/>
                <w:szCs w:val="28"/>
              </w:rPr>
            </w:pPr>
            <w:r w:rsidRPr="00403FC3">
              <w:rPr>
                <w:sz w:val="28"/>
                <w:szCs w:val="28"/>
              </w:rPr>
              <w:t>22.</w:t>
            </w:r>
          </w:p>
        </w:tc>
        <w:tc>
          <w:tcPr>
            <w:tcW w:w="4909" w:type="dxa"/>
          </w:tcPr>
          <w:p w14:paraId="26E0E9DE" w14:textId="77777777" w:rsidR="00E96F0C" w:rsidRPr="0064588E" w:rsidRDefault="00E96F0C" w:rsidP="00BE3FAB">
            <w:pPr>
              <w:rPr>
                <w:sz w:val="28"/>
                <w:szCs w:val="28"/>
              </w:rPr>
            </w:pPr>
            <w:r w:rsidRPr="0064588E">
              <w:rPr>
                <w:sz w:val="28"/>
                <w:szCs w:val="28"/>
              </w:rPr>
              <w:t>Ковальська Людмила Валеріївна</w:t>
            </w:r>
          </w:p>
        </w:tc>
        <w:tc>
          <w:tcPr>
            <w:tcW w:w="2880" w:type="dxa"/>
          </w:tcPr>
          <w:p w14:paraId="1D78B867" w14:textId="77777777" w:rsidR="00E96F0C" w:rsidRPr="0064588E" w:rsidRDefault="00E96F0C" w:rsidP="00BE3FAB">
            <w:pPr>
              <w:rPr>
                <w:sz w:val="28"/>
                <w:szCs w:val="28"/>
              </w:rPr>
            </w:pPr>
            <w:r>
              <w:rPr>
                <w:sz w:val="28"/>
                <w:szCs w:val="28"/>
              </w:rPr>
              <w:t>с</w:t>
            </w:r>
            <w:r w:rsidRPr="0064588E">
              <w:rPr>
                <w:sz w:val="28"/>
                <w:szCs w:val="28"/>
              </w:rPr>
              <w:t>. Сигнал</w:t>
            </w:r>
          </w:p>
        </w:tc>
        <w:tc>
          <w:tcPr>
            <w:tcW w:w="1003" w:type="dxa"/>
          </w:tcPr>
          <w:p w14:paraId="3B46F739" w14:textId="77777777" w:rsidR="00E96F0C" w:rsidRPr="0064588E" w:rsidRDefault="00E96F0C" w:rsidP="00BE3FAB">
            <w:pPr>
              <w:jc w:val="center"/>
              <w:rPr>
                <w:sz w:val="28"/>
                <w:szCs w:val="28"/>
              </w:rPr>
            </w:pPr>
          </w:p>
        </w:tc>
      </w:tr>
      <w:tr w:rsidR="00E96F0C" w:rsidRPr="0064588E" w14:paraId="679BD10A" w14:textId="77777777" w:rsidTr="00BE3FAB">
        <w:tc>
          <w:tcPr>
            <w:tcW w:w="779" w:type="dxa"/>
          </w:tcPr>
          <w:p w14:paraId="562B5708" w14:textId="77777777" w:rsidR="00E96F0C" w:rsidRPr="00403FC3" w:rsidRDefault="00E96F0C" w:rsidP="00BE3FAB">
            <w:pPr>
              <w:pStyle w:val="a5"/>
              <w:numPr>
                <w:ilvl w:val="0"/>
                <w:numId w:val="6"/>
              </w:numPr>
              <w:jc w:val="center"/>
              <w:rPr>
                <w:sz w:val="28"/>
                <w:szCs w:val="28"/>
              </w:rPr>
            </w:pPr>
            <w:r w:rsidRPr="00403FC3">
              <w:rPr>
                <w:sz w:val="28"/>
                <w:szCs w:val="28"/>
              </w:rPr>
              <w:t>21.</w:t>
            </w:r>
          </w:p>
        </w:tc>
        <w:tc>
          <w:tcPr>
            <w:tcW w:w="4909" w:type="dxa"/>
          </w:tcPr>
          <w:p w14:paraId="57B6B023" w14:textId="77777777" w:rsidR="00E96F0C" w:rsidRPr="0064588E" w:rsidRDefault="00E96F0C" w:rsidP="00BE3FAB">
            <w:pPr>
              <w:rPr>
                <w:sz w:val="28"/>
                <w:szCs w:val="28"/>
              </w:rPr>
            </w:pPr>
            <w:r w:rsidRPr="0064588E">
              <w:rPr>
                <w:sz w:val="28"/>
                <w:szCs w:val="28"/>
              </w:rPr>
              <w:t>Колесник Григорій Олександрович</w:t>
            </w:r>
          </w:p>
        </w:tc>
        <w:tc>
          <w:tcPr>
            <w:tcW w:w="2880" w:type="dxa"/>
          </w:tcPr>
          <w:p w14:paraId="16900D94" w14:textId="77777777" w:rsidR="00E96F0C" w:rsidRPr="0064588E" w:rsidRDefault="00E96F0C" w:rsidP="00BE3FAB">
            <w:pPr>
              <w:rPr>
                <w:sz w:val="28"/>
                <w:szCs w:val="28"/>
              </w:rPr>
            </w:pPr>
            <w:r>
              <w:rPr>
                <w:sz w:val="28"/>
                <w:szCs w:val="28"/>
              </w:rPr>
              <w:t xml:space="preserve">вул. </w:t>
            </w:r>
            <w:r w:rsidRPr="0064588E">
              <w:rPr>
                <w:sz w:val="28"/>
                <w:szCs w:val="28"/>
              </w:rPr>
              <w:t>9-го Січня, 55</w:t>
            </w:r>
          </w:p>
        </w:tc>
        <w:tc>
          <w:tcPr>
            <w:tcW w:w="1003" w:type="dxa"/>
          </w:tcPr>
          <w:p w14:paraId="2F659898" w14:textId="77777777" w:rsidR="00E96F0C" w:rsidRPr="0064588E" w:rsidRDefault="00E96F0C" w:rsidP="00BE3FAB">
            <w:pPr>
              <w:jc w:val="center"/>
              <w:rPr>
                <w:sz w:val="28"/>
                <w:szCs w:val="28"/>
              </w:rPr>
            </w:pPr>
          </w:p>
        </w:tc>
      </w:tr>
      <w:tr w:rsidR="00E96F0C" w:rsidRPr="0064588E" w14:paraId="507EF4E7" w14:textId="77777777" w:rsidTr="00BE3FAB">
        <w:tc>
          <w:tcPr>
            <w:tcW w:w="779" w:type="dxa"/>
          </w:tcPr>
          <w:p w14:paraId="5FAF53F5" w14:textId="77777777" w:rsidR="00E96F0C" w:rsidRPr="00403FC3" w:rsidRDefault="00E96F0C" w:rsidP="00BE3FAB">
            <w:pPr>
              <w:pStyle w:val="a5"/>
              <w:numPr>
                <w:ilvl w:val="0"/>
                <w:numId w:val="6"/>
              </w:numPr>
              <w:jc w:val="center"/>
              <w:rPr>
                <w:sz w:val="28"/>
                <w:szCs w:val="28"/>
              </w:rPr>
            </w:pPr>
            <w:r w:rsidRPr="00403FC3">
              <w:rPr>
                <w:sz w:val="28"/>
                <w:szCs w:val="28"/>
              </w:rPr>
              <w:lastRenderedPageBreak/>
              <w:t>14.</w:t>
            </w:r>
          </w:p>
        </w:tc>
        <w:tc>
          <w:tcPr>
            <w:tcW w:w="4909" w:type="dxa"/>
          </w:tcPr>
          <w:p w14:paraId="6434CA59" w14:textId="77777777" w:rsidR="00E96F0C" w:rsidRPr="0064588E" w:rsidRDefault="00E96F0C" w:rsidP="00BE3FAB">
            <w:pPr>
              <w:rPr>
                <w:sz w:val="28"/>
                <w:szCs w:val="28"/>
              </w:rPr>
            </w:pPr>
            <w:r w:rsidRPr="0064588E">
              <w:rPr>
                <w:sz w:val="28"/>
                <w:szCs w:val="28"/>
              </w:rPr>
              <w:t>Коломієць Анастасія Василівна</w:t>
            </w:r>
          </w:p>
        </w:tc>
        <w:tc>
          <w:tcPr>
            <w:tcW w:w="2880" w:type="dxa"/>
          </w:tcPr>
          <w:p w14:paraId="5843AB32" w14:textId="77777777" w:rsidR="00E96F0C" w:rsidRPr="0064588E" w:rsidRDefault="00E96F0C" w:rsidP="00BE3FAB">
            <w:pPr>
              <w:rPr>
                <w:sz w:val="28"/>
                <w:szCs w:val="28"/>
              </w:rPr>
            </w:pPr>
            <w:r>
              <w:rPr>
                <w:sz w:val="28"/>
                <w:szCs w:val="28"/>
              </w:rPr>
              <w:t xml:space="preserve">вул. </w:t>
            </w:r>
            <w:r w:rsidRPr="0064588E">
              <w:rPr>
                <w:sz w:val="28"/>
                <w:szCs w:val="28"/>
              </w:rPr>
              <w:t>Депутатська, 56</w:t>
            </w:r>
          </w:p>
        </w:tc>
        <w:tc>
          <w:tcPr>
            <w:tcW w:w="1003" w:type="dxa"/>
          </w:tcPr>
          <w:p w14:paraId="370B8876" w14:textId="77777777" w:rsidR="00E96F0C" w:rsidRPr="0064588E" w:rsidRDefault="00E96F0C" w:rsidP="00BE3FAB">
            <w:pPr>
              <w:jc w:val="center"/>
              <w:rPr>
                <w:sz w:val="28"/>
                <w:szCs w:val="28"/>
              </w:rPr>
            </w:pPr>
          </w:p>
        </w:tc>
      </w:tr>
      <w:tr w:rsidR="00E96F0C" w:rsidRPr="0064588E" w14:paraId="020A66D6" w14:textId="77777777" w:rsidTr="00BE3FAB">
        <w:tc>
          <w:tcPr>
            <w:tcW w:w="779" w:type="dxa"/>
          </w:tcPr>
          <w:p w14:paraId="31861A2F" w14:textId="77777777" w:rsidR="00E96F0C" w:rsidRPr="00403FC3" w:rsidRDefault="00E96F0C" w:rsidP="00BE3FAB">
            <w:pPr>
              <w:pStyle w:val="a5"/>
              <w:numPr>
                <w:ilvl w:val="0"/>
                <w:numId w:val="6"/>
              </w:numPr>
              <w:jc w:val="center"/>
              <w:rPr>
                <w:sz w:val="28"/>
                <w:szCs w:val="28"/>
              </w:rPr>
            </w:pPr>
            <w:r w:rsidRPr="00403FC3">
              <w:rPr>
                <w:sz w:val="28"/>
                <w:szCs w:val="28"/>
              </w:rPr>
              <w:t>13.</w:t>
            </w:r>
          </w:p>
        </w:tc>
        <w:tc>
          <w:tcPr>
            <w:tcW w:w="4909" w:type="dxa"/>
          </w:tcPr>
          <w:p w14:paraId="00A755DE" w14:textId="77777777" w:rsidR="00E96F0C" w:rsidRPr="0064588E" w:rsidRDefault="00E96F0C" w:rsidP="00BE3FAB">
            <w:pPr>
              <w:rPr>
                <w:sz w:val="28"/>
                <w:szCs w:val="28"/>
              </w:rPr>
            </w:pPr>
            <w:r w:rsidRPr="0064588E">
              <w:rPr>
                <w:sz w:val="28"/>
                <w:szCs w:val="28"/>
              </w:rPr>
              <w:t>Корнієнко Наталя Павлівна</w:t>
            </w:r>
          </w:p>
        </w:tc>
        <w:tc>
          <w:tcPr>
            <w:tcW w:w="2880" w:type="dxa"/>
          </w:tcPr>
          <w:p w14:paraId="2E95E27E" w14:textId="77777777" w:rsidR="00E96F0C" w:rsidRPr="0064588E" w:rsidRDefault="00E96F0C" w:rsidP="00BE3FAB">
            <w:pPr>
              <w:rPr>
                <w:sz w:val="28"/>
                <w:szCs w:val="28"/>
              </w:rPr>
            </w:pPr>
            <w:r>
              <w:rPr>
                <w:sz w:val="28"/>
                <w:szCs w:val="28"/>
              </w:rPr>
              <w:t xml:space="preserve">с. </w:t>
            </w:r>
            <w:r w:rsidRPr="0064588E">
              <w:rPr>
                <w:sz w:val="28"/>
                <w:szCs w:val="28"/>
              </w:rPr>
              <w:t>Флоріанівка</w:t>
            </w:r>
          </w:p>
        </w:tc>
        <w:tc>
          <w:tcPr>
            <w:tcW w:w="1003" w:type="dxa"/>
          </w:tcPr>
          <w:p w14:paraId="471EC222" w14:textId="77777777" w:rsidR="00E96F0C" w:rsidRPr="0064588E" w:rsidRDefault="00E96F0C" w:rsidP="00BE3FAB">
            <w:pPr>
              <w:jc w:val="center"/>
              <w:rPr>
                <w:sz w:val="28"/>
                <w:szCs w:val="28"/>
              </w:rPr>
            </w:pPr>
          </w:p>
        </w:tc>
      </w:tr>
      <w:tr w:rsidR="00E96F0C" w:rsidRPr="0064588E" w14:paraId="0BAC4315" w14:textId="77777777" w:rsidTr="00BE3FAB">
        <w:tc>
          <w:tcPr>
            <w:tcW w:w="779" w:type="dxa"/>
          </w:tcPr>
          <w:p w14:paraId="6417DEAE" w14:textId="77777777" w:rsidR="00E96F0C" w:rsidRPr="00403FC3" w:rsidRDefault="00E96F0C" w:rsidP="00BE3FAB">
            <w:pPr>
              <w:pStyle w:val="a5"/>
              <w:numPr>
                <w:ilvl w:val="0"/>
                <w:numId w:val="6"/>
              </w:numPr>
              <w:jc w:val="center"/>
              <w:rPr>
                <w:sz w:val="28"/>
                <w:szCs w:val="28"/>
              </w:rPr>
            </w:pPr>
            <w:r w:rsidRPr="00403FC3">
              <w:rPr>
                <w:sz w:val="28"/>
                <w:szCs w:val="28"/>
              </w:rPr>
              <w:t>5.</w:t>
            </w:r>
          </w:p>
        </w:tc>
        <w:tc>
          <w:tcPr>
            <w:tcW w:w="4909" w:type="dxa"/>
          </w:tcPr>
          <w:p w14:paraId="02C6A93C" w14:textId="77777777" w:rsidR="00E96F0C" w:rsidRDefault="00E96F0C" w:rsidP="00BE3FAB">
            <w:pPr>
              <w:rPr>
                <w:sz w:val="28"/>
                <w:szCs w:val="28"/>
              </w:rPr>
            </w:pPr>
            <w:r w:rsidRPr="0064588E">
              <w:rPr>
                <w:sz w:val="28"/>
                <w:szCs w:val="28"/>
              </w:rPr>
              <w:t xml:space="preserve">Максимов Валерій </w:t>
            </w:r>
            <w:proofErr w:type="spellStart"/>
            <w:r w:rsidRPr="0064588E">
              <w:rPr>
                <w:sz w:val="28"/>
                <w:szCs w:val="28"/>
              </w:rPr>
              <w:t>Васильйович</w:t>
            </w:r>
            <w:proofErr w:type="spellEnd"/>
          </w:p>
          <w:p w14:paraId="1A571C1F" w14:textId="77777777" w:rsidR="00E96F0C" w:rsidRPr="0064588E" w:rsidRDefault="00E96F0C" w:rsidP="00BE3FAB">
            <w:pPr>
              <w:rPr>
                <w:sz w:val="28"/>
                <w:szCs w:val="28"/>
              </w:rPr>
            </w:pPr>
          </w:p>
        </w:tc>
        <w:tc>
          <w:tcPr>
            <w:tcW w:w="2880" w:type="dxa"/>
          </w:tcPr>
          <w:p w14:paraId="1ADE8305" w14:textId="77777777" w:rsidR="00E96F0C" w:rsidRPr="0064588E" w:rsidRDefault="00E96F0C" w:rsidP="00BE3FAB">
            <w:pPr>
              <w:rPr>
                <w:sz w:val="28"/>
                <w:szCs w:val="28"/>
              </w:rPr>
            </w:pPr>
            <w:r>
              <w:rPr>
                <w:sz w:val="28"/>
                <w:szCs w:val="28"/>
              </w:rPr>
              <w:t xml:space="preserve">вул. </w:t>
            </w:r>
            <w:r w:rsidRPr="0064588E">
              <w:rPr>
                <w:sz w:val="28"/>
                <w:szCs w:val="28"/>
              </w:rPr>
              <w:t>Винниченко. 43/46</w:t>
            </w:r>
          </w:p>
        </w:tc>
        <w:tc>
          <w:tcPr>
            <w:tcW w:w="1003" w:type="dxa"/>
          </w:tcPr>
          <w:p w14:paraId="6555124F" w14:textId="77777777" w:rsidR="00E96F0C" w:rsidRPr="0064588E" w:rsidRDefault="00E96F0C" w:rsidP="00BE3FAB">
            <w:pPr>
              <w:jc w:val="center"/>
              <w:rPr>
                <w:sz w:val="28"/>
                <w:szCs w:val="28"/>
              </w:rPr>
            </w:pPr>
          </w:p>
        </w:tc>
      </w:tr>
      <w:tr w:rsidR="00E96F0C" w:rsidRPr="0064588E" w14:paraId="38214A19" w14:textId="77777777" w:rsidTr="00BE3FAB">
        <w:tc>
          <w:tcPr>
            <w:tcW w:w="779" w:type="dxa"/>
          </w:tcPr>
          <w:p w14:paraId="6A96430F" w14:textId="77777777" w:rsidR="00E96F0C" w:rsidRPr="00403FC3" w:rsidRDefault="00E96F0C" w:rsidP="00BE3FAB">
            <w:pPr>
              <w:pStyle w:val="a5"/>
              <w:numPr>
                <w:ilvl w:val="0"/>
                <w:numId w:val="6"/>
              </w:numPr>
              <w:jc w:val="center"/>
              <w:rPr>
                <w:sz w:val="28"/>
                <w:szCs w:val="28"/>
              </w:rPr>
            </w:pPr>
            <w:r w:rsidRPr="00403FC3">
              <w:rPr>
                <w:sz w:val="28"/>
                <w:szCs w:val="28"/>
              </w:rPr>
              <w:t>1.</w:t>
            </w:r>
          </w:p>
        </w:tc>
        <w:tc>
          <w:tcPr>
            <w:tcW w:w="4909" w:type="dxa"/>
          </w:tcPr>
          <w:p w14:paraId="21978CC3" w14:textId="77777777" w:rsidR="00E96F0C" w:rsidRPr="0064588E" w:rsidRDefault="00E96F0C" w:rsidP="00BE3FAB">
            <w:pPr>
              <w:rPr>
                <w:sz w:val="28"/>
                <w:szCs w:val="28"/>
              </w:rPr>
            </w:pPr>
            <w:r w:rsidRPr="0064588E">
              <w:rPr>
                <w:sz w:val="28"/>
                <w:szCs w:val="28"/>
              </w:rPr>
              <w:t>Маслова Світлана Юріївна</w:t>
            </w:r>
          </w:p>
        </w:tc>
        <w:tc>
          <w:tcPr>
            <w:tcW w:w="2880" w:type="dxa"/>
          </w:tcPr>
          <w:p w14:paraId="4DFFE769" w14:textId="77777777" w:rsidR="00E96F0C" w:rsidRPr="0064588E" w:rsidRDefault="00E96F0C" w:rsidP="00BE3FAB">
            <w:pPr>
              <w:rPr>
                <w:sz w:val="28"/>
                <w:szCs w:val="28"/>
              </w:rPr>
            </w:pPr>
            <w:r w:rsidRPr="0064588E">
              <w:rPr>
                <w:sz w:val="28"/>
                <w:szCs w:val="28"/>
              </w:rPr>
              <w:t>вул. Київська, 13/4</w:t>
            </w:r>
          </w:p>
        </w:tc>
        <w:tc>
          <w:tcPr>
            <w:tcW w:w="1003" w:type="dxa"/>
          </w:tcPr>
          <w:p w14:paraId="6D5D876D" w14:textId="77777777" w:rsidR="00E96F0C" w:rsidRPr="0064588E" w:rsidRDefault="00E96F0C" w:rsidP="00BE3FAB">
            <w:pPr>
              <w:jc w:val="center"/>
              <w:rPr>
                <w:sz w:val="28"/>
                <w:szCs w:val="28"/>
              </w:rPr>
            </w:pPr>
          </w:p>
        </w:tc>
      </w:tr>
      <w:tr w:rsidR="00E96F0C" w:rsidRPr="0064588E" w14:paraId="5B32C1EB" w14:textId="77777777" w:rsidTr="00BE3FAB">
        <w:tc>
          <w:tcPr>
            <w:tcW w:w="779" w:type="dxa"/>
          </w:tcPr>
          <w:p w14:paraId="70247154" w14:textId="77777777" w:rsidR="00E96F0C" w:rsidRPr="00403FC3" w:rsidRDefault="00E96F0C" w:rsidP="00BE3FAB">
            <w:pPr>
              <w:pStyle w:val="a5"/>
              <w:numPr>
                <w:ilvl w:val="0"/>
                <w:numId w:val="6"/>
              </w:numPr>
              <w:jc w:val="center"/>
              <w:rPr>
                <w:sz w:val="28"/>
                <w:szCs w:val="28"/>
              </w:rPr>
            </w:pPr>
            <w:r w:rsidRPr="00403FC3">
              <w:rPr>
                <w:sz w:val="28"/>
                <w:szCs w:val="28"/>
              </w:rPr>
              <w:t>17.</w:t>
            </w:r>
          </w:p>
        </w:tc>
        <w:tc>
          <w:tcPr>
            <w:tcW w:w="4909" w:type="dxa"/>
          </w:tcPr>
          <w:p w14:paraId="411C91F6" w14:textId="77777777" w:rsidR="00E96F0C" w:rsidRPr="0064588E" w:rsidRDefault="00E96F0C" w:rsidP="00BE3FAB">
            <w:pPr>
              <w:rPr>
                <w:sz w:val="28"/>
                <w:szCs w:val="28"/>
              </w:rPr>
            </w:pPr>
            <w:proofErr w:type="spellStart"/>
            <w:r w:rsidRPr="0064588E">
              <w:rPr>
                <w:sz w:val="28"/>
                <w:szCs w:val="28"/>
              </w:rPr>
              <w:t>Огороднічук</w:t>
            </w:r>
            <w:proofErr w:type="spellEnd"/>
            <w:r w:rsidRPr="0064588E">
              <w:rPr>
                <w:sz w:val="28"/>
                <w:szCs w:val="28"/>
              </w:rPr>
              <w:t xml:space="preserve"> Микола Павлович</w:t>
            </w:r>
          </w:p>
        </w:tc>
        <w:tc>
          <w:tcPr>
            <w:tcW w:w="2880" w:type="dxa"/>
          </w:tcPr>
          <w:p w14:paraId="00185A52" w14:textId="77777777" w:rsidR="00E96F0C" w:rsidRPr="0064588E" w:rsidRDefault="00E96F0C" w:rsidP="00BE3FAB">
            <w:pPr>
              <w:rPr>
                <w:sz w:val="28"/>
                <w:szCs w:val="28"/>
              </w:rPr>
            </w:pPr>
            <w:r>
              <w:rPr>
                <w:sz w:val="28"/>
                <w:szCs w:val="28"/>
              </w:rPr>
              <w:t xml:space="preserve">с. </w:t>
            </w:r>
            <w:r w:rsidRPr="0064588E">
              <w:rPr>
                <w:sz w:val="28"/>
                <w:szCs w:val="28"/>
              </w:rPr>
              <w:t>Махаринці</w:t>
            </w:r>
          </w:p>
        </w:tc>
        <w:tc>
          <w:tcPr>
            <w:tcW w:w="1003" w:type="dxa"/>
          </w:tcPr>
          <w:p w14:paraId="414DA7FF" w14:textId="77777777" w:rsidR="00E96F0C" w:rsidRPr="0064588E" w:rsidRDefault="00E96F0C" w:rsidP="00BE3FAB">
            <w:pPr>
              <w:jc w:val="center"/>
              <w:rPr>
                <w:sz w:val="28"/>
                <w:szCs w:val="28"/>
              </w:rPr>
            </w:pPr>
          </w:p>
        </w:tc>
      </w:tr>
      <w:tr w:rsidR="00E96F0C" w:rsidRPr="0064588E" w14:paraId="7CA0B422" w14:textId="77777777" w:rsidTr="00BE3FAB">
        <w:tc>
          <w:tcPr>
            <w:tcW w:w="779" w:type="dxa"/>
          </w:tcPr>
          <w:p w14:paraId="45464B82" w14:textId="77777777" w:rsidR="00E96F0C" w:rsidRPr="00403FC3" w:rsidRDefault="00E96F0C" w:rsidP="00BE3FAB">
            <w:pPr>
              <w:pStyle w:val="a5"/>
              <w:numPr>
                <w:ilvl w:val="0"/>
                <w:numId w:val="6"/>
              </w:numPr>
              <w:jc w:val="center"/>
              <w:rPr>
                <w:sz w:val="28"/>
                <w:szCs w:val="28"/>
              </w:rPr>
            </w:pPr>
            <w:r w:rsidRPr="00403FC3">
              <w:rPr>
                <w:sz w:val="28"/>
                <w:szCs w:val="28"/>
              </w:rPr>
              <w:t>28.</w:t>
            </w:r>
          </w:p>
        </w:tc>
        <w:tc>
          <w:tcPr>
            <w:tcW w:w="4909" w:type="dxa"/>
          </w:tcPr>
          <w:p w14:paraId="34CB8CB9" w14:textId="77777777" w:rsidR="00E96F0C" w:rsidRPr="0064588E" w:rsidRDefault="00E96F0C" w:rsidP="00BE3FAB">
            <w:pPr>
              <w:rPr>
                <w:sz w:val="28"/>
                <w:szCs w:val="28"/>
              </w:rPr>
            </w:pPr>
            <w:r w:rsidRPr="0064588E">
              <w:rPr>
                <w:sz w:val="28"/>
                <w:szCs w:val="28"/>
              </w:rPr>
              <w:t>Павлюк Марія Павлівна</w:t>
            </w:r>
          </w:p>
        </w:tc>
        <w:tc>
          <w:tcPr>
            <w:tcW w:w="2880" w:type="dxa"/>
          </w:tcPr>
          <w:p w14:paraId="7FE26E85" w14:textId="77777777" w:rsidR="00E96F0C" w:rsidRPr="0064588E" w:rsidRDefault="00E96F0C" w:rsidP="00BE3FAB">
            <w:pPr>
              <w:rPr>
                <w:sz w:val="28"/>
                <w:szCs w:val="28"/>
              </w:rPr>
            </w:pPr>
            <w:proofErr w:type="spellStart"/>
            <w:r>
              <w:rPr>
                <w:sz w:val="28"/>
                <w:szCs w:val="28"/>
              </w:rPr>
              <w:t>вул.</w:t>
            </w:r>
            <w:r w:rsidRPr="0064588E">
              <w:rPr>
                <w:sz w:val="28"/>
                <w:szCs w:val="28"/>
              </w:rPr>
              <w:t>Благовісна</w:t>
            </w:r>
            <w:proofErr w:type="spellEnd"/>
            <w:r w:rsidRPr="0064588E">
              <w:rPr>
                <w:sz w:val="28"/>
                <w:szCs w:val="28"/>
              </w:rPr>
              <w:t>, 42</w:t>
            </w:r>
          </w:p>
        </w:tc>
        <w:tc>
          <w:tcPr>
            <w:tcW w:w="1003" w:type="dxa"/>
          </w:tcPr>
          <w:p w14:paraId="2CB6D1F0" w14:textId="77777777" w:rsidR="00E96F0C" w:rsidRPr="0064588E" w:rsidRDefault="00E96F0C" w:rsidP="00BE3FAB">
            <w:pPr>
              <w:jc w:val="center"/>
              <w:rPr>
                <w:sz w:val="28"/>
                <w:szCs w:val="28"/>
              </w:rPr>
            </w:pPr>
          </w:p>
        </w:tc>
      </w:tr>
      <w:tr w:rsidR="00E96F0C" w:rsidRPr="0064588E" w14:paraId="561CE147" w14:textId="77777777" w:rsidTr="00BE3FAB">
        <w:tc>
          <w:tcPr>
            <w:tcW w:w="779" w:type="dxa"/>
          </w:tcPr>
          <w:p w14:paraId="3C2B7549" w14:textId="77777777" w:rsidR="00E96F0C" w:rsidRPr="00403FC3" w:rsidRDefault="00E96F0C" w:rsidP="00BE3FAB">
            <w:pPr>
              <w:pStyle w:val="a5"/>
              <w:numPr>
                <w:ilvl w:val="0"/>
                <w:numId w:val="6"/>
              </w:numPr>
              <w:jc w:val="center"/>
              <w:rPr>
                <w:sz w:val="28"/>
                <w:szCs w:val="28"/>
              </w:rPr>
            </w:pPr>
            <w:r w:rsidRPr="00403FC3">
              <w:rPr>
                <w:sz w:val="28"/>
                <w:szCs w:val="28"/>
              </w:rPr>
              <w:t>7.</w:t>
            </w:r>
          </w:p>
        </w:tc>
        <w:tc>
          <w:tcPr>
            <w:tcW w:w="4909" w:type="dxa"/>
          </w:tcPr>
          <w:p w14:paraId="6A3F51F3" w14:textId="77777777" w:rsidR="00E96F0C" w:rsidRDefault="00E96F0C" w:rsidP="00BE3FAB">
            <w:pPr>
              <w:rPr>
                <w:sz w:val="28"/>
                <w:szCs w:val="28"/>
              </w:rPr>
            </w:pPr>
            <w:r w:rsidRPr="0064588E">
              <w:rPr>
                <w:sz w:val="28"/>
                <w:szCs w:val="28"/>
              </w:rPr>
              <w:t>Панасюк Меланія Юхимівна</w:t>
            </w:r>
          </w:p>
          <w:p w14:paraId="1A37CEB7" w14:textId="77777777" w:rsidR="00E96F0C" w:rsidRPr="0064588E" w:rsidRDefault="00E96F0C" w:rsidP="00BE3FAB">
            <w:pPr>
              <w:rPr>
                <w:sz w:val="28"/>
                <w:szCs w:val="28"/>
              </w:rPr>
            </w:pPr>
          </w:p>
        </w:tc>
        <w:tc>
          <w:tcPr>
            <w:tcW w:w="2880" w:type="dxa"/>
          </w:tcPr>
          <w:p w14:paraId="6A020A7C" w14:textId="77777777" w:rsidR="00E96F0C" w:rsidRPr="0064588E" w:rsidRDefault="00E96F0C" w:rsidP="00BE3FAB">
            <w:pPr>
              <w:rPr>
                <w:sz w:val="28"/>
                <w:szCs w:val="28"/>
              </w:rPr>
            </w:pPr>
            <w:r>
              <w:rPr>
                <w:sz w:val="28"/>
                <w:szCs w:val="28"/>
              </w:rPr>
              <w:t xml:space="preserve">с. </w:t>
            </w:r>
            <w:proofErr w:type="spellStart"/>
            <w:r w:rsidRPr="0064588E">
              <w:rPr>
                <w:sz w:val="28"/>
                <w:szCs w:val="28"/>
              </w:rPr>
              <w:t>Титусівка</w:t>
            </w:r>
            <w:proofErr w:type="spellEnd"/>
          </w:p>
        </w:tc>
        <w:tc>
          <w:tcPr>
            <w:tcW w:w="1003" w:type="dxa"/>
          </w:tcPr>
          <w:p w14:paraId="6B59263D" w14:textId="77777777" w:rsidR="00E96F0C" w:rsidRPr="0064588E" w:rsidRDefault="00E96F0C" w:rsidP="00BE3FAB">
            <w:pPr>
              <w:jc w:val="center"/>
              <w:rPr>
                <w:sz w:val="28"/>
                <w:szCs w:val="28"/>
              </w:rPr>
            </w:pPr>
          </w:p>
        </w:tc>
      </w:tr>
      <w:tr w:rsidR="00E96F0C" w:rsidRPr="0064588E" w14:paraId="3BE7E1CE" w14:textId="77777777" w:rsidTr="00BE3FAB">
        <w:tc>
          <w:tcPr>
            <w:tcW w:w="779" w:type="dxa"/>
          </w:tcPr>
          <w:p w14:paraId="2CFB4905" w14:textId="77777777" w:rsidR="00E96F0C" w:rsidRPr="00403FC3" w:rsidRDefault="00E96F0C" w:rsidP="00BE3FAB">
            <w:pPr>
              <w:pStyle w:val="a5"/>
              <w:numPr>
                <w:ilvl w:val="0"/>
                <w:numId w:val="6"/>
              </w:numPr>
              <w:jc w:val="center"/>
              <w:rPr>
                <w:sz w:val="28"/>
                <w:szCs w:val="28"/>
              </w:rPr>
            </w:pPr>
            <w:r w:rsidRPr="00403FC3">
              <w:rPr>
                <w:sz w:val="28"/>
                <w:szCs w:val="28"/>
              </w:rPr>
              <w:t>24.</w:t>
            </w:r>
          </w:p>
        </w:tc>
        <w:tc>
          <w:tcPr>
            <w:tcW w:w="4909" w:type="dxa"/>
          </w:tcPr>
          <w:p w14:paraId="3F2D11B1" w14:textId="77777777" w:rsidR="00E96F0C" w:rsidRPr="0064588E" w:rsidRDefault="00E96F0C" w:rsidP="00BE3FAB">
            <w:pPr>
              <w:rPr>
                <w:sz w:val="28"/>
                <w:szCs w:val="28"/>
              </w:rPr>
            </w:pPr>
            <w:r w:rsidRPr="0064588E">
              <w:rPr>
                <w:sz w:val="28"/>
                <w:szCs w:val="28"/>
              </w:rPr>
              <w:t>Савчук Людмила Григорівна</w:t>
            </w:r>
          </w:p>
        </w:tc>
        <w:tc>
          <w:tcPr>
            <w:tcW w:w="2880" w:type="dxa"/>
          </w:tcPr>
          <w:p w14:paraId="3F0C9B14" w14:textId="77777777" w:rsidR="00E96F0C" w:rsidRPr="0064588E" w:rsidRDefault="00E96F0C" w:rsidP="00BE3FAB">
            <w:pPr>
              <w:rPr>
                <w:sz w:val="28"/>
                <w:szCs w:val="28"/>
              </w:rPr>
            </w:pPr>
            <w:r>
              <w:rPr>
                <w:sz w:val="28"/>
                <w:szCs w:val="28"/>
              </w:rPr>
              <w:t xml:space="preserve">вул. </w:t>
            </w:r>
            <w:r w:rsidRPr="0064588E">
              <w:rPr>
                <w:sz w:val="28"/>
                <w:szCs w:val="28"/>
              </w:rPr>
              <w:t>Суворова, 66</w:t>
            </w:r>
          </w:p>
        </w:tc>
        <w:tc>
          <w:tcPr>
            <w:tcW w:w="1003" w:type="dxa"/>
          </w:tcPr>
          <w:p w14:paraId="61A617B2" w14:textId="77777777" w:rsidR="00E96F0C" w:rsidRPr="0064588E" w:rsidRDefault="00E96F0C" w:rsidP="00BE3FAB">
            <w:pPr>
              <w:jc w:val="center"/>
              <w:rPr>
                <w:sz w:val="28"/>
                <w:szCs w:val="28"/>
              </w:rPr>
            </w:pPr>
          </w:p>
        </w:tc>
      </w:tr>
      <w:tr w:rsidR="00E96F0C" w:rsidRPr="0064588E" w14:paraId="4D08DE9C" w14:textId="77777777" w:rsidTr="00BE3FAB">
        <w:tc>
          <w:tcPr>
            <w:tcW w:w="779" w:type="dxa"/>
          </w:tcPr>
          <w:p w14:paraId="49CE6304" w14:textId="77777777" w:rsidR="00E96F0C" w:rsidRPr="00403FC3" w:rsidRDefault="00E96F0C" w:rsidP="00BE3FAB">
            <w:pPr>
              <w:pStyle w:val="a5"/>
              <w:numPr>
                <w:ilvl w:val="0"/>
                <w:numId w:val="6"/>
              </w:numPr>
              <w:jc w:val="center"/>
              <w:rPr>
                <w:sz w:val="28"/>
                <w:szCs w:val="28"/>
              </w:rPr>
            </w:pPr>
            <w:r w:rsidRPr="00403FC3">
              <w:rPr>
                <w:sz w:val="28"/>
                <w:szCs w:val="28"/>
              </w:rPr>
              <w:t>3.</w:t>
            </w:r>
          </w:p>
        </w:tc>
        <w:tc>
          <w:tcPr>
            <w:tcW w:w="4909" w:type="dxa"/>
          </w:tcPr>
          <w:p w14:paraId="0DB97FBA" w14:textId="77777777" w:rsidR="00E96F0C" w:rsidRDefault="00E96F0C" w:rsidP="00BE3FAB">
            <w:pPr>
              <w:rPr>
                <w:sz w:val="28"/>
                <w:szCs w:val="28"/>
              </w:rPr>
            </w:pPr>
            <w:proofErr w:type="spellStart"/>
            <w:r w:rsidRPr="0064588E">
              <w:rPr>
                <w:sz w:val="28"/>
                <w:szCs w:val="28"/>
              </w:rPr>
              <w:t>Тадеуш</w:t>
            </w:r>
            <w:proofErr w:type="spellEnd"/>
            <w:r w:rsidRPr="0064588E">
              <w:rPr>
                <w:sz w:val="28"/>
                <w:szCs w:val="28"/>
              </w:rPr>
              <w:t xml:space="preserve"> Наталя Борисівна</w:t>
            </w:r>
          </w:p>
          <w:p w14:paraId="2065ABEF" w14:textId="77777777" w:rsidR="00E96F0C" w:rsidRPr="0064588E" w:rsidRDefault="00E96F0C" w:rsidP="00BE3FAB">
            <w:pPr>
              <w:rPr>
                <w:sz w:val="28"/>
                <w:szCs w:val="28"/>
              </w:rPr>
            </w:pPr>
          </w:p>
        </w:tc>
        <w:tc>
          <w:tcPr>
            <w:tcW w:w="2880" w:type="dxa"/>
          </w:tcPr>
          <w:p w14:paraId="7781AD7D" w14:textId="77777777" w:rsidR="00E96F0C" w:rsidRPr="0064588E" w:rsidRDefault="00E96F0C" w:rsidP="00BE3FAB">
            <w:pPr>
              <w:rPr>
                <w:sz w:val="28"/>
                <w:szCs w:val="28"/>
              </w:rPr>
            </w:pPr>
            <w:proofErr w:type="spellStart"/>
            <w:r>
              <w:rPr>
                <w:sz w:val="28"/>
                <w:szCs w:val="28"/>
              </w:rPr>
              <w:t>вул.</w:t>
            </w:r>
            <w:r w:rsidRPr="0064588E">
              <w:rPr>
                <w:sz w:val="28"/>
                <w:szCs w:val="28"/>
              </w:rPr>
              <w:t>Вишнева</w:t>
            </w:r>
            <w:proofErr w:type="spellEnd"/>
            <w:r w:rsidRPr="0064588E">
              <w:rPr>
                <w:sz w:val="28"/>
                <w:szCs w:val="28"/>
              </w:rPr>
              <w:t>, 1</w:t>
            </w:r>
          </w:p>
        </w:tc>
        <w:tc>
          <w:tcPr>
            <w:tcW w:w="1003" w:type="dxa"/>
          </w:tcPr>
          <w:p w14:paraId="44E9810E" w14:textId="77777777" w:rsidR="00E96F0C" w:rsidRPr="0064588E" w:rsidRDefault="00E96F0C" w:rsidP="00BE3FAB">
            <w:pPr>
              <w:jc w:val="center"/>
              <w:rPr>
                <w:sz w:val="28"/>
                <w:szCs w:val="28"/>
              </w:rPr>
            </w:pPr>
          </w:p>
        </w:tc>
      </w:tr>
      <w:tr w:rsidR="00E96F0C" w:rsidRPr="0064588E" w14:paraId="1597B915" w14:textId="77777777" w:rsidTr="00BE3FAB">
        <w:tc>
          <w:tcPr>
            <w:tcW w:w="779" w:type="dxa"/>
          </w:tcPr>
          <w:p w14:paraId="6850EF6B" w14:textId="77777777" w:rsidR="00E96F0C" w:rsidRPr="00403FC3" w:rsidRDefault="00E96F0C" w:rsidP="00BE3FAB">
            <w:pPr>
              <w:pStyle w:val="a5"/>
              <w:numPr>
                <w:ilvl w:val="0"/>
                <w:numId w:val="6"/>
              </w:numPr>
              <w:jc w:val="center"/>
              <w:rPr>
                <w:sz w:val="28"/>
                <w:szCs w:val="28"/>
              </w:rPr>
            </w:pPr>
            <w:r w:rsidRPr="00403FC3">
              <w:rPr>
                <w:sz w:val="28"/>
                <w:szCs w:val="28"/>
              </w:rPr>
              <w:t>26.</w:t>
            </w:r>
          </w:p>
        </w:tc>
        <w:tc>
          <w:tcPr>
            <w:tcW w:w="4909" w:type="dxa"/>
          </w:tcPr>
          <w:p w14:paraId="03FDD988" w14:textId="77777777" w:rsidR="00E96F0C" w:rsidRPr="0064588E" w:rsidRDefault="00E96F0C" w:rsidP="00BE3FAB">
            <w:pPr>
              <w:rPr>
                <w:sz w:val="28"/>
                <w:szCs w:val="28"/>
              </w:rPr>
            </w:pPr>
            <w:proofErr w:type="spellStart"/>
            <w:r w:rsidRPr="0064588E">
              <w:rPr>
                <w:sz w:val="28"/>
                <w:szCs w:val="28"/>
              </w:rPr>
              <w:t>Хорошилов</w:t>
            </w:r>
            <w:proofErr w:type="spellEnd"/>
            <w:r w:rsidRPr="0064588E">
              <w:rPr>
                <w:sz w:val="28"/>
                <w:szCs w:val="28"/>
              </w:rPr>
              <w:t xml:space="preserve"> Петро Андрійович</w:t>
            </w:r>
          </w:p>
        </w:tc>
        <w:tc>
          <w:tcPr>
            <w:tcW w:w="2880" w:type="dxa"/>
          </w:tcPr>
          <w:p w14:paraId="3C8EDAF9" w14:textId="77777777" w:rsidR="00E96F0C" w:rsidRPr="0064588E" w:rsidRDefault="00E96F0C" w:rsidP="00BE3FAB">
            <w:pPr>
              <w:rPr>
                <w:sz w:val="28"/>
                <w:szCs w:val="28"/>
              </w:rPr>
            </w:pPr>
            <w:r>
              <w:rPr>
                <w:sz w:val="28"/>
                <w:szCs w:val="28"/>
              </w:rPr>
              <w:t>вул. Г</w:t>
            </w:r>
            <w:r w:rsidRPr="0064588E">
              <w:rPr>
                <w:sz w:val="28"/>
                <w:szCs w:val="28"/>
              </w:rPr>
              <w:t xml:space="preserve">рушевського, 5 </w:t>
            </w:r>
            <w:proofErr w:type="spellStart"/>
            <w:r w:rsidRPr="0064588E">
              <w:rPr>
                <w:sz w:val="28"/>
                <w:szCs w:val="28"/>
              </w:rPr>
              <w:t>кв</w:t>
            </w:r>
            <w:proofErr w:type="spellEnd"/>
            <w:r w:rsidRPr="0064588E">
              <w:rPr>
                <w:sz w:val="28"/>
                <w:szCs w:val="28"/>
              </w:rPr>
              <w:t>. 1</w:t>
            </w:r>
          </w:p>
        </w:tc>
        <w:tc>
          <w:tcPr>
            <w:tcW w:w="1003" w:type="dxa"/>
          </w:tcPr>
          <w:p w14:paraId="4F734E82" w14:textId="77777777" w:rsidR="00E96F0C" w:rsidRPr="0064588E" w:rsidRDefault="00E96F0C" w:rsidP="00BE3FAB">
            <w:pPr>
              <w:jc w:val="center"/>
              <w:rPr>
                <w:sz w:val="28"/>
                <w:szCs w:val="28"/>
              </w:rPr>
            </w:pPr>
          </w:p>
        </w:tc>
      </w:tr>
      <w:tr w:rsidR="00E96F0C" w:rsidRPr="0064588E" w14:paraId="35A6AF66" w14:textId="77777777" w:rsidTr="00BE3FAB">
        <w:tc>
          <w:tcPr>
            <w:tcW w:w="779" w:type="dxa"/>
          </w:tcPr>
          <w:p w14:paraId="78A404A9" w14:textId="77777777" w:rsidR="00E96F0C" w:rsidRPr="00403FC3" w:rsidRDefault="00E96F0C" w:rsidP="00BE3FAB">
            <w:pPr>
              <w:pStyle w:val="a5"/>
              <w:numPr>
                <w:ilvl w:val="0"/>
                <w:numId w:val="6"/>
              </w:numPr>
              <w:jc w:val="center"/>
              <w:rPr>
                <w:sz w:val="28"/>
                <w:szCs w:val="28"/>
              </w:rPr>
            </w:pPr>
            <w:r w:rsidRPr="00403FC3">
              <w:rPr>
                <w:sz w:val="28"/>
                <w:szCs w:val="28"/>
              </w:rPr>
              <w:t>25.</w:t>
            </w:r>
          </w:p>
        </w:tc>
        <w:tc>
          <w:tcPr>
            <w:tcW w:w="4909" w:type="dxa"/>
          </w:tcPr>
          <w:p w14:paraId="4753C3C6" w14:textId="77777777" w:rsidR="00E96F0C" w:rsidRPr="0064588E" w:rsidRDefault="00E96F0C" w:rsidP="00BE3FAB">
            <w:pPr>
              <w:rPr>
                <w:sz w:val="28"/>
                <w:szCs w:val="28"/>
              </w:rPr>
            </w:pPr>
            <w:proofErr w:type="spellStart"/>
            <w:r w:rsidRPr="0064588E">
              <w:rPr>
                <w:sz w:val="28"/>
                <w:szCs w:val="28"/>
              </w:rPr>
              <w:t>Худякова</w:t>
            </w:r>
            <w:proofErr w:type="spellEnd"/>
            <w:r w:rsidRPr="0064588E">
              <w:rPr>
                <w:sz w:val="28"/>
                <w:szCs w:val="28"/>
              </w:rPr>
              <w:t xml:space="preserve"> Надія Прокопівна</w:t>
            </w:r>
          </w:p>
        </w:tc>
        <w:tc>
          <w:tcPr>
            <w:tcW w:w="2880" w:type="dxa"/>
          </w:tcPr>
          <w:p w14:paraId="738A70D9" w14:textId="77777777" w:rsidR="00E96F0C" w:rsidRPr="0064588E" w:rsidRDefault="00E96F0C" w:rsidP="00BE3FAB">
            <w:pPr>
              <w:rPr>
                <w:sz w:val="28"/>
                <w:szCs w:val="28"/>
              </w:rPr>
            </w:pPr>
            <w:proofErr w:type="spellStart"/>
            <w:r>
              <w:rPr>
                <w:sz w:val="28"/>
                <w:szCs w:val="28"/>
              </w:rPr>
              <w:t>п</w:t>
            </w:r>
            <w:r w:rsidRPr="0064588E">
              <w:rPr>
                <w:sz w:val="28"/>
                <w:szCs w:val="28"/>
              </w:rPr>
              <w:t>ров</w:t>
            </w:r>
            <w:proofErr w:type="spellEnd"/>
            <w:r w:rsidRPr="0064588E">
              <w:rPr>
                <w:sz w:val="28"/>
                <w:szCs w:val="28"/>
              </w:rPr>
              <w:t>. Деповський, 1</w:t>
            </w:r>
          </w:p>
        </w:tc>
        <w:tc>
          <w:tcPr>
            <w:tcW w:w="1003" w:type="dxa"/>
          </w:tcPr>
          <w:p w14:paraId="21182095" w14:textId="77777777" w:rsidR="00E96F0C" w:rsidRPr="0064588E" w:rsidRDefault="00E96F0C" w:rsidP="00BE3FAB">
            <w:pPr>
              <w:jc w:val="center"/>
              <w:rPr>
                <w:sz w:val="28"/>
                <w:szCs w:val="28"/>
              </w:rPr>
            </w:pPr>
          </w:p>
        </w:tc>
      </w:tr>
      <w:tr w:rsidR="00E96F0C" w:rsidRPr="0064588E" w14:paraId="693C6698" w14:textId="77777777" w:rsidTr="00BE3FAB">
        <w:tc>
          <w:tcPr>
            <w:tcW w:w="779" w:type="dxa"/>
          </w:tcPr>
          <w:p w14:paraId="56A3A988" w14:textId="77777777" w:rsidR="00E96F0C" w:rsidRPr="00403FC3" w:rsidRDefault="00E96F0C" w:rsidP="00BE3FAB">
            <w:pPr>
              <w:pStyle w:val="a5"/>
              <w:numPr>
                <w:ilvl w:val="0"/>
                <w:numId w:val="6"/>
              </w:numPr>
              <w:jc w:val="center"/>
              <w:rPr>
                <w:sz w:val="28"/>
                <w:szCs w:val="28"/>
              </w:rPr>
            </w:pPr>
            <w:r w:rsidRPr="00403FC3">
              <w:rPr>
                <w:sz w:val="28"/>
                <w:szCs w:val="28"/>
              </w:rPr>
              <w:t>8.</w:t>
            </w:r>
          </w:p>
        </w:tc>
        <w:tc>
          <w:tcPr>
            <w:tcW w:w="4909" w:type="dxa"/>
          </w:tcPr>
          <w:p w14:paraId="5FAB9933" w14:textId="77777777" w:rsidR="00E96F0C" w:rsidRDefault="00E96F0C" w:rsidP="00BE3FAB">
            <w:pPr>
              <w:rPr>
                <w:sz w:val="28"/>
                <w:szCs w:val="28"/>
              </w:rPr>
            </w:pPr>
            <w:r w:rsidRPr="0064588E">
              <w:rPr>
                <w:sz w:val="28"/>
                <w:szCs w:val="28"/>
              </w:rPr>
              <w:t>Циганова Лідія Антонівна</w:t>
            </w:r>
          </w:p>
          <w:p w14:paraId="55212EB7" w14:textId="77777777" w:rsidR="00E96F0C" w:rsidRPr="0064588E" w:rsidRDefault="00E96F0C" w:rsidP="00BE3FAB">
            <w:pPr>
              <w:rPr>
                <w:sz w:val="28"/>
                <w:szCs w:val="28"/>
              </w:rPr>
            </w:pPr>
          </w:p>
        </w:tc>
        <w:tc>
          <w:tcPr>
            <w:tcW w:w="2880" w:type="dxa"/>
          </w:tcPr>
          <w:p w14:paraId="7509FF9D" w14:textId="77777777" w:rsidR="00E96F0C" w:rsidRPr="0064588E" w:rsidRDefault="00E96F0C" w:rsidP="00BE3FAB">
            <w:pPr>
              <w:rPr>
                <w:sz w:val="28"/>
                <w:szCs w:val="28"/>
              </w:rPr>
            </w:pPr>
            <w:r>
              <w:rPr>
                <w:sz w:val="28"/>
                <w:szCs w:val="28"/>
              </w:rPr>
              <w:t>с</w:t>
            </w:r>
            <w:r w:rsidRPr="0064588E">
              <w:rPr>
                <w:sz w:val="28"/>
                <w:szCs w:val="28"/>
              </w:rPr>
              <w:t>. Козятин</w:t>
            </w:r>
          </w:p>
        </w:tc>
        <w:tc>
          <w:tcPr>
            <w:tcW w:w="1003" w:type="dxa"/>
          </w:tcPr>
          <w:p w14:paraId="1BA021C6" w14:textId="77777777" w:rsidR="00E96F0C" w:rsidRPr="0064588E" w:rsidRDefault="00E96F0C" w:rsidP="00BE3FAB">
            <w:pPr>
              <w:jc w:val="center"/>
              <w:rPr>
                <w:sz w:val="28"/>
                <w:szCs w:val="28"/>
              </w:rPr>
            </w:pPr>
          </w:p>
        </w:tc>
      </w:tr>
      <w:tr w:rsidR="00E96F0C" w:rsidRPr="0064588E" w14:paraId="4B1D6C90" w14:textId="77777777" w:rsidTr="00BE3FAB">
        <w:tc>
          <w:tcPr>
            <w:tcW w:w="779" w:type="dxa"/>
          </w:tcPr>
          <w:p w14:paraId="4D38C1DD" w14:textId="77777777" w:rsidR="00E96F0C" w:rsidRPr="00403FC3" w:rsidRDefault="00E96F0C" w:rsidP="00BE3FAB">
            <w:pPr>
              <w:pStyle w:val="a5"/>
              <w:numPr>
                <w:ilvl w:val="0"/>
                <w:numId w:val="6"/>
              </w:numPr>
              <w:jc w:val="center"/>
              <w:rPr>
                <w:sz w:val="28"/>
                <w:szCs w:val="28"/>
              </w:rPr>
            </w:pPr>
            <w:r w:rsidRPr="00403FC3">
              <w:rPr>
                <w:sz w:val="28"/>
                <w:szCs w:val="28"/>
              </w:rPr>
              <w:t>12.</w:t>
            </w:r>
          </w:p>
        </w:tc>
        <w:tc>
          <w:tcPr>
            <w:tcW w:w="4909" w:type="dxa"/>
          </w:tcPr>
          <w:p w14:paraId="157223AA" w14:textId="77777777" w:rsidR="00E96F0C" w:rsidRPr="0064588E" w:rsidRDefault="00E96F0C" w:rsidP="00BE3FAB">
            <w:pPr>
              <w:rPr>
                <w:sz w:val="28"/>
                <w:szCs w:val="28"/>
              </w:rPr>
            </w:pPr>
            <w:proofErr w:type="spellStart"/>
            <w:r w:rsidRPr="0064588E">
              <w:rPr>
                <w:sz w:val="28"/>
                <w:szCs w:val="28"/>
              </w:rPr>
              <w:t>Шадурський</w:t>
            </w:r>
            <w:proofErr w:type="spellEnd"/>
            <w:r w:rsidRPr="0064588E">
              <w:rPr>
                <w:sz w:val="28"/>
                <w:szCs w:val="28"/>
              </w:rPr>
              <w:t xml:space="preserve"> Петро Степанович</w:t>
            </w:r>
          </w:p>
        </w:tc>
        <w:tc>
          <w:tcPr>
            <w:tcW w:w="2880" w:type="dxa"/>
          </w:tcPr>
          <w:p w14:paraId="56CEE535" w14:textId="77777777" w:rsidR="00E96F0C" w:rsidRPr="0064588E" w:rsidRDefault="00E96F0C" w:rsidP="00BE3FAB">
            <w:pPr>
              <w:rPr>
                <w:sz w:val="28"/>
                <w:szCs w:val="28"/>
              </w:rPr>
            </w:pPr>
            <w:r>
              <w:rPr>
                <w:sz w:val="28"/>
                <w:szCs w:val="28"/>
              </w:rPr>
              <w:t xml:space="preserve">вул. </w:t>
            </w:r>
            <w:r w:rsidRPr="0064588E">
              <w:rPr>
                <w:sz w:val="28"/>
                <w:szCs w:val="28"/>
              </w:rPr>
              <w:t>Василя Симоненка, 6</w:t>
            </w:r>
          </w:p>
        </w:tc>
        <w:tc>
          <w:tcPr>
            <w:tcW w:w="1003" w:type="dxa"/>
          </w:tcPr>
          <w:p w14:paraId="5A3C01C9" w14:textId="77777777" w:rsidR="00E96F0C" w:rsidRPr="0064588E" w:rsidRDefault="00E96F0C" w:rsidP="00BE3FAB">
            <w:pPr>
              <w:jc w:val="center"/>
              <w:rPr>
                <w:sz w:val="28"/>
                <w:szCs w:val="28"/>
              </w:rPr>
            </w:pPr>
          </w:p>
        </w:tc>
      </w:tr>
      <w:tr w:rsidR="00E96F0C" w:rsidRPr="0064588E" w14:paraId="5B233254" w14:textId="77777777" w:rsidTr="00BE3FAB">
        <w:tc>
          <w:tcPr>
            <w:tcW w:w="779" w:type="dxa"/>
          </w:tcPr>
          <w:p w14:paraId="42DAA368" w14:textId="77777777" w:rsidR="00E96F0C" w:rsidRPr="00403FC3" w:rsidRDefault="00E96F0C" w:rsidP="00BE3FAB">
            <w:pPr>
              <w:pStyle w:val="a5"/>
              <w:numPr>
                <w:ilvl w:val="0"/>
                <w:numId w:val="6"/>
              </w:numPr>
              <w:jc w:val="center"/>
              <w:rPr>
                <w:sz w:val="28"/>
                <w:szCs w:val="28"/>
              </w:rPr>
            </w:pPr>
            <w:r w:rsidRPr="00403FC3">
              <w:rPr>
                <w:sz w:val="28"/>
                <w:szCs w:val="28"/>
              </w:rPr>
              <w:t>4.</w:t>
            </w:r>
          </w:p>
        </w:tc>
        <w:tc>
          <w:tcPr>
            <w:tcW w:w="4909" w:type="dxa"/>
          </w:tcPr>
          <w:p w14:paraId="58BBB77A" w14:textId="77777777" w:rsidR="00E96F0C" w:rsidRPr="0064588E" w:rsidRDefault="00E96F0C" w:rsidP="00BE3FAB">
            <w:pPr>
              <w:rPr>
                <w:sz w:val="28"/>
                <w:szCs w:val="28"/>
              </w:rPr>
            </w:pPr>
            <w:r w:rsidRPr="0064588E">
              <w:rPr>
                <w:sz w:val="28"/>
                <w:szCs w:val="28"/>
              </w:rPr>
              <w:t>Яковлева Лідія Іванівна</w:t>
            </w:r>
          </w:p>
        </w:tc>
        <w:tc>
          <w:tcPr>
            <w:tcW w:w="2880" w:type="dxa"/>
          </w:tcPr>
          <w:p w14:paraId="347AB656" w14:textId="77777777" w:rsidR="00E96F0C" w:rsidRPr="0064588E" w:rsidRDefault="00E96F0C" w:rsidP="00BE3FAB">
            <w:pPr>
              <w:rPr>
                <w:sz w:val="28"/>
                <w:szCs w:val="28"/>
              </w:rPr>
            </w:pPr>
            <w:proofErr w:type="spellStart"/>
            <w:r>
              <w:rPr>
                <w:sz w:val="28"/>
                <w:szCs w:val="28"/>
              </w:rPr>
              <w:t>вул.</w:t>
            </w:r>
            <w:r w:rsidRPr="0064588E">
              <w:rPr>
                <w:sz w:val="28"/>
                <w:szCs w:val="28"/>
              </w:rPr>
              <w:t>Захисників</w:t>
            </w:r>
            <w:proofErr w:type="spellEnd"/>
            <w:r w:rsidRPr="0064588E">
              <w:rPr>
                <w:sz w:val="28"/>
                <w:szCs w:val="28"/>
              </w:rPr>
              <w:t xml:space="preserve"> України, 55/6</w:t>
            </w:r>
          </w:p>
        </w:tc>
        <w:tc>
          <w:tcPr>
            <w:tcW w:w="1003" w:type="dxa"/>
          </w:tcPr>
          <w:p w14:paraId="62B1D41C" w14:textId="77777777" w:rsidR="00E96F0C" w:rsidRPr="0064588E" w:rsidRDefault="00E96F0C" w:rsidP="00BE3FAB">
            <w:pPr>
              <w:jc w:val="center"/>
              <w:rPr>
                <w:sz w:val="28"/>
                <w:szCs w:val="28"/>
              </w:rPr>
            </w:pPr>
          </w:p>
        </w:tc>
      </w:tr>
    </w:tbl>
    <w:p w14:paraId="704E9987" w14:textId="77777777" w:rsidR="00E96F0C" w:rsidRDefault="00E96F0C" w:rsidP="00E96F0C"/>
    <w:p w14:paraId="1264C828" w14:textId="77777777" w:rsidR="00E96F0C" w:rsidRPr="003449BF" w:rsidRDefault="00E96F0C" w:rsidP="00E96F0C">
      <w:pPr>
        <w:pStyle w:val="a6"/>
        <w:ind w:left="720"/>
        <w:jc w:val="both"/>
        <w:rPr>
          <w:szCs w:val="28"/>
        </w:rPr>
      </w:pPr>
    </w:p>
    <w:p w14:paraId="3F5F609A" w14:textId="77777777" w:rsidR="00E96F0C" w:rsidRPr="001E74E5" w:rsidRDefault="00E96F0C" w:rsidP="00E96F0C">
      <w:pPr>
        <w:pStyle w:val="a6"/>
        <w:ind w:left="720"/>
        <w:jc w:val="both"/>
        <w:rPr>
          <w:b w:val="0"/>
          <w:bCs/>
          <w:szCs w:val="28"/>
        </w:rPr>
      </w:pPr>
      <w:r w:rsidRPr="001E74E5">
        <w:rPr>
          <w:b w:val="0"/>
          <w:bCs/>
          <w:szCs w:val="28"/>
        </w:rPr>
        <w:t xml:space="preserve"> Голова комісії:                                         Ірина ПАВЛЮК</w:t>
      </w:r>
    </w:p>
    <w:p w14:paraId="4909C504" w14:textId="77777777" w:rsidR="00E96F0C" w:rsidRDefault="00E96F0C" w:rsidP="00E96F0C">
      <w:pPr>
        <w:pStyle w:val="a6"/>
        <w:ind w:left="720"/>
        <w:jc w:val="both"/>
        <w:rPr>
          <w:szCs w:val="28"/>
        </w:rPr>
      </w:pPr>
    </w:p>
    <w:p w14:paraId="7B3D1F7B" w14:textId="77777777" w:rsidR="00E96F0C" w:rsidRDefault="00E96F0C" w:rsidP="00E96F0C">
      <w:pPr>
        <w:pStyle w:val="a6"/>
        <w:ind w:left="720"/>
        <w:jc w:val="both"/>
        <w:rPr>
          <w:szCs w:val="28"/>
        </w:rPr>
      </w:pPr>
    </w:p>
    <w:p w14:paraId="72EDA0CD" w14:textId="77777777" w:rsidR="00E96F0C" w:rsidRDefault="00E96F0C" w:rsidP="00E96F0C">
      <w:pPr>
        <w:pStyle w:val="a6"/>
        <w:rPr>
          <w:b w:val="0"/>
          <w:szCs w:val="28"/>
        </w:rPr>
      </w:pPr>
      <w:r>
        <w:rPr>
          <w:szCs w:val="28"/>
        </w:rPr>
        <w:t xml:space="preserve">Члени комісії:                                                                             </w:t>
      </w:r>
      <w:r>
        <w:rPr>
          <w:b w:val="0"/>
          <w:szCs w:val="28"/>
        </w:rPr>
        <w:t>Куліш З.В</w:t>
      </w:r>
    </w:p>
    <w:p w14:paraId="213EC0B3" w14:textId="77777777" w:rsidR="00E96F0C" w:rsidRDefault="00E96F0C" w:rsidP="00E96F0C">
      <w:pPr>
        <w:pStyle w:val="a6"/>
        <w:rPr>
          <w:b w:val="0"/>
          <w:szCs w:val="28"/>
        </w:rPr>
      </w:pPr>
      <w:r>
        <w:rPr>
          <w:b w:val="0"/>
          <w:szCs w:val="28"/>
        </w:rPr>
        <w:t xml:space="preserve">                                                                                                       </w:t>
      </w:r>
      <w:proofErr w:type="spellStart"/>
      <w:r w:rsidRPr="002F3630">
        <w:rPr>
          <w:b w:val="0"/>
          <w:szCs w:val="28"/>
        </w:rPr>
        <w:t>Безбах</w:t>
      </w:r>
      <w:proofErr w:type="spellEnd"/>
      <w:r w:rsidRPr="002F3630">
        <w:rPr>
          <w:b w:val="0"/>
          <w:szCs w:val="28"/>
        </w:rPr>
        <w:t xml:space="preserve"> </w:t>
      </w:r>
      <w:r>
        <w:rPr>
          <w:b w:val="0"/>
          <w:szCs w:val="28"/>
        </w:rPr>
        <w:t>Л.І</w:t>
      </w:r>
    </w:p>
    <w:p w14:paraId="7F735FFA" w14:textId="77777777" w:rsidR="00E96F0C" w:rsidRDefault="00E96F0C" w:rsidP="00E96F0C">
      <w:pPr>
        <w:pStyle w:val="a6"/>
        <w:rPr>
          <w:b w:val="0"/>
          <w:szCs w:val="28"/>
        </w:rPr>
      </w:pPr>
      <w:r>
        <w:rPr>
          <w:b w:val="0"/>
          <w:szCs w:val="28"/>
        </w:rPr>
        <w:t xml:space="preserve">                                                                                                       Мазур К.С</w:t>
      </w:r>
    </w:p>
    <w:p w14:paraId="0835E891" w14:textId="3C24D9F8" w:rsidR="00E96F0C" w:rsidRDefault="00E96F0C" w:rsidP="00E96F0C">
      <w:pPr>
        <w:pStyle w:val="a6"/>
        <w:rPr>
          <w:b w:val="0"/>
          <w:szCs w:val="28"/>
        </w:rPr>
      </w:pPr>
      <w:r>
        <w:rPr>
          <w:b w:val="0"/>
          <w:szCs w:val="28"/>
        </w:rPr>
        <w:t xml:space="preserve">                                                                                                      Підручна Ю.О</w:t>
      </w:r>
    </w:p>
    <w:sectPr w:rsidR="00E96F0C" w:rsidSect="00D8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9F47D82"/>
    <w:multiLevelType w:val="hybridMultilevel"/>
    <w:tmpl w:val="C0E4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6D2406"/>
    <w:multiLevelType w:val="hybridMultilevel"/>
    <w:tmpl w:val="E5A0D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F6046E"/>
    <w:multiLevelType w:val="hybridMultilevel"/>
    <w:tmpl w:val="FF063EAE"/>
    <w:lvl w:ilvl="0" w:tplc="8DB2682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6EE524E5"/>
    <w:multiLevelType w:val="hybridMultilevel"/>
    <w:tmpl w:val="D8827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5262D5"/>
    <w:multiLevelType w:val="hybridMultilevel"/>
    <w:tmpl w:val="3BA0C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3"/>
    <w:rsid w:val="00012CA2"/>
    <w:rsid w:val="00013B81"/>
    <w:rsid w:val="00021602"/>
    <w:rsid w:val="00021DD4"/>
    <w:rsid w:val="000263A0"/>
    <w:rsid w:val="00034DF7"/>
    <w:rsid w:val="0006464E"/>
    <w:rsid w:val="0008701C"/>
    <w:rsid w:val="000952F3"/>
    <w:rsid w:val="000B0777"/>
    <w:rsid w:val="000B2232"/>
    <w:rsid w:val="000B342E"/>
    <w:rsid w:val="000C5334"/>
    <w:rsid w:val="000D08BA"/>
    <w:rsid w:val="000E51D7"/>
    <w:rsid w:val="000F538A"/>
    <w:rsid w:val="0010161B"/>
    <w:rsid w:val="00126D9B"/>
    <w:rsid w:val="001328EC"/>
    <w:rsid w:val="00135EAA"/>
    <w:rsid w:val="0018444D"/>
    <w:rsid w:val="00197156"/>
    <w:rsid w:val="001A3BEB"/>
    <w:rsid w:val="001C4A18"/>
    <w:rsid w:val="001E74E5"/>
    <w:rsid w:val="001F2448"/>
    <w:rsid w:val="00217BF4"/>
    <w:rsid w:val="00225882"/>
    <w:rsid w:val="00232758"/>
    <w:rsid w:val="0023693A"/>
    <w:rsid w:val="002664D2"/>
    <w:rsid w:val="00282A6B"/>
    <w:rsid w:val="0028791D"/>
    <w:rsid w:val="00293943"/>
    <w:rsid w:val="002A307B"/>
    <w:rsid w:val="002B44CF"/>
    <w:rsid w:val="002C58A3"/>
    <w:rsid w:val="002C5C58"/>
    <w:rsid w:val="002F3630"/>
    <w:rsid w:val="00312E21"/>
    <w:rsid w:val="0034063B"/>
    <w:rsid w:val="003449BF"/>
    <w:rsid w:val="0036440D"/>
    <w:rsid w:val="00381060"/>
    <w:rsid w:val="00382DFD"/>
    <w:rsid w:val="00382F85"/>
    <w:rsid w:val="003A623D"/>
    <w:rsid w:val="003B65B8"/>
    <w:rsid w:val="003B66B6"/>
    <w:rsid w:val="003C448A"/>
    <w:rsid w:val="003F63C9"/>
    <w:rsid w:val="00403FC3"/>
    <w:rsid w:val="0040434C"/>
    <w:rsid w:val="00410898"/>
    <w:rsid w:val="00424F6C"/>
    <w:rsid w:val="004306D0"/>
    <w:rsid w:val="00433F24"/>
    <w:rsid w:val="00443C8B"/>
    <w:rsid w:val="00457BFF"/>
    <w:rsid w:val="0048160E"/>
    <w:rsid w:val="00481A99"/>
    <w:rsid w:val="00487F36"/>
    <w:rsid w:val="004B2E02"/>
    <w:rsid w:val="004B34BE"/>
    <w:rsid w:val="004C7D9E"/>
    <w:rsid w:val="004D326D"/>
    <w:rsid w:val="004E0F50"/>
    <w:rsid w:val="004E295E"/>
    <w:rsid w:val="00504226"/>
    <w:rsid w:val="00523688"/>
    <w:rsid w:val="005277A9"/>
    <w:rsid w:val="00530A40"/>
    <w:rsid w:val="00532455"/>
    <w:rsid w:val="0053594F"/>
    <w:rsid w:val="00547D20"/>
    <w:rsid w:val="00551912"/>
    <w:rsid w:val="00564CFB"/>
    <w:rsid w:val="00577CC1"/>
    <w:rsid w:val="00592032"/>
    <w:rsid w:val="005A1CFB"/>
    <w:rsid w:val="005B1169"/>
    <w:rsid w:val="005B3E98"/>
    <w:rsid w:val="005D6121"/>
    <w:rsid w:val="005E126D"/>
    <w:rsid w:val="005E1F60"/>
    <w:rsid w:val="005F6B10"/>
    <w:rsid w:val="00621AD7"/>
    <w:rsid w:val="00631DDB"/>
    <w:rsid w:val="00653721"/>
    <w:rsid w:val="0066596D"/>
    <w:rsid w:val="006760F1"/>
    <w:rsid w:val="006A4118"/>
    <w:rsid w:val="006A5B8D"/>
    <w:rsid w:val="006C44F9"/>
    <w:rsid w:val="006E73B1"/>
    <w:rsid w:val="00736543"/>
    <w:rsid w:val="00741252"/>
    <w:rsid w:val="00742F20"/>
    <w:rsid w:val="00755B16"/>
    <w:rsid w:val="00756E62"/>
    <w:rsid w:val="007573A5"/>
    <w:rsid w:val="007A0F66"/>
    <w:rsid w:val="007B714C"/>
    <w:rsid w:val="007F770F"/>
    <w:rsid w:val="00800766"/>
    <w:rsid w:val="00801972"/>
    <w:rsid w:val="00802AA6"/>
    <w:rsid w:val="00802B4E"/>
    <w:rsid w:val="00814DEC"/>
    <w:rsid w:val="00820E09"/>
    <w:rsid w:val="0082422A"/>
    <w:rsid w:val="00827D2A"/>
    <w:rsid w:val="00842333"/>
    <w:rsid w:val="0086147D"/>
    <w:rsid w:val="00893B42"/>
    <w:rsid w:val="008C44E0"/>
    <w:rsid w:val="008D2CC8"/>
    <w:rsid w:val="008D4FC3"/>
    <w:rsid w:val="008E6289"/>
    <w:rsid w:val="008F4D0F"/>
    <w:rsid w:val="00931CA1"/>
    <w:rsid w:val="00952539"/>
    <w:rsid w:val="00960FBD"/>
    <w:rsid w:val="00964763"/>
    <w:rsid w:val="00982A28"/>
    <w:rsid w:val="009908FB"/>
    <w:rsid w:val="009A09E1"/>
    <w:rsid w:val="009C54BB"/>
    <w:rsid w:val="009D3B2B"/>
    <w:rsid w:val="009D5CFE"/>
    <w:rsid w:val="00A07756"/>
    <w:rsid w:val="00A11414"/>
    <w:rsid w:val="00A1409B"/>
    <w:rsid w:val="00A31E6B"/>
    <w:rsid w:val="00A65AB4"/>
    <w:rsid w:val="00A758AD"/>
    <w:rsid w:val="00A7712B"/>
    <w:rsid w:val="00AB755E"/>
    <w:rsid w:val="00AE60AA"/>
    <w:rsid w:val="00B21F1C"/>
    <w:rsid w:val="00B400BD"/>
    <w:rsid w:val="00B50121"/>
    <w:rsid w:val="00B522F4"/>
    <w:rsid w:val="00B5759B"/>
    <w:rsid w:val="00B6100D"/>
    <w:rsid w:val="00B66BD3"/>
    <w:rsid w:val="00B7122C"/>
    <w:rsid w:val="00B7604F"/>
    <w:rsid w:val="00BA57F2"/>
    <w:rsid w:val="00BC6DFE"/>
    <w:rsid w:val="00BC6EA5"/>
    <w:rsid w:val="00C01170"/>
    <w:rsid w:val="00C1406B"/>
    <w:rsid w:val="00C32ED9"/>
    <w:rsid w:val="00C36D11"/>
    <w:rsid w:val="00C42041"/>
    <w:rsid w:val="00C53434"/>
    <w:rsid w:val="00C67CB8"/>
    <w:rsid w:val="00C8441D"/>
    <w:rsid w:val="00C9087D"/>
    <w:rsid w:val="00CA25AD"/>
    <w:rsid w:val="00CA586A"/>
    <w:rsid w:val="00CA6D21"/>
    <w:rsid w:val="00CB6B47"/>
    <w:rsid w:val="00CB7528"/>
    <w:rsid w:val="00CC50DE"/>
    <w:rsid w:val="00CD3A6C"/>
    <w:rsid w:val="00CE0393"/>
    <w:rsid w:val="00CE2180"/>
    <w:rsid w:val="00D1125F"/>
    <w:rsid w:val="00D1707D"/>
    <w:rsid w:val="00D21CF3"/>
    <w:rsid w:val="00D2387D"/>
    <w:rsid w:val="00D37B12"/>
    <w:rsid w:val="00D619B0"/>
    <w:rsid w:val="00D865D5"/>
    <w:rsid w:val="00DA181F"/>
    <w:rsid w:val="00DB1FC3"/>
    <w:rsid w:val="00DC3F60"/>
    <w:rsid w:val="00DD4A17"/>
    <w:rsid w:val="00DE69A5"/>
    <w:rsid w:val="00E00EFC"/>
    <w:rsid w:val="00E01E71"/>
    <w:rsid w:val="00E039FB"/>
    <w:rsid w:val="00E27E61"/>
    <w:rsid w:val="00E43BEB"/>
    <w:rsid w:val="00E91AA1"/>
    <w:rsid w:val="00E96F0C"/>
    <w:rsid w:val="00EA4064"/>
    <w:rsid w:val="00ED3B62"/>
    <w:rsid w:val="00EE23E3"/>
    <w:rsid w:val="00EE2EA1"/>
    <w:rsid w:val="00EE3863"/>
    <w:rsid w:val="00EE60DE"/>
    <w:rsid w:val="00F17129"/>
    <w:rsid w:val="00F2139D"/>
    <w:rsid w:val="00F23670"/>
    <w:rsid w:val="00F37CF4"/>
    <w:rsid w:val="00F44461"/>
    <w:rsid w:val="00FA3D1F"/>
    <w:rsid w:val="00FA6F67"/>
    <w:rsid w:val="00FB12DC"/>
    <w:rsid w:val="00FC65AB"/>
    <w:rsid w:val="00FC7859"/>
    <w:rsid w:val="00FD292A"/>
    <w:rsid w:val="00FF1FC9"/>
    <w:rsid w:val="00FF6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1B446"/>
  <w15:docId w15:val="{DBBE6CBE-79E7-49B9-A6FC-FB1B5C2B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3"/>
    <w:rPr>
      <w:rFonts w:ascii="Times New Roman" w:eastAsia="Times New Roman" w:hAnsi="Times New Roman"/>
      <w:lang w:val="uk-UA"/>
    </w:rPr>
  </w:style>
  <w:style w:type="paragraph" w:styleId="1">
    <w:name w:val="heading 1"/>
    <w:basedOn w:val="a"/>
    <w:next w:val="a"/>
    <w:link w:val="10"/>
    <w:uiPriority w:val="9"/>
    <w:qFormat/>
    <w:locked/>
    <w:rsid w:val="00D1707D"/>
    <w:pPr>
      <w:keepNext/>
      <w:suppressAutoHyphens/>
      <w:outlineLvl w:val="0"/>
    </w:pPr>
    <w:rPr>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1"/>
    <w:uiPriority w:val="99"/>
    <w:rsid w:val="000952F3"/>
    <w:pPr>
      <w:tabs>
        <w:tab w:val="center" w:pos="4677"/>
        <w:tab w:val="right" w:pos="9355"/>
      </w:tabs>
    </w:pPr>
    <w:rPr>
      <w:rFonts w:ascii="Calibri" w:eastAsia="Calibri" w:hAnsi="Calibri"/>
    </w:rPr>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cs="Times New Roman"/>
      <w:sz w:val="20"/>
      <w:szCs w:val="20"/>
      <w:lang w:eastAsia="ru-RU"/>
    </w:rPr>
  </w:style>
  <w:style w:type="character" w:customStyle="1" w:styleId="a4">
    <w:name w:val="Верхний колонтитул Знак"/>
    <w:uiPriority w:val="99"/>
    <w:semiHidden/>
    <w:rsid w:val="000952F3"/>
    <w:rPr>
      <w:rFonts w:ascii="Times New Roman" w:hAnsi="Times New Roman" w:cs="Times New Roman"/>
      <w:sz w:val="20"/>
      <w:szCs w:val="20"/>
      <w:lang w:val="uk-UA" w:eastAsia="ru-RU"/>
    </w:rPr>
  </w:style>
  <w:style w:type="paragraph" w:styleId="a5">
    <w:name w:val="List Paragraph"/>
    <w:basedOn w:val="a"/>
    <w:uiPriority w:val="99"/>
    <w:qFormat/>
    <w:rsid w:val="00312E21"/>
    <w:pPr>
      <w:ind w:left="720"/>
      <w:contextualSpacing/>
    </w:pPr>
  </w:style>
  <w:style w:type="paragraph" w:styleId="a6">
    <w:name w:val="Body Text"/>
    <w:basedOn w:val="a"/>
    <w:link w:val="a7"/>
    <w:uiPriority w:val="99"/>
    <w:rsid w:val="006C44F9"/>
    <w:rPr>
      <w:rFonts w:eastAsia="Calibri"/>
      <w:b/>
      <w:sz w:val="28"/>
      <w:szCs w:val="24"/>
    </w:rPr>
  </w:style>
  <w:style w:type="character" w:customStyle="1" w:styleId="a7">
    <w:name w:val="Основной текст Знак"/>
    <w:link w:val="a6"/>
    <w:uiPriority w:val="99"/>
    <w:semiHidden/>
    <w:locked/>
    <w:rsid w:val="009D3B2B"/>
    <w:rPr>
      <w:rFonts w:ascii="Times New Roman" w:hAnsi="Times New Roman" w:cs="Times New Roman"/>
      <w:sz w:val="20"/>
      <w:szCs w:val="20"/>
      <w:lang w:eastAsia="ru-RU"/>
    </w:rPr>
  </w:style>
  <w:style w:type="paragraph" w:styleId="a8">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customStyle="1" w:styleId="10">
    <w:name w:val="Заголовок 1 Знак"/>
    <w:link w:val="1"/>
    <w:uiPriority w:val="9"/>
    <w:rsid w:val="00D1707D"/>
    <w:rPr>
      <w:rFonts w:ascii="Times New Roman" w:eastAsia="Times New Roman" w:hAnsi="Times New Roman"/>
      <w:b/>
      <w:bCs/>
      <w:sz w:val="36"/>
      <w:szCs w:val="24"/>
      <w:lang w:val="uk-UA" w:eastAsia="ar-SA"/>
    </w:rPr>
  </w:style>
  <w:style w:type="character" w:styleId="a9">
    <w:name w:val="Strong"/>
    <w:uiPriority w:val="22"/>
    <w:qFormat/>
    <w:locked/>
    <w:rsid w:val="00D1707D"/>
    <w:rPr>
      <w:b/>
      <w:bCs/>
    </w:rPr>
  </w:style>
  <w:style w:type="paragraph" w:styleId="aa">
    <w:name w:val="Balloon Text"/>
    <w:basedOn w:val="a"/>
    <w:link w:val="ab"/>
    <w:uiPriority w:val="99"/>
    <w:semiHidden/>
    <w:unhideWhenUsed/>
    <w:rsid w:val="000E51D7"/>
    <w:rPr>
      <w:rFonts w:ascii="Tahoma" w:hAnsi="Tahoma" w:cs="Tahoma"/>
      <w:sz w:val="16"/>
      <w:szCs w:val="16"/>
    </w:rPr>
  </w:style>
  <w:style w:type="character" w:customStyle="1" w:styleId="ab">
    <w:name w:val="Текст выноски Знак"/>
    <w:basedOn w:val="a0"/>
    <w:link w:val="aa"/>
    <w:uiPriority w:val="99"/>
    <w:semiHidden/>
    <w:rsid w:val="000E51D7"/>
    <w:rPr>
      <w:rFonts w:ascii="Tahoma" w:eastAsia="Times New Roman" w:hAnsi="Tahoma" w:cs="Tahoma"/>
      <w:sz w:val="16"/>
      <w:szCs w:val="16"/>
      <w:lang w:val="uk-UA"/>
    </w:rPr>
  </w:style>
  <w:style w:type="table" w:styleId="ac">
    <w:name w:val="Table Grid"/>
    <w:basedOn w:val="a1"/>
    <w:locked/>
    <w:rsid w:val="00403F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1E74E5"/>
    <w:pPr>
      <w:widowControl w:val="0"/>
      <w:autoSpaceDE w:val="0"/>
      <w:autoSpaceDN w:val="0"/>
      <w:spacing w:before="40"/>
      <w:ind w:left="389" w:right="613"/>
      <w:jc w:val="center"/>
      <w:outlineLvl w:val="1"/>
    </w:pPr>
    <w:rPr>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853889">
      <w:marLeft w:val="0"/>
      <w:marRight w:val="0"/>
      <w:marTop w:val="0"/>
      <w:marBottom w:val="0"/>
      <w:divBdr>
        <w:top w:val="none" w:sz="0" w:space="0" w:color="auto"/>
        <w:left w:val="none" w:sz="0" w:space="0" w:color="auto"/>
        <w:bottom w:val="none" w:sz="0" w:space="0" w:color="auto"/>
        <w:right w:val="none" w:sz="0" w:space="0" w:color="auto"/>
      </w:divBdr>
    </w:div>
    <w:div w:id="519853894">
      <w:marLeft w:val="0"/>
      <w:marRight w:val="0"/>
      <w:marTop w:val="0"/>
      <w:marBottom w:val="0"/>
      <w:divBdr>
        <w:top w:val="none" w:sz="0" w:space="0" w:color="auto"/>
        <w:left w:val="none" w:sz="0" w:space="0" w:color="auto"/>
        <w:bottom w:val="none" w:sz="0" w:space="0" w:color="auto"/>
        <w:right w:val="none" w:sz="0" w:space="0" w:color="auto"/>
      </w:divBdr>
      <w:divsChild>
        <w:div w:id="519853892">
          <w:marLeft w:val="0"/>
          <w:marRight w:val="0"/>
          <w:marTop w:val="0"/>
          <w:marBottom w:val="0"/>
          <w:divBdr>
            <w:top w:val="none" w:sz="0" w:space="0" w:color="auto"/>
            <w:left w:val="none" w:sz="0" w:space="0" w:color="auto"/>
            <w:bottom w:val="none" w:sz="0" w:space="0" w:color="auto"/>
            <w:right w:val="none" w:sz="0" w:space="0" w:color="auto"/>
          </w:divBdr>
          <w:divsChild>
            <w:div w:id="519853895">
              <w:marLeft w:val="0"/>
              <w:marRight w:val="0"/>
              <w:marTop w:val="0"/>
              <w:marBottom w:val="0"/>
              <w:divBdr>
                <w:top w:val="none" w:sz="0" w:space="0" w:color="auto"/>
                <w:left w:val="none" w:sz="0" w:space="0" w:color="auto"/>
                <w:bottom w:val="none" w:sz="0" w:space="0" w:color="auto"/>
                <w:right w:val="none" w:sz="0" w:space="0" w:color="auto"/>
              </w:divBdr>
              <w:divsChild>
                <w:div w:id="5198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896">
          <w:marLeft w:val="0"/>
          <w:marRight w:val="0"/>
          <w:marTop w:val="0"/>
          <w:marBottom w:val="0"/>
          <w:divBdr>
            <w:top w:val="none" w:sz="0" w:space="0" w:color="auto"/>
            <w:left w:val="none" w:sz="0" w:space="0" w:color="auto"/>
            <w:bottom w:val="none" w:sz="0" w:space="0" w:color="auto"/>
            <w:right w:val="none" w:sz="0" w:space="0" w:color="auto"/>
          </w:divBdr>
          <w:divsChild>
            <w:div w:id="519853893">
              <w:marLeft w:val="0"/>
              <w:marRight w:val="0"/>
              <w:marTop w:val="0"/>
              <w:marBottom w:val="0"/>
              <w:divBdr>
                <w:top w:val="none" w:sz="0" w:space="0" w:color="auto"/>
                <w:left w:val="none" w:sz="0" w:space="0" w:color="auto"/>
                <w:bottom w:val="none" w:sz="0" w:space="0" w:color="auto"/>
                <w:right w:val="none" w:sz="0" w:space="0" w:color="auto"/>
              </w:divBdr>
              <w:divsChild>
                <w:div w:id="5198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3899">
      <w:marLeft w:val="0"/>
      <w:marRight w:val="0"/>
      <w:marTop w:val="0"/>
      <w:marBottom w:val="0"/>
      <w:divBdr>
        <w:top w:val="none" w:sz="0" w:space="0" w:color="auto"/>
        <w:left w:val="none" w:sz="0" w:space="0" w:color="auto"/>
        <w:bottom w:val="none" w:sz="0" w:space="0" w:color="auto"/>
        <w:right w:val="none" w:sz="0" w:space="0" w:color="auto"/>
      </w:divBdr>
      <w:divsChild>
        <w:div w:id="519853898">
          <w:marLeft w:val="0"/>
          <w:marRight w:val="0"/>
          <w:marTop w:val="0"/>
          <w:marBottom w:val="0"/>
          <w:divBdr>
            <w:top w:val="none" w:sz="0" w:space="0" w:color="auto"/>
            <w:left w:val="none" w:sz="0" w:space="0" w:color="auto"/>
            <w:bottom w:val="none" w:sz="0" w:space="0" w:color="auto"/>
            <w:right w:val="none" w:sz="0" w:space="0" w:color="auto"/>
          </w:divBdr>
          <w:divsChild>
            <w:div w:id="519853897">
              <w:marLeft w:val="0"/>
              <w:marRight w:val="0"/>
              <w:marTop w:val="0"/>
              <w:marBottom w:val="0"/>
              <w:divBdr>
                <w:top w:val="none" w:sz="0" w:space="0" w:color="auto"/>
                <w:left w:val="none" w:sz="0" w:space="0" w:color="auto"/>
                <w:bottom w:val="none" w:sz="0" w:space="0" w:color="auto"/>
                <w:right w:val="none" w:sz="0" w:space="0" w:color="auto"/>
              </w:divBdr>
              <w:divsChild>
                <w:div w:id="5198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900">
          <w:marLeft w:val="0"/>
          <w:marRight w:val="0"/>
          <w:marTop w:val="0"/>
          <w:marBottom w:val="0"/>
          <w:divBdr>
            <w:top w:val="none" w:sz="0" w:space="0" w:color="auto"/>
            <w:left w:val="none" w:sz="0" w:space="0" w:color="auto"/>
            <w:bottom w:val="none" w:sz="0" w:space="0" w:color="auto"/>
            <w:right w:val="none" w:sz="0" w:space="0" w:color="auto"/>
          </w:divBdr>
          <w:divsChild>
            <w:div w:id="519853902">
              <w:marLeft w:val="0"/>
              <w:marRight w:val="0"/>
              <w:marTop w:val="0"/>
              <w:marBottom w:val="0"/>
              <w:divBdr>
                <w:top w:val="none" w:sz="0" w:space="0" w:color="auto"/>
                <w:left w:val="none" w:sz="0" w:space="0" w:color="auto"/>
                <w:bottom w:val="none" w:sz="0" w:space="0" w:color="auto"/>
                <w:right w:val="none" w:sz="0" w:space="0" w:color="auto"/>
              </w:divBdr>
              <w:divsChild>
                <w:div w:id="5198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4184-F91A-4FAC-B62D-003E762C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2023-01-19T08:59:00Z</cp:lastPrinted>
  <dcterms:created xsi:type="dcterms:W3CDTF">2023-01-25T07:24:00Z</dcterms:created>
  <dcterms:modified xsi:type="dcterms:W3CDTF">2023-01-25T07:24:00Z</dcterms:modified>
</cp:coreProperties>
</file>