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02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896008">
        <w:rPr>
          <w:b/>
          <w:sz w:val="32"/>
          <w:szCs w:val="32"/>
          <w:u w:val="single"/>
        </w:rPr>
        <w:t>6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896008" w:rsidRPr="00896008" w:rsidRDefault="00896008" w:rsidP="00896008">
      <w:pPr>
        <w:pStyle w:val="a4"/>
        <w:rPr>
          <w:b/>
          <w:bCs/>
          <w:sz w:val="28"/>
          <w:szCs w:val="28"/>
          <w:lang w:eastAsia="uk-UA"/>
        </w:rPr>
      </w:pPr>
      <w:r w:rsidRPr="00896008">
        <w:rPr>
          <w:b/>
          <w:bCs/>
          <w:sz w:val="28"/>
          <w:szCs w:val="28"/>
        </w:rPr>
        <w:t>Про закупівлю</w:t>
      </w:r>
    </w:p>
    <w:p w:rsidR="00896008" w:rsidRPr="00896008" w:rsidRDefault="00896008" w:rsidP="00896008">
      <w:pPr>
        <w:pStyle w:val="a4"/>
        <w:rPr>
          <w:b/>
          <w:bCs/>
          <w:sz w:val="28"/>
          <w:szCs w:val="28"/>
        </w:rPr>
      </w:pPr>
      <w:r w:rsidRPr="00896008">
        <w:rPr>
          <w:b/>
          <w:bCs/>
          <w:sz w:val="28"/>
          <w:szCs w:val="28"/>
        </w:rPr>
        <w:t>вікон та дверей</w:t>
      </w:r>
    </w:p>
    <w:p w:rsidR="00896008" w:rsidRDefault="00896008" w:rsidP="00896008">
      <w:pPr>
        <w:widowControl w:val="0"/>
        <w:autoSpaceDE w:val="0"/>
        <w:autoSpaceDN w:val="0"/>
        <w:rPr>
          <w:sz w:val="20"/>
          <w:lang w:eastAsia="uk-UA" w:bidi="uk-UA"/>
        </w:rPr>
      </w:pPr>
    </w:p>
    <w:p w:rsidR="00896008" w:rsidRDefault="00896008" w:rsidP="00896008">
      <w:pPr>
        <w:widowControl w:val="0"/>
        <w:autoSpaceDE w:val="0"/>
        <w:autoSpaceDN w:val="0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       З метою забезпечення енергозбереження та утримання в належному стані службового приміщення міської ради на території  </w:t>
      </w:r>
      <w:proofErr w:type="spellStart"/>
      <w:r>
        <w:rPr>
          <w:sz w:val="28"/>
          <w:szCs w:val="28"/>
          <w:lang w:eastAsia="uk-UA" w:bidi="uk-UA"/>
        </w:rPr>
        <w:t>Сокілецького</w:t>
      </w:r>
      <w:proofErr w:type="spellEnd"/>
      <w:r>
        <w:rPr>
          <w:sz w:val="28"/>
          <w:szCs w:val="28"/>
          <w:lang w:eastAsia="uk-UA" w:bidi="uk-UA"/>
        </w:rPr>
        <w:t xml:space="preserve"> </w:t>
      </w:r>
      <w:proofErr w:type="spellStart"/>
      <w:r>
        <w:rPr>
          <w:sz w:val="28"/>
          <w:szCs w:val="28"/>
          <w:lang w:eastAsia="uk-UA" w:bidi="uk-UA"/>
        </w:rPr>
        <w:t>старостинського</w:t>
      </w:r>
      <w:proofErr w:type="spellEnd"/>
      <w:r>
        <w:rPr>
          <w:sz w:val="28"/>
          <w:szCs w:val="28"/>
          <w:lang w:eastAsia="uk-UA" w:bidi="uk-UA"/>
        </w:rPr>
        <w:t xml:space="preserve"> округу, враховуючи клопотання старости округу:</w:t>
      </w:r>
    </w:p>
    <w:p w:rsidR="00896008" w:rsidRDefault="00896008" w:rsidP="00896008">
      <w:pPr>
        <w:widowControl w:val="0"/>
        <w:autoSpaceDE w:val="0"/>
        <w:autoSpaceDN w:val="0"/>
        <w:jc w:val="both"/>
        <w:rPr>
          <w:sz w:val="28"/>
          <w:szCs w:val="28"/>
          <w:lang w:eastAsia="uk-UA" w:bidi="uk-UA"/>
        </w:rPr>
      </w:pPr>
    </w:p>
    <w:p w:rsidR="00896008" w:rsidRDefault="00896008" w:rsidP="00896008">
      <w:pPr>
        <w:pStyle w:val="a5"/>
        <w:widowControl w:val="0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Відділу бухгалтерського обліку та звітності Козятинської міської ради (Нудній В.М.) перерахувати кошти ФОП Чумак О.В. за придбання металопластикових вікон та дверей для проведення ремонтних робіт господарським способом, згідно наданих документів. </w:t>
      </w:r>
    </w:p>
    <w:p w:rsidR="00896008" w:rsidRDefault="00896008" w:rsidP="00896008">
      <w:pPr>
        <w:pStyle w:val="a5"/>
        <w:widowControl w:val="0"/>
        <w:autoSpaceDE w:val="0"/>
        <w:autoSpaceDN w:val="0"/>
        <w:jc w:val="both"/>
        <w:rPr>
          <w:sz w:val="28"/>
          <w:szCs w:val="28"/>
          <w:lang w:eastAsia="uk-UA" w:bidi="uk-UA"/>
        </w:rPr>
      </w:pPr>
    </w:p>
    <w:p w:rsidR="00896008" w:rsidRDefault="00896008" w:rsidP="00896008">
      <w:pPr>
        <w:pStyle w:val="a5"/>
        <w:widowControl w:val="0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Контроль за виконанням даного розпорядження залишаю за собою.</w:t>
      </w:r>
    </w:p>
    <w:p w:rsidR="00896008" w:rsidRDefault="00896008" w:rsidP="00896008">
      <w:pPr>
        <w:widowControl w:val="0"/>
        <w:autoSpaceDE w:val="0"/>
        <w:autoSpaceDN w:val="0"/>
        <w:jc w:val="both"/>
        <w:rPr>
          <w:sz w:val="28"/>
          <w:szCs w:val="28"/>
          <w:lang w:eastAsia="uk-UA" w:bidi="uk-UA"/>
        </w:rPr>
      </w:pPr>
    </w:p>
    <w:p w:rsidR="00896008" w:rsidRDefault="00896008" w:rsidP="00896008">
      <w:pPr>
        <w:widowControl w:val="0"/>
        <w:autoSpaceDE w:val="0"/>
        <w:autoSpaceDN w:val="0"/>
        <w:rPr>
          <w:sz w:val="28"/>
          <w:szCs w:val="28"/>
          <w:lang w:eastAsia="uk-UA" w:bidi="uk-UA"/>
        </w:rPr>
      </w:pPr>
    </w:p>
    <w:p w:rsidR="00896008" w:rsidRDefault="00896008" w:rsidP="00896008">
      <w:pPr>
        <w:tabs>
          <w:tab w:val="left" w:pos="6295"/>
        </w:tabs>
        <w:spacing w:before="207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Міський</w:t>
      </w:r>
      <w:r>
        <w:rPr>
          <w:spacing w:val="-3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голова                                                       Тетяна  ЄРМОЛАЄВА</w:t>
      </w:r>
    </w:p>
    <w:p w:rsidR="00896008" w:rsidRDefault="00896008" w:rsidP="00896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:rsidR="008310BA" w:rsidRDefault="008310BA" w:rsidP="00185427">
      <w:pPr>
        <w:jc w:val="center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E0660"/>
    <w:rsid w:val="006472E1"/>
    <w:rsid w:val="0065583F"/>
    <w:rsid w:val="007A6CD9"/>
    <w:rsid w:val="008310BA"/>
    <w:rsid w:val="00896008"/>
    <w:rsid w:val="008D4BD5"/>
    <w:rsid w:val="0093569B"/>
    <w:rsid w:val="00937AA8"/>
    <w:rsid w:val="009755DF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8837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2023-10-16T12:46:00Z</dcterms:created>
  <dcterms:modified xsi:type="dcterms:W3CDTF">2023-10-16T12:46:00Z</dcterms:modified>
</cp:coreProperties>
</file>