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C5" w:rsidRDefault="00C662C5" w:rsidP="00C662C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62C5" w:rsidRDefault="00C662C5" w:rsidP="00C662C5">
      <w:pPr>
        <w:pStyle w:val="aa"/>
        <w:ind w:left="1080" w:right="715"/>
        <w:jc w:val="center"/>
        <w:rPr>
          <w:sz w:val="16"/>
          <w:szCs w:val="16"/>
        </w:rPr>
      </w:pP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05.09.2022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236-р</w:t>
      </w:r>
      <w:r>
        <w:rPr>
          <w:bCs/>
          <w:color w:val="000000"/>
        </w:rPr>
        <w:t xml:space="preserve"> </w:t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Про нагородження громадян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Козятинської міської територіальної громади </w:t>
      </w:r>
    </w:p>
    <w:p w:rsidR="00794D80" w:rsidRDefault="00794D80" w:rsidP="00355101">
      <w:pPr>
        <w:pStyle w:val="aa"/>
        <w:ind w:left="851" w:right="820" w:firstLine="709"/>
        <w:rPr>
          <w:b/>
        </w:rPr>
      </w:pPr>
    </w:p>
    <w:p w:rsidR="00355101" w:rsidRDefault="001D0BDD" w:rsidP="00355101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відповідності до клопотання голови Козятинської міської організації ветеранів України Кропиви Ф.Т., за багаторічну сумлінну працю,  активну життєву позицію </w:t>
      </w:r>
      <w:r w:rsidR="00355101">
        <w:rPr>
          <w:sz w:val="28"/>
          <w:szCs w:val="28"/>
        </w:rPr>
        <w:t xml:space="preserve">та на підставі рішення 20 сесії міської ради 8 скликання  № 687-VІІІ від 24.12.2021 р. „ Про бюджет Козятинської міської територіальної громади (код бюджету 02553000000) ”, 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2845E7" w:rsidRDefault="002845E7" w:rsidP="00355101">
      <w:pPr>
        <w:ind w:firstLine="854"/>
        <w:jc w:val="both"/>
        <w:rPr>
          <w:sz w:val="28"/>
          <w:szCs w:val="28"/>
        </w:rPr>
      </w:pPr>
    </w:p>
    <w:p w:rsidR="00286846" w:rsidRDefault="00794D80" w:rsidP="00286846">
      <w:pPr>
        <w:jc w:val="both"/>
        <w:rPr>
          <w:rStyle w:val="af0"/>
          <w:i w:val="0"/>
        </w:rPr>
      </w:pPr>
      <w:r>
        <w:rPr>
          <w:rStyle w:val="af0"/>
          <w:i w:val="0"/>
          <w:sz w:val="28"/>
          <w:szCs w:val="28"/>
        </w:rPr>
        <w:t xml:space="preserve">     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1</w:t>
      </w:r>
      <w:r>
        <w:rPr>
          <w:bCs/>
          <w:sz w:val="28"/>
        </w:rPr>
        <w:t>. Нагородити грамотами міської ради ,</w:t>
      </w:r>
      <w:r>
        <w:rPr>
          <w:rStyle w:val="af0"/>
          <w:i w:val="0"/>
        </w:rPr>
        <w:t xml:space="preserve"> </w:t>
      </w:r>
      <w:r>
        <w:rPr>
          <w:rStyle w:val="af0"/>
          <w:i w:val="0"/>
          <w:sz w:val="28"/>
          <w:szCs w:val="28"/>
        </w:rPr>
        <w:t>із наданням матеріальної винагороди в розмірі 500 (п’ятсот) грн., таких ветеранів праці Козятинської міської територіальної громади:</w:t>
      </w:r>
    </w:p>
    <w:p w:rsidR="00286846" w:rsidRDefault="00286846" w:rsidP="00286846">
      <w:r>
        <w:rPr>
          <w:sz w:val="28"/>
          <w:szCs w:val="28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0" w:type="auto"/>
        <w:tblInd w:w="1950" w:type="dxa"/>
        <w:tblLook w:val="04A0"/>
      </w:tblPr>
      <w:tblGrid>
        <w:gridCol w:w="566"/>
        <w:gridCol w:w="5956"/>
      </w:tblGrid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B71C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Козак Ніну</w:t>
            </w:r>
            <w:r w:rsidR="009F7593">
              <w:rPr>
                <w:sz w:val="28"/>
                <w:szCs w:val="28"/>
                <w:lang w:eastAsia="en-US"/>
              </w:rPr>
              <w:t xml:space="preserve"> Артемівну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Золотарьову Надію Василівну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Пилявець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Зою Мечиславівну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Ясінську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Марію Павлівну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Докшина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Альберта Георгійовича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Гордійчука Казимира Андрійовича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Коломієць Тамару </w:t>
            </w:r>
            <w:proofErr w:type="spellStart"/>
            <w:r>
              <w:rPr>
                <w:sz w:val="28"/>
                <w:szCs w:val="28"/>
                <w:lang w:eastAsia="en-US"/>
              </w:rPr>
              <w:t>Адольфівну</w:t>
            </w:r>
            <w:proofErr w:type="spellEnd"/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Садову </w:t>
            </w:r>
            <w:proofErr w:type="spellStart"/>
            <w:r>
              <w:rPr>
                <w:sz w:val="28"/>
                <w:szCs w:val="28"/>
                <w:lang w:eastAsia="en-US"/>
              </w:rPr>
              <w:t>Ємілію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Яківну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Чернову Наталію Опанасівну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Боровську Лідію Степанівну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Бунець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Ванду Гнатівну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</w:t>
            </w:r>
            <w:r w:rsidR="009F7593">
              <w:rPr>
                <w:sz w:val="28"/>
                <w:szCs w:val="28"/>
                <w:lang w:eastAsia="en-US"/>
              </w:rPr>
              <w:t>арциняк</w:t>
            </w:r>
            <w:proofErr w:type="spellEnd"/>
            <w:r w:rsidR="009F7593">
              <w:rPr>
                <w:sz w:val="28"/>
                <w:szCs w:val="28"/>
                <w:lang w:eastAsia="en-US"/>
              </w:rPr>
              <w:t xml:space="preserve"> Галину Прокопівну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Нагорного Віталія Миколайовича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Посмітюху Ганну Прокопівну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9F7593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Яворського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Володимира Броніславовича</w:t>
            </w:r>
          </w:p>
        </w:tc>
      </w:tr>
    </w:tbl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286846" w:rsidRDefault="009F7593" w:rsidP="00286846">
      <w:pPr>
        <w:jc w:val="both"/>
        <w:rPr>
          <w:rStyle w:val="af0"/>
          <w:i w:val="0"/>
        </w:rPr>
      </w:pPr>
      <w:r>
        <w:rPr>
          <w:sz w:val="28"/>
          <w:szCs w:val="28"/>
        </w:rPr>
        <w:br w:type="textWrapping" w:clear="all"/>
      </w:r>
      <w:r w:rsidR="00286846">
        <w:rPr>
          <w:sz w:val="28"/>
          <w:szCs w:val="28"/>
        </w:rPr>
        <w:t xml:space="preserve">     2. Управлінню соціальної політики міської ради  (Марченко К.В.) здійснити  необхідні виплати  за напрямком фінансування програми «Відзначення ветеранів та жителів громади, працівників підприємств, установ та організацій </w:t>
      </w:r>
      <w:r w:rsidR="00286846">
        <w:rPr>
          <w:sz w:val="28"/>
          <w:szCs w:val="28"/>
        </w:rPr>
        <w:lastRenderedPageBreak/>
        <w:t xml:space="preserve">всіх форм власності, представників громадськості міської територіальної громади до знаменних, професійних, ювілейних та пам'ятних дат, державних, професійних свят та придбання відзнак» </w:t>
      </w:r>
      <w:r w:rsidR="00286846">
        <w:rPr>
          <w:rStyle w:val="af0"/>
          <w:i w:val="0"/>
          <w:sz w:val="28"/>
          <w:szCs w:val="28"/>
        </w:rPr>
        <w:t xml:space="preserve">та перерахувати ці кошти на банківський рахунок секретаря Козятинської міської громадської організації ветеранів України  </w:t>
      </w:r>
      <w:proofErr w:type="spellStart"/>
      <w:r w:rsidR="00286846">
        <w:rPr>
          <w:rStyle w:val="af0"/>
          <w:i w:val="0"/>
          <w:sz w:val="28"/>
          <w:szCs w:val="28"/>
        </w:rPr>
        <w:t>Вельгус</w:t>
      </w:r>
      <w:proofErr w:type="spellEnd"/>
      <w:r w:rsidR="00286846">
        <w:rPr>
          <w:rStyle w:val="af0"/>
          <w:i w:val="0"/>
          <w:sz w:val="28"/>
          <w:szCs w:val="28"/>
        </w:rPr>
        <w:t xml:space="preserve"> В.В. для подальшого вручення нагородженим.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</w:p>
    <w:p w:rsidR="00286846" w:rsidRDefault="00286846" w:rsidP="00286846">
      <w:pPr>
        <w:rPr>
          <w:b/>
        </w:rPr>
      </w:pPr>
      <w:r>
        <w:rPr>
          <w:b/>
          <w:sz w:val="28"/>
          <w:szCs w:val="28"/>
        </w:rPr>
        <w:t xml:space="preserve">        Міський  голова                                                     Т. Єрмолаєва</w:t>
      </w:r>
    </w:p>
    <w:p w:rsidR="00286846" w:rsidRDefault="00286846" w:rsidP="00286846">
      <w:pPr>
        <w:rPr>
          <w:b/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F94AF2" w:rsidRPr="00355101" w:rsidRDefault="00F94AF2" w:rsidP="00286846">
      <w:pPr>
        <w:jc w:val="both"/>
        <w:rPr>
          <w:sz w:val="28"/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2B3B48"/>
    <w:rsid w:val="00317F68"/>
    <w:rsid w:val="003218D3"/>
    <w:rsid w:val="00355101"/>
    <w:rsid w:val="003710B9"/>
    <w:rsid w:val="004025BC"/>
    <w:rsid w:val="00492CE1"/>
    <w:rsid w:val="00496F7B"/>
    <w:rsid w:val="00505E9D"/>
    <w:rsid w:val="00551FAB"/>
    <w:rsid w:val="00596BE9"/>
    <w:rsid w:val="0065369F"/>
    <w:rsid w:val="00662993"/>
    <w:rsid w:val="00663EF4"/>
    <w:rsid w:val="00677493"/>
    <w:rsid w:val="00687B49"/>
    <w:rsid w:val="00794D80"/>
    <w:rsid w:val="007D7874"/>
    <w:rsid w:val="0080430A"/>
    <w:rsid w:val="008A2C82"/>
    <w:rsid w:val="008C1A47"/>
    <w:rsid w:val="008D45AA"/>
    <w:rsid w:val="008F1AC6"/>
    <w:rsid w:val="00942D0B"/>
    <w:rsid w:val="009735BB"/>
    <w:rsid w:val="009D3E8A"/>
    <w:rsid w:val="009E7140"/>
    <w:rsid w:val="009F7593"/>
    <w:rsid w:val="00A3677A"/>
    <w:rsid w:val="00AC060F"/>
    <w:rsid w:val="00AF1650"/>
    <w:rsid w:val="00B53049"/>
    <w:rsid w:val="00B71C93"/>
    <w:rsid w:val="00B825C5"/>
    <w:rsid w:val="00B850C9"/>
    <w:rsid w:val="00BD78A1"/>
    <w:rsid w:val="00C662C5"/>
    <w:rsid w:val="00CB3C85"/>
    <w:rsid w:val="00D151BD"/>
    <w:rsid w:val="00D56201"/>
    <w:rsid w:val="00D61803"/>
    <w:rsid w:val="00DE021D"/>
    <w:rsid w:val="00E24B1A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2022-09-05T05:12:00Z</cp:lastPrinted>
  <dcterms:created xsi:type="dcterms:W3CDTF">2022-09-08T08:19:00Z</dcterms:created>
  <dcterms:modified xsi:type="dcterms:W3CDTF">2022-09-12T06:17:00Z</dcterms:modified>
</cp:coreProperties>
</file>