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96DE4" w14:textId="77777777" w:rsidR="00700124" w:rsidRPr="001127A6" w:rsidRDefault="00700124" w:rsidP="00700124">
      <w:pPr>
        <w:spacing w:after="0" w:line="240" w:lineRule="auto"/>
        <w:ind w:left="2127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</w:t>
      </w:r>
      <w:r w:rsidRPr="00967C1E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702DE40" wp14:editId="74152C84">
            <wp:extent cx="4953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noProof/>
          <w:sz w:val="32"/>
          <w:szCs w:val="32"/>
        </w:rPr>
        <w:t xml:space="preserve"> </w:t>
      </w:r>
    </w:p>
    <w:p w14:paraId="67D985B0" w14:textId="77777777" w:rsidR="00700124" w:rsidRDefault="00700124" w:rsidP="0070012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8C730B">
        <w:rPr>
          <w:rFonts w:ascii="Times New Roman" w:hAnsi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hAnsi="Times New Roman"/>
          <w:b/>
          <w:spacing w:val="30"/>
          <w:sz w:val="28"/>
          <w:szCs w:val="28"/>
        </w:rPr>
        <w:t xml:space="preserve"> </w:t>
      </w:r>
    </w:p>
    <w:p w14:paraId="1EEAA42E" w14:textId="77777777" w:rsidR="00700124" w:rsidRPr="00D82B2C" w:rsidRDefault="00700124" w:rsidP="00700124">
      <w:pPr>
        <w:keepNext/>
        <w:spacing w:after="0"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hAnsi="Times New Roman"/>
          <w:b/>
          <w:spacing w:val="30"/>
          <w:sz w:val="28"/>
          <w:szCs w:val="28"/>
        </w:rPr>
        <w:t xml:space="preserve"> ОБЛАСТІ</w:t>
      </w:r>
    </w:p>
    <w:p w14:paraId="2AA93A20" w14:textId="77777777" w:rsidR="00700124" w:rsidRDefault="00700124" w:rsidP="0070012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3927A70E" w14:textId="77777777" w:rsidR="00700124" w:rsidRPr="00BB3CC6" w:rsidRDefault="00700124" w:rsidP="0070012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1409E3A" w14:textId="5659A3E0" w:rsidR="00700124" w:rsidRPr="00707A37" w:rsidRDefault="00700124" w:rsidP="00700124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07.02.2025 </w:t>
      </w:r>
      <w:r w:rsidRPr="00707A37">
        <w:rPr>
          <w:rFonts w:ascii="Times New Roman" w:hAnsi="Times New Roman"/>
          <w:sz w:val="28"/>
          <w:u w:val="single"/>
        </w:rPr>
        <w:t xml:space="preserve">р. </w:t>
      </w:r>
      <w:r w:rsidRPr="00707A37">
        <w:rPr>
          <w:rFonts w:ascii="Times New Roman" w:hAnsi="Times New Roman"/>
          <w:spacing w:val="-1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>№</w:t>
      </w:r>
      <w:r w:rsidRPr="00707A37"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19</w:t>
      </w:r>
      <w:r>
        <w:rPr>
          <w:rFonts w:ascii="Times New Roman" w:hAnsi="Times New Roman"/>
          <w:sz w:val="28"/>
          <w:u w:val="single"/>
        </w:rPr>
        <w:t>22</w:t>
      </w:r>
      <w:r w:rsidRPr="00707A37">
        <w:rPr>
          <w:rFonts w:ascii="Times New Roman" w:hAnsi="Times New Roman"/>
          <w:sz w:val="28"/>
          <w:u w:val="single"/>
        </w:rPr>
        <w:t>-VІІІ</w:t>
      </w:r>
      <w:r w:rsidRPr="00707A37">
        <w:rPr>
          <w:rFonts w:ascii="Times New Roman" w:hAnsi="Times New Roman"/>
          <w:sz w:val="28"/>
        </w:rPr>
        <w:tab/>
        <w:t xml:space="preserve">              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</w:t>
      </w:r>
      <w:r w:rsidRPr="00707A3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  <w:u w:val="single"/>
        </w:rPr>
        <w:t xml:space="preserve"> 58</w:t>
      </w:r>
      <w:r>
        <w:rPr>
          <w:rFonts w:ascii="Times New Roman" w:hAnsi="Times New Roman"/>
          <w:sz w:val="28"/>
        </w:rPr>
        <w:t xml:space="preserve"> </w:t>
      </w:r>
      <w:r w:rsidRPr="00707A37">
        <w:rPr>
          <w:rFonts w:ascii="Times New Roman" w:hAnsi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0B1234E8" w14:textId="77777777" w:rsidR="00D75ADC" w:rsidRDefault="00D75ADC" w:rsidP="00D75ADC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14:paraId="54844CB2" w14:textId="77777777"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Про </w:t>
      </w:r>
      <w:r>
        <w:rPr>
          <w:rFonts w:ascii="Times New Roman" w:hAnsi="Times New Roman"/>
          <w:b/>
          <w:sz w:val="28"/>
          <w:szCs w:val="28"/>
        </w:rPr>
        <w:t xml:space="preserve">внесення змін до розділу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II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Комплексної оборонно-правоохоронної програми Козятинської міської територіальної громади</w:t>
      </w:r>
      <w:r w:rsidRPr="00A53F0B">
        <w:rPr>
          <w:rFonts w:ascii="Times New Roman" w:hAnsi="Times New Roman"/>
          <w:b/>
          <w:sz w:val="28"/>
          <w:szCs w:val="28"/>
        </w:rPr>
        <w:t xml:space="preserve"> на 2021-2025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14:paraId="727F2D24" w14:textId="77777777" w:rsidR="00D75ADC" w:rsidRDefault="00D75ADC" w:rsidP="00D75AD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66D9DA3" w14:textId="47F0AECD" w:rsidR="00D75ADC" w:rsidRDefault="00D75ADC" w:rsidP="00D75AD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>
        <w:rPr>
          <w:rFonts w:ascii="Times New Roman" w:hAnsi="Times New Roman"/>
          <w:sz w:val="28"/>
          <w:szCs w:val="28"/>
          <w:lang w:eastAsia="uk-UA"/>
        </w:rPr>
        <w:t xml:space="preserve">Закону </w:t>
      </w:r>
      <w:r>
        <w:rPr>
          <w:rFonts w:ascii="Times New Roman" w:hAnsi="Times New Roman"/>
          <w:sz w:val="28"/>
          <w:szCs w:val="28"/>
        </w:rPr>
        <w:t>України «</w:t>
      </w:r>
      <w:r w:rsidRPr="005B2AD9">
        <w:rPr>
          <w:rFonts w:ascii="Times New Roman" w:hAnsi="Times New Roman"/>
          <w:sz w:val="28"/>
          <w:szCs w:val="28"/>
        </w:rPr>
        <w:t>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Україні»,</w:t>
      </w:r>
      <w:r w:rsidRPr="00FD6222"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7"/>
        </w:rPr>
        <w:t>Закону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України</w:t>
      </w:r>
      <w:r>
        <w:rPr>
          <w:rFonts w:ascii="Times New Roman" w:eastAsia="Times New Roman" w:hAnsi="Times New Roman" w:cs="Times New Roman"/>
          <w:sz w:val="28"/>
          <w:szCs w:val="17"/>
        </w:rPr>
        <w:t xml:space="preserve">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 xml:space="preserve"> «Про правовий режим </w:t>
      </w:r>
      <w:r w:rsidRPr="00AC6750">
        <w:rPr>
          <w:rFonts w:ascii="Times New Roman" w:eastAsia="Times New Roman" w:hAnsi="Times New Roman" w:cs="Times New Roman"/>
          <w:sz w:val="28"/>
          <w:szCs w:val="17"/>
          <w:lang w:eastAsia="ru-RU" w:bidi="ru-RU"/>
        </w:rPr>
        <w:t xml:space="preserve">воєнного </w:t>
      </w:r>
      <w:r w:rsidRPr="00AC6750">
        <w:rPr>
          <w:rFonts w:ascii="Times New Roman" w:eastAsia="Times New Roman" w:hAnsi="Times New Roman" w:cs="Times New Roman"/>
          <w:sz w:val="28"/>
          <w:szCs w:val="17"/>
        </w:rPr>
        <w:t>стану»</w:t>
      </w:r>
      <w:r>
        <w:rPr>
          <w:rFonts w:ascii="Times New Roman" w:eastAsia="Times New Roman" w:hAnsi="Times New Roman" w:cs="Times New Roman"/>
          <w:sz w:val="28"/>
          <w:szCs w:val="17"/>
        </w:rPr>
        <w:t>,</w:t>
      </w:r>
      <w:r>
        <w:rPr>
          <w:rFonts w:ascii="Times New Roman" w:hAnsi="Times New Roman"/>
          <w:sz w:val="28"/>
          <w:szCs w:val="28"/>
        </w:rPr>
        <w:t xml:space="preserve">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керівництва </w:t>
      </w:r>
      <w:r>
        <w:rPr>
          <w:rFonts w:ascii="Times New Roman" w:hAnsi="Times New Roman"/>
          <w:sz w:val="28"/>
          <w:szCs w:val="28"/>
        </w:rPr>
        <w:t>ВП №2 Хмільницького РВП ГУНП у</w:t>
      </w:r>
      <w:r w:rsidRPr="005B2AD9">
        <w:rPr>
          <w:rFonts w:ascii="Times New Roman" w:hAnsi="Times New Roman"/>
          <w:sz w:val="28"/>
          <w:szCs w:val="28"/>
        </w:rPr>
        <w:t xml:space="preserve"> Вінницькій області</w:t>
      </w:r>
      <w:r>
        <w:rPr>
          <w:rFonts w:ascii="Times New Roman" w:hAnsi="Times New Roman"/>
          <w:sz w:val="28"/>
          <w:szCs w:val="28"/>
        </w:rPr>
        <w:t xml:space="preserve"> від 27.11.</w:t>
      </w:r>
      <w:r w:rsidRPr="008660A2">
        <w:rPr>
          <w:rFonts w:ascii="Times New Roman" w:hAnsi="Times New Roman"/>
          <w:sz w:val="28"/>
          <w:szCs w:val="28"/>
        </w:rPr>
        <w:t xml:space="preserve">2025 </w:t>
      </w:r>
      <w:r>
        <w:rPr>
          <w:rFonts w:ascii="Times New Roman" w:hAnsi="Times New Roman"/>
          <w:sz w:val="28"/>
          <w:szCs w:val="28"/>
        </w:rPr>
        <w:t xml:space="preserve">                                      № 37199-2024</w:t>
      </w:r>
      <w:r w:rsidRPr="005B2AD9">
        <w:rPr>
          <w:rFonts w:ascii="Times New Roman" w:hAnsi="Times New Roman"/>
          <w:sz w:val="28"/>
          <w:szCs w:val="28"/>
        </w:rPr>
        <w:t>,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якісного та вчасного реагування на повідомлення громадян</w:t>
      </w:r>
      <w:r w:rsidR="000D6D18">
        <w:rPr>
          <w:rFonts w:ascii="Times New Roman" w:hAnsi="Times New Roman"/>
          <w:color w:val="000000"/>
          <w:sz w:val="28"/>
          <w:szCs w:val="28"/>
        </w:rPr>
        <w:t xml:space="preserve">, розкриття злочинів, забезпечення охорони публічного порядку </w:t>
      </w:r>
      <w:r>
        <w:rPr>
          <w:rFonts w:ascii="Times New Roman" w:hAnsi="Times New Roman"/>
          <w:color w:val="000000"/>
          <w:sz w:val="28"/>
          <w:szCs w:val="28"/>
        </w:rPr>
        <w:t xml:space="preserve"> на території обслуговування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B2AD9">
        <w:rPr>
          <w:rFonts w:ascii="Times New Roman" w:hAnsi="Times New Roman"/>
          <w:sz w:val="28"/>
          <w:szCs w:val="28"/>
        </w:rPr>
        <w:t xml:space="preserve">міська рада </w:t>
      </w:r>
    </w:p>
    <w:p w14:paraId="776ED3EC" w14:textId="77777777" w:rsidR="00700124" w:rsidRDefault="00700124" w:rsidP="00D75AD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36452CEA" w14:textId="77777777" w:rsidR="00D75ADC" w:rsidRDefault="00D75ADC" w:rsidP="00D75ADC">
      <w:pPr>
        <w:pStyle w:val="a3"/>
        <w:ind w:firstLine="7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23014"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14:paraId="16D8D76A" w14:textId="77777777" w:rsidR="00D75ADC" w:rsidRPr="00123014" w:rsidRDefault="00D75ADC" w:rsidP="00D75ADC">
      <w:pPr>
        <w:pStyle w:val="a3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14:paraId="17CCBF26" w14:textId="77777777" w:rsidR="00D75ADC" w:rsidRDefault="00D75ADC" w:rsidP="000D6D18">
      <w:pPr>
        <w:pStyle w:val="a3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D6D18">
        <w:rPr>
          <w:rFonts w:ascii="Times New Roman" w:hAnsi="Times New Roman"/>
          <w:sz w:val="28"/>
          <w:szCs w:val="28"/>
        </w:rPr>
        <w:t>Згідно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D6D18">
        <w:rPr>
          <w:rFonts w:ascii="Times New Roman" w:hAnsi="Times New Roman"/>
          <w:sz w:val="28"/>
          <w:szCs w:val="28"/>
          <w:lang w:eastAsia="uk-UA"/>
        </w:rPr>
        <w:t xml:space="preserve">пункту 2.1.6. </w:t>
      </w:r>
      <w:r>
        <w:rPr>
          <w:rFonts w:ascii="Times New Roman" w:hAnsi="Times New Roman"/>
          <w:bCs/>
          <w:sz w:val="28"/>
          <w:szCs w:val="28"/>
        </w:rPr>
        <w:t xml:space="preserve">розділу </w:t>
      </w:r>
      <w:r w:rsidR="000D6D18" w:rsidRPr="000D6D18">
        <w:rPr>
          <w:rFonts w:ascii="Times New Roman" w:hAnsi="Times New Roman"/>
          <w:b/>
          <w:bCs/>
          <w:i/>
          <w:sz w:val="28"/>
          <w:szCs w:val="28"/>
          <w:lang w:val="en-US"/>
        </w:rPr>
        <w:t>II</w:t>
      </w:r>
      <w:r w:rsidRPr="00797626">
        <w:rPr>
          <w:rFonts w:ascii="Times New Roman" w:eastAsia="MS Mincho" w:hAnsi="Times New Roman"/>
          <w:b/>
          <w:i/>
          <w:sz w:val="28"/>
        </w:rPr>
        <w:t xml:space="preserve"> </w:t>
      </w:r>
      <w:r w:rsidRPr="000D6D18">
        <w:rPr>
          <w:rFonts w:ascii="Times New Roman" w:hAnsi="Times New Roman"/>
          <w:b/>
          <w:i/>
          <w:color w:val="000000" w:themeColor="text1"/>
          <w:sz w:val="28"/>
          <w:szCs w:val="28"/>
        </w:rPr>
        <w:t>«</w:t>
      </w:r>
      <w:r w:rsidR="000D6D18" w:rsidRPr="000D6D1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Створення безпечного середовища та забезпечення правопорядку</w:t>
      </w:r>
      <w:r w:rsidRPr="000D6D18">
        <w:rPr>
          <w:rFonts w:ascii="Times New Roman" w:hAnsi="Times New Roman"/>
          <w:b/>
          <w:i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 Комплексної оборонно-правоохоронної програми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Козятинської міської територіальної громади на 2021 - 2025</w:t>
      </w:r>
      <w:r w:rsidRPr="00A236F9">
        <w:rPr>
          <w:rFonts w:ascii="Times New Roman" w:hAnsi="Times New Roman"/>
          <w:sz w:val="28"/>
          <w:szCs w:val="28"/>
          <w:lang w:eastAsia="uk-UA"/>
        </w:rPr>
        <w:t xml:space="preserve"> роки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4E796D"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Pr="004E796D">
        <w:rPr>
          <w:rFonts w:ascii="Times New Roman" w:hAnsi="Times New Roman"/>
          <w:bCs/>
          <w:sz w:val="28"/>
          <w:szCs w:val="28"/>
        </w:rPr>
        <w:t>.2</w:t>
      </w:r>
      <w:r>
        <w:rPr>
          <w:rFonts w:ascii="Times New Roman" w:hAnsi="Times New Roman"/>
          <w:bCs/>
          <w:sz w:val="28"/>
          <w:szCs w:val="28"/>
        </w:rPr>
        <w:t>021 р. № 116</w:t>
      </w:r>
      <w:r w:rsidRPr="004E796D">
        <w:rPr>
          <w:rFonts w:ascii="Times New Roman" w:hAnsi="Times New Roman"/>
          <w:bCs/>
          <w:sz w:val="28"/>
          <w:szCs w:val="28"/>
        </w:rPr>
        <w:t>-VІІ</w:t>
      </w:r>
      <w:r w:rsidRPr="0012301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0D6D18">
        <w:rPr>
          <w:rFonts w:ascii="Times New Roman" w:hAnsi="Times New Roman"/>
          <w:bCs/>
          <w:sz w:val="28"/>
          <w:szCs w:val="28"/>
        </w:rPr>
        <w:t>передбачити</w:t>
      </w:r>
      <w:r>
        <w:rPr>
          <w:rFonts w:ascii="Times New Roman" w:eastAsia="MS Mincho" w:hAnsi="Times New Roman"/>
          <w:sz w:val="28"/>
        </w:rPr>
        <w:t xml:space="preserve"> витрати в сумі </w:t>
      </w:r>
      <w:r>
        <w:rPr>
          <w:rFonts w:ascii="Times New Roman" w:hAnsi="Times New Roman"/>
          <w:color w:val="000000" w:themeColor="text1"/>
          <w:sz w:val="28"/>
          <w:szCs w:val="28"/>
        </w:rPr>
        <w:t>1 000 000,00 гривень</w:t>
      </w:r>
      <w:r w:rsidR="00CE1A1F">
        <w:rPr>
          <w:rFonts w:ascii="Times New Roman" w:hAnsi="Times New Roman"/>
          <w:color w:val="000000" w:themeColor="text1"/>
          <w:sz w:val="28"/>
          <w:szCs w:val="28"/>
        </w:rPr>
        <w:t xml:space="preserve"> на 2025 рік для</w:t>
      </w:r>
      <w:r w:rsidR="000D6D18">
        <w:rPr>
          <w:rFonts w:ascii="Times New Roman" w:hAnsi="Times New Roman"/>
          <w:color w:val="000000" w:themeColor="text1"/>
          <w:sz w:val="28"/>
          <w:szCs w:val="28"/>
        </w:rPr>
        <w:t xml:space="preserve"> придбання службового автотранспорту.</w:t>
      </w:r>
    </w:p>
    <w:p w14:paraId="24CDCCC7" w14:textId="77777777" w:rsidR="00D75ADC" w:rsidRDefault="00D75ADC" w:rsidP="00D75ADC">
      <w:pPr>
        <w:pStyle w:val="a3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635BC13" w14:textId="77777777" w:rsidR="00D75ADC" w:rsidRDefault="00D75ADC" w:rsidP="00D75AD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F0075">
        <w:rPr>
          <w:rFonts w:ascii="Times New Roman" w:hAnsi="Times New Roman" w:cs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</w:t>
      </w:r>
      <w:r w:rsidRPr="00A236F9">
        <w:rPr>
          <w:rFonts w:ascii="Times New Roman" w:hAnsi="Times New Roman"/>
          <w:sz w:val="28"/>
          <w:szCs w:val="28"/>
          <w:lang w:eastAsia="uk-UA"/>
        </w:rPr>
        <w:t>к</w:t>
      </w:r>
      <w:r w:rsidRPr="00A53F0B">
        <w:rPr>
          <w:rFonts w:ascii="Times New Roman" w:hAnsi="Times New Roman"/>
          <w:sz w:val="28"/>
          <w:szCs w:val="28"/>
        </w:rPr>
        <w:t>.</w:t>
      </w:r>
    </w:p>
    <w:p w14:paraId="567CC6D8" w14:textId="77777777" w:rsidR="00D75ADC" w:rsidRPr="00A53F0B" w:rsidRDefault="00D75ADC" w:rsidP="00D75AD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0BE5312D" w14:textId="77777777" w:rsidR="00D75ADC" w:rsidRDefault="00D75ADC" w:rsidP="00D75ADC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729C439E" w14:textId="77777777" w:rsidR="00D75ADC" w:rsidRDefault="00D75ADC" w:rsidP="00D75A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FDAEE0B" w14:textId="77777777" w:rsidR="00D75ADC" w:rsidRPr="003150A5" w:rsidRDefault="00D75ADC" w:rsidP="00D75AD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CEB20B2" w14:textId="77777777"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23521A84" w14:textId="77777777"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1FD0093B" w14:textId="77777777"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AFED6A8" w14:textId="77777777" w:rsidR="00D75ADC" w:rsidRDefault="00D75ADC" w:rsidP="00D75ADC">
      <w:pPr>
        <w:pStyle w:val="a3"/>
      </w:pPr>
    </w:p>
    <w:p w14:paraId="6D7DA3AD" w14:textId="77777777" w:rsidR="00D75ADC" w:rsidRDefault="00D75ADC" w:rsidP="00D75ADC"/>
    <w:p w14:paraId="07FD09FB" w14:textId="77777777" w:rsidR="00D75ADC" w:rsidRDefault="00D75ADC" w:rsidP="00D75ADC"/>
    <w:p w14:paraId="12A3C4F8" w14:textId="218BECA1" w:rsidR="005D619A" w:rsidRDefault="00700124" w:rsidP="005D619A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2FC82AAC" w14:textId="77777777" w:rsidR="00D75ADC" w:rsidRDefault="00D75ADC" w:rsidP="00D75ADC">
      <w:pPr>
        <w:pStyle w:val="a3"/>
      </w:pPr>
    </w:p>
    <w:p w14:paraId="2D19D463" w14:textId="77777777" w:rsidR="00D75ADC" w:rsidRDefault="00D75ADC" w:rsidP="00D75ADC">
      <w:pPr>
        <w:sectPr w:rsidR="00D75ADC" w:rsidSect="00700124">
          <w:pgSz w:w="12240" w:h="15840"/>
          <w:pgMar w:top="426" w:right="850" w:bottom="1134" w:left="1701" w:header="708" w:footer="708" w:gutter="0"/>
          <w:cols w:space="708"/>
          <w:docGrid w:linePitch="360"/>
        </w:sectPr>
      </w:pPr>
    </w:p>
    <w:p w14:paraId="57350314" w14:textId="77777777" w:rsidR="00700124" w:rsidRPr="0045193D" w:rsidRDefault="00D75ADC" w:rsidP="00700124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700124" w:rsidRPr="0045193D">
        <w:rPr>
          <w:rFonts w:ascii="Times New Roman" w:hAnsi="Times New Roman" w:cs="Times New Roman"/>
        </w:rPr>
        <w:t>Додаток</w:t>
      </w:r>
    </w:p>
    <w:p w14:paraId="27C3FEB8" w14:textId="77777777" w:rsidR="00700124" w:rsidRPr="0045193D" w:rsidRDefault="00700124" w:rsidP="0070012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45193D">
        <w:rPr>
          <w:rFonts w:ascii="Times New Roman" w:hAnsi="Times New Roman" w:cs="Times New Roman"/>
          <w:sz w:val="24"/>
          <w:szCs w:val="24"/>
        </w:rPr>
        <w:t xml:space="preserve">до рішення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58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250F9444" w14:textId="455408C2" w:rsidR="00700124" w:rsidRPr="0045193D" w:rsidRDefault="00700124" w:rsidP="0070012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19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45193D">
        <w:rPr>
          <w:rFonts w:ascii="Times New Roman" w:hAnsi="Times New Roman" w:cs="Times New Roman"/>
          <w:sz w:val="24"/>
          <w:szCs w:val="24"/>
          <w:u w:val="single"/>
          <w:lang w:val="en-US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07.02.2025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79763981" w14:textId="61B7A9C0" w:rsidR="00D75ADC" w:rsidRPr="005908E2" w:rsidRDefault="00D75ADC" w:rsidP="00700124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</w:p>
    <w:p w14:paraId="4788FED4" w14:textId="77777777" w:rsidR="00D75ADC" w:rsidRPr="00693F00" w:rsidRDefault="00D75ADC" w:rsidP="00D75A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DA4D352" w14:textId="77777777" w:rsidR="00D75ADC" w:rsidRPr="00693F00" w:rsidRDefault="00D75ADC" w:rsidP="00D75A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93F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14:paraId="674BD57E" w14:textId="77777777" w:rsidR="00D75ADC" w:rsidRPr="00693F00" w:rsidRDefault="00D75ADC" w:rsidP="00D75ADC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програми Козятинської міської територіальної громади на 2021-2025</w:t>
      </w:r>
      <w:r w:rsidRPr="00693F00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роки </w:t>
      </w:r>
    </w:p>
    <w:p w14:paraId="634A2168" w14:textId="77777777" w:rsidR="00D75ADC" w:rsidRPr="00693F00" w:rsidRDefault="00D75ADC" w:rsidP="00D75AD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91"/>
        <w:gridCol w:w="992"/>
        <w:gridCol w:w="567"/>
        <w:gridCol w:w="770"/>
        <w:gridCol w:w="647"/>
        <w:gridCol w:w="709"/>
        <w:gridCol w:w="567"/>
        <w:gridCol w:w="2126"/>
      </w:tblGrid>
      <w:tr w:rsidR="00D75ADC" w:rsidRPr="00693F00" w14:paraId="4D5E7B21" w14:textId="77777777" w:rsidTr="00CE1A1F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2DF07C6E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7DE26624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71757FA4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43AEAD7D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69" w:type="dxa"/>
            <w:gridSpan w:val="3"/>
            <w:vMerge w:val="restart"/>
            <w:textDirection w:val="btLr"/>
            <w:vAlign w:val="center"/>
          </w:tcPr>
          <w:p w14:paraId="1F427871" w14:textId="77777777" w:rsidR="00D75ADC" w:rsidRPr="00CE1A1F" w:rsidRDefault="00CE1A1F" w:rsidP="00CE1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03" w:right="113" w:hanging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1A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Джерело фінансуван</w:t>
            </w:r>
            <w:r w:rsidR="00D75ADC" w:rsidRPr="00CE1A1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ня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54134D55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vAlign w:val="center"/>
          </w:tcPr>
          <w:p w14:paraId="038A9E42" w14:textId="77777777" w:rsidR="00D75ADC" w:rsidRPr="00530C5C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 w:rsidRPr="00693F00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 за роками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vMerge w:val="restart"/>
            <w:vAlign w:val="center"/>
          </w:tcPr>
          <w:p w14:paraId="77E5FE6C" w14:textId="77777777" w:rsidR="00D75ADC" w:rsidRPr="00693F00" w:rsidRDefault="00CE1A1F" w:rsidP="00CE1A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</w:t>
            </w:r>
            <w:r w:rsidR="00D75ADC"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ний результат</w:t>
            </w:r>
          </w:p>
        </w:tc>
      </w:tr>
      <w:tr w:rsidR="00D75ADC" w:rsidRPr="00693F00" w14:paraId="116D9B54" w14:textId="77777777" w:rsidTr="00CE1A1F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3CA6919B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5D2CC15F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19034017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vAlign w:val="center"/>
          </w:tcPr>
          <w:p w14:paraId="2CBE7F62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gridSpan w:val="3"/>
            <w:vMerge/>
            <w:vAlign w:val="center"/>
          </w:tcPr>
          <w:p w14:paraId="2329A1F4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0F36CED5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44A975E7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extDirection w:val="btLr"/>
            <w:vAlign w:val="center"/>
          </w:tcPr>
          <w:p w14:paraId="341D056C" w14:textId="77777777" w:rsidR="00D75ADC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14:paraId="5865C64B" w14:textId="77777777" w:rsidR="00D75ADC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5374FEB7" w14:textId="77777777" w:rsidR="00D75ADC" w:rsidRPr="00085EBC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extDirection w:val="btLr"/>
            <w:vAlign w:val="center"/>
          </w:tcPr>
          <w:p w14:paraId="4A5C99A8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extDirection w:val="btLr"/>
            <w:vAlign w:val="center"/>
          </w:tcPr>
          <w:p w14:paraId="5D7FA070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extDirection w:val="btLr"/>
            <w:vAlign w:val="center"/>
          </w:tcPr>
          <w:p w14:paraId="043AE3CC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vAlign w:val="center"/>
          </w:tcPr>
          <w:p w14:paraId="6241CD4B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D75ADC" w:rsidRPr="00693F00" w14:paraId="66AAE81E" w14:textId="77777777" w:rsidTr="00CE1A1F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34EC9A44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73E6F7BE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7EBB3A71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vAlign w:val="center"/>
          </w:tcPr>
          <w:p w14:paraId="6FBDFC28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9" w:type="dxa"/>
            <w:gridSpan w:val="3"/>
            <w:vAlign w:val="center"/>
          </w:tcPr>
          <w:p w14:paraId="667F7527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vAlign w:val="center"/>
          </w:tcPr>
          <w:p w14:paraId="42BE454A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vAlign w:val="center"/>
          </w:tcPr>
          <w:p w14:paraId="187505D8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vAlign w:val="center"/>
          </w:tcPr>
          <w:p w14:paraId="5C6E00C4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vAlign w:val="center"/>
          </w:tcPr>
          <w:p w14:paraId="03203C1E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Align w:val="center"/>
          </w:tcPr>
          <w:p w14:paraId="06AF075F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vAlign w:val="center"/>
          </w:tcPr>
          <w:p w14:paraId="03BA6B09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vAlign w:val="center"/>
          </w:tcPr>
          <w:p w14:paraId="21A8E020" w14:textId="77777777" w:rsidR="00D75ADC" w:rsidRPr="00693F00" w:rsidRDefault="00D75ADC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0D6D18" w:rsidRPr="00693F00" w14:paraId="7B08EAC0" w14:textId="77777777" w:rsidTr="00E356C1">
        <w:trPr>
          <w:trHeight w:val="388"/>
          <w:jc w:val="center"/>
        </w:trPr>
        <w:tc>
          <w:tcPr>
            <w:tcW w:w="15304" w:type="dxa"/>
            <w:gridSpan w:val="16"/>
            <w:vAlign w:val="center"/>
          </w:tcPr>
          <w:p w14:paraId="4597BE8F" w14:textId="77777777" w:rsidR="000D6D18" w:rsidRPr="00F8418B" w:rsidRDefault="000D6D18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697650DC" w14:textId="77777777" w:rsidR="000D6D18" w:rsidRPr="00FD1166" w:rsidRDefault="000D6D18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F8418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Створення безпечно</w:t>
            </w:r>
            <w:r w:rsidRPr="00693F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 середовища та забезпечення правопорядку</w:t>
            </w:r>
            <w:r w:rsidRPr="00F8418B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</w:tc>
      </w:tr>
      <w:tr w:rsidR="000D6D18" w:rsidRPr="00693F00" w14:paraId="713E547B" w14:textId="77777777" w:rsidTr="00E356C1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2022B7FF" w14:textId="77777777" w:rsidR="000D6D18" w:rsidRPr="00693F00" w:rsidRDefault="000D6D18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6902" w14:textId="77777777" w:rsidR="000D6D18" w:rsidRPr="00693F00" w:rsidRDefault="000D6D18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0D6D18" w:rsidRPr="00693F00" w14:paraId="5301039F" w14:textId="77777777" w:rsidTr="00CE1A1F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7F3BDC1B" w14:textId="77777777" w:rsidR="000D6D18" w:rsidRDefault="00CE1A1F" w:rsidP="00E356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2.1.6</w:t>
            </w:r>
            <w:r w:rsidR="000D6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6" w:type="dxa"/>
            <w:vAlign w:val="center"/>
          </w:tcPr>
          <w:p w14:paraId="3677E787" w14:textId="77777777" w:rsidR="000D6D18" w:rsidRPr="002D3C7E" w:rsidRDefault="00CE1A1F" w:rsidP="00E356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Придбання службового автотранспорту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30F9F94A" w14:textId="77777777" w:rsidR="000D6D18" w:rsidRDefault="00CE1A1F" w:rsidP="00CE1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</w:t>
            </w:r>
            <w:r w:rsidR="000D6D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vAlign w:val="center"/>
          </w:tcPr>
          <w:p w14:paraId="00DD5E29" w14:textId="77777777" w:rsidR="000D6D18" w:rsidRPr="00693F00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ГУНП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 Вінницькій області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1C73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vAlign w:val="center"/>
          </w:tcPr>
          <w:p w14:paraId="4771E8F1" w14:textId="77777777" w:rsidR="000D6D18" w:rsidRPr="00693F00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Міськ</w:t>
            </w:r>
            <w:r w:rsidRPr="00693F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ий бюджет </w:t>
            </w:r>
          </w:p>
        </w:tc>
        <w:tc>
          <w:tcPr>
            <w:tcW w:w="1083" w:type="dxa"/>
            <w:gridSpan w:val="2"/>
            <w:vAlign w:val="center"/>
          </w:tcPr>
          <w:p w14:paraId="7802392B" w14:textId="77777777" w:rsidR="000D6D18" w:rsidRPr="00693F00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14:paraId="08582734" w14:textId="77777777" w:rsidR="000D6D18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vAlign w:val="center"/>
          </w:tcPr>
          <w:p w14:paraId="38E49DAE" w14:textId="77777777" w:rsidR="000D6D18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vAlign w:val="center"/>
          </w:tcPr>
          <w:p w14:paraId="3581E0FF" w14:textId="77777777" w:rsidR="000D6D18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2A166BC" w14:textId="77777777" w:rsidR="000D6D18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14EF1ACF" w14:textId="77777777" w:rsidR="000D6D18" w:rsidRDefault="00CE1A1F" w:rsidP="00CE1A1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126" w:type="dxa"/>
            <w:vAlign w:val="center"/>
          </w:tcPr>
          <w:p w14:paraId="33E428E1" w14:textId="77777777" w:rsidR="000D6D18" w:rsidRPr="00693F00" w:rsidRDefault="000D6D18" w:rsidP="00E356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Оперативне та своєчасне реагування поліцейських офіцерів  на заяви та повідомлення громадян</w:t>
            </w:r>
          </w:p>
        </w:tc>
      </w:tr>
    </w:tbl>
    <w:p w14:paraId="68F4DA54" w14:textId="77777777" w:rsidR="00D75ADC" w:rsidRPr="004F23FE" w:rsidRDefault="00D75ADC" w:rsidP="00D75ADC">
      <w:pPr>
        <w:pStyle w:val="a3"/>
        <w:rPr>
          <w:rFonts w:ascii="Times New Roman" w:hAnsi="Times New Roman"/>
          <w:b/>
          <w:sz w:val="28"/>
          <w:szCs w:val="28"/>
        </w:rPr>
      </w:pPr>
    </w:p>
    <w:p w14:paraId="1468B41E" w14:textId="77777777"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0FD29015" w14:textId="77777777" w:rsidR="00D75ADC" w:rsidRDefault="00D75ADC" w:rsidP="00D75ADC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14:paraId="1BEE3D6A" w14:textId="77777777" w:rsidR="00D75ADC" w:rsidRDefault="00D75ADC" w:rsidP="00D75ADC">
      <w:pPr>
        <w:pStyle w:val="a3"/>
      </w:pPr>
    </w:p>
    <w:p w14:paraId="1DB6BF6F" w14:textId="77777777" w:rsidR="00937AA8" w:rsidRDefault="00937AA8"/>
    <w:sectPr w:rsidR="00937AA8" w:rsidSect="00123014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DC"/>
    <w:rsid w:val="000D6D18"/>
    <w:rsid w:val="005D619A"/>
    <w:rsid w:val="00700124"/>
    <w:rsid w:val="00937AA8"/>
    <w:rsid w:val="00CE1A1F"/>
    <w:rsid w:val="00D7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B7D1"/>
  <w15:chartTrackingRefBased/>
  <w15:docId w15:val="{B3D93113-8229-4936-9103-941A59F7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ADC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5ADC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semiHidden/>
    <w:rsid w:val="00D75AD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rmal (Web)"/>
    <w:basedOn w:val="a"/>
    <w:rsid w:val="00D75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E1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1A1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90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Пользователь</cp:lastModifiedBy>
  <cp:revision>2</cp:revision>
  <cp:lastPrinted>2025-01-22T15:04:00Z</cp:lastPrinted>
  <dcterms:created xsi:type="dcterms:W3CDTF">2025-02-10T09:39:00Z</dcterms:created>
  <dcterms:modified xsi:type="dcterms:W3CDTF">2025-02-10T09:39:00Z</dcterms:modified>
</cp:coreProperties>
</file>