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Pr="00B9788E" w:rsidRDefault="00F2654A" w:rsidP="00F2654A">
      <w:pPr>
        <w:pStyle w:val="a3"/>
        <w:rPr>
          <w:sz w:val="20"/>
        </w:rPr>
      </w:pPr>
    </w:p>
    <w:p w14:paraId="6C1941DA" w14:textId="7F66E92F" w:rsidR="0072689D" w:rsidRPr="00B9788E" w:rsidRDefault="0072689D" w:rsidP="0072689D">
      <w:pPr>
        <w:ind w:left="2127"/>
        <w:rPr>
          <w:color w:val="000000"/>
          <w:sz w:val="28"/>
        </w:rPr>
      </w:pPr>
      <w:r w:rsidRPr="00B9788E">
        <w:rPr>
          <w:color w:val="000000"/>
          <w:sz w:val="28"/>
        </w:rPr>
        <w:t xml:space="preserve">                                 </w:t>
      </w:r>
      <w:r w:rsidRPr="00B9788E">
        <w:rPr>
          <w:noProof/>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Pr="00B9788E" w:rsidRDefault="0072689D" w:rsidP="0072689D">
      <w:pPr>
        <w:keepNext/>
        <w:ind w:firstLine="720"/>
        <w:jc w:val="center"/>
        <w:outlineLvl w:val="4"/>
        <w:rPr>
          <w:b/>
          <w:spacing w:val="30"/>
          <w:sz w:val="28"/>
          <w:szCs w:val="28"/>
        </w:rPr>
      </w:pPr>
      <w:r w:rsidRPr="00B9788E">
        <w:rPr>
          <w:b/>
          <w:spacing w:val="30"/>
          <w:sz w:val="28"/>
          <w:szCs w:val="28"/>
        </w:rPr>
        <w:t xml:space="preserve">КОЗЯТИНСЬКА МІСЬКА РАДА </w:t>
      </w:r>
    </w:p>
    <w:p w14:paraId="41151A5C" w14:textId="77777777" w:rsidR="0072689D" w:rsidRPr="00B9788E" w:rsidRDefault="0072689D" w:rsidP="0072689D">
      <w:pPr>
        <w:keepNext/>
        <w:ind w:firstLine="720"/>
        <w:jc w:val="center"/>
        <w:outlineLvl w:val="4"/>
        <w:rPr>
          <w:b/>
          <w:sz w:val="28"/>
          <w:szCs w:val="28"/>
        </w:rPr>
      </w:pPr>
      <w:r w:rsidRPr="00B9788E">
        <w:rPr>
          <w:b/>
          <w:spacing w:val="30"/>
          <w:sz w:val="28"/>
          <w:szCs w:val="28"/>
        </w:rPr>
        <w:t>ВІННИЦЬКОЇ ОБЛАСТІ</w:t>
      </w:r>
    </w:p>
    <w:p w14:paraId="61A0FF9B" w14:textId="77777777" w:rsidR="0072689D" w:rsidRPr="00B9788E" w:rsidRDefault="0072689D" w:rsidP="0072689D">
      <w:pPr>
        <w:jc w:val="center"/>
        <w:rPr>
          <w:color w:val="000000"/>
          <w:sz w:val="16"/>
          <w:szCs w:val="16"/>
        </w:rPr>
      </w:pPr>
    </w:p>
    <w:p w14:paraId="787AC262" w14:textId="77777777" w:rsidR="0072689D" w:rsidRPr="00B9788E" w:rsidRDefault="0072689D" w:rsidP="0072689D">
      <w:pPr>
        <w:jc w:val="center"/>
        <w:rPr>
          <w:b/>
          <w:bCs/>
          <w:color w:val="000000"/>
          <w:sz w:val="28"/>
          <w:szCs w:val="28"/>
        </w:rPr>
      </w:pPr>
      <w:r w:rsidRPr="00B9788E">
        <w:rPr>
          <w:b/>
          <w:bCs/>
          <w:color w:val="000000"/>
          <w:sz w:val="28"/>
          <w:szCs w:val="28"/>
        </w:rPr>
        <w:t>РІШЕННЯ</w:t>
      </w:r>
    </w:p>
    <w:p w14:paraId="18802B15" w14:textId="77777777" w:rsidR="0072689D" w:rsidRPr="00B9788E" w:rsidRDefault="0072689D" w:rsidP="0072689D">
      <w:pPr>
        <w:jc w:val="center"/>
        <w:rPr>
          <w:color w:val="000000"/>
          <w:sz w:val="16"/>
          <w:szCs w:val="16"/>
        </w:rPr>
      </w:pPr>
    </w:p>
    <w:p w14:paraId="08017350" w14:textId="3A45A4B3" w:rsidR="0072689D" w:rsidRPr="00B9788E" w:rsidRDefault="0072689D" w:rsidP="0072689D">
      <w:pPr>
        <w:tabs>
          <w:tab w:val="left" w:pos="2611"/>
          <w:tab w:val="left" w:pos="4363"/>
        </w:tabs>
        <w:spacing w:before="1"/>
        <w:ind w:left="411" w:hanging="978"/>
        <w:rPr>
          <w:sz w:val="28"/>
        </w:rPr>
      </w:pPr>
      <w:r w:rsidRPr="00B9788E">
        <w:rPr>
          <w:color w:val="000000"/>
          <w:sz w:val="28"/>
          <w:szCs w:val="28"/>
        </w:rPr>
        <w:t xml:space="preserve">          </w:t>
      </w:r>
      <w:r w:rsidRPr="00B9788E">
        <w:rPr>
          <w:sz w:val="28"/>
          <w:u w:val="single"/>
        </w:rPr>
        <w:t xml:space="preserve"> </w:t>
      </w:r>
      <w:r w:rsidR="0060776D" w:rsidRPr="00B9788E">
        <w:rPr>
          <w:sz w:val="28"/>
          <w:u w:val="single"/>
        </w:rPr>
        <w:t xml:space="preserve">                   </w:t>
      </w:r>
      <w:r w:rsidRPr="00B9788E">
        <w:rPr>
          <w:sz w:val="28"/>
          <w:u w:val="single"/>
        </w:rPr>
        <w:t xml:space="preserve"> </w:t>
      </w:r>
      <w:r w:rsidRPr="00B9788E">
        <w:rPr>
          <w:spacing w:val="-1"/>
          <w:sz w:val="28"/>
        </w:rPr>
        <w:t xml:space="preserve"> </w:t>
      </w:r>
      <w:r w:rsidRPr="00B9788E">
        <w:rPr>
          <w:sz w:val="28"/>
        </w:rPr>
        <w:t>№</w:t>
      </w:r>
      <w:r w:rsidRPr="00B9788E">
        <w:rPr>
          <w:sz w:val="28"/>
          <w:u w:val="single"/>
        </w:rPr>
        <w:t xml:space="preserve">  </w:t>
      </w:r>
      <w:r w:rsidR="0060776D" w:rsidRPr="00B9788E">
        <w:rPr>
          <w:sz w:val="28"/>
          <w:u w:val="single"/>
        </w:rPr>
        <w:t xml:space="preserve">                 </w:t>
      </w:r>
      <w:r w:rsidRPr="00B9788E">
        <w:rPr>
          <w:sz w:val="28"/>
        </w:rPr>
        <w:tab/>
        <w:t xml:space="preserve">                       </w:t>
      </w:r>
      <w:r w:rsidR="0060776D" w:rsidRPr="00B9788E">
        <w:rPr>
          <w:sz w:val="28"/>
          <w:u w:val="single"/>
        </w:rPr>
        <w:t xml:space="preserve">       </w:t>
      </w:r>
      <w:r w:rsidRPr="00B9788E">
        <w:rPr>
          <w:sz w:val="28"/>
          <w:u w:val="single"/>
        </w:rPr>
        <w:t xml:space="preserve">  </w:t>
      </w:r>
      <w:r w:rsidRPr="00B9788E">
        <w:rPr>
          <w:sz w:val="28"/>
        </w:rPr>
        <w:t xml:space="preserve"> </w:t>
      </w:r>
      <w:r w:rsidRPr="00B9788E">
        <w:rPr>
          <w:color w:val="FF0000"/>
          <w:sz w:val="28"/>
        </w:rPr>
        <w:t xml:space="preserve"> </w:t>
      </w:r>
      <w:r w:rsidRPr="00B9788E">
        <w:rPr>
          <w:bCs/>
          <w:sz w:val="28"/>
          <w:szCs w:val="28"/>
        </w:rPr>
        <w:t xml:space="preserve">сесія </w:t>
      </w:r>
      <w:r w:rsidRPr="00B9788E">
        <w:rPr>
          <w:bCs/>
          <w:sz w:val="28"/>
          <w:szCs w:val="28"/>
          <w:u w:val="single"/>
        </w:rPr>
        <w:t>8</w:t>
      </w:r>
      <w:r w:rsidRPr="00B9788E">
        <w:rPr>
          <w:bCs/>
          <w:sz w:val="28"/>
          <w:szCs w:val="28"/>
        </w:rPr>
        <w:t xml:space="preserve"> скликання</w:t>
      </w:r>
    </w:p>
    <w:p w14:paraId="25D540C4" w14:textId="77777777" w:rsidR="00F2654A" w:rsidRPr="009C0713" w:rsidRDefault="00F2654A" w:rsidP="00F2654A">
      <w:pPr>
        <w:rPr>
          <w:sz w:val="16"/>
          <w:szCs w:val="16"/>
        </w:rPr>
      </w:pPr>
    </w:p>
    <w:p w14:paraId="40E74968" w14:textId="2933A087" w:rsidR="00E373FA" w:rsidRPr="00E373FA" w:rsidRDefault="00E373FA" w:rsidP="00E373FA">
      <w:pPr>
        <w:jc w:val="both"/>
        <w:rPr>
          <w:b/>
          <w:bCs/>
          <w:sz w:val="28"/>
          <w:szCs w:val="28"/>
        </w:rPr>
      </w:pPr>
      <w:r>
        <w:rPr>
          <w:sz w:val="28"/>
          <w:szCs w:val="28"/>
        </w:rPr>
        <w:t xml:space="preserve">  </w:t>
      </w:r>
      <w:r w:rsidRPr="00E373FA">
        <w:rPr>
          <w:b/>
          <w:bCs/>
          <w:sz w:val="28"/>
          <w:szCs w:val="28"/>
        </w:rPr>
        <w:t xml:space="preserve">Про передачу в оренду земельної ділянки  </w:t>
      </w:r>
      <w:r w:rsidR="00BC0B54">
        <w:rPr>
          <w:b/>
          <w:bCs/>
          <w:sz w:val="28"/>
          <w:szCs w:val="28"/>
        </w:rPr>
        <w:t>Панасюку О.І.</w:t>
      </w:r>
    </w:p>
    <w:p w14:paraId="03F7EC28" w14:textId="77777777" w:rsidR="00E373FA" w:rsidRPr="00E373FA" w:rsidRDefault="00E373FA" w:rsidP="00E373FA">
      <w:pPr>
        <w:rPr>
          <w:b/>
          <w:bCs/>
          <w:sz w:val="16"/>
          <w:szCs w:val="16"/>
        </w:rPr>
      </w:pPr>
      <w:r w:rsidRPr="00E373FA">
        <w:rPr>
          <w:b/>
          <w:bCs/>
          <w:sz w:val="28"/>
          <w:szCs w:val="28"/>
        </w:rPr>
        <w:t xml:space="preserve">            </w:t>
      </w:r>
    </w:p>
    <w:p w14:paraId="592B780C" w14:textId="45FB2BA6" w:rsidR="00E373FA" w:rsidRDefault="00E373FA" w:rsidP="00E373FA">
      <w:pPr>
        <w:jc w:val="both"/>
        <w:rPr>
          <w:sz w:val="28"/>
          <w:szCs w:val="28"/>
        </w:rPr>
      </w:pPr>
      <w:r>
        <w:rPr>
          <w:sz w:val="28"/>
          <w:szCs w:val="28"/>
        </w:rPr>
        <w:t xml:space="preserve">          Розглянувши </w:t>
      </w:r>
      <w:r w:rsidR="00BC0B54">
        <w:rPr>
          <w:sz w:val="28"/>
          <w:szCs w:val="28"/>
        </w:rPr>
        <w:t>клопотання Панасюка О.І., рішення Вінницького окружного суду від 13 вересня 2024 року по справі № 120/57795/24</w:t>
      </w:r>
      <w:r>
        <w:rPr>
          <w:sz w:val="28"/>
          <w:szCs w:val="28"/>
        </w:rPr>
        <w:t xml:space="preserve">., </w:t>
      </w:r>
      <w:r w:rsidR="00DC4FF3">
        <w:rPr>
          <w:sz w:val="28"/>
          <w:szCs w:val="28"/>
        </w:rPr>
        <w:t>Витяг з Державного реєстру речових прав на нерухоме майно про реєстрацію права власності від 19.10.2020 року № 228507117,</w:t>
      </w:r>
      <w:r>
        <w:rPr>
          <w:sz w:val="28"/>
          <w:szCs w:val="28"/>
        </w:rPr>
        <w:t xml:space="preserve"> Витяг з Державного земельного кадастру про земельну ділянку</w:t>
      </w:r>
      <w:r w:rsidR="00BC0B54">
        <w:rPr>
          <w:sz w:val="28"/>
          <w:szCs w:val="28"/>
        </w:rPr>
        <w:t xml:space="preserve"> з кадастровим номером 0521483400:04:003:0119</w:t>
      </w:r>
      <w:r>
        <w:rPr>
          <w:sz w:val="28"/>
          <w:szCs w:val="28"/>
        </w:rPr>
        <w:t>, враховуючи рекомендації постійної депутатської комісії з питань регулювання земельних відносин, будівництва, комунальної власності та приватизації, керуючись  Законом України “Про місцеве самоврядування в Україні”, ст. ст. 12,124,134 Земельного кодексу України,  Законом України “Про оренду землі”, міська рада</w:t>
      </w:r>
    </w:p>
    <w:p w14:paraId="73A94311" w14:textId="77777777" w:rsidR="00E373FA" w:rsidRDefault="00E373FA" w:rsidP="00E373FA">
      <w:pPr>
        <w:rPr>
          <w:sz w:val="16"/>
          <w:szCs w:val="16"/>
        </w:rPr>
      </w:pPr>
      <w:r>
        <w:rPr>
          <w:sz w:val="28"/>
          <w:szCs w:val="28"/>
        </w:rPr>
        <w:t xml:space="preserve"> </w:t>
      </w:r>
    </w:p>
    <w:p w14:paraId="3F7ED3CB" w14:textId="77777777" w:rsidR="00E373FA" w:rsidRPr="00E373FA" w:rsidRDefault="00E373FA" w:rsidP="00E373FA">
      <w:pPr>
        <w:jc w:val="center"/>
        <w:rPr>
          <w:b/>
          <w:bCs/>
          <w:sz w:val="28"/>
          <w:szCs w:val="28"/>
        </w:rPr>
      </w:pPr>
      <w:r w:rsidRPr="00E373FA">
        <w:rPr>
          <w:b/>
          <w:bCs/>
          <w:sz w:val="28"/>
          <w:szCs w:val="28"/>
        </w:rPr>
        <w:t>В И Р І Ш И Л А:</w:t>
      </w:r>
    </w:p>
    <w:p w14:paraId="7F8FECE2" w14:textId="77777777" w:rsidR="00E373FA" w:rsidRDefault="00E373FA" w:rsidP="00E373FA">
      <w:pPr>
        <w:rPr>
          <w:sz w:val="18"/>
          <w:szCs w:val="18"/>
        </w:rPr>
      </w:pPr>
    </w:p>
    <w:p w14:paraId="4F7F87A5" w14:textId="77777777" w:rsidR="00E373FA" w:rsidRDefault="00E373FA" w:rsidP="00E373FA">
      <w:pPr>
        <w:jc w:val="both"/>
        <w:rPr>
          <w:sz w:val="16"/>
          <w:szCs w:val="16"/>
        </w:rPr>
      </w:pPr>
    </w:p>
    <w:p w14:paraId="415BB9A0" w14:textId="454D50DC" w:rsidR="00BC0B54" w:rsidRDefault="00E373FA" w:rsidP="00BC0B54">
      <w:pPr>
        <w:pStyle w:val="aa"/>
        <w:numPr>
          <w:ilvl w:val="0"/>
          <w:numId w:val="26"/>
        </w:numPr>
        <w:ind w:right="43"/>
        <w:jc w:val="both"/>
        <w:rPr>
          <w:sz w:val="16"/>
          <w:szCs w:val="16"/>
        </w:rPr>
      </w:pPr>
      <w:r>
        <w:rPr>
          <w:sz w:val="28"/>
          <w:szCs w:val="28"/>
        </w:rPr>
        <w:t xml:space="preserve">Передати в оренду </w:t>
      </w:r>
      <w:r w:rsidR="00BC0B54">
        <w:rPr>
          <w:sz w:val="28"/>
          <w:szCs w:val="28"/>
        </w:rPr>
        <w:t xml:space="preserve">Панасюку Олександру Івановичу </w:t>
      </w:r>
      <w:r>
        <w:rPr>
          <w:sz w:val="28"/>
          <w:szCs w:val="28"/>
        </w:rPr>
        <w:t xml:space="preserve"> земельну ділянку для </w:t>
      </w:r>
      <w:r w:rsidR="00BC0B54">
        <w:rPr>
          <w:sz w:val="28"/>
          <w:szCs w:val="28"/>
        </w:rPr>
        <w:t>ведення товарного сільськогосподарського виробництва</w:t>
      </w:r>
      <w:r>
        <w:rPr>
          <w:sz w:val="28"/>
          <w:szCs w:val="28"/>
        </w:rPr>
        <w:t xml:space="preserve"> площею </w:t>
      </w:r>
      <w:r w:rsidR="00BC0B54">
        <w:rPr>
          <w:sz w:val="28"/>
          <w:szCs w:val="28"/>
        </w:rPr>
        <w:t>12,8250</w:t>
      </w:r>
      <w:r>
        <w:rPr>
          <w:sz w:val="28"/>
          <w:szCs w:val="28"/>
        </w:rPr>
        <w:t xml:space="preserve"> га, кадастровий номер </w:t>
      </w:r>
      <w:r w:rsidR="00BC0B54">
        <w:rPr>
          <w:sz w:val="28"/>
          <w:szCs w:val="28"/>
        </w:rPr>
        <w:t>0521483400:04:003:0119</w:t>
      </w:r>
      <w:r>
        <w:rPr>
          <w:sz w:val="28"/>
          <w:szCs w:val="28"/>
        </w:rPr>
        <w:t xml:space="preserve">, що розташована </w:t>
      </w:r>
      <w:r w:rsidR="00BC0B54">
        <w:rPr>
          <w:sz w:val="28"/>
          <w:szCs w:val="28"/>
        </w:rPr>
        <w:t xml:space="preserve">на території Козятинської міської </w:t>
      </w:r>
      <w:r w:rsidR="00DC4FF3">
        <w:rPr>
          <w:sz w:val="28"/>
          <w:szCs w:val="28"/>
        </w:rPr>
        <w:t>ради</w:t>
      </w:r>
      <w:r w:rsidR="00BC0B54">
        <w:rPr>
          <w:sz w:val="28"/>
          <w:szCs w:val="28"/>
        </w:rPr>
        <w:t xml:space="preserve"> </w:t>
      </w:r>
      <w:r w:rsidR="00DC4FF3">
        <w:rPr>
          <w:sz w:val="28"/>
          <w:szCs w:val="28"/>
        </w:rPr>
        <w:t xml:space="preserve">Кордишівський </w:t>
      </w:r>
      <w:r w:rsidR="00BC0B54">
        <w:rPr>
          <w:sz w:val="28"/>
          <w:szCs w:val="28"/>
        </w:rPr>
        <w:t>старостинський округ</w:t>
      </w:r>
      <w:r>
        <w:rPr>
          <w:sz w:val="28"/>
          <w:szCs w:val="28"/>
        </w:rPr>
        <w:t xml:space="preserve">, терміном на </w:t>
      </w:r>
      <w:r w:rsidR="00BC0B54">
        <w:rPr>
          <w:sz w:val="28"/>
          <w:szCs w:val="28"/>
        </w:rPr>
        <w:t xml:space="preserve">7 </w:t>
      </w:r>
      <w:r>
        <w:rPr>
          <w:sz w:val="28"/>
          <w:szCs w:val="28"/>
        </w:rPr>
        <w:t>років</w:t>
      </w:r>
      <w:r w:rsidR="00BC0B54">
        <w:rPr>
          <w:sz w:val="28"/>
          <w:szCs w:val="28"/>
        </w:rPr>
        <w:t>,</w:t>
      </w:r>
      <w:r w:rsidR="00BC0B54" w:rsidRPr="00BC0B54">
        <w:rPr>
          <w:sz w:val="28"/>
          <w:szCs w:val="28"/>
        </w:rPr>
        <w:t xml:space="preserve"> </w:t>
      </w:r>
      <w:r w:rsidR="00BC0B54">
        <w:rPr>
          <w:sz w:val="28"/>
          <w:szCs w:val="28"/>
        </w:rPr>
        <w:t>орендну палату за землю встановити в розмірі 12% від нормативної грошової оцінки.</w:t>
      </w:r>
    </w:p>
    <w:p w14:paraId="59AB0B15" w14:textId="77777777" w:rsidR="00E373FA" w:rsidRDefault="00E373FA" w:rsidP="00E373FA">
      <w:pPr>
        <w:jc w:val="both"/>
        <w:rPr>
          <w:sz w:val="16"/>
          <w:szCs w:val="16"/>
        </w:rPr>
      </w:pPr>
    </w:p>
    <w:p w14:paraId="11D5006B" w14:textId="4A4136AF" w:rsidR="00E373FA" w:rsidRPr="00DC4FF3" w:rsidRDefault="00E373FA" w:rsidP="00DC4FF3">
      <w:pPr>
        <w:pStyle w:val="aa"/>
        <w:numPr>
          <w:ilvl w:val="0"/>
          <w:numId w:val="26"/>
        </w:numPr>
        <w:jc w:val="both"/>
        <w:rPr>
          <w:sz w:val="16"/>
          <w:szCs w:val="16"/>
        </w:rPr>
      </w:pPr>
      <w:r w:rsidRPr="00DC4FF3">
        <w:rPr>
          <w:sz w:val="28"/>
          <w:szCs w:val="28"/>
        </w:rPr>
        <w:t xml:space="preserve">Управлінню земельних та майнових ресурсів Козятинської міської ради підготувати договір оренди земельної ділянки з </w:t>
      </w:r>
      <w:r w:rsidR="00DC4FF3">
        <w:rPr>
          <w:sz w:val="28"/>
          <w:szCs w:val="28"/>
        </w:rPr>
        <w:t>Панасюком О.І</w:t>
      </w:r>
      <w:r w:rsidRPr="00DC4FF3">
        <w:rPr>
          <w:sz w:val="28"/>
          <w:szCs w:val="28"/>
        </w:rPr>
        <w:t>.</w:t>
      </w:r>
    </w:p>
    <w:p w14:paraId="337DCFE7" w14:textId="77777777" w:rsidR="00E373FA" w:rsidRDefault="00E373FA" w:rsidP="00E373FA">
      <w:pPr>
        <w:pStyle w:val="aa"/>
        <w:rPr>
          <w:sz w:val="16"/>
          <w:szCs w:val="16"/>
        </w:rPr>
      </w:pPr>
    </w:p>
    <w:p w14:paraId="7C9DB23F" w14:textId="7A7084A6" w:rsidR="00E373FA" w:rsidRPr="00DC4FF3" w:rsidRDefault="00DC4FF3" w:rsidP="00DC4FF3">
      <w:pPr>
        <w:pStyle w:val="aa"/>
        <w:numPr>
          <w:ilvl w:val="0"/>
          <w:numId w:val="26"/>
        </w:numPr>
        <w:jc w:val="both"/>
        <w:rPr>
          <w:sz w:val="28"/>
          <w:szCs w:val="28"/>
        </w:rPr>
      </w:pPr>
      <w:r>
        <w:rPr>
          <w:sz w:val="28"/>
          <w:szCs w:val="28"/>
        </w:rPr>
        <w:t>Панасюку О.І.</w:t>
      </w:r>
      <w:r w:rsidR="00E373FA" w:rsidRPr="00DC4FF3">
        <w:rPr>
          <w:sz w:val="28"/>
          <w:szCs w:val="28"/>
        </w:rPr>
        <w:t xml:space="preserve"> надати відповідні документи та оплатити послуги з проведення державної реєстрації договору оренди земельної ділянки. </w:t>
      </w:r>
    </w:p>
    <w:p w14:paraId="48CC1937" w14:textId="77777777" w:rsidR="00E373FA" w:rsidRDefault="00E373FA" w:rsidP="00E373FA">
      <w:pPr>
        <w:pStyle w:val="a9"/>
        <w:ind w:left="-132"/>
        <w:rPr>
          <w:sz w:val="16"/>
          <w:szCs w:val="16"/>
          <w:lang w:val="uk-UA"/>
        </w:rPr>
      </w:pPr>
    </w:p>
    <w:p w14:paraId="58F03669" w14:textId="77777777" w:rsidR="00E373FA" w:rsidRPr="00DC4FF3" w:rsidRDefault="00E373FA" w:rsidP="00DC4FF3">
      <w:pPr>
        <w:pStyle w:val="aa"/>
        <w:numPr>
          <w:ilvl w:val="0"/>
          <w:numId w:val="26"/>
        </w:numPr>
        <w:jc w:val="both"/>
        <w:rPr>
          <w:sz w:val="28"/>
          <w:szCs w:val="28"/>
        </w:rPr>
      </w:pPr>
      <w:r w:rsidRPr="00DC4FF3">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12643569" w14:textId="77777777" w:rsidR="00E373FA" w:rsidRDefault="00E373FA" w:rsidP="00E373FA">
      <w:pPr>
        <w:tabs>
          <w:tab w:val="left" w:pos="6295"/>
        </w:tabs>
        <w:spacing w:before="207"/>
        <w:jc w:val="center"/>
        <w:rPr>
          <w:sz w:val="28"/>
        </w:rPr>
      </w:pPr>
    </w:p>
    <w:p w14:paraId="31D88A93" w14:textId="77777777" w:rsidR="00434703" w:rsidRDefault="00434703" w:rsidP="00434703">
      <w:pPr>
        <w:tabs>
          <w:tab w:val="left" w:pos="6295"/>
        </w:tabs>
        <w:spacing w:before="207"/>
        <w:jc w:val="center"/>
        <w:rPr>
          <w:b/>
          <w:sz w:val="28"/>
          <w:szCs w:val="28"/>
        </w:rPr>
      </w:pPr>
      <w:r>
        <w:rPr>
          <w:b/>
          <w:sz w:val="28"/>
          <w:szCs w:val="28"/>
        </w:rPr>
        <w:t>Секретар ради                                Ірина РЕПАЛО</w:t>
      </w:r>
    </w:p>
    <w:p w14:paraId="0CB0A049" w14:textId="77777777" w:rsidR="00434703" w:rsidRDefault="00434703" w:rsidP="004347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B48F0F5" w14:textId="18804A57" w:rsidR="00434703" w:rsidRDefault="00434703" w:rsidP="004347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1850D2C1" w14:textId="77777777" w:rsidR="00434703" w:rsidRDefault="00434703" w:rsidP="004347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6FB1F13B" w14:textId="77777777" w:rsidR="00434703" w:rsidRDefault="00434703" w:rsidP="004347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58027262" w14:textId="66A061E5" w:rsidR="00B9788E" w:rsidRPr="00B9788E" w:rsidRDefault="00B9788E" w:rsidP="00434703">
      <w:pPr>
        <w:tabs>
          <w:tab w:val="left" w:pos="6295"/>
        </w:tabs>
        <w:spacing w:before="207"/>
        <w:jc w:val="center"/>
      </w:pPr>
    </w:p>
    <w:sectPr w:rsidR="00B9788E" w:rsidRPr="00B9788E"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96D4CE2"/>
    <w:multiLevelType w:val="hybridMultilevel"/>
    <w:tmpl w:val="933A8924"/>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EA333CB"/>
    <w:multiLevelType w:val="hybridMultilevel"/>
    <w:tmpl w:val="CA86F3EE"/>
    <w:lvl w:ilvl="0" w:tplc="B788713C">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7"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2" w15:restartNumberingAfterBreak="0">
    <w:nsid w:val="746D4099"/>
    <w:multiLevelType w:val="hybridMultilevel"/>
    <w:tmpl w:val="BEE4D35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3"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7"/>
  </w:num>
  <w:num w:numId="14">
    <w:abstractNumId w:val="11"/>
  </w:num>
  <w:num w:numId="15">
    <w:abstractNumId w:val="23"/>
  </w:num>
  <w:num w:numId="16">
    <w:abstractNumId w:val="19"/>
  </w:num>
  <w:num w:numId="17">
    <w:abstractNumId w:val="3"/>
  </w:num>
  <w:num w:numId="18">
    <w:abstractNumId w:val="12"/>
  </w:num>
  <w:num w:numId="19">
    <w:abstractNumId w:val="0"/>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6"/>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2"/>
  </w:num>
  <w:num w:numId="28">
    <w:abstractNumId w:val="22"/>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153"/>
    <w:rsid w:val="00015A18"/>
    <w:rsid w:val="0003551F"/>
    <w:rsid w:val="000373E6"/>
    <w:rsid w:val="00046B88"/>
    <w:rsid w:val="00061CED"/>
    <w:rsid w:val="000736D5"/>
    <w:rsid w:val="00077E4C"/>
    <w:rsid w:val="00092AA6"/>
    <w:rsid w:val="000D7711"/>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2C3A9E"/>
    <w:rsid w:val="00331A01"/>
    <w:rsid w:val="003437F5"/>
    <w:rsid w:val="00357851"/>
    <w:rsid w:val="003625A1"/>
    <w:rsid w:val="00391AEF"/>
    <w:rsid w:val="003D46FC"/>
    <w:rsid w:val="003E00B0"/>
    <w:rsid w:val="003E3C76"/>
    <w:rsid w:val="003F0711"/>
    <w:rsid w:val="003F1F6E"/>
    <w:rsid w:val="00434703"/>
    <w:rsid w:val="00443DAD"/>
    <w:rsid w:val="004B18FF"/>
    <w:rsid w:val="004D0294"/>
    <w:rsid w:val="004D5BBD"/>
    <w:rsid w:val="005122A2"/>
    <w:rsid w:val="00520F7B"/>
    <w:rsid w:val="00525CD1"/>
    <w:rsid w:val="0054362B"/>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840C4"/>
    <w:rsid w:val="007D682C"/>
    <w:rsid w:val="007D6BFE"/>
    <w:rsid w:val="007E7541"/>
    <w:rsid w:val="0080711B"/>
    <w:rsid w:val="0082436C"/>
    <w:rsid w:val="0083138E"/>
    <w:rsid w:val="00841953"/>
    <w:rsid w:val="0086239F"/>
    <w:rsid w:val="008904B9"/>
    <w:rsid w:val="00900ADD"/>
    <w:rsid w:val="00914020"/>
    <w:rsid w:val="00950A58"/>
    <w:rsid w:val="00956EA4"/>
    <w:rsid w:val="009C0713"/>
    <w:rsid w:val="009C710E"/>
    <w:rsid w:val="009E1B89"/>
    <w:rsid w:val="009F4453"/>
    <w:rsid w:val="009F6804"/>
    <w:rsid w:val="00A064CD"/>
    <w:rsid w:val="00A51935"/>
    <w:rsid w:val="00A5402C"/>
    <w:rsid w:val="00A75A05"/>
    <w:rsid w:val="00A90ECA"/>
    <w:rsid w:val="00A948D8"/>
    <w:rsid w:val="00AC26C5"/>
    <w:rsid w:val="00AC462E"/>
    <w:rsid w:val="00AE01EA"/>
    <w:rsid w:val="00B4631A"/>
    <w:rsid w:val="00B52721"/>
    <w:rsid w:val="00B56C5A"/>
    <w:rsid w:val="00B6458B"/>
    <w:rsid w:val="00B9788E"/>
    <w:rsid w:val="00BB1399"/>
    <w:rsid w:val="00BB244B"/>
    <w:rsid w:val="00BC0B54"/>
    <w:rsid w:val="00BF3787"/>
    <w:rsid w:val="00C048A4"/>
    <w:rsid w:val="00C231CA"/>
    <w:rsid w:val="00C47121"/>
    <w:rsid w:val="00C85E58"/>
    <w:rsid w:val="00CA38AE"/>
    <w:rsid w:val="00CA4F17"/>
    <w:rsid w:val="00CA7B0B"/>
    <w:rsid w:val="00CB0B5E"/>
    <w:rsid w:val="00CB423C"/>
    <w:rsid w:val="00CD3CDE"/>
    <w:rsid w:val="00CE498D"/>
    <w:rsid w:val="00D03349"/>
    <w:rsid w:val="00D96614"/>
    <w:rsid w:val="00DA345F"/>
    <w:rsid w:val="00DC1DFA"/>
    <w:rsid w:val="00DC27D1"/>
    <w:rsid w:val="00DC4FF3"/>
    <w:rsid w:val="00DD5C73"/>
    <w:rsid w:val="00DE19FA"/>
    <w:rsid w:val="00E11E5D"/>
    <w:rsid w:val="00E20928"/>
    <w:rsid w:val="00E373FA"/>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9CA724B1-AD19-4D17-B62F-CBF5281EE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9664205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439763462">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013292808">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5D55D-6E41-4051-BFF3-05FEFA5EE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1186</Words>
  <Characters>677</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5</cp:revision>
  <cp:lastPrinted>2024-10-21T12:15:00Z</cp:lastPrinted>
  <dcterms:created xsi:type="dcterms:W3CDTF">2024-08-01T06:49:00Z</dcterms:created>
  <dcterms:modified xsi:type="dcterms:W3CDTF">2024-10-21T12:21:00Z</dcterms:modified>
</cp:coreProperties>
</file>