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EAD2A" w14:textId="77777777" w:rsidR="00822B40" w:rsidRPr="003D6395" w:rsidRDefault="00822B40" w:rsidP="00822B40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C4A94C3" wp14:editId="1439C15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0F1B" w14:textId="77777777" w:rsidR="00822B40" w:rsidRDefault="00822B40" w:rsidP="00822B40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14:paraId="0F8E598D" w14:textId="77777777" w:rsidR="00822B40" w:rsidRPr="003D6395" w:rsidRDefault="00822B40" w:rsidP="00822B40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14:paraId="630E286C" w14:textId="77777777" w:rsidR="00822B40" w:rsidRPr="003D6395" w:rsidRDefault="00822B40" w:rsidP="00822B40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14:paraId="3131ABE6" w14:textId="77777777" w:rsidR="00822B40" w:rsidRDefault="00822B40" w:rsidP="00822B40">
      <w:pPr>
        <w:pStyle w:val="a5"/>
        <w:jc w:val="center"/>
        <w:rPr>
          <w:sz w:val="28"/>
          <w:szCs w:val="28"/>
        </w:rPr>
      </w:pPr>
    </w:p>
    <w:p w14:paraId="599C6946" w14:textId="77777777" w:rsidR="00822B40" w:rsidRPr="00F610C3" w:rsidRDefault="00822B40" w:rsidP="00822B40">
      <w:pPr>
        <w:pStyle w:val="a5"/>
        <w:jc w:val="center"/>
        <w:rPr>
          <w:sz w:val="28"/>
          <w:szCs w:val="28"/>
        </w:rPr>
      </w:pPr>
    </w:p>
    <w:p w14:paraId="607F90A6" w14:textId="77777777" w:rsidR="00822B40" w:rsidRDefault="00822B40" w:rsidP="00822B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-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DA16EF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 w:rsidRPr="00636851"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14:paraId="18DD1190" w14:textId="77777777" w:rsidR="00822B40" w:rsidRPr="00C704B8" w:rsidRDefault="00822B40" w:rsidP="00822B4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73F7924F" w14:textId="77777777" w:rsidR="00E231F8" w:rsidRDefault="00E231F8" w:rsidP="00E231F8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7BB4C819" w14:textId="77777777" w:rsidR="00E231F8" w:rsidRDefault="00E231F8" w:rsidP="00E231F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внесення змін до розділу  </w:t>
      </w:r>
      <w:r w:rsidRPr="00B32E34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B32E34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B32E3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16D5A65" w14:textId="77777777" w:rsidR="00E231F8" w:rsidRDefault="00E231F8" w:rsidP="00E231F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</w:t>
      </w:r>
    </w:p>
    <w:p w14:paraId="3B31C383" w14:textId="77777777" w:rsidR="00E231F8" w:rsidRDefault="00E231F8" w:rsidP="00E231F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14:paraId="7F2644DD" w14:textId="77777777" w:rsidR="00E231F8" w:rsidRDefault="00E231F8" w:rsidP="00E231F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4355)</w:t>
      </w:r>
    </w:p>
    <w:p w14:paraId="7A2CCF0A" w14:textId="77777777" w:rsidR="00E231F8" w:rsidRDefault="00E231F8" w:rsidP="00E231F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40F9D1C" w14:textId="77777777" w:rsidR="00E231F8" w:rsidRDefault="00E231F8" w:rsidP="00E231F8">
      <w:pPr>
        <w:pStyle w:val="a3"/>
        <w:rPr>
          <w:rFonts w:ascii="Times New Roman" w:hAnsi="Times New Roman"/>
          <w:sz w:val="28"/>
          <w:szCs w:val="28"/>
        </w:rPr>
      </w:pPr>
    </w:p>
    <w:p w14:paraId="060AF2FF" w14:textId="77777777" w:rsidR="00E231F8" w:rsidRPr="00822B40" w:rsidRDefault="00E231F8" w:rsidP="00E231F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22B40">
        <w:rPr>
          <w:rFonts w:ascii="Times New Roman" w:hAnsi="Times New Roman"/>
          <w:sz w:val="28"/>
          <w:szCs w:val="28"/>
        </w:rPr>
        <w:t xml:space="preserve">Відповідно </w:t>
      </w:r>
      <w:r w:rsidRPr="00822B40"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 w:rsidRPr="00822B40"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4355 від 20.02.2025 № 1311, з метою</w:t>
      </w:r>
      <w:r w:rsidRPr="00822B40">
        <w:rPr>
          <w:rFonts w:ascii="Times New Roman" w:hAnsi="Times New Roman"/>
          <w:color w:val="000000"/>
          <w:sz w:val="28"/>
          <w:szCs w:val="28"/>
        </w:rPr>
        <w:t xml:space="preserve"> ефективного забезпечення виконання бойових завдань безпосередньо на лінії зіткнення, відсічі та стримуванні збройної агресії ворога 12 аеромобільною </w:t>
      </w:r>
      <w:proofErr w:type="spellStart"/>
      <w:r w:rsidRPr="00822B40">
        <w:rPr>
          <w:rFonts w:ascii="Times New Roman" w:hAnsi="Times New Roman"/>
          <w:color w:val="000000"/>
          <w:sz w:val="28"/>
          <w:szCs w:val="28"/>
        </w:rPr>
        <w:t>ротою</w:t>
      </w:r>
      <w:proofErr w:type="spellEnd"/>
      <w:r w:rsidRPr="00822B40">
        <w:rPr>
          <w:rFonts w:ascii="Times New Roman" w:hAnsi="Times New Roman"/>
          <w:color w:val="000000"/>
          <w:sz w:val="28"/>
          <w:szCs w:val="28"/>
        </w:rPr>
        <w:t>, 3 аеромобільного батальйону (далі – 3 АЕМБ 12 АЕМР),</w:t>
      </w:r>
      <w:r w:rsidRPr="00822B40">
        <w:rPr>
          <w:rFonts w:ascii="Times New Roman" w:hAnsi="Times New Roman"/>
          <w:sz w:val="28"/>
          <w:szCs w:val="28"/>
        </w:rPr>
        <w:t xml:space="preserve"> міська рада </w:t>
      </w:r>
    </w:p>
    <w:p w14:paraId="6D18E079" w14:textId="77777777" w:rsidR="00E231F8" w:rsidRPr="00822B40" w:rsidRDefault="00E231F8" w:rsidP="00E231F8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22B40">
        <w:rPr>
          <w:rFonts w:ascii="Times New Roman" w:hAnsi="Times New Roman"/>
          <w:sz w:val="28"/>
          <w:szCs w:val="28"/>
          <w:lang w:eastAsia="uk-UA"/>
        </w:rPr>
        <w:br/>
      </w:r>
      <w:r w:rsidRPr="00822B40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6E6878DE" w14:textId="77777777" w:rsidR="00E231F8" w:rsidRPr="009F0C1A" w:rsidRDefault="00E231F8" w:rsidP="00E231F8">
      <w:pPr>
        <w:pStyle w:val="a3"/>
        <w:ind w:firstLine="720"/>
        <w:jc w:val="center"/>
        <w:rPr>
          <w:rFonts w:ascii="Times New Roman" w:hAnsi="Times New Roman"/>
          <w:sz w:val="27"/>
          <w:szCs w:val="27"/>
          <w:lang w:eastAsia="uk-UA"/>
        </w:rPr>
      </w:pPr>
    </w:p>
    <w:p w14:paraId="38F1C0AE" w14:textId="77777777" w:rsidR="00E231F8" w:rsidRPr="00822B40" w:rsidRDefault="00E231F8" w:rsidP="00E231F8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822B40">
        <w:rPr>
          <w:rFonts w:ascii="Times New Roman" w:hAnsi="Times New Roman" w:cs="Times New Roman"/>
          <w:sz w:val="28"/>
          <w:szCs w:val="28"/>
        </w:rPr>
        <w:t xml:space="preserve"> зміни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 до 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розділу </w:t>
      </w:r>
      <w:r w:rsidRPr="00822B40">
        <w:rPr>
          <w:rFonts w:ascii="Times New Roman" w:hAnsi="Times New Roman" w:cs="Times New Roman"/>
          <w:b/>
          <w:bCs/>
          <w:sz w:val="28"/>
          <w:szCs w:val="28"/>
        </w:rPr>
        <w:t>ХХХ</w:t>
      </w:r>
      <w:r w:rsidRPr="00822B40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22B4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ІІІ</w:t>
      </w:r>
      <w:r w:rsidRPr="00822B40">
        <w:rPr>
          <w:rFonts w:ascii="Times New Roman" w:eastAsia="MS Mincho" w:hAnsi="Times New Roman" w:cs="Times New Roman"/>
          <w:b/>
          <w:i/>
          <w:color w:val="FF0000"/>
          <w:sz w:val="28"/>
          <w:szCs w:val="28"/>
        </w:rPr>
        <w:t xml:space="preserve"> </w:t>
      </w:r>
      <w:r w:rsidRPr="00822B40">
        <w:rPr>
          <w:rFonts w:ascii="Times New Roman" w:hAnsi="Times New Roman" w:cs="Times New Roman"/>
          <w:b/>
          <w:i/>
          <w:sz w:val="28"/>
          <w:szCs w:val="28"/>
        </w:rPr>
        <w:t xml:space="preserve">«Матеріальне забезпечення </w:t>
      </w:r>
      <w:r w:rsidRPr="00822B40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військової частини А 4355»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Комплексної оборонно-правоохоронної програми Козятинської міської територіальної громади на 2021 - 2025 роки, </w:t>
      </w:r>
      <w:r w:rsidRPr="00822B40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рішенням 58 сесії 8 скликання від 07.02.2025 № 1914-VІІІ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(далі – Програма)</w:t>
      </w:r>
      <w:r w:rsidRPr="00822B40">
        <w:rPr>
          <w:rFonts w:ascii="Times New Roman" w:hAnsi="Times New Roman" w:cs="Times New Roman"/>
          <w:bCs/>
          <w:sz w:val="28"/>
          <w:szCs w:val="28"/>
        </w:rPr>
        <w:t xml:space="preserve"> та доповнити його пунктом 38.3.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наступними заходами і фінансуванням в сумі </w:t>
      </w:r>
      <w:r w:rsid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822B40">
        <w:rPr>
          <w:rFonts w:ascii="Times New Roman" w:hAnsi="Times New Roman" w:cs="Times New Roman"/>
          <w:sz w:val="28"/>
          <w:szCs w:val="28"/>
        </w:rPr>
        <w:t xml:space="preserve">380 000, 00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>гривень:</w:t>
      </w:r>
    </w:p>
    <w:p w14:paraId="2D799992" w14:textId="77777777" w:rsidR="00E231F8" w:rsidRPr="00822B40" w:rsidRDefault="00E231F8" w:rsidP="00B2394F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 38.2. «Придбання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виконавчим комітетом Козятинської міської ради </w:t>
      </w:r>
      <w:r w:rsidRPr="00822B40">
        <w:rPr>
          <w:rFonts w:ascii="Times New Roman" w:hAnsi="Times New Roman" w:cs="Times New Roman"/>
          <w:sz w:val="28"/>
          <w:szCs w:val="28"/>
        </w:rPr>
        <w:t xml:space="preserve">військовій частині </w:t>
      </w:r>
      <w:r w:rsidRPr="00822B40">
        <w:rPr>
          <w:rFonts w:ascii="Times New Roman" w:hAnsi="Times New Roman" w:cs="Times New Roman"/>
          <w:color w:val="000000"/>
          <w:sz w:val="28"/>
          <w:szCs w:val="28"/>
        </w:rPr>
        <w:t>А 4355 для потреб 3 АЕМБ 12 АЕМР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виносної антени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ALIENTECH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DEIMOX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Signal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Booster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Range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Extender</w:t>
      </w:r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(1 штука) та </w:t>
      </w:r>
      <w:proofErr w:type="spellStart"/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>квадрокоптер</w:t>
      </w:r>
      <w:r w:rsidR="00822B40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EC27D1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DJI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Matrice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(1 комплект)</w:t>
      </w:r>
      <w:r w:rsidRPr="00822B4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D053F05" w14:textId="77777777" w:rsidR="00B2394F" w:rsidRPr="00822B40" w:rsidRDefault="00E231F8" w:rsidP="00B2394F">
      <w:pPr>
        <w:pStyle w:val="a3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>2.</w:t>
      </w:r>
      <w:r w:rsidRPr="00822B40">
        <w:rPr>
          <w:rFonts w:ascii="Times New Roman" w:hAnsi="Times New Roman"/>
          <w:sz w:val="28"/>
          <w:szCs w:val="28"/>
        </w:rPr>
        <w:t xml:space="preserve"> Виконавчому комітету Козятинської міської ради забезпечити цільове використання коштів</w:t>
      </w:r>
      <w:r w:rsidR="00822B40">
        <w:rPr>
          <w:rFonts w:ascii="Times New Roman" w:hAnsi="Times New Roman"/>
          <w:sz w:val="28"/>
          <w:szCs w:val="28"/>
        </w:rPr>
        <w:t>,</w:t>
      </w:r>
      <w:r w:rsidR="00B2394F" w:rsidRPr="00822B40">
        <w:rPr>
          <w:rFonts w:ascii="Times New Roman" w:hAnsi="Times New Roman"/>
          <w:sz w:val="28"/>
          <w:szCs w:val="28"/>
        </w:rPr>
        <w:t xml:space="preserve"> з урахуванням залишку суми затвердженої </w:t>
      </w:r>
      <w:r w:rsidR="00B2394F" w:rsidRPr="00822B40">
        <w:rPr>
          <w:rFonts w:ascii="Times New Roman" w:hAnsi="Times New Roman" w:cs="Times New Roman"/>
          <w:sz w:val="28"/>
          <w:szCs w:val="28"/>
        </w:rPr>
        <w:t>рішенням 59 сесії від 07.03.2025 № 1982-</w:t>
      </w:r>
      <w:r w:rsidR="00B2394F" w:rsidRPr="00822B40">
        <w:rPr>
          <w:rFonts w:ascii="Times New Roman" w:hAnsi="Times New Roman" w:cs="Times New Roman"/>
          <w:bCs/>
          <w:sz w:val="28"/>
          <w:szCs w:val="28"/>
        </w:rPr>
        <w:t>VІІІ</w:t>
      </w:r>
      <w:r w:rsidR="00B2394F" w:rsidRPr="00822B40">
        <w:rPr>
          <w:rFonts w:ascii="Times New Roman" w:hAnsi="Times New Roman"/>
          <w:sz w:val="28"/>
          <w:szCs w:val="28"/>
        </w:rPr>
        <w:t xml:space="preserve">,  </w:t>
      </w:r>
      <w:r w:rsidRPr="00822B40">
        <w:rPr>
          <w:rFonts w:ascii="Times New Roman" w:hAnsi="Times New Roman"/>
          <w:sz w:val="28"/>
          <w:szCs w:val="28"/>
        </w:rPr>
        <w:t xml:space="preserve"> на придбання</w:t>
      </w:r>
      <w:r w:rsidRPr="00822B40">
        <w:rPr>
          <w:rFonts w:ascii="Times New Roman" w:hAnsi="Times New Roman"/>
          <w:b/>
          <w:sz w:val="28"/>
          <w:szCs w:val="28"/>
        </w:rPr>
        <w:t xml:space="preserve"> </w:t>
      </w:r>
      <w:r w:rsidRPr="00822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ALIENTECH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DEIMOX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Signal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Booster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Range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Extender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(1 штука) та </w:t>
      </w:r>
      <w:proofErr w:type="spellStart"/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>квадрокоптер</w:t>
      </w:r>
      <w:proofErr w:type="spellEnd"/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DJI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Matrice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B2394F" w:rsidRPr="00822B40">
        <w:rPr>
          <w:rFonts w:ascii="Times New Roman" w:hAnsi="Times New Roman" w:cs="Times New Roman"/>
          <w:color w:val="000000"/>
          <w:sz w:val="28"/>
          <w:szCs w:val="28"/>
        </w:rPr>
        <w:t xml:space="preserve"> (1 комплект)</w:t>
      </w:r>
    </w:p>
    <w:p w14:paraId="3D4F7982" w14:textId="77777777" w:rsidR="00E231F8" w:rsidRPr="00822B40" w:rsidRDefault="00E231F8" w:rsidP="00B2394F">
      <w:pPr>
        <w:pStyle w:val="a3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lastRenderedPageBreak/>
        <w:t xml:space="preserve">3. Фінансовому управлінню Козятинської міської ради, забезпечити відповідні фінансові розрахунки та видатки на </w:t>
      </w:r>
      <w:r w:rsidRPr="00822B40">
        <w:rPr>
          <w:rFonts w:ascii="Times New Roman" w:hAnsi="Times New Roman" w:cs="Times New Roman"/>
          <w:sz w:val="28"/>
          <w:szCs w:val="28"/>
          <w:lang w:eastAsia="uk-UA"/>
        </w:rPr>
        <w:t>2025 рік</w:t>
      </w:r>
      <w:r w:rsidR="00822B40" w:rsidRPr="00822B40">
        <w:rPr>
          <w:rFonts w:ascii="Times New Roman" w:hAnsi="Times New Roman" w:cs="Times New Roman"/>
          <w:sz w:val="28"/>
          <w:szCs w:val="28"/>
          <w:lang w:eastAsia="uk-UA"/>
        </w:rPr>
        <w:t xml:space="preserve">, з урахуванням залишку коштів </w:t>
      </w:r>
      <w:r w:rsidR="00822B40" w:rsidRPr="00822B40">
        <w:rPr>
          <w:rFonts w:ascii="Times New Roman" w:hAnsi="Times New Roman"/>
          <w:sz w:val="28"/>
          <w:szCs w:val="28"/>
        </w:rPr>
        <w:t xml:space="preserve">затверджених </w:t>
      </w:r>
      <w:r w:rsidR="00822B40" w:rsidRPr="00822B40">
        <w:rPr>
          <w:rFonts w:ascii="Times New Roman" w:hAnsi="Times New Roman" w:cs="Times New Roman"/>
          <w:sz w:val="28"/>
          <w:szCs w:val="28"/>
        </w:rPr>
        <w:t>рішенням 59 сесії від 07.03.2025 № 1982-</w:t>
      </w:r>
      <w:r w:rsidR="00822B40" w:rsidRPr="00822B40">
        <w:rPr>
          <w:rFonts w:ascii="Times New Roman" w:hAnsi="Times New Roman" w:cs="Times New Roman"/>
          <w:bCs/>
          <w:sz w:val="28"/>
          <w:szCs w:val="28"/>
        </w:rPr>
        <w:t>VІІІ</w:t>
      </w:r>
      <w:r w:rsidRPr="00822B40">
        <w:rPr>
          <w:rFonts w:ascii="Times New Roman" w:hAnsi="Times New Roman" w:cs="Times New Roman"/>
          <w:sz w:val="28"/>
          <w:szCs w:val="28"/>
        </w:rPr>
        <w:t>.</w:t>
      </w:r>
    </w:p>
    <w:p w14:paraId="2CF55023" w14:textId="77777777" w:rsidR="00822B40" w:rsidRDefault="00E231F8" w:rsidP="00822B40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  <w:lang w:eastAsia="uk-UA"/>
        </w:rPr>
        <w:t>4.</w:t>
      </w:r>
      <w:r w:rsidRPr="00822B40">
        <w:rPr>
          <w:rFonts w:ascii="Times New Roman" w:hAnsi="Times New Roman" w:cs="Times New Roman"/>
          <w:sz w:val="28"/>
          <w:szCs w:val="28"/>
        </w:rPr>
        <w:t xml:space="preserve"> </w:t>
      </w:r>
      <w:r w:rsidR="00822B40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постійні депутатські комісії з питань  </w:t>
      </w:r>
      <w:r w:rsidR="00822B40">
        <w:rPr>
          <w:rFonts w:ascii="Times New Roman" w:hAnsi="Times New Roman" w:cs="Times New Roman"/>
          <w:sz w:val="28"/>
          <w:szCs w:val="28"/>
        </w:rPr>
        <w:t>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822B40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  <w:r w:rsidR="00822B40">
        <w:rPr>
          <w:rFonts w:ascii="Times New Roman" w:hAnsi="Times New Roman" w:cs="Times New Roman"/>
          <w:sz w:val="28"/>
          <w:szCs w:val="28"/>
        </w:rPr>
        <w:t>)</w:t>
      </w:r>
      <w:r w:rsidR="00822B40">
        <w:rPr>
          <w:rFonts w:ascii="Times New Roman" w:hAnsi="Times New Roman"/>
          <w:sz w:val="28"/>
          <w:szCs w:val="28"/>
        </w:rPr>
        <w:t xml:space="preserve"> та з питань фінансів, бюджету та соціально-економічного розвитку (О. Поліщук).</w:t>
      </w:r>
    </w:p>
    <w:p w14:paraId="5A10155F" w14:textId="77777777" w:rsidR="00822B40" w:rsidRDefault="00822B40" w:rsidP="00822B4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610C25E" w14:textId="77777777" w:rsidR="00E231F8" w:rsidRPr="009F0C1A" w:rsidRDefault="00E231F8" w:rsidP="00822B40">
      <w:pPr>
        <w:pStyle w:val="a3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14:paraId="3BFD565B" w14:textId="77777777" w:rsidR="00E231F8" w:rsidRPr="009F0C1A" w:rsidRDefault="00E231F8" w:rsidP="00E231F8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00E6C278" w14:textId="77777777" w:rsidR="00E231F8" w:rsidRPr="00822B40" w:rsidRDefault="00E231F8" w:rsidP="00E231F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22B40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 w:rsidRPr="00822B40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2FBF2E2A" w14:textId="77777777" w:rsidR="00E231F8" w:rsidRPr="00822B40" w:rsidRDefault="00E231F8" w:rsidP="00E231F8">
      <w:pPr>
        <w:pStyle w:val="a3"/>
        <w:rPr>
          <w:sz w:val="28"/>
          <w:szCs w:val="28"/>
        </w:rPr>
      </w:pPr>
    </w:p>
    <w:p w14:paraId="545AE06B" w14:textId="77777777" w:rsidR="00E231F8" w:rsidRPr="00822B40" w:rsidRDefault="00E231F8" w:rsidP="00E231F8">
      <w:pPr>
        <w:rPr>
          <w:sz w:val="28"/>
          <w:szCs w:val="28"/>
        </w:rPr>
      </w:pPr>
    </w:p>
    <w:p w14:paraId="3D604213" w14:textId="77777777" w:rsidR="00E231F8" w:rsidRPr="00822B40" w:rsidRDefault="00E231F8" w:rsidP="00E231F8">
      <w:pPr>
        <w:rPr>
          <w:sz w:val="28"/>
          <w:szCs w:val="28"/>
        </w:rPr>
      </w:pPr>
    </w:p>
    <w:p w14:paraId="30D3A2ED" w14:textId="77777777" w:rsidR="00E231F8" w:rsidRPr="00822B40" w:rsidRDefault="00E231F8" w:rsidP="00E23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822B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E37A3" w14:textId="77777777" w:rsidR="00E231F8" w:rsidRPr="00822B40" w:rsidRDefault="00E231F8" w:rsidP="00E23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>О. Поліщук</w:t>
      </w:r>
    </w:p>
    <w:p w14:paraId="1C494461" w14:textId="77777777" w:rsidR="00E231F8" w:rsidRPr="00822B40" w:rsidRDefault="00E231F8" w:rsidP="00E23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14:paraId="41D100C0" w14:textId="77777777" w:rsidR="00E231F8" w:rsidRPr="00822B40" w:rsidRDefault="00E231F8" w:rsidP="00E231F8">
      <w:pPr>
        <w:pStyle w:val="a3"/>
        <w:rPr>
          <w:rFonts w:ascii="Times New Roman" w:hAnsi="Times New Roman" w:cs="Times New Roman"/>
          <w:sz w:val="28"/>
          <w:szCs w:val="28"/>
        </w:rPr>
      </w:pPr>
      <w:r w:rsidRPr="00822B40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822B40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14:paraId="0A16927B" w14:textId="77777777" w:rsidR="00E231F8" w:rsidRPr="00822B40" w:rsidRDefault="00E231F8" w:rsidP="00E231F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22B40">
        <w:rPr>
          <w:sz w:val="28"/>
          <w:szCs w:val="28"/>
          <w:lang w:val="uk-UA"/>
        </w:rPr>
        <w:t>О. Ружицька</w:t>
      </w:r>
    </w:p>
    <w:p w14:paraId="1EFE2C29" w14:textId="77777777" w:rsidR="00E231F8" w:rsidRDefault="00E231F8" w:rsidP="00E231F8">
      <w:pPr>
        <w:spacing w:after="0"/>
        <w:sectPr w:rsidR="00E231F8" w:rsidSect="007D62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758" w:bottom="1134" w:left="1701" w:header="708" w:footer="708" w:gutter="0"/>
          <w:cols w:space="720"/>
        </w:sectPr>
      </w:pPr>
    </w:p>
    <w:p w14:paraId="17F0F292" w14:textId="77777777" w:rsidR="00E231F8" w:rsidRPr="00822B40" w:rsidRDefault="00E231F8" w:rsidP="00E231F8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16"/>
          <w:szCs w:val="16"/>
        </w:rPr>
      </w:pPr>
      <w:r w:rsidRPr="00822B40"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до рішення сесії Козятинської міської ради</w:t>
      </w:r>
    </w:p>
    <w:p w14:paraId="11967E12" w14:textId="77777777" w:rsidR="00E231F8" w:rsidRPr="00822B40" w:rsidRDefault="00E231F8" w:rsidP="00E231F8">
      <w:pPr>
        <w:pStyle w:val="a3"/>
        <w:rPr>
          <w:rFonts w:ascii="Times New Roman" w:hAnsi="Times New Roman" w:cs="Times New Roman"/>
          <w:sz w:val="16"/>
          <w:szCs w:val="16"/>
        </w:rPr>
      </w:pPr>
      <w:r w:rsidRPr="00822B40">
        <w:rPr>
          <w:rFonts w:ascii="Times New Roman" w:hAnsi="Times New Roman" w:cs="Times New Roman"/>
          <w:sz w:val="16"/>
          <w:szCs w:val="16"/>
        </w:rPr>
        <w:t xml:space="preserve">   </w:t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</w:r>
      <w:r w:rsidRPr="00822B40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="00822B40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822B40">
        <w:rPr>
          <w:rFonts w:ascii="Times New Roman" w:hAnsi="Times New Roman" w:cs="Times New Roman"/>
          <w:sz w:val="16"/>
          <w:szCs w:val="16"/>
        </w:rPr>
        <w:t xml:space="preserve">  № </w:t>
      </w:r>
      <w:r w:rsidRPr="00822B40">
        <w:rPr>
          <w:rFonts w:ascii="Times New Roman" w:hAnsi="Times New Roman" w:cs="Times New Roman"/>
          <w:sz w:val="16"/>
          <w:szCs w:val="16"/>
          <w:u w:val="single"/>
        </w:rPr>
        <w:t>________</w:t>
      </w:r>
      <w:r w:rsidRPr="00822B40">
        <w:rPr>
          <w:rFonts w:ascii="Times New Roman" w:hAnsi="Times New Roman" w:cs="Times New Roman"/>
          <w:sz w:val="16"/>
          <w:szCs w:val="16"/>
        </w:rPr>
        <w:t xml:space="preserve"> від  </w:t>
      </w:r>
      <w:r w:rsidRPr="00822B40">
        <w:rPr>
          <w:rFonts w:ascii="Times New Roman" w:hAnsi="Times New Roman" w:cs="Times New Roman"/>
          <w:sz w:val="16"/>
          <w:szCs w:val="16"/>
          <w:u w:val="single"/>
        </w:rPr>
        <w:t>__________________________</w:t>
      </w:r>
      <w:r w:rsidRPr="00822B40">
        <w:rPr>
          <w:rFonts w:ascii="Times New Roman" w:hAnsi="Times New Roman" w:cs="Times New Roman"/>
          <w:sz w:val="16"/>
          <w:szCs w:val="16"/>
        </w:rPr>
        <w:t xml:space="preserve"> р.</w:t>
      </w:r>
    </w:p>
    <w:p w14:paraId="556F2066" w14:textId="77777777" w:rsidR="00E231F8" w:rsidRPr="00822B40" w:rsidRDefault="00E231F8" w:rsidP="00E231F8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33ADB2C" w14:textId="77777777" w:rsidR="00E231F8" w:rsidRPr="00822B40" w:rsidRDefault="00E231F8" w:rsidP="00E231F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Пріоритети, напрями їх реалізації та заходи </w:t>
      </w: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Комплексної оборонно-правоохоронної </w:t>
      </w:r>
    </w:p>
    <w:p w14:paraId="23F6F2F7" w14:textId="77777777" w:rsidR="00E231F8" w:rsidRPr="00822B40" w:rsidRDefault="00E231F8" w:rsidP="00E231F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822B40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14:paraId="53D3A840" w14:textId="77777777" w:rsidR="00E231F8" w:rsidRPr="009F0C1A" w:rsidRDefault="00E231F8" w:rsidP="00E231F8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559"/>
        <w:gridCol w:w="851"/>
        <w:gridCol w:w="567"/>
        <w:gridCol w:w="770"/>
        <w:gridCol w:w="647"/>
        <w:gridCol w:w="709"/>
        <w:gridCol w:w="567"/>
        <w:gridCol w:w="2126"/>
      </w:tblGrid>
      <w:tr w:rsidR="00E231F8" w:rsidRPr="009F0C1A" w14:paraId="0BFF3846" w14:textId="77777777" w:rsidTr="008958F2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73C4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ab/>
            </w: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2236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F53CC5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3286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Виконавці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1A2A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Джерело фінансування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ECB524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Прогнозний обсяг фінансування </w:t>
            </w:r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17E5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т.ч</w:t>
            </w:r>
            <w:proofErr w:type="spellEnd"/>
            <w:r w:rsidRPr="009F0C1A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782BB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Очікуваний результат</w:t>
            </w:r>
          </w:p>
        </w:tc>
      </w:tr>
      <w:tr w:rsidR="00E231F8" w:rsidRPr="009F0C1A" w14:paraId="1938C39E" w14:textId="77777777" w:rsidTr="008958F2">
        <w:trPr>
          <w:cantSplit/>
          <w:trHeight w:val="1330"/>
          <w:tblHeader/>
          <w:jc w:val="center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7DF7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50D7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EEFF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6A88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CAF3C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63BD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C2E4CC9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449010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2022 </w:t>
            </w:r>
          </w:p>
          <w:p w14:paraId="7C5795DE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 xml:space="preserve"> </w:t>
            </w:r>
          </w:p>
          <w:p w14:paraId="471D609B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0FF6FF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83628F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69048E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981F" w14:textId="77777777" w:rsidR="00E231F8" w:rsidRPr="009F0C1A" w:rsidRDefault="00E231F8" w:rsidP="008958F2">
            <w:pPr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E231F8" w:rsidRPr="009F0C1A" w14:paraId="44B79188" w14:textId="77777777" w:rsidTr="008958F2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3C85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9608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70F8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BF8C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359A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2352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DA7A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646B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3E81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A856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E468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1250" w14:textId="77777777" w:rsidR="00E231F8" w:rsidRPr="009F0C1A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F0C1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</w:t>
            </w:r>
          </w:p>
        </w:tc>
      </w:tr>
      <w:tr w:rsidR="00E231F8" w:rsidRPr="00822B40" w14:paraId="0052EBB6" w14:textId="77777777" w:rsidTr="008958F2">
        <w:trPr>
          <w:trHeight w:val="388"/>
          <w:jc w:val="center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DBA8" w14:textId="77777777" w:rsidR="00E231F8" w:rsidRPr="00822B40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C35A04A" w14:textId="77777777" w:rsidR="00E231F8" w:rsidRPr="00822B40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38.</w:t>
            </w:r>
            <w:r w:rsidRPr="00822B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«</w:t>
            </w:r>
            <w:r w:rsidRPr="00822B4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 w:rsidRPr="00822B4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4355»</w:t>
            </w:r>
          </w:p>
        </w:tc>
      </w:tr>
      <w:tr w:rsidR="00E231F8" w:rsidRPr="00822B40" w14:paraId="5415616C" w14:textId="77777777" w:rsidTr="008958F2">
        <w:trPr>
          <w:trHeight w:val="2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5AC5" w14:textId="77777777" w:rsidR="00E231F8" w:rsidRPr="00822B40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3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D24" w14:textId="77777777" w:rsidR="00E231F8" w:rsidRPr="00822B40" w:rsidRDefault="00E231F8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E231F8" w:rsidRPr="00822B40" w14:paraId="464BD334" w14:textId="77777777" w:rsidTr="008958F2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579B" w14:textId="77777777" w:rsidR="00E231F8" w:rsidRPr="00822B40" w:rsidRDefault="00822B40" w:rsidP="008958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38.3</w:t>
            </w:r>
            <w:r w:rsidR="00E231F8" w:rsidRPr="00822B40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BA4F" w14:textId="77777777" w:rsidR="00E231F8" w:rsidRPr="00822B40" w:rsidRDefault="00822B40" w:rsidP="008958F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22B40">
              <w:rPr>
                <w:rFonts w:ascii="Times New Roman" w:hAnsi="Times New Roman" w:cs="Times New Roman"/>
                <w:color w:val="000000" w:themeColor="text1"/>
              </w:rPr>
              <w:t xml:space="preserve">Придбання </w:t>
            </w:r>
            <w:r w:rsidRPr="00822B40">
              <w:rPr>
                <w:rFonts w:ascii="Times New Roman" w:hAnsi="Times New Roman" w:cs="Times New Roman"/>
                <w:lang w:eastAsia="uk-UA"/>
              </w:rPr>
              <w:t xml:space="preserve">виконавчим комітетом Козятинської міської ради </w:t>
            </w:r>
            <w:r w:rsidRPr="00822B40">
              <w:rPr>
                <w:rFonts w:ascii="Times New Roman" w:hAnsi="Times New Roman" w:cs="Times New Roman"/>
              </w:rPr>
              <w:t xml:space="preserve">військовій частині 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А 4355 для потреб 3 АЕМБ 12 АЕМР виносної антени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ALIENTECH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DEIMOX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Signal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Booster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Range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Extender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(1 штука) та </w:t>
            </w:r>
            <w:proofErr w:type="spellStart"/>
            <w:r w:rsidRPr="00822B40">
              <w:rPr>
                <w:rFonts w:ascii="Times New Roman" w:hAnsi="Times New Roman" w:cs="Times New Roman"/>
                <w:color w:val="000000"/>
              </w:rPr>
              <w:t>квадрокоптер</w:t>
            </w:r>
            <w:proofErr w:type="spellEnd"/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DJI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Matrice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4</w:t>
            </w:r>
            <w:r w:rsidRPr="00822B40">
              <w:rPr>
                <w:rFonts w:ascii="Times New Roman" w:hAnsi="Times New Roman" w:cs="Times New Roman"/>
                <w:color w:val="000000"/>
                <w:lang w:val="en-US"/>
              </w:rPr>
              <w:t>T</w:t>
            </w:r>
            <w:r w:rsidRPr="00822B40">
              <w:rPr>
                <w:rFonts w:ascii="Times New Roman" w:hAnsi="Times New Roman" w:cs="Times New Roman"/>
                <w:color w:val="000000"/>
              </w:rPr>
              <w:t xml:space="preserve"> (1 комплект)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106335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C17E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22B40">
              <w:rPr>
                <w:rFonts w:ascii="Times New Roman" w:hAnsi="Times New Roman" w:cs="Times New Roman"/>
              </w:rPr>
              <w:t xml:space="preserve">Військова частина А </w:t>
            </w:r>
            <w:r w:rsidRPr="00822B40">
              <w:rPr>
                <w:rFonts w:ascii="Times New Roman" w:hAnsi="Times New Roman"/>
                <w:color w:val="000000"/>
              </w:rPr>
              <w:t xml:space="preserve">4355, </w:t>
            </w:r>
          </w:p>
          <w:p w14:paraId="6D9DE56C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hAnsi="Times New Roman"/>
                <w:color w:val="000000"/>
              </w:rPr>
              <w:t>виконавчий комітет</w:t>
            </w:r>
          </w:p>
          <w:p w14:paraId="5D775A97" w14:textId="77777777" w:rsidR="00E231F8" w:rsidRPr="00822B40" w:rsidRDefault="00E231F8" w:rsidP="008958F2">
            <w:pPr>
              <w:spacing w:after="0" w:line="240" w:lineRule="auto"/>
              <w:jc w:val="center"/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4486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Міський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9135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97DE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CB8F" w14:textId="77777777" w:rsidR="00E231F8" w:rsidRPr="00822B40" w:rsidRDefault="00E231F8" w:rsidP="00895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AF15D" w14:textId="77777777" w:rsidR="00E231F8" w:rsidRPr="00822B40" w:rsidRDefault="00E231F8" w:rsidP="008958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1A2A0A" w14:textId="77777777" w:rsidR="00E231F8" w:rsidRPr="00822B40" w:rsidRDefault="00E231F8" w:rsidP="008958F2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BB6C0" w14:textId="77777777" w:rsidR="00E231F8" w:rsidRPr="00822B40" w:rsidRDefault="00822B40" w:rsidP="008958F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>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AA8E" w14:textId="77777777" w:rsidR="00E231F8" w:rsidRPr="00822B40" w:rsidRDefault="00E231F8" w:rsidP="008958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eastAsia="Times New Roman" w:hAnsi="Times New Roman"/>
                <w:lang w:eastAsia="ru-RU"/>
              </w:rPr>
              <w:t xml:space="preserve">Забезпечення ефективного виконання бойових завдань </w:t>
            </w:r>
          </w:p>
          <w:p w14:paraId="4A51FC60" w14:textId="77777777" w:rsidR="00E231F8" w:rsidRPr="00822B40" w:rsidRDefault="00E231F8" w:rsidP="008958F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22B40">
              <w:rPr>
                <w:rFonts w:ascii="Times New Roman" w:hAnsi="Times New Roman" w:cs="Times New Roman"/>
                <w:color w:val="000000"/>
              </w:rPr>
              <w:t>3 АЕМБ 12 АЕМР</w:t>
            </w:r>
          </w:p>
        </w:tc>
      </w:tr>
    </w:tbl>
    <w:p w14:paraId="65F2540B" w14:textId="77777777" w:rsidR="00E231F8" w:rsidRPr="009F0C1A" w:rsidRDefault="00E231F8" w:rsidP="00E231F8">
      <w:pPr>
        <w:pStyle w:val="a3"/>
        <w:rPr>
          <w:rFonts w:ascii="Times New Roman" w:hAnsi="Times New Roman"/>
          <w:b/>
          <w:sz w:val="16"/>
          <w:szCs w:val="16"/>
          <w:lang w:val="ru-RU"/>
        </w:rPr>
      </w:pPr>
    </w:p>
    <w:p w14:paraId="1C8F2841" w14:textId="77777777" w:rsidR="00822B40" w:rsidRPr="00822B40" w:rsidRDefault="00822B40" w:rsidP="00822B40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822B40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</w:t>
      </w:r>
      <w:r w:rsidRPr="00822B40">
        <w:rPr>
          <w:rFonts w:ascii="Times New Roman" w:hAnsi="Times New Roman"/>
          <w:b/>
          <w:sz w:val="28"/>
          <w:szCs w:val="28"/>
          <w:lang w:val="ru-RU"/>
        </w:rPr>
        <w:t xml:space="preserve">         </w:t>
      </w:r>
      <w:proofErr w:type="gramStart"/>
      <w:r w:rsidRPr="00822B40"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14:paraId="3B07FB90" w14:textId="77777777" w:rsidR="00937AA8" w:rsidRPr="00E231F8" w:rsidRDefault="00937AA8">
      <w:pPr>
        <w:rPr>
          <w:lang w:val="ru-RU"/>
        </w:rPr>
      </w:pPr>
    </w:p>
    <w:sectPr w:rsidR="00937AA8" w:rsidRPr="00E231F8" w:rsidSect="00822B40">
      <w:pgSz w:w="15840" w:h="12240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582C9" w14:textId="77777777" w:rsidR="006F39BC" w:rsidRDefault="006F39BC">
      <w:pPr>
        <w:spacing w:after="0" w:line="240" w:lineRule="auto"/>
      </w:pPr>
      <w:r>
        <w:separator/>
      </w:r>
    </w:p>
  </w:endnote>
  <w:endnote w:type="continuationSeparator" w:id="0">
    <w:p w14:paraId="2E25F06F" w14:textId="77777777" w:rsidR="006F39BC" w:rsidRDefault="006F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EEBF4" w14:textId="77777777" w:rsidR="000E3510" w:rsidRDefault="006F39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A6AC5" w14:textId="77777777" w:rsidR="000E3510" w:rsidRDefault="006F39B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6CE74" w14:textId="77777777" w:rsidR="000E3510" w:rsidRDefault="006F39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4AF30" w14:textId="77777777" w:rsidR="006F39BC" w:rsidRDefault="006F39BC">
      <w:pPr>
        <w:spacing w:after="0" w:line="240" w:lineRule="auto"/>
      </w:pPr>
      <w:r>
        <w:separator/>
      </w:r>
    </w:p>
  </w:footnote>
  <w:footnote w:type="continuationSeparator" w:id="0">
    <w:p w14:paraId="38CF73B9" w14:textId="77777777" w:rsidR="006F39BC" w:rsidRDefault="006F3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AD425" w14:textId="77777777" w:rsidR="000E3510" w:rsidRDefault="006F39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55943" w14:textId="77777777" w:rsidR="000E3510" w:rsidRDefault="006F39B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D0ECD" w14:textId="77777777" w:rsidR="000E3510" w:rsidRDefault="006F39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F8"/>
    <w:rsid w:val="006B75A4"/>
    <w:rsid w:val="006F39BC"/>
    <w:rsid w:val="00822B40"/>
    <w:rsid w:val="008D4D6C"/>
    <w:rsid w:val="00937AA8"/>
    <w:rsid w:val="00B2394F"/>
    <w:rsid w:val="00E231F8"/>
    <w:rsid w:val="00E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AAF9"/>
  <w15:chartTrackingRefBased/>
  <w15:docId w15:val="{1E917519-7C63-45DC-929A-CAFA2561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1F8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1F8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E2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231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aliases w:val=" Знак, Знак Знак Знак Знак Знак Знак Знак Знак, Знак Знак Знак Знак Знак Знак"/>
    <w:basedOn w:val="a"/>
    <w:link w:val="a6"/>
    <w:uiPriority w:val="99"/>
    <w:unhideWhenUsed/>
    <w:rsid w:val="00E2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 Знак, Знак Знак Знак Знак Знак Знак Знак Знак Знак, Знак Знак Знак Знак Знак Знак Знак"/>
    <w:basedOn w:val="a0"/>
    <w:link w:val="a5"/>
    <w:uiPriority w:val="99"/>
    <w:rsid w:val="00E231F8"/>
    <w:rPr>
      <w:lang w:val="uk-UA"/>
    </w:rPr>
  </w:style>
  <w:style w:type="paragraph" w:styleId="a7">
    <w:name w:val="footer"/>
    <w:basedOn w:val="a"/>
    <w:link w:val="a8"/>
    <w:uiPriority w:val="99"/>
    <w:unhideWhenUsed/>
    <w:rsid w:val="00E2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31F8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dcterms:created xsi:type="dcterms:W3CDTF">2025-04-23T10:20:00Z</dcterms:created>
  <dcterms:modified xsi:type="dcterms:W3CDTF">2025-04-23T10:20:00Z</dcterms:modified>
</cp:coreProperties>
</file>