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ECFA3" w14:textId="77777777" w:rsidR="0043245D" w:rsidRDefault="0043245D" w:rsidP="0043245D">
      <w:pPr>
        <w:pStyle w:val="a3"/>
        <w:spacing w:before="7"/>
        <w:jc w:val="center"/>
        <w:rPr>
          <w:sz w:val="27"/>
        </w:rPr>
      </w:pPr>
      <w:r>
        <w:rPr>
          <w:noProof/>
          <w:lang w:bidi="ar-SA"/>
        </w:rPr>
        <w:drawing>
          <wp:inline distT="0" distB="0" distL="0" distR="0" wp14:anchorId="1C329FF9" wp14:editId="5D2FDC23">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56F0A1EA" w14:textId="77777777" w:rsidR="0043245D" w:rsidRDefault="0043245D" w:rsidP="0043245D">
      <w:pPr>
        <w:pStyle w:val="11"/>
      </w:pPr>
      <w:r>
        <w:t xml:space="preserve">КОЗЯТИНСЬКА МІСЬКА РАДА ВІННИЦЬКОЇ ОБЛАСТІ </w:t>
      </w:r>
    </w:p>
    <w:p w14:paraId="68807807" w14:textId="77777777" w:rsidR="0043245D" w:rsidRDefault="0043245D" w:rsidP="0043245D">
      <w:pPr>
        <w:pStyle w:val="a3"/>
        <w:spacing w:before="10"/>
        <w:rPr>
          <w:b/>
          <w:sz w:val="27"/>
        </w:rPr>
      </w:pPr>
    </w:p>
    <w:p w14:paraId="2389A592"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2A1A3A2" w14:textId="77777777" w:rsidR="0043245D" w:rsidRDefault="0043245D" w:rsidP="0043245D">
      <w:pPr>
        <w:tabs>
          <w:tab w:val="left" w:pos="2611"/>
          <w:tab w:val="left" w:pos="4363"/>
        </w:tabs>
        <w:spacing w:before="1"/>
        <w:ind w:left="411"/>
        <w:rPr>
          <w:sz w:val="28"/>
        </w:rPr>
      </w:pPr>
    </w:p>
    <w:p w14:paraId="3E0F76A3" w14:textId="77777777" w:rsidR="00817865" w:rsidRPr="00906385" w:rsidRDefault="00817865" w:rsidP="00817865">
      <w:pPr>
        <w:pStyle w:val="a9"/>
        <w:tabs>
          <w:tab w:val="right" w:pos="0"/>
        </w:tabs>
        <w:jc w:val="both"/>
        <w:rPr>
          <w:bCs/>
          <w:sz w:val="28"/>
          <w:szCs w:val="28"/>
          <w:lang w:eastAsia="ru-RU"/>
        </w:rPr>
      </w:pPr>
      <w:r w:rsidRPr="00906385">
        <w:rPr>
          <w:bCs/>
          <w:sz w:val="28"/>
          <w:szCs w:val="28"/>
          <w:lang w:eastAsia="ru-RU"/>
        </w:rPr>
        <w:t xml:space="preserve">№                                            </w:t>
      </w:r>
      <w:r w:rsidR="00B9108A">
        <w:rPr>
          <w:bCs/>
          <w:sz w:val="28"/>
          <w:szCs w:val="28"/>
          <w:lang w:eastAsia="ru-RU"/>
        </w:rPr>
        <w:t xml:space="preserve">                                 </w:t>
      </w:r>
      <w:r w:rsidRPr="00906385">
        <w:rPr>
          <w:bCs/>
          <w:sz w:val="28"/>
          <w:szCs w:val="28"/>
          <w:lang w:eastAsia="ru-RU"/>
        </w:rPr>
        <w:t xml:space="preserve"> ___ сесія __  скликання </w:t>
      </w:r>
    </w:p>
    <w:p w14:paraId="72471D8F" w14:textId="77777777" w:rsidR="0043245D" w:rsidRDefault="0043245D" w:rsidP="0043245D">
      <w:pPr>
        <w:ind w:left="391" w:right="613"/>
        <w:jc w:val="center"/>
        <w:rPr>
          <w:b/>
          <w:sz w:val="28"/>
        </w:rPr>
      </w:pPr>
    </w:p>
    <w:p w14:paraId="2D45E8B1" w14:textId="77777777" w:rsidR="00817865" w:rsidRPr="004460BA" w:rsidRDefault="00817865" w:rsidP="0043245D">
      <w:pPr>
        <w:ind w:left="391" w:right="613"/>
        <w:jc w:val="center"/>
        <w:rPr>
          <w:b/>
          <w:sz w:val="28"/>
        </w:rPr>
      </w:pPr>
    </w:p>
    <w:p w14:paraId="6DFC9DF2" w14:textId="1E11D1E7" w:rsidR="003E372C" w:rsidRPr="003E372C" w:rsidRDefault="0078275B" w:rsidP="0078275B">
      <w:pPr>
        <w:jc w:val="center"/>
        <w:rPr>
          <w:b/>
          <w:bCs/>
          <w:sz w:val="28"/>
          <w:szCs w:val="28"/>
        </w:rPr>
      </w:pPr>
      <w:bookmarkStart w:id="0" w:name="_Hlk178167400"/>
      <w:bookmarkStart w:id="1" w:name="_GoBack"/>
      <w:r w:rsidRPr="003563D7">
        <w:rPr>
          <w:b/>
          <w:sz w:val="28"/>
          <w:szCs w:val="28"/>
        </w:rPr>
        <w:t xml:space="preserve">Про </w:t>
      </w:r>
      <w:r w:rsidR="00B81B6C">
        <w:rPr>
          <w:b/>
          <w:sz w:val="28"/>
          <w:szCs w:val="28"/>
        </w:rPr>
        <w:t>надання дозволу на розроблення</w:t>
      </w:r>
      <w:r w:rsidR="00D653D4">
        <w:rPr>
          <w:b/>
          <w:sz w:val="28"/>
          <w:szCs w:val="28"/>
        </w:rPr>
        <w:t xml:space="preserve"> </w:t>
      </w:r>
      <w:r w:rsidRPr="003563D7">
        <w:rPr>
          <w:b/>
          <w:sz w:val="28"/>
          <w:szCs w:val="28"/>
        </w:rPr>
        <w:t>детальн</w:t>
      </w:r>
      <w:r w:rsidR="009571A5">
        <w:rPr>
          <w:b/>
          <w:sz w:val="28"/>
          <w:szCs w:val="28"/>
        </w:rPr>
        <w:t>ого</w:t>
      </w:r>
      <w:r w:rsidRPr="003563D7">
        <w:rPr>
          <w:b/>
          <w:sz w:val="28"/>
          <w:szCs w:val="28"/>
        </w:rPr>
        <w:t xml:space="preserve"> план</w:t>
      </w:r>
      <w:r w:rsidR="009571A5">
        <w:rPr>
          <w:b/>
          <w:sz w:val="28"/>
          <w:szCs w:val="28"/>
        </w:rPr>
        <w:t>у</w:t>
      </w:r>
      <w:r w:rsidRPr="003563D7">
        <w:rPr>
          <w:b/>
          <w:sz w:val="28"/>
          <w:szCs w:val="28"/>
        </w:rPr>
        <w:t xml:space="preserve"> території</w:t>
      </w:r>
    </w:p>
    <w:bookmarkEnd w:id="0"/>
    <w:bookmarkEnd w:id="1"/>
    <w:p w14:paraId="0F445057" w14:textId="77777777" w:rsidR="003E372C" w:rsidRDefault="003E372C" w:rsidP="00EC7BF8">
      <w:pPr>
        <w:rPr>
          <w:sz w:val="28"/>
          <w:szCs w:val="28"/>
        </w:rPr>
      </w:pPr>
    </w:p>
    <w:p w14:paraId="4ACAE429" w14:textId="77777777" w:rsidR="002A058D" w:rsidRDefault="002A058D" w:rsidP="008469C9">
      <w:pPr>
        <w:ind w:firstLine="708"/>
        <w:jc w:val="both"/>
        <w:rPr>
          <w:sz w:val="28"/>
          <w:szCs w:val="28"/>
        </w:rPr>
      </w:pPr>
    </w:p>
    <w:p w14:paraId="649FC877" w14:textId="77777777" w:rsidR="00B81B6C" w:rsidRPr="00B81B6C" w:rsidRDefault="00B81B6C" w:rsidP="00B81B6C">
      <w:pPr>
        <w:ind w:right="101" w:firstLine="567"/>
        <w:jc w:val="both"/>
        <w:rPr>
          <w:rFonts w:eastAsia="MS Mincho"/>
          <w:sz w:val="28"/>
          <w:szCs w:val="28"/>
        </w:rPr>
      </w:pPr>
      <w:r w:rsidRPr="00B81B6C">
        <w:rPr>
          <w:sz w:val="28"/>
          <w:szCs w:val="28"/>
        </w:rPr>
        <w:t>Розглянувши клопотання  ТОВ «</w:t>
      </w:r>
      <w:r w:rsidRPr="00B81B6C">
        <w:rPr>
          <w:b/>
          <w:sz w:val="28"/>
          <w:szCs w:val="28"/>
        </w:rPr>
        <w:t>КОЗЯТИНСЬКА ВЕС</w:t>
      </w:r>
      <w:r w:rsidRPr="00B81B6C">
        <w:rPr>
          <w:sz w:val="28"/>
          <w:szCs w:val="28"/>
        </w:rPr>
        <w:t xml:space="preserve">» від </w:t>
      </w:r>
      <w:r>
        <w:rPr>
          <w:sz w:val="28"/>
          <w:szCs w:val="28"/>
        </w:rPr>
        <w:t>10</w:t>
      </w:r>
      <w:r w:rsidRPr="00B81B6C">
        <w:rPr>
          <w:sz w:val="28"/>
          <w:szCs w:val="28"/>
        </w:rPr>
        <w:t xml:space="preserve"> вересня 2024 року №</w:t>
      </w:r>
      <w:r>
        <w:rPr>
          <w:sz w:val="28"/>
          <w:szCs w:val="28"/>
        </w:rPr>
        <w:t>10/09-2024/03</w:t>
      </w:r>
      <w:r w:rsidRPr="00B81B6C">
        <w:rPr>
          <w:sz w:val="28"/>
          <w:szCs w:val="28"/>
        </w:rPr>
        <w:t xml:space="preserve">, відповідно до статті 26,31 Закону України «Про місцеве самоврядування в Україні», статтями 12, 17 Закону України «Про основи містобудування», пункту 2 статті 10, статей 19, 21 Закону України «Про регулювання містобудівної діяльності», </w:t>
      </w:r>
      <w:r w:rsidRPr="00B81B6C">
        <w:rPr>
          <w:rStyle w:val="ad"/>
          <w:sz w:val="28"/>
          <w:szCs w:val="28"/>
        </w:rPr>
        <w:t>постанови Кабінету Міністрів України від 25 травня 2011 року №555 «Порядок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sidRPr="00B81B6C">
        <w:rPr>
          <w:rStyle w:val="a10"/>
          <w:sz w:val="28"/>
          <w:szCs w:val="28"/>
        </w:rPr>
        <w:t xml:space="preserve">», </w:t>
      </w:r>
      <w:r w:rsidRPr="00B81B6C">
        <w:rPr>
          <w:rStyle w:val="ad"/>
          <w:sz w:val="28"/>
          <w:szCs w:val="28"/>
        </w:rPr>
        <w:t xml:space="preserve">ДБН Б.1.1-14:2012 «Склад та зміст детального плану території», </w:t>
      </w:r>
      <w:r w:rsidRPr="00B81B6C">
        <w:rPr>
          <w:sz w:val="28"/>
          <w:szCs w:val="28"/>
        </w:rPr>
        <w:t xml:space="preserve">Порядку </w:t>
      </w:r>
      <w:r w:rsidRPr="00B81B6C">
        <w:rPr>
          <w:rFonts w:eastAsia="SimSun"/>
          <w:sz w:val="28"/>
          <w:szCs w:val="28"/>
          <w:shd w:val="clear" w:color="auto" w:fill="FFFFFF"/>
        </w:rPr>
        <w:t> розроблення, оновлення, внесення змін та затвердження містобудівної документації</w:t>
      </w:r>
      <w:r w:rsidRPr="00B81B6C">
        <w:rPr>
          <w:sz w:val="28"/>
          <w:szCs w:val="28"/>
        </w:rPr>
        <w:t>, затвердженого Постановою Кабінету Міністрів України від 01 вересня 2021 року №</w:t>
      </w:r>
      <w:r w:rsidRPr="00B81B6C">
        <w:rPr>
          <w:sz w:val="28"/>
          <w:szCs w:val="28"/>
          <w:lang w:val="en-US"/>
        </w:rPr>
        <w:t> </w:t>
      </w:r>
      <w:r w:rsidRPr="00B81B6C">
        <w:rPr>
          <w:sz w:val="28"/>
          <w:szCs w:val="28"/>
        </w:rPr>
        <w:t>926</w:t>
      </w:r>
      <w:r>
        <w:rPr>
          <w:sz w:val="28"/>
          <w:szCs w:val="28"/>
        </w:rPr>
        <w:t>.</w:t>
      </w:r>
    </w:p>
    <w:p w14:paraId="60DA79AF" w14:textId="77777777" w:rsidR="0078275B" w:rsidRPr="003563D7" w:rsidRDefault="0078275B" w:rsidP="0078275B">
      <w:pPr>
        <w:jc w:val="both"/>
        <w:rPr>
          <w:sz w:val="28"/>
          <w:szCs w:val="28"/>
        </w:rPr>
      </w:pPr>
    </w:p>
    <w:p w14:paraId="387B2377" w14:textId="77777777" w:rsidR="0078275B" w:rsidRPr="003563D7" w:rsidRDefault="0078275B" w:rsidP="0078275B">
      <w:pPr>
        <w:jc w:val="center"/>
        <w:rPr>
          <w:b/>
          <w:sz w:val="28"/>
          <w:szCs w:val="28"/>
        </w:rPr>
      </w:pPr>
      <w:r w:rsidRPr="003563D7">
        <w:rPr>
          <w:b/>
          <w:sz w:val="28"/>
          <w:szCs w:val="28"/>
        </w:rPr>
        <w:t>ВИРІШИЛА:</w:t>
      </w:r>
    </w:p>
    <w:p w14:paraId="670C4D7E" w14:textId="77777777" w:rsidR="0078275B" w:rsidRPr="003563D7" w:rsidRDefault="0078275B" w:rsidP="0078275B">
      <w:pPr>
        <w:jc w:val="both"/>
        <w:rPr>
          <w:sz w:val="28"/>
          <w:szCs w:val="28"/>
        </w:rPr>
      </w:pPr>
    </w:p>
    <w:p w14:paraId="5E05BCA1" w14:textId="77777777" w:rsidR="00F60EBC" w:rsidRPr="00F60EBC" w:rsidRDefault="00F60EBC" w:rsidP="00F60EBC">
      <w:pPr>
        <w:numPr>
          <w:ilvl w:val="0"/>
          <w:numId w:val="2"/>
        </w:numPr>
        <w:ind w:firstLine="567"/>
        <w:jc w:val="both"/>
        <w:rPr>
          <w:sz w:val="28"/>
          <w:szCs w:val="28"/>
        </w:rPr>
      </w:pPr>
      <w:r w:rsidRPr="00F60EBC">
        <w:rPr>
          <w:sz w:val="28"/>
          <w:szCs w:val="28"/>
        </w:rPr>
        <w:t xml:space="preserve">Надати дозвіл на розроблення </w:t>
      </w:r>
      <w:r w:rsidRPr="00F60EBC">
        <w:rPr>
          <w:bCs/>
          <w:sz w:val="28"/>
          <w:szCs w:val="28"/>
        </w:rPr>
        <w:t xml:space="preserve">детального плану території що розташована на території </w:t>
      </w:r>
      <w:r w:rsidR="00A9412F">
        <w:rPr>
          <w:bCs/>
          <w:sz w:val="28"/>
          <w:szCs w:val="28"/>
        </w:rPr>
        <w:t xml:space="preserve">Козятинської територіальної громади, </w:t>
      </w:r>
      <w:r w:rsidRPr="00F60EBC">
        <w:rPr>
          <w:bCs/>
          <w:sz w:val="28"/>
          <w:szCs w:val="28"/>
        </w:rPr>
        <w:t xml:space="preserve">для будівництва вітрової електростанції, потужністю 150 МВт </w:t>
      </w:r>
      <w:r w:rsidRPr="00F60EBC">
        <w:rPr>
          <w:sz w:val="28"/>
          <w:szCs w:val="28"/>
        </w:rPr>
        <w:t>з метою визначення параметрів забудови для розміщення, будівництва, експлуатації та обслуговування будівель і споруд об’єктів енергогенеруючих підприємств, установ і організацій.</w:t>
      </w:r>
    </w:p>
    <w:p w14:paraId="1D224EDF" w14:textId="77777777" w:rsidR="00F60EBC" w:rsidRPr="00F60EBC" w:rsidRDefault="00F60EBC" w:rsidP="00F60EBC">
      <w:pPr>
        <w:ind w:firstLine="567"/>
        <w:jc w:val="both"/>
        <w:rPr>
          <w:sz w:val="28"/>
          <w:szCs w:val="28"/>
        </w:rPr>
      </w:pPr>
      <w:r w:rsidRPr="00F60EBC">
        <w:rPr>
          <w:sz w:val="28"/>
          <w:szCs w:val="28"/>
        </w:rPr>
        <w:t xml:space="preserve">2. Замовником розробки детального плану території визначити виконавчий комітет </w:t>
      </w:r>
      <w:r w:rsidR="00A9412F">
        <w:rPr>
          <w:sz w:val="28"/>
          <w:szCs w:val="28"/>
        </w:rPr>
        <w:t>Козятинської міської</w:t>
      </w:r>
      <w:r w:rsidRPr="00F60EBC">
        <w:rPr>
          <w:sz w:val="28"/>
          <w:szCs w:val="28"/>
        </w:rPr>
        <w:t xml:space="preserve"> ради.</w:t>
      </w:r>
    </w:p>
    <w:p w14:paraId="48388772" w14:textId="77777777" w:rsidR="00F60EBC" w:rsidRPr="00F60EBC" w:rsidRDefault="00F60EBC" w:rsidP="00F60EBC">
      <w:pPr>
        <w:ind w:firstLine="567"/>
        <w:jc w:val="both"/>
        <w:rPr>
          <w:sz w:val="28"/>
          <w:szCs w:val="28"/>
        </w:rPr>
      </w:pPr>
      <w:r w:rsidRPr="00F60EBC">
        <w:rPr>
          <w:sz w:val="28"/>
          <w:szCs w:val="28"/>
        </w:rPr>
        <w:t>3. Фінансування робіт з розроблення детального плану території здійснити за рахунок коштів Товариства з обмеженої відповідальністю «</w:t>
      </w:r>
      <w:r w:rsidRPr="00F60EBC">
        <w:rPr>
          <w:b/>
          <w:sz w:val="28"/>
          <w:szCs w:val="28"/>
        </w:rPr>
        <w:t>КОЗЯТИНСЬКА ВЕС</w:t>
      </w:r>
      <w:r w:rsidRPr="00F60EBC">
        <w:rPr>
          <w:sz w:val="28"/>
          <w:szCs w:val="28"/>
        </w:rPr>
        <w:t>» або інших джерел не заборонених чинним законодавством України (далі – Інвестор).</w:t>
      </w:r>
    </w:p>
    <w:p w14:paraId="3BB0F05D" w14:textId="77777777" w:rsidR="00F60EBC" w:rsidRPr="00F60EBC" w:rsidRDefault="00F60EBC" w:rsidP="00F60EBC">
      <w:pPr>
        <w:ind w:firstLine="567"/>
        <w:jc w:val="both"/>
        <w:rPr>
          <w:sz w:val="28"/>
          <w:szCs w:val="28"/>
        </w:rPr>
      </w:pPr>
      <w:r w:rsidRPr="00F60EBC">
        <w:rPr>
          <w:sz w:val="28"/>
          <w:szCs w:val="28"/>
        </w:rPr>
        <w:t>4. Визначити за погодженням з Інвестором,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0E01F25C" w14:textId="77777777" w:rsidR="00F60EBC" w:rsidRPr="00F60EBC" w:rsidRDefault="00F60EBC" w:rsidP="00F60EBC">
      <w:pPr>
        <w:ind w:firstLine="567"/>
        <w:jc w:val="both"/>
        <w:rPr>
          <w:sz w:val="28"/>
          <w:szCs w:val="28"/>
        </w:rPr>
      </w:pPr>
      <w:r w:rsidRPr="00F60EBC">
        <w:rPr>
          <w:sz w:val="28"/>
          <w:szCs w:val="28"/>
        </w:rPr>
        <w:t>5. Укласти договір між Замовником, Платником, Інвестором та Розробником про розроблення детального плану території, вказаного у пункті 1 цього рішення.</w:t>
      </w:r>
    </w:p>
    <w:p w14:paraId="7BBB6D57" w14:textId="77777777" w:rsidR="00F60EBC" w:rsidRPr="00F60EBC" w:rsidRDefault="00F60EBC" w:rsidP="00F60EBC">
      <w:pPr>
        <w:ind w:firstLine="567"/>
        <w:jc w:val="both"/>
        <w:rPr>
          <w:sz w:val="28"/>
          <w:szCs w:val="28"/>
        </w:rPr>
      </w:pPr>
      <w:r w:rsidRPr="00F60EBC">
        <w:rPr>
          <w:sz w:val="28"/>
          <w:szCs w:val="28"/>
        </w:rPr>
        <w:lastRenderedPageBreak/>
        <w:t xml:space="preserve">6. Виконавчому комітету </w:t>
      </w:r>
      <w:r w:rsidR="002F071E">
        <w:rPr>
          <w:sz w:val="28"/>
          <w:szCs w:val="28"/>
        </w:rPr>
        <w:t>Козятинської</w:t>
      </w:r>
      <w:r w:rsidRPr="00F60EBC">
        <w:rPr>
          <w:sz w:val="28"/>
          <w:szCs w:val="28"/>
        </w:rPr>
        <w:t xml:space="preserve"> </w:t>
      </w:r>
      <w:r w:rsidR="002F071E">
        <w:rPr>
          <w:sz w:val="28"/>
          <w:szCs w:val="28"/>
        </w:rPr>
        <w:t>міської</w:t>
      </w:r>
      <w:r w:rsidRPr="00F60EBC">
        <w:rPr>
          <w:sz w:val="28"/>
          <w:szCs w:val="28"/>
        </w:rPr>
        <w:t xml:space="preserve"> ради забезпечити:</w:t>
      </w:r>
    </w:p>
    <w:p w14:paraId="605E8C1A" w14:textId="77777777" w:rsidR="00F60EBC" w:rsidRPr="00F60EBC" w:rsidRDefault="00F60EBC" w:rsidP="00F60EBC">
      <w:pPr>
        <w:ind w:leftChars="200" w:left="480"/>
        <w:jc w:val="both"/>
        <w:rPr>
          <w:sz w:val="28"/>
          <w:szCs w:val="28"/>
        </w:rPr>
      </w:pPr>
      <w:r w:rsidRPr="00F60EBC">
        <w:rPr>
          <w:sz w:val="28"/>
          <w:szCs w:val="28"/>
        </w:rPr>
        <w:t xml:space="preserve">- оприлюднення даного рішення про надання дозволу на розробку детального плану території  на веб-сайті </w:t>
      </w:r>
      <w:r w:rsidR="002F071E">
        <w:rPr>
          <w:sz w:val="28"/>
          <w:szCs w:val="28"/>
        </w:rPr>
        <w:t>Козятинської</w:t>
      </w:r>
      <w:r w:rsidR="002F071E" w:rsidRPr="00F60EBC">
        <w:rPr>
          <w:sz w:val="28"/>
          <w:szCs w:val="28"/>
        </w:rPr>
        <w:t xml:space="preserve"> </w:t>
      </w:r>
      <w:r w:rsidR="002F071E">
        <w:rPr>
          <w:sz w:val="28"/>
          <w:szCs w:val="28"/>
        </w:rPr>
        <w:t>міської</w:t>
      </w:r>
      <w:r w:rsidR="002F071E" w:rsidRPr="00F60EBC">
        <w:rPr>
          <w:sz w:val="28"/>
          <w:szCs w:val="28"/>
        </w:rPr>
        <w:t xml:space="preserve"> </w:t>
      </w:r>
      <w:r w:rsidRPr="00F60EBC">
        <w:rPr>
          <w:sz w:val="28"/>
          <w:szCs w:val="28"/>
        </w:rPr>
        <w:t>ради та в газеті;</w:t>
      </w:r>
    </w:p>
    <w:p w14:paraId="2631B80F" w14:textId="77777777" w:rsidR="00F60EBC" w:rsidRPr="00F60EBC" w:rsidRDefault="00F60EBC" w:rsidP="00F60EBC">
      <w:pPr>
        <w:ind w:firstLine="567"/>
        <w:jc w:val="both"/>
        <w:rPr>
          <w:sz w:val="28"/>
          <w:szCs w:val="28"/>
        </w:rPr>
      </w:pPr>
      <w:r w:rsidRPr="00F60EBC">
        <w:rPr>
          <w:sz w:val="28"/>
          <w:szCs w:val="28"/>
        </w:rPr>
        <w:t>- підготовку та надання вихідних даних на розробку детального плану території Розробнику;</w:t>
      </w:r>
    </w:p>
    <w:p w14:paraId="5C6EDF87" w14:textId="77777777" w:rsidR="00F60EBC" w:rsidRPr="00F60EBC" w:rsidRDefault="00F60EBC" w:rsidP="00F60EBC">
      <w:pPr>
        <w:ind w:firstLine="567"/>
        <w:jc w:val="both"/>
        <w:rPr>
          <w:sz w:val="28"/>
          <w:szCs w:val="28"/>
        </w:rPr>
      </w:pPr>
      <w:r w:rsidRPr="00F60EBC">
        <w:rPr>
          <w:sz w:val="28"/>
          <w:szCs w:val="28"/>
        </w:rPr>
        <w:t xml:space="preserve">- оприлюднення матеріалів розробленого детального плану території шляхом їх розміщення на веб-сайті </w:t>
      </w:r>
      <w:r w:rsidR="002B690D">
        <w:rPr>
          <w:sz w:val="28"/>
          <w:szCs w:val="28"/>
        </w:rPr>
        <w:t>Козятинської</w:t>
      </w:r>
      <w:r w:rsidR="002B690D" w:rsidRPr="00F60EBC">
        <w:rPr>
          <w:sz w:val="28"/>
          <w:szCs w:val="28"/>
        </w:rPr>
        <w:t xml:space="preserve"> </w:t>
      </w:r>
      <w:r w:rsidR="002B690D">
        <w:rPr>
          <w:sz w:val="28"/>
          <w:szCs w:val="28"/>
        </w:rPr>
        <w:t>міської</w:t>
      </w:r>
      <w:r w:rsidR="002B690D" w:rsidRPr="00F60EBC">
        <w:rPr>
          <w:sz w:val="28"/>
          <w:szCs w:val="28"/>
        </w:rPr>
        <w:t xml:space="preserve"> </w:t>
      </w:r>
      <w:r w:rsidRPr="00F60EBC">
        <w:rPr>
          <w:sz w:val="28"/>
          <w:szCs w:val="28"/>
        </w:rPr>
        <w:t>ради;</w:t>
      </w:r>
    </w:p>
    <w:p w14:paraId="24823435" w14:textId="77777777" w:rsidR="00F60EBC" w:rsidRPr="00F60EBC" w:rsidRDefault="00F60EBC" w:rsidP="00F60EBC">
      <w:pPr>
        <w:ind w:firstLine="567"/>
        <w:jc w:val="both"/>
        <w:rPr>
          <w:sz w:val="28"/>
          <w:szCs w:val="28"/>
        </w:rPr>
      </w:pPr>
      <w:r w:rsidRPr="00F60EBC">
        <w:rPr>
          <w:sz w:val="28"/>
          <w:szCs w:val="28"/>
        </w:rPr>
        <w:t>- проведення громадських слухань в рамках проведення громадського обговорення із урахуванням вимог Закону України  «Про стратегічну екологічну оцінку» проекту детального плану території;</w:t>
      </w:r>
    </w:p>
    <w:p w14:paraId="321999E4" w14:textId="77777777" w:rsidR="00F60EBC" w:rsidRDefault="00F60EBC" w:rsidP="00F60EBC">
      <w:pPr>
        <w:ind w:firstLine="567"/>
        <w:jc w:val="both"/>
        <w:rPr>
          <w:sz w:val="28"/>
          <w:szCs w:val="28"/>
        </w:rPr>
      </w:pPr>
      <w:r w:rsidRPr="00F60EBC">
        <w:rPr>
          <w:sz w:val="28"/>
          <w:szCs w:val="28"/>
        </w:rPr>
        <w:t>- ініціювання розгляду проект</w:t>
      </w:r>
      <w:r w:rsidR="00BC1911">
        <w:rPr>
          <w:sz w:val="28"/>
          <w:szCs w:val="28"/>
        </w:rPr>
        <w:t>у</w:t>
      </w:r>
      <w:r w:rsidRPr="00F60EBC">
        <w:rPr>
          <w:sz w:val="28"/>
          <w:szCs w:val="28"/>
        </w:rPr>
        <w:t xml:space="preserve"> детального плану території на засіданні архітектурно-містобудівної ради</w:t>
      </w:r>
      <w:r w:rsidR="00BC1911">
        <w:rPr>
          <w:sz w:val="28"/>
          <w:szCs w:val="28"/>
        </w:rPr>
        <w:t>;</w:t>
      </w:r>
    </w:p>
    <w:p w14:paraId="1B3181FE" w14:textId="77777777" w:rsidR="00F60EBC" w:rsidRPr="00C439A2" w:rsidRDefault="00F60EBC" w:rsidP="00C439A2">
      <w:pPr>
        <w:ind w:firstLine="567"/>
        <w:jc w:val="both"/>
      </w:pPr>
      <w:r w:rsidRPr="00F60EBC">
        <w:rPr>
          <w:sz w:val="28"/>
          <w:szCs w:val="28"/>
        </w:rPr>
        <w:t>-</w:t>
      </w:r>
      <w:r>
        <w:t xml:space="preserve"> </w:t>
      </w:r>
      <w:r w:rsidRPr="00F60EBC">
        <w:rPr>
          <w:sz w:val="28"/>
          <w:szCs w:val="28"/>
        </w:rPr>
        <w:t xml:space="preserve">після оприлюднення на веб-сайті </w:t>
      </w:r>
      <w:r w:rsidR="00414122">
        <w:rPr>
          <w:sz w:val="28"/>
          <w:szCs w:val="28"/>
        </w:rPr>
        <w:t>Козятинської</w:t>
      </w:r>
      <w:r w:rsidR="00414122" w:rsidRPr="00F60EBC">
        <w:rPr>
          <w:sz w:val="28"/>
          <w:szCs w:val="28"/>
        </w:rPr>
        <w:t xml:space="preserve"> </w:t>
      </w:r>
      <w:r w:rsidR="00414122">
        <w:rPr>
          <w:sz w:val="28"/>
          <w:szCs w:val="28"/>
        </w:rPr>
        <w:t>міської</w:t>
      </w:r>
      <w:r w:rsidR="00414122" w:rsidRPr="00F60EBC">
        <w:rPr>
          <w:sz w:val="28"/>
          <w:szCs w:val="28"/>
        </w:rPr>
        <w:t xml:space="preserve"> </w:t>
      </w:r>
      <w:r w:rsidRPr="00F60EBC">
        <w:rPr>
          <w:sz w:val="28"/>
          <w:szCs w:val="28"/>
        </w:rPr>
        <w:t>ради, проведення громадського слухання та розгляду на засіданні архітектурно-містобудівної ради</w:t>
      </w:r>
      <w:r w:rsidR="00BE2B05">
        <w:rPr>
          <w:sz w:val="28"/>
          <w:szCs w:val="28"/>
        </w:rPr>
        <w:t>,</w:t>
      </w:r>
      <w:r w:rsidRPr="00F60EBC">
        <w:rPr>
          <w:sz w:val="28"/>
          <w:szCs w:val="28"/>
        </w:rPr>
        <w:t xml:space="preserve"> подання детального плану території на розгляд та затвердження</w:t>
      </w:r>
      <w:r w:rsidR="00BE2B05">
        <w:rPr>
          <w:sz w:val="28"/>
          <w:szCs w:val="28"/>
        </w:rPr>
        <w:t xml:space="preserve"> сесією</w:t>
      </w:r>
      <w:r w:rsidRPr="00F60EBC">
        <w:rPr>
          <w:sz w:val="28"/>
          <w:szCs w:val="28"/>
        </w:rPr>
        <w:t xml:space="preserve"> </w:t>
      </w:r>
      <w:r w:rsidR="00414122">
        <w:rPr>
          <w:sz w:val="28"/>
          <w:szCs w:val="28"/>
        </w:rPr>
        <w:t>Козятинської</w:t>
      </w:r>
      <w:r w:rsidR="00414122" w:rsidRPr="00F60EBC">
        <w:rPr>
          <w:sz w:val="28"/>
          <w:szCs w:val="28"/>
        </w:rPr>
        <w:t xml:space="preserve"> </w:t>
      </w:r>
      <w:r w:rsidR="00414122">
        <w:rPr>
          <w:sz w:val="28"/>
          <w:szCs w:val="28"/>
        </w:rPr>
        <w:t>міської</w:t>
      </w:r>
      <w:r w:rsidR="00414122" w:rsidRPr="00F60EBC">
        <w:rPr>
          <w:sz w:val="28"/>
          <w:szCs w:val="28"/>
        </w:rPr>
        <w:t xml:space="preserve"> </w:t>
      </w:r>
      <w:r w:rsidRPr="00F60EBC">
        <w:rPr>
          <w:sz w:val="28"/>
          <w:szCs w:val="28"/>
        </w:rPr>
        <w:t>рад</w:t>
      </w:r>
      <w:r w:rsidR="00BE2B05">
        <w:rPr>
          <w:sz w:val="28"/>
          <w:szCs w:val="28"/>
        </w:rPr>
        <w:t>и</w:t>
      </w:r>
      <w:r w:rsidRPr="00F60EBC">
        <w:rPr>
          <w:sz w:val="28"/>
          <w:szCs w:val="28"/>
        </w:rPr>
        <w:t>.</w:t>
      </w:r>
    </w:p>
    <w:p w14:paraId="5554AFA9" w14:textId="77777777" w:rsidR="00AD2867" w:rsidRPr="000D35F7" w:rsidRDefault="008F6F5A" w:rsidP="0078275B">
      <w:pPr>
        <w:ind w:firstLine="708"/>
        <w:jc w:val="both"/>
        <w:rPr>
          <w:sz w:val="28"/>
          <w:szCs w:val="28"/>
        </w:rPr>
      </w:pPr>
      <w:r>
        <w:rPr>
          <w:sz w:val="28"/>
          <w:szCs w:val="28"/>
        </w:rPr>
        <w:t>6</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2CE3BDB0" w14:textId="77777777" w:rsidR="0043245D" w:rsidRDefault="0043245D" w:rsidP="0043245D">
      <w:pPr>
        <w:pStyle w:val="a3"/>
        <w:rPr>
          <w:b/>
          <w:sz w:val="30"/>
        </w:rPr>
      </w:pPr>
    </w:p>
    <w:p w14:paraId="37F0D3DE" w14:textId="77777777" w:rsidR="0043245D" w:rsidRDefault="0043245D" w:rsidP="0043245D">
      <w:pPr>
        <w:pStyle w:val="a3"/>
        <w:rPr>
          <w:b/>
          <w:sz w:val="30"/>
        </w:rPr>
      </w:pPr>
    </w:p>
    <w:p w14:paraId="2CFCB7B4" w14:textId="77777777" w:rsidR="0043245D" w:rsidRDefault="0043245D" w:rsidP="0043245D">
      <w:pPr>
        <w:pStyle w:val="a3"/>
        <w:rPr>
          <w:b/>
          <w:sz w:val="30"/>
        </w:rPr>
      </w:pPr>
    </w:p>
    <w:p w14:paraId="762035E0" w14:textId="77777777" w:rsidR="0043245D" w:rsidRDefault="0043245D" w:rsidP="0043245D">
      <w:pPr>
        <w:pStyle w:val="a3"/>
        <w:rPr>
          <w:b/>
          <w:sz w:val="30"/>
        </w:rPr>
      </w:pPr>
    </w:p>
    <w:p w14:paraId="4CBFC923" w14:textId="77777777" w:rsidR="00BB45D2" w:rsidRPr="003B0D5E" w:rsidRDefault="00BB45D2" w:rsidP="00BB45D2">
      <w:pPr>
        <w:jc w:val="center"/>
        <w:rPr>
          <w:b/>
          <w:bCs/>
          <w:sz w:val="28"/>
          <w:szCs w:val="28"/>
        </w:rPr>
      </w:pPr>
      <w:r w:rsidRPr="003B0D5E">
        <w:rPr>
          <w:b/>
          <w:bCs/>
          <w:sz w:val="28"/>
          <w:szCs w:val="28"/>
        </w:rPr>
        <w:t>Міський голова                                           Тетяна ЄРМОЛАЄВА</w:t>
      </w:r>
    </w:p>
    <w:p w14:paraId="749419CE" w14:textId="77777777" w:rsidR="002B0983" w:rsidRPr="002B0983" w:rsidRDefault="002B0983" w:rsidP="002B0983"/>
    <w:p w14:paraId="70AEE8B9" w14:textId="77777777" w:rsidR="000C1C57" w:rsidRDefault="000C1C57" w:rsidP="002B0983"/>
    <w:p w14:paraId="0122E8D6" w14:textId="77777777" w:rsidR="002B0983" w:rsidRPr="00DB4B28" w:rsidRDefault="002B0983" w:rsidP="002B0983">
      <w:pPr>
        <w:rPr>
          <w:lang w:eastAsia="ru-RU"/>
        </w:rPr>
      </w:pPr>
    </w:p>
    <w:p w14:paraId="334B1550" w14:textId="77777777" w:rsidR="002B0983" w:rsidRPr="00DB4B28" w:rsidRDefault="003B2B8C" w:rsidP="002B0983">
      <w:pPr>
        <w:spacing w:line="360" w:lineRule="auto"/>
        <w:rPr>
          <w:lang w:eastAsia="ru-RU"/>
        </w:rPr>
      </w:pPr>
      <w:r>
        <w:rPr>
          <w:lang w:eastAsia="ru-RU"/>
        </w:rPr>
        <w:t>І</w:t>
      </w:r>
      <w:r w:rsidR="002B0983" w:rsidRPr="00DB4B28">
        <w:rPr>
          <w:lang w:eastAsia="ru-RU"/>
        </w:rPr>
        <w:t>. Р</w:t>
      </w:r>
      <w:r>
        <w:rPr>
          <w:lang w:eastAsia="ru-RU"/>
        </w:rPr>
        <w:t>епало</w:t>
      </w:r>
    </w:p>
    <w:p w14:paraId="627D610C" w14:textId="77777777" w:rsidR="002B0983" w:rsidRDefault="003B2B8C" w:rsidP="002B0983">
      <w:pPr>
        <w:spacing w:line="360" w:lineRule="auto"/>
        <w:rPr>
          <w:lang w:eastAsia="ru-RU"/>
        </w:rPr>
      </w:pPr>
      <w:r>
        <w:rPr>
          <w:lang w:eastAsia="ru-RU"/>
        </w:rPr>
        <w:t>О</w:t>
      </w:r>
      <w:r w:rsidR="002B0983" w:rsidRPr="00DB4B28">
        <w:rPr>
          <w:lang w:eastAsia="ru-RU"/>
        </w:rPr>
        <w:t xml:space="preserve">. </w:t>
      </w:r>
      <w:r>
        <w:rPr>
          <w:lang w:eastAsia="ru-RU"/>
        </w:rPr>
        <w:t>Євтушок</w:t>
      </w:r>
    </w:p>
    <w:p w14:paraId="640B4FC7" w14:textId="77777777" w:rsidR="002B0983" w:rsidRPr="00DB4B28" w:rsidRDefault="002B0983" w:rsidP="002B0983">
      <w:pPr>
        <w:spacing w:line="360" w:lineRule="auto"/>
        <w:rPr>
          <w:lang w:eastAsia="ru-RU"/>
        </w:rPr>
      </w:pPr>
      <w:r w:rsidRPr="00DB4B28">
        <w:rPr>
          <w:lang w:eastAsia="ru-RU"/>
        </w:rPr>
        <w:t>Ю. Кукуруза</w:t>
      </w:r>
    </w:p>
    <w:p w14:paraId="21006B6C" w14:textId="77777777" w:rsidR="002B0983" w:rsidRPr="00DB4B28" w:rsidRDefault="003B2B8C" w:rsidP="002B0983">
      <w:pPr>
        <w:spacing w:line="360" w:lineRule="auto"/>
        <w:rPr>
          <w:lang w:eastAsia="ru-RU"/>
        </w:rPr>
      </w:pPr>
      <w:r>
        <w:rPr>
          <w:lang w:eastAsia="ru-RU"/>
        </w:rPr>
        <w:t>Д</w:t>
      </w:r>
      <w:r w:rsidR="002B0983" w:rsidRPr="00DB4B28">
        <w:rPr>
          <w:lang w:eastAsia="ru-RU"/>
        </w:rPr>
        <w:t xml:space="preserve">. </w:t>
      </w:r>
      <w:proofErr w:type="spellStart"/>
      <w:r>
        <w:rPr>
          <w:lang w:eastAsia="ru-RU"/>
        </w:rPr>
        <w:t>Заічко</w:t>
      </w:r>
      <w:proofErr w:type="spellEnd"/>
    </w:p>
    <w:p w14:paraId="2825D7D1" w14:textId="77777777" w:rsidR="00CD08F1" w:rsidRPr="00CD08F1" w:rsidRDefault="00CD08F1" w:rsidP="00CD08F1"/>
    <w:p w14:paraId="4ED52EA3" w14:textId="77777777" w:rsidR="00CD08F1" w:rsidRPr="00CD08F1" w:rsidRDefault="00CD08F1" w:rsidP="00CD08F1"/>
    <w:p w14:paraId="636B0884" w14:textId="77777777" w:rsidR="005C5E96" w:rsidRPr="003D35D2" w:rsidRDefault="00CD08F1" w:rsidP="00C439A2">
      <w:pPr>
        <w:tabs>
          <w:tab w:val="left" w:pos="1275"/>
        </w:tabs>
      </w:pPr>
      <w:r w:rsidRPr="00CD08F1">
        <w:tab/>
      </w: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9AC6AD"/>
    <w:multiLevelType w:val="singleLevel"/>
    <w:tmpl w:val="7F9AC6AD"/>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C1C57"/>
    <w:rsid w:val="000E3596"/>
    <w:rsid w:val="000F7A5F"/>
    <w:rsid w:val="001035A2"/>
    <w:rsid w:val="001041E9"/>
    <w:rsid w:val="00117876"/>
    <w:rsid w:val="001657EA"/>
    <w:rsid w:val="001B458A"/>
    <w:rsid w:val="001C4832"/>
    <w:rsid w:val="001C5757"/>
    <w:rsid w:val="002233FA"/>
    <w:rsid w:val="00271F1C"/>
    <w:rsid w:val="00277849"/>
    <w:rsid w:val="00284EFC"/>
    <w:rsid w:val="002879AF"/>
    <w:rsid w:val="002A058D"/>
    <w:rsid w:val="002B0983"/>
    <w:rsid w:val="002B690D"/>
    <w:rsid w:val="002F071E"/>
    <w:rsid w:val="00346B85"/>
    <w:rsid w:val="00354220"/>
    <w:rsid w:val="003A72C7"/>
    <w:rsid w:val="003B0D5E"/>
    <w:rsid w:val="003B2B8C"/>
    <w:rsid w:val="003D35D2"/>
    <w:rsid w:val="003E3074"/>
    <w:rsid w:val="003E372C"/>
    <w:rsid w:val="003E4E71"/>
    <w:rsid w:val="004105C5"/>
    <w:rsid w:val="00414122"/>
    <w:rsid w:val="00422C53"/>
    <w:rsid w:val="0043245D"/>
    <w:rsid w:val="00467437"/>
    <w:rsid w:val="004741E3"/>
    <w:rsid w:val="004C3E96"/>
    <w:rsid w:val="004E22D7"/>
    <w:rsid w:val="00510206"/>
    <w:rsid w:val="005521A3"/>
    <w:rsid w:val="005563BA"/>
    <w:rsid w:val="005C5E96"/>
    <w:rsid w:val="005D0F8E"/>
    <w:rsid w:val="005D2C8E"/>
    <w:rsid w:val="006437B0"/>
    <w:rsid w:val="006956B1"/>
    <w:rsid w:val="0070241B"/>
    <w:rsid w:val="0071302E"/>
    <w:rsid w:val="00730860"/>
    <w:rsid w:val="007431DB"/>
    <w:rsid w:val="00774979"/>
    <w:rsid w:val="0078275B"/>
    <w:rsid w:val="007A4800"/>
    <w:rsid w:val="007C4A61"/>
    <w:rsid w:val="00817865"/>
    <w:rsid w:val="00844C8F"/>
    <w:rsid w:val="008469C9"/>
    <w:rsid w:val="008A276D"/>
    <w:rsid w:val="008F5C37"/>
    <w:rsid w:val="008F6F5A"/>
    <w:rsid w:val="009571A5"/>
    <w:rsid w:val="00983808"/>
    <w:rsid w:val="00995B93"/>
    <w:rsid w:val="009B43AF"/>
    <w:rsid w:val="009B50BC"/>
    <w:rsid w:val="00A66B00"/>
    <w:rsid w:val="00A72E46"/>
    <w:rsid w:val="00A81D07"/>
    <w:rsid w:val="00A87653"/>
    <w:rsid w:val="00A9412F"/>
    <w:rsid w:val="00AD2867"/>
    <w:rsid w:val="00B23C28"/>
    <w:rsid w:val="00B61B89"/>
    <w:rsid w:val="00B81B6C"/>
    <w:rsid w:val="00B9108A"/>
    <w:rsid w:val="00B96D43"/>
    <w:rsid w:val="00BA7CB0"/>
    <w:rsid w:val="00BB45D2"/>
    <w:rsid w:val="00BB5E00"/>
    <w:rsid w:val="00BC1911"/>
    <w:rsid w:val="00BE2A10"/>
    <w:rsid w:val="00BE2B05"/>
    <w:rsid w:val="00C106BA"/>
    <w:rsid w:val="00C16986"/>
    <w:rsid w:val="00C439A2"/>
    <w:rsid w:val="00C5571D"/>
    <w:rsid w:val="00C83004"/>
    <w:rsid w:val="00C91B51"/>
    <w:rsid w:val="00C94AC0"/>
    <w:rsid w:val="00CA473A"/>
    <w:rsid w:val="00CD08F1"/>
    <w:rsid w:val="00CD754D"/>
    <w:rsid w:val="00CE132D"/>
    <w:rsid w:val="00CE3EE0"/>
    <w:rsid w:val="00CE7B0C"/>
    <w:rsid w:val="00CF71FE"/>
    <w:rsid w:val="00D30019"/>
    <w:rsid w:val="00D55532"/>
    <w:rsid w:val="00D653D4"/>
    <w:rsid w:val="00E2464E"/>
    <w:rsid w:val="00EC7BF8"/>
    <w:rsid w:val="00ED7F76"/>
    <w:rsid w:val="00F03C43"/>
    <w:rsid w:val="00F60EBC"/>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4095"/>
  <w15:docId w15:val="{CF07E23B-E474-4ED3-9765-BC0E05D7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 w:type="character" w:customStyle="1" w:styleId="ad">
    <w:name w:val="a"/>
    <w:uiPriority w:val="99"/>
    <w:rsid w:val="00B81B6C"/>
    <w:rPr>
      <w:rFonts w:cs="Times New Roman"/>
    </w:rPr>
  </w:style>
  <w:style w:type="character" w:customStyle="1" w:styleId="a10">
    <w:name w:val="a1"/>
    <w:uiPriority w:val="99"/>
    <w:rsid w:val="00B81B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AD021-89D3-48A5-9E6F-CBEE70DC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3</cp:revision>
  <cp:lastPrinted>2024-09-25T08:08:00Z</cp:lastPrinted>
  <dcterms:created xsi:type="dcterms:W3CDTF">2024-09-25T08:08:00Z</dcterms:created>
  <dcterms:modified xsi:type="dcterms:W3CDTF">2024-09-25T11:37:00Z</dcterms:modified>
</cp:coreProperties>
</file>