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2E1FE7" w14:textId="127E4E23" w:rsidR="00F82AAB" w:rsidRPr="003447B8" w:rsidRDefault="00F82AAB" w:rsidP="00F82AAB">
      <w:pPr>
        <w:jc w:val="right"/>
        <w:rPr>
          <w:rFonts w:ascii="Arial" w:hAnsi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22C8670" wp14:editId="040016FB">
            <wp:simplePos x="0" y="0"/>
            <wp:positionH relativeFrom="column">
              <wp:posOffset>2790825</wp:posOffset>
            </wp:positionH>
            <wp:positionV relativeFrom="paragraph">
              <wp:posOffset>0</wp:posOffset>
            </wp:positionV>
            <wp:extent cx="542925" cy="819150"/>
            <wp:effectExtent l="0" t="0" r="9525" b="0"/>
            <wp:wrapSquare wrapText="left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27"/>
        </w:rPr>
        <w:br w:type="textWrapping" w:clear="all"/>
      </w:r>
      <w:r>
        <w:rPr>
          <w:rFonts w:ascii="Arial" w:hAnsi="Arial"/>
          <w:b/>
          <w:sz w:val="28"/>
          <w:szCs w:val="28"/>
        </w:rPr>
        <w:t xml:space="preserve"> </w:t>
      </w:r>
    </w:p>
    <w:p w14:paraId="618A90A6" w14:textId="77777777" w:rsidR="00F82AAB" w:rsidRDefault="00F82AAB" w:rsidP="00F82AAB">
      <w:pPr>
        <w:pStyle w:val="Heading11"/>
      </w:pPr>
      <w:r>
        <w:t xml:space="preserve">КОЗЯТИНСЬКА МІСЬКА РАДА ВІННИЦЬКОЇ ОБЛАСТІ </w:t>
      </w:r>
    </w:p>
    <w:p w14:paraId="1BDC15D4" w14:textId="77777777" w:rsidR="00F82AAB" w:rsidRDefault="00F82AAB" w:rsidP="00F82AAB">
      <w:pPr>
        <w:pStyle w:val="a0"/>
        <w:spacing w:before="10"/>
        <w:rPr>
          <w:b/>
          <w:sz w:val="27"/>
        </w:rPr>
      </w:pPr>
    </w:p>
    <w:p w14:paraId="653E3177" w14:textId="77777777" w:rsidR="00F82AAB" w:rsidRPr="004460BA" w:rsidRDefault="00F82AAB" w:rsidP="00F82AAB">
      <w:pPr>
        <w:ind w:left="391" w:right="613"/>
        <w:jc w:val="center"/>
        <w:rPr>
          <w:b/>
          <w:sz w:val="28"/>
        </w:rPr>
      </w:pPr>
      <w:r>
        <w:rPr>
          <w:b/>
          <w:sz w:val="28"/>
        </w:rPr>
        <w:t xml:space="preserve">Р І Ш Е Н </w:t>
      </w:r>
      <w:proofErr w:type="spellStart"/>
      <w:r>
        <w:rPr>
          <w:b/>
          <w:sz w:val="28"/>
        </w:rPr>
        <w:t>Н</w:t>
      </w:r>
      <w:proofErr w:type="spellEnd"/>
      <w:r>
        <w:rPr>
          <w:b/>
          <w:sz w:val="28"/>
        </w:rPr>
        <w:t xml:space="preserve"> Я</w:t>
      </w:r>
    </w:p>
    <w:p w14:paraId="1DFC9F10" w14:textId="77777777" w:rsidR="00F82AAB" w:rsidRDefault="00F82AAB" w:rsidP="00F82AAB">
      <w:pPr>
        <w:tabs>
          <w:tab w:val="left" w:pos="2611"/>
          <w:tab w:val="left" w:pos="4363"/>
        </w:tabs>
        <w:spacing w:before="1"/>
        <w:rPr>
          <w:sz w:val="28"/>
        </w:rPr>
      </w:pPr>
    </w:p>
    <w:p w14:paraId="2F5EA656" w14:textId="5E52A216" w:rsidR="000C769C" w:rsidRDefault="00F82AAB" w:rsidP="00F82AAB">
      <w:pPr>
        <w:jc w:val="both"/>
        <w:rPr>
          <w:bCs/>
          <w:color w:val="000000"/>
          <w:sz w:val="28"/>
          <w:szCs w:val="28"/>
          <w:u w:val="single"/>
          <w:lang w:val="uk-UA" w:eastAsia="ru-RU"/>
        </w:rPr>
      </w:pPr>
      <w:r>
        <w:rPr>
          <w:sz w:val="28"/>
          <w:u w:val="single"/>
        </w:rPr>
        <w:t xml:space="preserve">18.02.2022 р. </w:t>
      </w:r>
      <w:r>
        <w:rPr>
          <w:spacing w:val="-1"/>
          <w:sz w:val="28"/>
        </w:rPr>
        <w:t xml:space="preserve"> </w:t>
      </w:r>
      <w:proofErr w:type="gramStart"/>
      <w:r>
        <w:rPr>
          <w:sz w:val="28"/>
        </w:rPr>
        <w:t>№</w:t>
      </w:r>
      <w:r>
        <w:rPr>
          <w:sz w:val="28"/>
          <w:u w:val="single"/>
        </w:rPr>
        <w:t xml:space="preserve">  </w:t>
      </w:r>
      <w:r>
        <w:rPr>
          <w:sz w:val="28"/>
          <w:u w:val="single"/>
          <w:lang w:val="uk-UA"/>
        </w:rPr>
        <w:t>801</w:t>
      </w:r>
      <w:proofErr w:type="gramEnd"/>
      <w:r>
        <w:rPr>
          <w:sz w:val="28"/>
          <w:u w:val="single"/>
        </w:rPr>
        <w:t>-</w:t>
      </w:r>
      <w:r>
        <w:rPr>
          <w:sz w:val="28"/>
          <w:u w:val="single"/>
          <w:lang w:val="en-US"/>
        </w:rPr>
        <w:t>V</w:t>
      </w:r>
      <w:r>
        <w:rPr>
          <w:sz w:val="28"/>
          <w:u w:val="single"/>
        </w:rPr>
        <w:t>ІІІ</w:t>
      </w:r>
      <w:r w:rsidRPr="008B78A1">
        <w:rPr>
          <w:sz w:val="28"/>
        </w:rPr>
        <w:tab/>
      </w:r>
      <w:r>
        <w:rPr>
          <w:sz w:val="28"/>
        </w:rPr>
        <w:t xml:space="preserve">                                      </w:t>
      </w:r>
      <w:r w:rsidRPr="00FB597C">
        <w:rPr>
          <w:sz w:val="28"/>
          <w:u w:val="single"/>
        </w:rPr>
        <w:t xml:space="preserve"> 2</w:t>
      </w:r>
      <w:r>
        <w:rPr>
          <w:sz w:val="28"/>
          <w:u w:val="single"/>
        </w:rPr>
        <w:t>1 (п)</w:t>
      </w:r>
      <w:r w:rsidRPr="008D47E0">
        <w:rPr>
          <w:color w:val="FF0000"/>
          <w:sz w:val="28"/>
        </w:rPr>
        <w:t xml:space="preserve"> </w:t>
      </w:r>
      <w:proofErr w:type="spellStart"/>
      <w:r w:rsidRPr="008B78A1">
        <w:rPr>
          <w:bCs/>
          <w:sz w:val="28"/>
          <w:szCs w:val="28"/>
        </w:rPr>
        <w:t>сесія</w:t>
      </w:r>
      <w:proofErr w:type="spellEnd"/>
      <w:r w:rsidRPr="008B78A1">
        <w:rPr>
          <w:bCs/>
          <w:sz w:val="28"/>
          <w:szCs w:val="28"/>
        </w:rPr>
        <w:t xml:space="preserve"> </w:t>
      </w:r>
      <w:r w:rsidRPr="00FB597C">
        <w:rPr>
          <w:bCs/>
          <w:sz w:val="28"/>
          <w:szCs w:val="28"/>
          <w:u w:val="single"/>
        </w:rPr>
        <w:t>8</w:t>
      </w:r>
      <w:r w:rsidRPr="008B78A1">
        <w:rPr>
          <w:bCs/>
          <w:sz w:val="28"/>
          <w:szCs w:val="28"/>
        </w:rPr>
        <w:t xml:space="preserve"> </w:t>
      </w:r>
      <w:proofErr w:type="spellStart"/>
      <w:r w:rsidRPr="008B78A1">
        <w:rPr>
          <w:bCs/>
          <w:sz w:val="28"/>
          <w:szCs w:val="28"/>
        </w:rPr>
        <w:t>скликання</w:t>
      </w:r>
      <w:proofErr w:type="spellEnd"/>
      <w:r>
        <w:tab/>
      </w:r>
    </w:p>
    <w:p w14:paraId="5D200264" w14:textId="77777777" w:rsidR="000C769C" w:rsidRDefault="000C769C" w:rsidP="000C769C">
      <w:pPr>
        <w:jc w:val="both"/>
        <w:rPr>
          <w:b/>
          <w:bCs/>
          <w:sz w:val="28"/>
          <w:szCs w:val="28"/>
          <w:lang w:val="uk-UA" w:eastAsia="ru-RU"/>
        </w:rPr>
      </w:pPr>
    </w:p>
    <w:p w14:paraId="30089C4F" w14:textId="77777777" w:rsidR="000C769C" w:rsidRPr="00F82AAB" w:rsidRDefault="000C769C" w:rsidP="000C769C">
      <w:pPr>
        <w:ind w:firstLine="709"/>
        <w:contextualSpacing/>
        <w:jc w:val="center"/>
        <w:rPr>
          <w:bCs/>
          <w:sz w:val="28"/>
          <w:szCs w:val="28"/>
          <w:lang w:val="uk-UA"/>
        </w:rPr>
      </w:pPr>
      <w:r w:rsidRPr="00F82AAB">
        <w:rPr>
          <w:bCs/>
          <w:sz w:val="28"/>
          <w:szCs w:val="28"/>
          <w:lang w:val="uk-UA"/>
        </w:rPr>
        <w:t xml:space="preserve">Про звернення Козятинської міської ради до Верховної Ради України, Президента України, Кабінету Міністрів України, Ради національної безпеки і оборони України щодо термінової </w:t>
      </w:r>
      <w:r w:rsidRPr="00F82AAB">
        <w:rPr>
          <w:rStyle w:val="rvts23"/>
          <w:bCs/>
          <w:sz w:val="28"/>
          <w:szCs w:val="28"/>
          <w:lang w:val="uk-UA"/>
        </w:rPr>
        <w:t xml:space="preserve">розробки проект Закону про внесення змін до Закону України «Про Державний бюджет України на 2022 рік» з метою фінансового забезпечення виконання </w:t>
      </w:r>
      <w:r w:rsidRPr="00F82AAB">
        <w:rPr>
          <w:rStyle w:val="rvts0"/>
          <w:bCs/>
          <w:sz w:val="28"/>
          <w:szCs w:val="28"/>
          <w:lang w:val="uk-UA"/>
        </w:rPr>
        <w:t xml:space="preserve">Закону </w:t>
      </w:r>
      <w:r w:rsidRPr="00F82AAB">
        <w:rPr>
          <w:bCs/>
          <w:sz w:val="28"/>
          <w:szCs w:val="28"/>
          <w:lang w:val="uk-UA"/>
        </w:rPr>
        <w:t>«</w:t>
      </w:r>
      <w:r w:rsidRPr="00F82AAB">
        <w:rPr>
          <w:rStyle w:val="rvts23"/>
          <w:bCs/>
          <w:sz w:val="28"/>
          <w:szCs w:val="28"/>
          <w:lang w:val="uk-UA"/>
        </w:rPr>
        <w:t>Про основи національного спротиву»</w:t>
      </w:r>
    </w:p>
    <w:p w14:paraId="55613E57" w14:textId="77777777" w:rsidR="000C769C" w:rsidRPr="000C769C" w:rsidRDefault="000C769C" w:rsidP="000C769C">
      <w:pPr>
        <w:ind w:firstLine="720"/>
        <w:contextualSpacing/>
        <w:jc w:val="both"/>
        <w:rPr>
          <w:sz w:val="28"/>
          <w:szCs w:val="28"/>
          <w:lang w:val="uk-UA"/>
        </w:rPr>
      </w:pPr>
    </w:p>
    <w:p w14:paraId="0EA17FED" w14:textId="77777777" w:rsidR="000C769C" w:rsidRPr="000C769C" w:rsidRDefault="000C769C" w:rsidP="000C769C">
      <w:pPr>
        <w:ind w:firstLine="720"/>
        <w:contextualSpacing/>
        <w:jc w:val="both"/>
        <w:rPr>
          <w:sz w:val="28"/>
          <w:szCs w:val="28"/>
          <w:lang w:val="uk-UA"/>
        </w:rPr>
      </w:pPr>
    </w:p>
    <w:p w14:paraId="64B56549" w14:textId="77777777" w:rsidR="000C769C" w:rsidRPr="000C769C" w:rsidRDefault="000C769C" w:rsidP="000C769C">
      <w:pPr>
        <w:ind w:firstLine="720"/>
        <w:contextualSpacing/>
        <w:jc w:val="both"/>
        <w:rPr>
          <w:sz w:val="28"/>
          <w:szCs w:val="28"/>
          <w:lang w:val="uk-UA"/>
        </w:rPr>
      </w:pPr>
      <w:r w:rsidRPr="000C769C">
        <w:rPr>
          <w:sz w:val="28"/>
          <w:szCs w:val="28"/>
          <w:lang w:val="uk-UA"/>
        </w:rPr>
        <w:t xml:space="preserve">Відповідно до Конституції України, Законів України «Про місцеве самоврядування в Україні» з метою об’єднання зусиль заради захисту інтересів української держави, збереження демократії та свободи слова, </w:t>
      </w:r>
      <w:r>
        <w:rPr>
          <w:sz w:val="28"/>
          <w:szCs w:val="28"/>
          <w:lang w:val="uk-UA"/>
        </w:rPr>
        <w:t>Козятинська міська</w:t>
      </w:r>
      <w:r w:rsidRPr="000C769C">
        <w:rPr>
          <w:sz w:val="28"/>
          <w:szCs w:val="28"/>
          <w:lang w:val="uk-UA"/>
        </w:rPr>
        <w:t xml:space="preserve"> рада</w:t>
      </w:r>
    </w:p>
    <w:p w14:paraId="1DFB9895" w14:textId="77777777" w:rsidR="000C769C" w:rsidRPr="00F82AAB" w:rsidRDefault="000C769C" w:rsidP="000C769C">
      <w:pPr>
        <w:ind w:firstLine="720"/>
        <w:contextualSpacing/>
        <w:jc w:val="both"/>
        <w:rPr>
          <w:sz w:val="16"/>
          <w:szCs w:val="16"/>
          <w:lang w:val="uk-UA"/>
        </w:rPr>
      </w:pPr>
    </w:p>
    <w:p w14:paraId="581957A8" w14:textId="03BB8024" w:rsidR="000C769C" w:rsidRDefault="000C769C" w:rsidP="000C769C">
      <w:pPr>
        <w:ind w:firstLine="720"/>
        <w:contextualSpacing/>
        <w:jc w:val="center"/>
        <w:rPr>
          <w:sz w:val="28"/>
          <w:szCs w:val="28"/>
          <w:lang w:val="uk-UA"/>
        </w:rPr>
      </w:pPr>
      <w:r w:rsidRPr="00DC41CA">
        <w:rPr>
          <w:sz w:val="28"/>
          <w:szCs w:val="28"/>
          <w:lang w:val="uk-UA"/>
        </w:rPr>
        <w:t>В</w:t>
      </w:r>
      <w:r w:rsidR="00F82AAB">
        <w:rPr>
          <w:sz w:val="28"/>
          <w:szCs w:val="28"/>
          <w:lang w:val="uk-UA"/>
        </w:rPr>
        <w:t xml:space="preserve"> </w:t>
      </w:r>
      <w:r w:rsidRPr="00DC41CA">
        <w:rPr>
          <w:sz w:val="28"/>
          <w:szCs w:val="28"/>
          <w:lang w:val="uk-UA"/>
        </w:rPr>
        <w:t>И</w:t>
      </w:r>
      <w:r w:rsidR="00F82AAB">
        <w:rPr>
          <w:sz w:val="28"/>
          <w:szCs w:val="28"/>
          <w:lang w:val="uk-UA"/>
        </w:rPr>
        <w:t xml:space="preserve"> </w:t>
      </w:r>
      <w:r w:rsidRPr="00DC41CA">
        <w:rPr>
          <w:sz w:val="28"/>
          <w:szCs w:val="28"/>
          <w:lang w:val="uk-UA"/>
        </w:rPr>
        <w:t>Р</w:t>
      </w:r>
      <w:r w:rsidR="00F82AAB">
        <w:rPr>
          <w:sz w:val="28"/>
          <w:szCs w:val="28"/>
          <w:lang w:val="uk-UA"/>
        </w:rPr>
        <w:t xml:space="preserve"> </w:t>
      </w:r>
      <w:r w:rsidRPr="00DC41CA">
        <w:rPr>
          <w:sz w:val="28"/>
          <w:szCs w:val="28"/>
          <w:lang w:val="uk-UA"/>
        </w:rPr>
        <w:t>І</w:t>
      </w:r>
      <w:r w:rsidR="00F82AAB">
        <w:rPr>
          <w:sz w:val="28"/>
          <w:szCs w:val="28"/>
          <w:lang w:val="uk-UA"/>
        </w:rPr>
        <w:t xml:space="preserve"> </w:t>
      </w:r>
      <w:r w:rsidRPr="00DC41CA">
        <w:rPr>
          <w:sz w:val="28"/>
          <w:szCs w:val="28"/>
          <w:lang w:val="uk-UA"/>
        </w:rPr>
        <w:t>Ш</w:t>
      </w:r>
      <w:r w:rsidR="00F82AAB">
        <w:rPr>
          <w:sz w:val="28"/>
          <w:szCs w:val="28"/>
          <w:lang w:val="uk-UA"/>
        </w:rPr>
        <w:t xml:space="preserve"> </w:t>
      </w:r>
      <w:r w:rsidRPr="00DC41CA">
        <w:rPr>
          <w:sz w:val="28"/>
          <w:szCs w:val="28"/>
          <w:lang w:val="uk-UA"/>
        </w:rPr>
        <w:t>И</w:t>
      </w:r>
      <w:r w:rsidR="00F82AAB">
        <w:rPr>
          <w:sz w:val="28"/>
          <w:szCs w:val="28"/>
          <w:lang w:val="uk-UA"/>
        </w:rPr>
        <w:t xml:space="preserve"> </w:t>
      </w:r>
      <w:r w:rsidRPr="00DC41CA">
        <w:rPr>
          <w:sz w:val="28"/>
          <w:szCs w:val="28"/>
          <w:lang w:val="uk-UA"/>
        </w:rPr>
        <w:t>Л</w:t>
      </w:r>
      <w:r w:rsidR="00F82AAB">
        <w:rPr>
          <w:sz w:val="28"/>
          <w:szCs w:val="28"/>
          <w:lang w:val="uk-UA"/>
        </w:rPr>
        <w:t xml:space="preserve"> </w:t>
      </w:r>
      <w:r w:rsidRPr="00DC41CA">
        <w:rPr>
          <w:sz w:val="28"/>
          <w:szCs w:val="28"/>
          <w:lang w:val="uk-UA"/>
        </w:rPr>
        <w:t>А:</w:t>
      </w:r>
    </w:p>
    <w:p w14:paraId="5F44A577" w14:textId="77777777" w:rsidR="000C769C" w:rsidRPr="000C769C" w:rsidRDefault="000C769C" w:rsidP="000C769C">
      <w:pPr>
        <w:ind w:firstLine="720"/>
        <w:contextualSpacing/>
        <w:jc w:val="center"/>
        <w:rPr>
          <w:sz w:val="28"/>
          <w:szCs w:val="28"/>
          <w:lang w:val="uk-UA"/>
        </w:rPr>
      </w:pPr>
    </w:p>
    <w:p w14:paraId="678CB379" w14:textId="77777777" w:rsidR="000C769C" w:rsidRPr="000C769C" w:rsidRDefault="000C769C" w:rsidP="000C769C">
      <w:pPr>
        <w:ind w:firstLine="709"/>
        <w:contextualSpacing/>
        <w:jc w:val="both"/>
        <w:rPr>
          <w:sz w:val="28"/>
          <w:szCs w:val="28"/>
          <w:lang w:val="uk-UA"/>
        </w:rPr>
      </w:pPr>
      <w:r w:rsidRPr="000C769C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0C769C">
        <w:rPr>
          <w:sz w:val="28"/>
          <w:szCs w:val="28"/>
          <w:lang w:val="uk-UA"/>
        </w:rPr>
        <w:t xml:space="preserve">Направити звернення </w:t>
      </w:r>
      <w:r>
        <w:rPr>
          <w:sz w:val="28"/>
          <w:szCs w:val="28"/>
          <w:lang w:val="uk-UA"/>
        </w:rPr>
        <w:t>Козятинської міської</w:t>
      </w:r>
      <w:r w:rsidRPr="000C769C">
        <w:rPr>
          <w:sz w:val="28"/>
          <w:szCs w:val="28"/>
          <w:lang w:val="uk-UA"/>
        </w:rPr>
        <w:t xml:space="preserve"> ради до Верховної Ради України, Президента України</w:t>
      </w:r>
      <w:r>
        <w:rPr>
          <w:sz w:val="28"/>
          <w:szCs w:val="28"/>
          <w:lang w:val="uk-UA"/>
        </w:rPr>
        <w:t>,</w:t>
      </w:r>
      <w:r w:rsidRPr="000C769C">
        <w:rPr>
          <w:sz w:val="28"/>
          <w:szCs w:val="28"/>
          <w:lang w:val="uk-UA"/>
        </w:rPr>
        <w:t xml:space="preserve"> Кабінету Міністрів України, Ради національної безпеки і оборони України </w:t>
      </w:r>
      <w:r w:rsidRPr="00F82AAB">
        <w:rPr>
          <w:bCs/>
          <w:sz w:val="28"/>
          <w:szCs w:val="28"/>
          <w:lang w:val="uk-UA"/>
        </w:rPr>
        <w:t>щодо термінової</w:t>
      </w:r>
      <w:r w:rsidRPr="000C769C">
        <w:rPr>
          <w:b/>
          <w:sz w:val="28"/>
          <w:szCs w:val="28"/>
          <w:lang w:val="uk-UA"/>
        </w:rPr>
        <w:t xml:space="preserve"> </w:t>
      </w:r>
      <w:r w:rsidRPr="000C769C">
        <w:rPr>
          <w:rStyle w:val="rvts23"/>
          <w:sz w:val="28"/>
          <w:szCs w:val="28"/>
          <w:lang w:val="uk-UA"/>
        </w:rPr>
        <w:t xml:space="preserve">розробки проект Закону про внесення змін до Закону України «Про Державний бюджет України на 2022 рік» з метою фінансового забезпечення виконання </w:t>
      </w:r>
      <w:r w:rsidRPr="000C769C">
        <w:rPr>
          <w:rStyle w:val="rvts0"/>
          <w:sz w:val="28"/>
          <w:szCs w:val="28"/>
          <w:lang w:val="uk-UA"/>
        </w:rPr>
        <w:t xml:space="preserve">Закону </w:t>
      </w:r>
      <w:r w:rsidRPr="000C769C">
        <w:rPr>
          <w:sz w:val="28"/>
          <w:szCs w:val="28"/>
          <w:lang w:val="uk-UA"/>
        </w:rPr>
        <w:t>«</w:t>
      </w:r>
      <w:r w:rsidRPr="000C769C">
        <w:rPr>
          <w:rStyle w:val="rvts23"/>
          <w:sz w:val="28"/>
          <w:szCs w:val="28"/>
          <w:lang w:val="uk-UA"/>
        </w:rPr>
        <w:t xml:space="preserve">Про основи національного спротиву» </w:t>
      </w:r>
      <w:r w:rsidRPr="000C769C">
        <w:rPr>
          <w:sz w:val="28"/>
          <w:szCs w:val="28"/>
          <w:lang w:val="uk-UA"/>
        </w:rPr>
        <w:t>згідно з додатком до цього рішення.</w:t>
      </w:r>
    </w:p>
    <w:p w14:paraId="1BCE22B8" w14:textId="77777777" w:rsidR="000C769C" w:rsidRPr="00063F1A" w:rsidRDefault="000C769C" w:rsidP="000C769C">
      <w:pPr>
        <w:ind w:firstLine="720"/>
        <w:contextualSpacing/>
        <w:jc w:val="both"/>
        <w:rPr>
          <w:sz w:val="28"/>
          <w:szCs w:val="28"/>
        </w:rPr>
      </w:pPr>
      <w:r w:rsidRPr="00063F1A">
        <w:rPr>
          <w:sz w:val="28"/>
          <w:szCs w:val="28"/>
        </w:rPr>
        <w:t>2.</w:t>
      </w:r>
      <w:r>
        <w:rPr>
          <w:sz w:val="28"/>
          <w:szCs w:val="28"/>
          <w:lang w:val="uk-UA"/>
        </w:rPr>
        <w:t xml:space="preserve"> </w:t>
      </w:r>
      <w:proofErr w:type="spellStart"/>
      <w:r w:rsidRPr="00063F1A">
        <w:rPr>
          <w:sz w:val="28"/>
          <w:szCs w:val="28"/>
        </w:rPr>
        <w:t>Офіційно</w:t>
      </w:r>
      <w:proofErr w:type="spellEnd"/>
      <w:r w:rsidRPr="00063F1A">
        <w:rPr>
          <w:sz w:val="28"/>
          <w:szCs w:val="28"/>
        </w:rPr>
        <w:t xml:space="preserve"> </w:t>
      </w:r>
      <w:proofErr w:type="spellStart"/>
      <w:r w:rsidRPr="00063F1A">
        <w:rPr>
          <w:sz w:val="28"/>
          <w:szCs w:val="28"/>
        </w:rPr>
        <w:t>оприлюднити</w:t>
      </w:r>
      <w:proofErr w:type="spellEnd"/>
      <w:r w:rsidRPr="00063F1A">
        <w:rPr>
          <w:sz w:val="28"/>
          <w:szCs w:val="28"/>
        </w:rPr>
        <w:t xml:space="preserve"> </w:t>
      </w:r>
      <w:proofErr w:type="spellStart"/>
      <w:r w:rsidRPr="00063F1A">
        <w:rPr>
          <w:sz w:val="28"/>
          <w:szCs w:val="28"/>
        </w:rPr>
        <w:t>це</w:t>
      </w:r>
      <w:proofErr w:type="spellEnd"/>
      <w:r w:rsidRPr="00063F1A">
        <w:rPr>
          <w:sz w:val="28"/>
          <w:szCs w:val="28"/>
        </w:rPr>
        <w:t xml:space="preserve"> </w:t>
      </w:r>
      <w:proofErr w:type="spellStart"/>
      <w:r w:rsidRPr="00063F1A">
        <w:rPr>
          <w:sz w:val="28"/>
          <w:szCs w:val="28"/>
        </w:rPr>
        <w:t>рішення</w:t>
      </w:r>
      <w:proofErr w:type="spellEnd"/>
      <w:r w:rsidRPr="00063F1A">
        <w:rPr>
          <w:sz w:val="28"/>
          <w:szCs w:val="28"/>
        </w:rPr>
        <w:t xml:space="preserve"> у </w:t>
      </w:r>
      <w:proofErr w:type="spellStart"/>
      <w:r w:rsidRPr="00063F1A">
        <w:rPr>
          <w:sz w:val="28"/>
          <w:szCs w:val="28"/>
        </w:rPr>
        <w:t>спосіб</w:t>
      </w:r>
      <w:proofErr w:type="spellEnd"/>
      <w:r w:rsidRPr="00063F1A">
        <w:rPr>
          <w:sz w:val="28"/>
          <w:szCs w:val="28"/>
        </w:rPr>
        <w:t xml:space="preserve">, </w:t>
      </w:r>
      <w:proofErr w:type="spellStart"/>
      <w:r w:rsidRPr="00063F1A">
        <w:rPr>
          <w:sz w:val="28"/>
          <w:szCs w:val="28"/>
        </w:rPr>
        <w:t>визначений</w:t>
      </w:r>
      <w:proofErr w:type="spellEnd"/>
      <w:r w:rsidRPr="00063F1A">
        <w:rPr>
          <w:sz w:val="28"/>
          <w:szCs w:val="28"/>
        </w:rPr>
        <w:t xml:space="preserve"> </w:t>
      </w:r>
      <w:proofErr w:type="spellStart"/>
      <w:r w:rsidRPr="00063F1A">
        <w:rPr>
          <w:sz w:val="28"/>
          <w:szCs w:val="28"/>
        </w:rPr>
        <w:t>чинним</w:t>
      </w:r>
      <w:proofErr w:type="spellEnd"/>
      <w:r w:rsidRPr="00063F1A">
        <w:rPr>
          <w:sz w:val="28"/>
          <w:szCs w:val="28"/>
        </w:rPr>
        <w:t xml:space="preserve"> </w:t>
      </w:r>
      <w:proofErr w:type="spellStart"/>
      <w:r w:rsidRPr="00063F1A">
        <w:rPr>
          <w:sz w:val="28"/>
          <w:szCs w:val="28"/>
        </w:rPr>
        <w:t>законодавством</w:t>
      </w:r>
      <w:proofErr w:type="spellEnd"/>
      <w:r w:rsidRPr="00063F1A">
        <w:rPr>
          <w:sz w:val="28"/>
          <w:szCs w:val="28"/>
        </w:rPr>
        <w:t xml:space="preserve"> </w:t>
      </w:r>
      <w:proofErr w:type="spellStart"/>
      <w:r w:rsidRPr="00063F1A">
        <w:rPr>
          <w:sz w:val="28"/>
          <w:szCs w:val="28"/>
        </w:rPr>
        <w:t>України</w:t>
      </w:r>
      <w:proofErr w:type="spellEnd"/>
      <w:r w:rsidRPr="00063F1A">
        <w:rPr>
          <w:sz w:val="28"/>
          <w:szCs w:val="28"/>
        </w:rPr>
        <w:t>.</w:t>
      </w:r>
    </w:p>
    <w:p w14:paraId="56059078" w14:textId="4B2FA8AA" w:rsidR="000C769C" w:rsidRDefault="000C769C" w:rsidP="00F82AAB">
      <w:pPr>
        <w:jc w:val="both"/>
        <w:rPr>
          <w:b/>
          <w:bCs/>
          <w:sz w:val="28"/>
          <w:szCs w:val="28"/>
          <w:lang w:val="uk-UA" w:eastAsia="ru-RU"/>
        </w:rPr>
      </w:pPr>
      <w:r>
        <w:rPr>
          <w:sz w:val="28"/>
          <w:szCs w:val="28"/>
          <w:lang w:val="uk-UA"/>
        </w:rPr>
        <w:t xml:space="preserve">          </w:t>
      </w:r>
      <w:r w:rsidRPr="000C769C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r w:rsidRPr="000C769C">
        <w:rPr>
          <w:rStyle w:val="a8"/>
          <w:b w:val="0"/>
          <w:sz w:val="28"/>
          <w:szCs w:val="28"/>
          <w:lang w:val="uk-UA"/>
        </w:rPr>
        <w:t>Контроль за виконанням рішення покласти на постійну комісію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регуляторної політики.</w:t>
      </w:r>
    </w:p>
    <w:p w14:paraId="2E841FF7" w14:textId="77777777" w:rsidR="00DC41CA" w:rsidRDefault="00DC41CA" w:rsidP="000C769C">
      <w:pPr>
        <w:ind w:firstLine="720"/>
        <w:contextualSpacing/>
        <w:jc w:val="both"/>
        <w:rPr>
          <w:b/>
          <w:bCs/>
          <w:sz w:val="28"/>
          <w:szCs w:val="28"/>
          <w:lang w:val="uk-UA" w:eastAsia="ru-RU"/>
        </w:rPr>
      </w:pPr>
    </w:p>
    <w:p w14:paraId="11F5B203" w14:textId="77777777" w:rsidR="00DC41CA" w:rsidRDefault="00DC41CA" w:rsidP="000C769C">
      <w:pPr>
        <w:ind w:firstLine="720"/>
        <w:contextualSpacing/>
        <w:jc w:val="both"/>
        <w:rPr>
          <w:b/>
          <w:bCs/>
          <w:sz w:val="28"/>
          <w:szCs w:val="28"/>
          <w:lang w:val="uk-UA" w:eastAsia="ru-RU"/>
        </w:rPr>
      </w:pPr>
    </w:p>
    <w:p w14:paraId="19BACFF8" w14:textId="77777777" w:rsidR="00DC41CA" w:rsidRDefault="00DC41CA" w:rsidP="000C769C">
      <w:pPr>
        <w:ind w:firstLine="720"/>
        <w:contextualSpacing/>
        <w:jc w:val="both"/>
        <w:rPr>
          <w:b/>
          <w:bCs/>
          <w:sz w:val="28"/>
          <w:szCs w:val="28"/>
          <w:lang w:val="uk-UA" w:eastAsia="ru-RU"/>
        </w:rPr>
      </w:pPr>
    </w:p>
    <w:p w14:paraId="2EC91D62" w14:textId="4087ADF7" w:rsidR="000C769C" w:rsidRDefault="00C363ED" w:rsidP="000C769C">
      <w:pPr>
        <w:ind w:firstLine="567"/>
        <w:rPr>
          <w:b/>
          <w:bCs/>
          <w:color w:val="000000"/>
          <w:sz w:val="28"/>
          <w:szCs w:val="28"/>
          <w:lang w:val="uk-UA" w:eastAsia="ru-RU"/>
        </w:rPr>
      </w:pPr>
      <w:r w:rsidRPr="004331D1">
        <w:rPr>
          <w:b/>
          <w:bCs/>
          <w:sz w:val="28"/>
          <w:szCs w:val="28"/>
          <w:lang w:val="uk-UA" w:eastAsia="ru-RU"/>
        </w:rPr>
        <w:tab/>
      </w:r>
      <w:proofErr w:type="spellStart"/>
      <w:r w:rsidR="00F82AAB" w:rsidRPr="00C5341A">
        <w:rPr>
          <w:bCs/>
          <w:sz w:val="28"/>
          <w:szCs w:val="28"/>
        </w:rPr>
        <w:t>Міський</w:t>
      </w:r>
      <w:proofErr w:type="spellEnd"/>
      <w:r w:rsidR="00F82AAB" w:rsidRPr="00C5341A">
        <w:rPr>
          <w:bCs/>
          <w:sz w:val="28"/>
          <w:szCs w:val="28"/>
        </w:rPr>
        <w:t xml:space="preserve"> голова                       </w:t>
      </w:r>
      <w:r w:rsidR="00F82AAB">
        <w:rPr>
          <w:bCs/>
          <w:sz w:val="28"/>
          <w:szCs w:val="28"/>
          <w:lang w:val="uk-UA"/>
        </w:rPr>
        <w:t xml:space="preserve">            </w:t>
      </w:r>
      <w:r w:rsidR="00F82AAB" w:rsidRPr="00C5341A">
        <w:rPr>
          <w:bCs/>
          <w:sz w:val="28"/>
          <w:szCs w:val="28"/>
        </w:rPr>
        <w:t xml:space="preserve">      </w:t>
      </w:r>
      <w:r w:rsidR="00F82AAB">
        <w:rPr>
          <w:bCs/>
          <w:sz w:val="28"/>
          <w:szCs w:val="28"/>
          <w:lang w:val="uk-UA"/>
        </w:rPr>
        <w:t xml:space="preserve">    </w:t>
      </w:r>
      <w:r w:rsidR="00F82AAB" w:rsidRPr="00C5341A">
        <w:rPr>
          <w:bCs/>
          <w:sz w:val="28"/>
          <w:szCs w:val="28"/>
        </w:rPr>
        <w:t xml:space="preserve">   </w:t>
      </w:r>
      <w:r w:rsidR="00F82AAB" w:rsidRPr="00C5341A">
        <w:rPr>
          <w:bCs/>
          <w:sz w:val="28"/>
          <w:szCs w:val="28"/>
          <w:lang w:val="uk-UA"/>
        </w:rPr>
        <w:t>Т</w:t>
      </w:r>
      <w:r w:rsidR="00F82AAB">
        <w:rPr>
          <w:bCs/>
          <w:sz w:val="28"/>
          <w:szCs w:val="28"/>
          <w:lang w:val="uk-UA"/>
        </w:rPr>
        <w:t>етяна ЄРМОЛАЄВА</w:t>
      </w:r>
    </w:p>
    <w:p w14:paraId="74790C98" w14:textId="77777777" w:rsidR="00DC41CA" w:rsidRDefault="00DC41CA" w:rsidP="000C769C">
      <w:pPr>
        <w:ind w:firstLine="567"/>
        <w:rPr>
          <w:b/>
          <w:bCs/>
          <w:color w:val="000000"/>
          <w:sz w:val="28"/>
          <w:szCs w:val="28"/>
          <w:lang w:val="uk-UA" w:eastAsia="ru-RU"/>
        </w:rPr>
      </w:pPr>
    </w:p>
    <w:p w14:paraId="04C0FD27" w14:textId="1255338E" w:rsidR="00F82AAB" w:rsidRPr="00F82AAB" w:rsidRDefault="00F82AAB" w:rsidP="00F82AAB">
      <w:pPr>
        <w:jc w:val="center"/>
        <w:rPr>
          <w:rFonts w:eastAsia="Calibri"/>
          <w:lang w:val="uk-UA" w:eastAsia="en-US"/>
        </w:rPr>
      </w:pPr>
      <w:r>
        <w:rPr>
          <w:rFonts w:eastAsia="Calibri"/>
          <w:lang w:val="uk-UA" w:eastAsia="en-US"/>
        </w:rPr>
        <w:t xml:space="preserve"> </w:t>
      </w:r>
    </w:p>
    <w:p w14:paraId="45A2A0EA" w14:textId="77777777" w:rsidR="00580148" w:rsidRPr="00F82AAB" w:rsidRDefault="00580148" w:rsidP="00580148">
      <w:pPr>
        <w:jc w:val="both"/>
        <w:rPr>
          <w:sz w:val="28"/>
          <w:szCs w:val="28"/>
          <w:lang w:val="uk-UA"/>
        </w:rPr>
      </w:pPr>
    </w:p>
    <w:p w14:paraId="0171F27A" w14:textId="77777777" w:rsidR="00F82AAB" w:rsidRDefault="00F82AAB" w:rsidP="00580148">
      <w:pPr>
        <w:spacing w:line="360" w:lineRule="auto"/>
        <w:ind w:firstLine="709"/>
        <w:contextualSpacing/>
        <w:jc w:val="center"/>
        <w:rPr>
          <w:bCs/>
          <w:sz w:val="28"/>
          <w:szCs w:val="28"/>
        </w:rPr>
      </w:pPr>
    </w:p>
    <w:p w14:paraId="7121838A" w14:textId="77777777" w:rsidR="00ED6F4C" w:rsidRDefault="00ED6F4C" w:rsidP="00ED6F4C">
      <w:pPr>
        <w:spacing w:line="276" w:lineRule="auto"/>
        <w:ind w:firstLine="58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Президенту України</w:t>
      </w:r>
    </w:p>
    <w:p w14:paraId="2DC02E1C" w14:textId="77777777" w:rsidR="00ED6F4C" w:rsidRDefault="00ED6F4C" w:rsidP="00ED6F4C">
      <w:pPr>
        <w:spacing w:line="276" w:lineRule="auto"/>
        <w:ind w:firstLine="581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В.Зеленському</w:t>
      </w:r>
      <w:proofErr w:type="spellEnd"/>
    </w:p>
    <w:p w14:paraId="40B5AE15" w14:textId="77777777" w:rsidR="00ED6F4C" w:rsidRDefault="00ED6F4C" w:rsidP="00ED6F4C">
      <w:pPr>
        <w:spacing w:line="276" w:lineRule="auto"/>
        <w:ind w:firstLine="58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Голові Верховної Ради</w:t>
      </w:r>
    </w:p>
    <w:p w14:paraId="14E4212A" w14:textId="77777777" w:rsidR="00ED6F4C" w:rsidRDefault="00ED6F4C" w:rsidP="00ED6F4C">
      <w:pPr>
        <w:spacing w:line="276" w:lineRule="auto"/>
        <w:ind w:firstLine="581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України</w:t>
      </w:r>
    </w:p>
    <w:p w14:paraId="0ED91151" w14:textId="77777777" w:rsidR="00ED6F4C" w:rsidRPr="002D54D5" w:rsidRDefault="00ED6F4C" w:rsidP="00ED6F4C">
      <w:pPr>
        <w:spacing w:line="276" w:lineRule="auto"/>
        <w:ind w:firstLine="5812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Р.Стефанчуку</w:t>
      </w:r>
      <w:proofErr w:type="spellEnd"/>
    </w:p>
    <w:p w14:paraId="387A07B9" w14:textId="77777777" w:rsidR="00ED6F4C" w:rsidRPr="00ED6F4C" w:rsidRDefault="00ED6F4C" w:rsidP="00ED6F4C">
      <w:pPr>
        <w:spacing w:line="276" w:lineRule="auto"/>
        <w:ind w:firstLine="5812"/>
        <w:rPr>
          <w:sz w:val="28"/>
          <w:szCs w:val="28"/>
          <w:lang w:val="uk-UA"/>
        </w:rPr>
      </w:pPr>
      <w:r w:rsidRPr="00ED6F4C">
        <w:rPr>
          <w:sz w:val="28"/>
          <w:szCs w:val="28"/>
          <w:lang w:val="uk-UA"/>
        </w:rPr>
        <w:t>Прем’єр-міністру України</w:t>
      </w:r>
    </w:p>
    <w:p w14:paraId="3C871FFF" w14:textId="77777777" w:rsidR="00ED6F4C" w:rsidRPr="00ED7100" w:rsidRDefault="00ED6F4C" w:rsidP="00ED6F4C">
      <w:pPr>
        <w:spacing w:line="276" w:lineRule="auto"/>
        <w:ind w:firstLine="5812"/>
        <w:rPr>
          <w:sz w:val="28"/>
          <w:szCs w:val="28"/>
          <w:lang w:val="uk-UA"/>
        </w:rPr>
      </w:pPr>
      <w:r w:rsidRPr="00ED7100">
        <w:rPr>
          <w:sz w:val="28"/>
          <w:szCs w:val="28"/>
          <w:lang w:val="uk-UA"/>
        </w:rPr>
        <w:t xml:space="preserve">Д. </w:t>
      </w:r>
      <w:proofErr w:type="spellStart"/>
      <w:r w:rsidRPr="00ED7100">
        <w:rPr>
          <w:sz w:val="28"/>
          <w:szCs w:val="28"/>
          <w:lang w:val="uk-UA"/>
        </w:rPr>
        <w:t>Шмигалю</w:t>
      </w:r>
      <w:proofErr w:type="spellEnd"/>
    </w:p>
    <w:p w14:paraId="6C73B536" w14:textId="7E4BA774" w:rsidR="00F82AAB" w:rsidRDefault="00411E1E" w:rsidP="00580148">
      <w:pPr>
        <w:spacing w:line="360" w:lineRule="auto"/>
        <w:ind w:firstLine="709"/>
        <w:contextualSpacing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          Секретарю РНБО</w:t>
      </w:r>
    </w:p>
    <w:p w14:paraId="37640C12" w14:textId="6C526756" w:rsidR="00411E1E" w:rsidRDefault="00411E1E" w:rsidP="00580148">
      <w:pPr>
        <w:spacing w:line="360" w:lineRule="auto"/>
        <w:ind w:firstLine="709"/>
        <w:contextualSpacing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                                     </w:t>
      </w:r>
      <w:proofErr w:type="spellStart"/>
      <w:r>
        <w:rPr>
          <w:bCs/>
          <w:sz w:val="28"/>
          <w:szCs w:val="28"/>
          <w:lang w:val="uk-UA"/>
        </w:rPr>
        <w:t>О.Данілову</w:t>
      </w:r>
      <w:proofErr w:type="spellEnd"/>
    </w:p>
    <w:p w14:paraId="2D9231E3" w14:textId="77777777" w:rsidR="00F82AAB" w:rsidRDefault="00F82AAB" w:rsidP="00580148">
      <w:pPr>
        <w:spacing w:line="360" w:lineRule="auto"/>
        <w:ind w:firstLine="709"/>
        <w:contextualSpacing/>
        <w:jc w:val="center"/>
        <w:rPr>
          <w:bCs/>
          <w:sz w:val="28"/>
          <w:szCs w:val="28"/>
          <w:lang w:val="uk-UA"/>
        </w:rPr>
      </w:pPr>
    </w:p>
    <w:p w14:paraId="348D0692" w14:textId="77777777" w:rsidR="00F82AAB" w:rsidRDefault="00F82AAB" w:rsidP="00580148">
      <w:pPr>
        <w:spacing w:line="360" w:lineRule="auto"/>
        <w:ind w:firstLine="709"/>
        <w:contextualSpacing/>
        <w:jc w:val="center"/>
        <w:rPr>
          <w:bCs/>
          <w:sz w:val="28"/>
          <w:szCs w:val="28"/>
          <w:lang w:val="uk-UA"/>
        </w:rPr>
      </w:pPr>
    </w:p>
    <w:p w14:paraId="0B04193D" w14:textId="29E2194E" w:rsidR="00580148" w:rsidRPr="00F82AAB" w:rsidRDefault="00081B6F" w:rsidP="00580148">
      <w:pPr>
        <w:spacing w:line="360" w:lineRule="auto"/>
        <w:ind w:firstLine="709"/>
        <w:contextualSpacing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 </w:t>
      </w:r>
      <w:r w:rsidR="00F82AAB">
        <w:rPr>
          <w:bCs/>
          <w:sz w:val="28"/>
          <w:szCs w:val="28"/>
          <w:lang w:val="uk-UA"/>
        </w:rPr>
        <w:t>З</w:t>
      </w:r>
      <w:r w:rsidR="00580148" w:rsidRPr="00F82AAB">
        <w:rPr>
          <w:bCs/>
          <w:sz w:val="28"/>
          <w:szCs w:val="28"/>
          <w:lang w:val="uk-UA"/>
        </w:rPr>
        <w:t xml:space="preserve">вернення Козятинської міської  ради до Верховної Ради України, Президента України, Кабінету Міністрів України, Ради національної безпеки і оборони України щодо термінової </w:t>
      </w:r>
      <w:r w:rsidR="00580148" w:rsidRPr="00F82AAB">
        <w:rPr>
          <w:rStyle w:val="rvts23"/>
          <w:bCs/>
          <w:sz w:val="28"/>
          <w:szCs w:val="28"/>
          <w:lang w:val="uk-UA"/>
        </w:rPr>
        <w:t xml:space="preserve">розробки проект Закону про внесення змін до Закону України «Про Державний бюджет України на 2022 рік» з метою фінансового забезпечення виконання </w:t>
      </w:r>
      <w:r w:rsidR="00580148" w:rsidRPr="00F82AAB">
        <w:rPr>
          <w:rStyle w:val="rvts0"/>
          <w:bCs/>
          <w:sz w:val="28"/>
          <w:szCs w:val="28"/>
          <w:lang w:val="uk-UA"/>
        </w:rPr>
        <w:t xml:space="preserve">Закону </w:t>
      </w:r>
      <w:r w:rsidR="00580148" w:rsidRPr="00F82AAB">
        <w:rPr>
          <w:bCs/>
          <w:sz w:val="28"/>
          <w:szCs w:val="28"/>
          <w:lang w:val="uk-UA"/>
        </w:rPr>
        <w:t>«</w:t>
      </w:r>
      <w:r w:rsidR="00580148" w:rsidRPr="00F82AAB">
        <w:rPr>
          <w:rStyle w:val="rvts23"/>
          <w:bCs/>
          <w:sz w:val="28"/>
          <w:szCs w:val="28"/>
          <w:lang w:val="uk-UA"/>
        </w:rPr>
        <w:t>Про основи національного спротиву»</w:t>
      </w:r>
    </w:p>
    <w:p w14:paraId="3748DFAD" w14:textId="77777777" w:rsidR="00580148" w:rsidRPr="00F82AAB" w:rsidRDefault="00580148" w:rsidP="00580148">
      <w:pPr>
        <w:spacing w:line="360" w:lineRule="auto"/>
        <w:contextualSpacing/>
        <w:jc w:val="both"/>
        <w:rPr>
          <w:rStyle w:val="rvts0"/>
          <w:sz w:val="28"/>
          <w:szCs w:val="28"/>
          <w:lang w:val="uk-UA"/>
        </w:rPr>
      </w:pPr>
    </w:p>
    <w:p w14:paraId="01B9B144" w14:textId="77777777" w:rsidR="00580148" w:rsidRPr="00ED7100" w:rsidRDefault="00580148" w:rsidP="00580148">
      <w:pPr>
        <w:ind w:firstLine="709"/>
        <w:jc w:val="both"/>
        <w:rPr>
          <w:rStyle w:val="rvts0"/>
          <w:sz w:val="28"/>
          <w:szCs w:val="28"/>
          <w:lang w:val="uk-UA"/>
        </w:rPr>
      </w:pPr>
      <w:bookmarkStart w:id="0" w:name="_Hlk94602371"/>
      <w:r w:rsidRPr="00ED7100">
        <w:rPr>
          <w:rStyle w:val="rvts0"/>
          <w:sz w:val="28"/>
          <w:szCs w:val="28"/>
          <w:lang w:val="uk-UA"/>
        </w:rPr>
        <w:t>У час, коли біля українських кордонів зосереджено понад 100 тис. військових Російської Федерації, сотні одиниць бронетехніки, важко переоцінити важливість територіальної оборони.</w:t>
      </w:r>
    </w:p>
    <w:p w14:paraId="4BD220C5" w14:textId="77777777" w:rsidR="00580148" w:rsidRPr="00893BB4" w:rsidRDefault="00580148" w:rsidP="00580148">
      <w:pPr>
        <w:ind w:firstLine="709"/>
        <w:jc w:val="both"/>
        <w:rPr>
          <w:rStyle w:val="rvts0"/>
          <w:sz w:val="28"/>
          <w:szCs w:val="28"/>
        </w:rPr>
      </w:pPr>
      <w:proofErr w:type="spellStart"/>
      <w:r w:rsidRPr="00893BB4">
        <w:rPr>
          <w:rStyle w:val="rvts0"/>
          <w:sz w:val="28"/>
          <w:szCs w:val="28"/>
        </w:rPr>
        <w:t>Органи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proofErr w:type="spellStart"/>
      <w:r w:rsidRPr="00893BB4">
        <w:rPr>
          <w:rStyle w:val="rvts0"/>
          <w:sz w:val="28"/>
          <w:szCs w:val="28"/>
        </w:rPr>
        <w:t>місцевого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proofErr w:type="spellStart"/>
      <w:r w:rsidRPr="00893BB4">
        <w:rPr>
          <w:rStyle w:val="rvts0"/>
          <w:sz w:val="28"/>
          <w:szCs w:val="28"/>
        </w:rPr>
        <w:t>самоврядування</w:t>
      </w:r>
      <w:proofErr w:type="spellEnd"/>
      <w:r w:rsidRPr="00893BB4">
        <w:rPr>
          <w:rStyle w:val="rvts0"/>
          <w:sz w:val="28"/>
          <w:szCs w:val="28"/>
        </w:rPr>
        <w:t xml:space="preserve"> Законом</w:t>
      </w:r>
      <w:r>
        <w:rPr>
          <w:rStyle w:val="rvts0"/>
          <w:sz w:val="28"/>
          <w:szCs w:val="28"/>
        </w:rPr>
        <w:t xml:space="preserve"> </w:t>
      </w:r>
      <w:proofErr w:type="spellStart"/>
      <w:r>
        <w:rPr>
          <w:rStyle w:val="rvts0"/>
          <w:sz w:val="28"/>
          <w:szCs w:val="28"/>
        </w:rPr>
        <w:t>України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r w:rsidRPr="00893BB4">
        <w:rPr>
          <w:sz w:val="28"/>
          <w:szCs w:val="28"/>
        </w:rPr>
        <w:t>«</w:t>
      </w:r>
      <w:r w:rsidRPr="00893BB4">
        <w:rPr>
          <w:rStyle w:val="rvts23"/>
          <w:sz w:val="28"/>
          <w:szCs w:val="28"/>
        </w:rPr>
        <w:t xml:space="preserve">Про </w:t>
      </w:r>
      <w:proofErr w:type="spellStart"/>
      <w:r w:rsidRPr="00893BB4">
        <w:rPr>
          <w:rStyle w:val="rvts23"/>
          <w:sz w:val="28"/>
          <w:szCs w:val="28"/>
        </w:rPr>
        <w:t>основи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національного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спротиву</w:t>
      </w:r>
      <w:proofErr w:type="spellEnd"/>
      <w:r w:rsidRPr="00893BB4">
        <w:rPr>
          <w:rStyle w:val="rvts23"/>
          <w:sz w:val="28"/>
          <w:szCs w:val="28"/>
        </w:rPr>
        <w:t xml:space="preserve">» </w:t>
      </w:r>
      <w:proofErr w:type="spellStart"/>
      <w:r w:rsidRPr="00893BB4">
        <w:rPr>
          <w:rStyle w:val="rvts23"/>
          <w:sz w:val="28"/>
          <w:szCs w:val="28"/>
        </w:rPr>
        <w:t>визначені</w:t>
      </w:r>
      <w:proofErr w:type="spellEnd"/>
      <w:r w:rsidRPr="00893BB4">
        <w:rPr>
          <w:rStyle w:val="rvts23"/>
          <w:sz w:val="28"/>
          <w:szCs w:val="28"/>
        </w:rPr>
        <w:t xml:space="preserve"> як </w:t>
      </w:r>
      <w:proofErr w:type="spellStart"/>
      <w:r w:rsidRPr="00893BB4">
        <w:rPr>
          <w:rStyle w:val="rvts23"/>
          <w:sz w:val="28"/>
          <w:szCs w:val="28"/>
        </w:rPr>
        <w:t>ключові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виконавці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програм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національного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спротиву</w:t>
      </w:r>
      <w:proofErr w:type="spellEnd"/>
      <w:r w:rsidRPr="00893BB4">
        <w:rPr>
          <w:rStyle w:val="rvts23"/>
          <w:sz w:val="28"/>
          <w:szCs w:val="28"/>
        </w:rPr>
        <w:t xml:space="preserve"> і </w:t>
      </w:r>
      <w:proofErr w:type="spellStart"/>
      <w:r w:rsidRPr="00893BB4">
        <w:rPr>
          <w:rStyle w:val="rvts23"/>
          <w:sz w:val="28"/>
          <w:szCs w:val="28"/>
        </w:rPr>
        <w:t>створення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системи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територіальної</w:t>
      </w:r>
      <w:proofErr w:type="spellEnd"/>
      <w:r w:rsidRPr="00893BB4">
        <w:rPr>
          <w:rStyle w:val="rvts23"/>
          <w:sz w:val="28"/>
          <w:szCs w:val="28"/>
        </w:rPr>
        <w:t xml:space="preserve"> оборони.</w:t>
      </w:r>
    </w:p>
    <w:p w14:paraId="573FFFB5" w14:textId="77777777" w:rsidR="00580148" w:rsidRPr="00893BB4" w:rsidRDefault="00580148" w:rsidP="00580148">
      <w:pPr>
        <w:ind w:firstLine="709"/>
        <w:jc w:val="both"/>
        <w:rPr>
          <w:rStyle w:val="rvts0"/>
          <w:sz w:val="28"/>
          <w:szCs w:val="28"/>
        </w:rPr>
      </w:pPr>
      <w:r w:rsidRPr="00893BB4">
        <w:rPr>
          <w:rStyle w:val="rvts0"/>
          <w:sz w:val="28"/>
          <w:szCs w:val="28"/>
        </w:rPr>
        <w:t xml:space="preserve">У той </w:t>
      </w:r>
      <w:proofErr w:type="spellStart"/>
      <w:r w:rsidRPr="00893BB4">
        <w:rPr>
          <w:rStyle w:val="rvts0"/>
          <w:sz w:val="28"/>
          <w:szCs w:val="28"/>
        </w:rPr>
        <w:t>самий</w:t>
      </w:r>
      <w:proofErr w:type="spellEnd"/>
      <w:r w:rsidRPr="00893BB4">
        <w:rPr>
          <w:rStyle w:val="rvts0"/>
          <w:sz w:val="28"/>
          <w:szCs w:val="28"/>
        </w:rPr>
        <w:t xml:space="preserve"> час </w:t>
      </w:r>
      <w:proofErr w:type="spellStart"/>
      <w:r w:rsidRPr="00893BB4">
        <w:rPr>
          <w:rStyle w:val="rvts0"/>
          <w:sz w:val="28"/>
          <w:szCs w:val="28"/>
        </w:rPr>
        <w:t>від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proofErr w:type="spellStart"/>
      <w:r w:rsidRPr="00893BB4">
        <w:rPr>
          <w:rStyle w:val="rvts0"/>
          <w:sz w:val="28"/>
          <w:szCs w:val="28"/>
        </w:rPr>
        <w:t>вищих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proofErr w:type="spellStart"/>
      <w:r w:rsidRPr="00893BB4">
        <w:rPr>
          <w:rStyle w:val="rvts0"/>
          <w:sz w:val="28"/>
          <w:szCs w:val="28"/>
        </w:rPr>
        <w:t>посадових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proofErr w:type="spellStart"/>
      <w:r w:rsidRPr="00893BB4">
        <w:rPr>
          <w:rStyle w:val="rvts0"/>
          <w:sz w:val="28"/>
          <w:szCs w:val="28"/>
        </w:rPr>
        <w:t>осіб</w:t>
      </w:r>
      <w:proofErr w:type="spellEnd"/>
      <w:r w:rsidRPr="00893BB4">
        <w:rPr>
          <w:rStyle w:val="rvts0"/>
          <w:sz w:val="28"/>
          <w:szCs w:val="28"/>
        </w:rPr>
        <w:t xml:space="preserve"> – </w:t>
      </w:r>
      <w:proofErr w:type="spellStart"/>
      <w:r w:rsidRPr="00893BB4">
        <w:rPr>
          <w:rStyle w:val="rvts0"/>
          <w:sz w:val="28"/>
          <w:szCs w:val="28"/>
        </w:rPr>
        <w:t>міністра</w:t>
      </w:r>
      <w:proofErr w:type="spellEnd"/>
      <w:r w:rsidRPr="00893BB4">
        <w:rPr>
          <w:rStyle w:val="rvts0"/>
          <w:sz w:val="28"/>
          <w:szCs w:val="28"/>
        </w:rPr>
        <w:t xml:space="preserve"> оборони, секретаря РНБО – </w:t>
      </w:r>
      <w:proofErr w:type="spellStart"/>
      <w:r w:rsidRPr="00893BB4">
        <w:rPr>
          <w:rStyle w:val="rvts0"/>
          <w:sz w:val="28"/>
          <w:szCs w:val="28"/>
        </w:rPr>
        <w:t>лунають</w:t>
      </w:r>
      <w:proofErr w:type="spellEnd"/>
      <w:r w:rsidRPr="00893BB4">
        <w:rPr>
          <w:rStyle w:val="rvts0"/>
          <w:sz w:val="28"/>
          <w:szCs w:val="28"/>
        </w:rPr>
        <w:t xml:space="preserve"> абсолютно </w:t>
      </w:r>
      <w:proofErr w:type="spellStart"/>
      <w:r w:rsidRPr="00893BB4">
        <w:rPr>
          <w:rStyle w:val="rvts0"/>
          <w:sz w:val="28"/>
          <w:szCs w:val="28"/>
        </w:rPr>
        <w:t>незрозумілі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proofErr w:type="spellStart"/>
      <w:r w:rsidRPr="00893BB4">
        <w:rPr>
          <w:rStyle w:val="rvts0"/>
          <w:sz w:val="28"/>
          <w:szCs w:val="28"/>
        </w:rPr>
        <w:t>зверхні</w:t>
      </w:r>
      <w:proofErr w:type="spellEnd"/>
      <w:r w:rsidRPr="00893BB4">
        <w:rPr>
          <w:rStyle w:val="rvts0"/>
          <w:sz w:val="28"/>
          <w:szCs w:val="28"/>
        </w:rPr>
        <w:t xml:space="preserve"> заяви, </w:t>
      </w:r>
      <w:proofErr w:type="spellStart"/>
      <w:r w:rsidRPr="00893BB4">
        <w:rPr>
          <w:rStyle w:val="rvts0"/>
          <w:sz w:val="28"/>
          <w:szCs w:val="28"/>
        </w:rPr>
        <w:t>які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proofErr w:type="spellStart"/>
      <w:r w:rsidRPr="00893BB4">
        <w:rPr>
          <w:rStyle w:val="rvts0"/>
          <w:sz w:val="28"/>
          <w:szCs w:val="28"/>
        </w:rPr>
        <w:t>принижують</w:t>
      </w:r>
      <w:proofErr w:type="spellEnd"/>
      <w:r w:rsidRPr="00893BB4">
        <w:rPr>
          <w:rStyle w:val="rvts0"/>
          <w:sz w:val="28"/>
          <w:szCs w:val="28"/>
        </w:rPr>
        <w:t xml:space="preserve"> роботу </w:t>
      </w:r>
      <w:proofErr w:type="spellStart"/>
      <w:r w:rsidRPr="00893BB4">
        <w:rPr>
          <w:rStyle w:val="rvts0"/>
          <w:sz w:val="28"/>
          <w:szCs w:val="28"/>
        </w:rPr>
        <w:t>місцевих</w:t>
      </w:r>
      <w:proofErr w:type="spellEnd"/>
      <w:r w:rsidRPr="00893BB4">
        <w:rPr>
          <w:rStyle w:val="rvts0"/>
          <w:sz w:val="28"/>
          <w:szCs w:val="28"/>
        </w:rPr>
        <w:t xml:space="preserve"> рад, </w:t>
      </w:r>
      <w:proofErr w:type="spellStart"/>
      <w:r w:rsidRPr="00893BB4">
        <w:rPr>
          <w:rStyle w:val="rvts0"/>
          <w:sz w:val="28"/>
          <w:szCs w:val="28"/>
        </w:rPr>
        <w:t>голів</w:t>
      </w:r>
      <w:proofErr w:type="spellEnd"/>
      <w:r w:rsidRPr="00893BB4">
        <w:rPr>
          <w:rStyle w:val="rvts0"/>
          <w:sz w:val="28"/>
          <w:szCs w:val="28"/>
        </w:rPr>
        <w:t xml:space="preserve"> громад </w:t>
      </w:r>
      <w:proofErr w:type="spellStart"/>
      <w:r w:rsidRPr="00893BB4">
        <w:rPr>
          <w:rStyle w:val="rvts0"/>
          <w:sz w:val="28"/>
          <w:szCs w:val="28"/>
        </w:rPr>
        <w:t>зі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proofErr w:type="spellStart"/>
      <w:r w:rsidRPr="00893BB4">
        <w:rPr>
          <w:rStyle w:val="rvts0"/>
          <w:sz w:val="28"/>
          <w:szCs w:val="28"/>
        </w:rPr>
        <w:t>створення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proofErr w:type="spellStart"/>
      <w:r w:rsidRPr="00893BB4">
        <w:rPr>
          <w:rStyle w:val="rvts0"/>
          <w:sz w:val="28"/>
          <w:szCs w:val="28"/>
        </w:rPr>
        <w:t>системи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proofErr w:type="spellStart"/>
      <w:r w:rsidRPr="00893BB4">
        <w:rPr>
          <w:rStyle w:val="rvts0"/>
          <w:sz w:val="28"/>
          <w:szCs w:val="28"/>
        </w:rPr>
        <w:t>територіальної</w:t>
      </w:r>
      <w:proofErr w:type="spellEnd"/>
      <w:r w:rsidRPr="00893BB4">
        <w:rPr>
          <w:rStyle w:val="rvts0"/>
          <w:sz w:val="28"/>
          <w:szCs w:val="28"/>
        </w:rPr>
        <w:t xml:space="preserve"> оборони. </w:t>
      </w:r>
      <w:proofErr w:type="spellStart"/>
      <w:r w:rsidRPr="00893BB4">
        <w:rPr>
          <w:rStyle w:val="rvts0"/>
          <w:sz w:val="28"/>
          <w:szCs w:val="28"/>
        </w:rPr>
        <w:t>Це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proofErr w:type="spellStart"/>
      <w:r w:rsidRPr="00893BB4">
        <w:rPr>
          <w:rStyle w:val="rvts0"/>
          <w:sz w:val="28"/>
          <w:szCs w:val="28"/>
        </w:rPr>
        <w:t>неприпустимо</w:t>
      </w:r>
      <w:proofErr w:type="spellEnd"/>
      <w:r w:rsidRPr="00893BB4">
        <w:rPr>
          <w:rStyle w:val="rvts0"/>
          <w:sz w:val="28"/>
          <w:szCs w:val="28"/>
        </w:rPr>
        <w:t xml:space="preserve"> в </w:t>
      </w:r>
      <w:proofErr w:type="spellStart"/>
      <w:r w:rsidRPr="00893BB4">
        <w:rPr>
          <w:rStyle w:val="rvts0"/>
          <w:sz w:val="28"/>
          <w:szCs w:val="28"/>
        </w:rPr>
        <w:t>умовах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proofErr w:type="spellStart"/>
      <w:r w:rsidRPr="00893BB4">
        <w:rPr>
          <w:rStyle w:val="rvts0"/>
          <w:sz w:val="28"/>
          <w:szCs w:val="28"/>
        </w:rPr>
        <w:t>реальних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proofErr w:type="spellStart"/>
      <w:r w:rsidRPr="00893BB4">
        <w:rPr>
          <w:rStyle w:val="rvts0"/>
          <w:sz w:val="28"/>
          <w:szCs w:val="28"/>
        </w:rPr>
        <w:t>загроз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proofErr w:type="spellStart"/>
      <w:r w:rsidRPr="00893BB4">
        <w:rPr>
          <w:rStyle w:val="rvts0"/>
          <w:sz w:val="28"/>
          <w:szCs w:val="28"/>
        </w:rPr>
        <w:t>національній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proofErr w:type="spellStart"/>
      <w:r w:rsidRPr="00893BB4">
        <w:rPr>
          <w:rStyle w:val="rvts0"/>
          <w:sz w:val="28"/>
          <w:szCs w:val="28"/>
        </w:rPr>
        <w:t>безпеці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proofErr w:type="spellStart"/>
      <w:r w:rsidRPr="00893BB4">
        <w:rPr>
          <w:rStyle w:val="rvts0"/>
          <w:sz w:val="28"/>
          <w:szCs w:val="28"/>
        </w:rPr>
        <w:t>України</w:t>
      </w:r>
      <w:proofErr w:type="spellEnd"/>
      <w:r w:rsidRPr="00893BB4">
        <w:rPr>
          <w:rStyle w:val="rvts0"/>
          <w:sz w:val="28"/>
          <w:szCs w:val="28"/>
        </w:rPr>
        <w:t>.</w:t>
      </w:r>
    </w:p>
    <w:p w14:paraId="4D41A0F0" w14:textId="218BA7FC" w:rsidR="00580148" w:rsidRPr="00893BB4" w:rsidRDefault="00580148" w:rsidP="00580148">
      <w:pPr>
        <w:ind w:firstLine="709"/>
        <w:jc w:val="both"/>
        <w:rPr>
          <w:rStyle w:val="rvts23"/>
          <w:sz w:val="28"/>
          <w:szCs w:val="28"/>
        </w:rPr>
      </w:pPr>
      <w:proofErr w:type="spellStart"/>
      <w:r w:rsidRPr="00893BB4">
        <w:rPr>
          <w:rStyle w:val="rvts0"/>
          <w:sz w:val="28"/>
          <w:szCs w:val="28"/>
        </w:rPr>
        <w:t>Крім</w:t>
      </w:r>
      <w:proofErr w:type="spellEnd"/>
      <w:r w:rsidRPr="00893BB4">
        <w:rPr>
          <w:rStyle w:val="rvts0"/>
          <w:sz w:val="28"/>
          <w:szCs w:val="28"/>
        </w:rPr>
        <w:t xml:space="preserve"> того, на </w:t>
      </w:r>
      <w:proofErr w:type="spellStart"/>
      <w:proofErr w:type="gramStart"/>
      <w:r w:rsidRPr="00893BB4">
        <w:rPr>
          <w:rStyle w:val="rvts0"/>
          <w:sz w:val="28"/>
          <w:szCs w:val="28"/>
        </w:rPr>
        <w:t>сьогодні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r w:rsidR="00ED7100">
        <w:rPr>
          <w:rStyle w:val="rvts0"/>
          <w:sz w:val="28"/>
          <w:szCs w:val="28"/>
          <w:lang w:val="uk-UA"/>
        </w:rPr>
        <w:t xml:space="preserve"> </w:t>
      </w:r>
      <w:r w:rsidRPr="00893BB4">
        <w:rPr>
          <w:rStyle w:val="rvts0"/>
          <w:sz w:val="28"/>
          <w:szCs w:val="28"/>
        </w:rPr>
        <w:t>і</w:t>
      </w:r>
      <w:proofErr w:type="gramEnd"/>
      <w:r w:rsidRPr="00893BB4">
        <w:rPr>
          <w:rStyle w:val="rvts0"/>
          <w:sz w:val="28"/>
          <w:szCs w:val="28"/>
        </w:rPr>
        <w:t xml:space="preserve"> РНБО, і </w:t>
      </w:r>
      <w:proofErr w:type="spellStart"/>
      <w:r w:rsidRPr="00893BB4">
        <w:rPr>
          <w:rStyle w:val="rvts0"/>
          <w:sz w:val="28"/>
          <w:szCs w:val="28"/>
        </w:rPr>
        <w:t>профільні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proofErr w:type="spellStart"/>
      <w:r w:rsidRPr="00893BB4">
        <w:rPr>
          <w:rStyle w:val="rvts0"/>
          <w:sz w:val="28"/>
          <w:szCs w:val="28"/>
        </w:rPr>
        <w:t>центральні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proofErr w:type="spellStart"/>
      <w:r w:rsidRPr="00893BB4">
        <w:rPr>
          <w:rStyle w:val="rvts0"/>
          <w:sz w:val="28"/>
          <w:szCs w:val="28"/>
        </w:rPr>
        <w:t>органи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proofErr w:type="spellStart"/>
      <w:r w:rsidRPr="00893BB4">
        <w:rPr>
          <w:rStyle w:val="rvts0"/>
          <w:sz w:val="28"/>
          <w:szCs w:val="28"/>
        </w:rPr>
        <w:t>виконавчої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proofErr w:type="spellStart"/>
      <w:r w:rsidRPr="00893BB4">
        <w:rPr>
          <w:rStyle w:val="rvts0"/>
          <w:sz w:val="28"/>
          <w:szCs w:val="28"/>
        </w:rPr>
        <w:t>влади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proofErr w:type="spellStart"/>
      <w:r w:rsidRPr="00893BB4">
        <w:rPr>
          <w:rStyle w:val="rvts0"/>
          <w:sz w:val="28"/>
          <w:szCs w:val="28"/>
        </w:rPr>
        <w:t>фактично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proofErr w:type="spellStart"/>
      <w:r w:rsidRPr="00893BB4">
        <w:rPr>
          <w:rStyle w:val="rvts0"/>
          <w:sz w:val="28"/>
          <w:szCs w:val="28"/>
        </w:rPr>
        <w:t>самоусунулися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proofErr w:type="spellStart"/>
      <w:r w:rsidRPr="00893BB4">
        <w:rPr>
          <w:rStyle w:val="rvts0"/>
          <w:sz w:val="28"/>
          <w:szCs w:val="28"/>
        </w:rPr>
        <w:t>від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proofErr w:type="spellStart"/>
      <w:r w:rsidRPr="00893BB4">
        <w:rPr>
          <w:rStyle w:val="rvts0"/>
          <w:sz w:val="28"/>
          <w:szCs w:val="28"/>
        </w:rPr>
        <w:t>процесу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proofErr w:type="spellStart"/>
      <w:r w:rsidRPr="00893BB4">
        <w:rPr>
          <w:rStyle w:val="rvts0"/>
          <w:sz w:val="28"/>
          <w:szCs w:val="28"/>
        </w:rPr>
        <w:t>виконання</w:t>
      </w:r>
      <w:proofErr w:type="spellEnd"/>
      <w:r w:rsidRPr="00893BB4">
        <w:rPr>
          <w:rStyle w:val="rvts0"/>
          <w:sz w:val="28"/>
          <w:szCs w:val="28"/>
        </w:rPr>
        <w:t xml:space="preserve"> Закону</w:t>
      </w:r>
      <w:r>
        <w:rPr>
          <w:rStyle w:val="rvts0"/>
          <w:sz w:val="28"/>
          <w:szCs w:val="28"/>
        </w:rPr>
        <w:t xml:space="preserve"> </w:t>
      </w:r>
      <w:proofErr w:type="spellStart"/>
      <w:r>
        <w:rPr>
          <w:rStyle w:val="rvts0"/>
          <w:sz w:val="28"/>
          <w:szCs w:val="28"/>
        </w:rPr>
        <w:t>України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r w:rsidRPr="00893BB4">
        <w:rPr>
          <w:sz w:val="28"/>
          <w:szCs w:val="28"/>
        </w:rPr>
        <w:t>«</w:t>
      </w:r>
      <w:r w:rsidRPr="00893BB4">
        <w:rPr>
          <w:rStyle w:val="rvts23"/>
          <w:sz w:val="28"/>
          <w:szCs w:val="28"/>
        </w:rPr>
        <w:t xml:space="preserve">Про </w:t>
      </w:r>
      <w:proofErr w:type="spellStart"/>
      <w:r w:rsidRPr="00893BB4">
        <w:rPr>
          <w:rStyle w:val="rvts23"/>
          <w:sz w:val="28"/>
          <w:szCs w:val="28"/>
        </w:rPr>
        <w:t>основи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національного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спротиву</w:t>
      </w:r>
      <w:proofErr w:type="spellEnd"/>
      <w:r w:rsidRPr="00893BB4">
        <w:rPr>
          <w:rStyle w:val="rvts23"/>
          <w:sz w:val="28"/>
          <w:szCs w:val="28"/>
        </w:rPr>
        <w:t xml:space="preserve">» - як в </w:t>
      </w:r>
      <w:proofErr w:type="spellStart"/>
      <w:r w:rsidRPr="00893BB4">
        <w:rPr>
          <w:rStyle w:val="rvts23"/>
          <w:sz w:val="28"/>
          <w:szCs w:val="28"/>
        </w:rPr>
        <w:t>частині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організаційного</w:t>
      </w:r>
      <w:proofErr w:type="spellEnd"/>
      <w:r w:rsidRPr="00893BB4">
        <w:rPr>
          <w:rStyle w:val="rvts23"/>
          <w:sz w:val="28"/>
          <w:szCs w:val="28"/>
        </w:rPr>
        <w:t xml:space="preserve">, так і </w:t>
      </w:r>
      <w:proofErr w:type="spellStart"/>
      <w:r w:rsidRPr="00893BB4">
        <w:rPr>
          <w:rStyle w:val="rvts23"/>
          <w:sz w:val="28"/>
          <w:szCs w:val="28"/>
        </w:rPr>
        <w:t>матеріально-фінансового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забезпечення</w:t>
      </w:r>
      <w:proofErr w:type="spellEnd"/>
      <w:r w:rsidRPr="00893BB4">
        <w:rPr>
          <w:rStyle w:val="rvts23"/>
          <w:sz w:val="28"/>
          <w:szCs w:val="28"/>
        </w:rPr>
        <w:t>.</w:t>
      </w:r>
    </w:p>
    <w:p w14:paraId="69C7FD63" w14:textId="77777777" w:rsidR="00580148" w:rsidRPr="00893BB4" w:rsidRDefault="00580148" w:rsidP="00580148">
      <w:pPr>
        <w:ind w:firstLine="709"/>
        <w:jc w:val="both"/>
        <w:rPr>
          <w:rStyle w:val="rvts23"/>
          <w:sz w:val="28"/>
          <w:szCs w:val="28"/>
        </w:rPr>
      </w:pPr>
      <w:r w:rsidRPr="00893BB4">
        <w:rPr>
          <w:rStyle w:val="rvts23"/>
          <w:sz w:val="28"/>
          <w:szCs w:val="28"/>
        </w:rPr>
        <w:t xml:space="preserve">Без </w:t>
      </w:r>
      <w:proofErr w:type="spellStart"/>
      <w:r w:rsidRPr="00893BB4">
        <w:rPr>
          <w:rStyle w:val="rvts23"/>
          <w:sz w:val="28"/>
          <w:szCs w:val="28"/>
        </w:rPr>
        <w:t>фінансового</w:t>
      </w:r>
      <w:proofErr w:type="spellEnd"/>
      <w:r w:rsidRPr="00893BB4">
        <w:rPr>
          <w:rStyle w:val="rvts23"/>
          <w:sz w:val="28"/>
          <w:szCs w:val="28"/>
        </w:rPr>
        <w:t xml:space="preserve">, ресурсного </w:t>
      </w:r>
      <w:proofErr w:type="spellStart"/>
      <w:r w:rsidRPr="00893BB4">
        <w:rPr>
          <w:rStyle w:val="rvts23"/>
          <w:sz w:val="28"/>
          <w:szCs w:val="28"/>
        </w:rPr>
        <w:t>забезпечення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інститут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територіальної</w:t>
      </w:r>
      <w:proofErr w:type="spellEnd"/>
      <w:r w:rsidRPr="00893BB4">
        <w:rPr>
          <w:rStyle w:val="rvts23"/>
          <w:sz w:val="28"/>
          <w:szCs w:val="28"/>
        </w:rPr>
        <w:t xml:space="preserve"> оборони не </w:t>
      </w:r>
      <w:proofErr w:type="spellStart"/>
      <w:r w:rsidRPr="00893BB4">
        <w:rPr>
          <w:rStyle w:val="rvts23"/>
          <w:sz w:val="28"/>
          <w:szCs w:val="28"/>
        </w:rPr>
        <w:t>зможе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працювати</w:t>
      </w:r>
      <w:proofErr w:type="spellEnd"/>
      <w:r w:rsidRPr="00893BB4">
        <w:rPr>
          <w:rStyle w:val="rvts23"/>
          <w:sz w:val="28"/>
          <w:szCs w:val="28"/>
        </w:rPr>
        <w:t xml:space="preserve">. </w:t>
      </w:r>
      <w:proofErr w:type="spellStart"/>
      <w:r w:rsidRPr="00893BB4">
        <w:rPr>
          <w:rStyle w:val="rvts23"/>
          <w:sz w:val="28"/>
          <w:szCs w:val="28"/>
        </w:rPr>
        <w:t>Місцеві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бюджети</w:t>
      </w:r>
      <w:proofErr w:type="spellEnd"/>
      <w:r w:rsidRPr="00893BB4">
        <w:rPr>
          <w:rStyle w:val="rvts23"/>
          <w:sz w:val="28"/>
          <w:szCs w:val="28"/>
        </w:rPr>
        <w:t xml:space="preserve"> не </w:t>
      </w:r>
      <w:proofErr w:type="spellStart"/>
      <w:r w:rsidRPr="00893BB4">
        <w:rPr>
          <w:rStyle w:val="rvts23"/>
          <w:sz w:val="28"/>
          <w:szCs w:val="28"/>
        </w:rPr>
        <w:t>здатні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покрити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самостійно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видатки</w:t>
      </w:r>
      <w:proofErr w:type="spellEnd"/>
      <w:r w:rsidRPr="00893BB4">
        <w:rPr>
          <w:rStyle w:val="rvts23"/>
          <w:sz w:val="28"/>
          <w:szCs w:val="28"/>
        </w:rPr>
        <w:t xml:space="preserve"> на </w:t>
      </w:r>
      <w:proofErr w:type="spellStart"/>
      <w:r w:rsidRPr="00893BB4">
        <w:rPr>
          <w:rStyle w:val="rvts23"/>
          <w:sz w:val="28"/>
          <w:szCs w:val="28"/>
        </w:rPr>
        <w:t>територіальну</w:t>
      </w:r>
      <w:proofErr w:type="spellEnd"/>
      <w:r w:rsidRPr="00893BB4">
        <w:rPr>
          <w:rStyle w:val="rvts23"/>
          <w:sz w:val="28"/>
          <w:szCs w:val="28"/>
        </w:rPr>
        <w:t xml:space="preserve"> оборону, на </w:t>
      </w:r>
      <w:proofErr w:type="spellStart"/>
      <w:r w:rsidRPr="00893BB4">
        <w:rPr>
          <w:rStyle w:val="rvts23"/>
          <w:sz w:val="28"/>
          <w:szCs w:val="28"/>
        </w:rPr>
        <w:t>підготовку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національного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спротиву</w:t>
      </w:r>
      <w:proofErr w:type="spellEnd"/>
      <w:r w:rsidRPr="00893BB4">
        <w:rPr>
          <w:rStyle w:val="rvts23"/>
          <w:sz w:val="28"/>
          <w:szCs w:val="28"/>
        </w:rPr>
        <w:t>.</w:t>
      </w:r>
    </w:p>
    <w:p w14:paraId="3850B5E0" w14:textId="77777777" w:rsidR="00580148" w:rsidRPr="00893BB4" w:rsidRDefault="00580148" w:rsidP="00580148">
      <w:pPr>
        <w:ind w:firstLine="709"/>
        <w:jc w:val="both"/>
        <w:rPr>
          <w:rStyle w:val="rvts23"/>
          <w:sz w:val="28"/>
          <w:szCs w:val="28"/>
        </w:rPr>
      </w:pPr>
      <w:proofErr w:type="spellStart"/>
      <w:r w:rsidRPr="00893BB4">
        <w:rPr>
          <w:rStyle w:val="rvts23"/>
          <w:sz w:val="28"/>
          <w:szCs w:val="28"/>
        </w:rPr>
        <w:t>Адже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саме</w:t>
      </w:r>
      <w:proofErr w:type="spellEnd"/>
      <w:r w:rsidRPr="00893BB4">
        <w:rPr>
          <w:rStyle w:val="rvts23"/>
          <w:sz w:val="28"/>
          <w:szCs w:val="28"/>
        </w:rPr>
        <w:t xml:space="preserve"> на </w:t>
      </w:r>
      <w:proofErr w:type="spellStart"/>
      <w:r w:rsidRPr="00893BB4">
        <w:rPr>
          <w:rStyle w:val="rvts23"/>
          <w:sz w:val="28"/>
          <w:szCs w:val="28"/>
        </w:rPr>
        <w:t>місцеві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бюджети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покладено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невластиві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функції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компенсації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різниці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тарифів</w:t>
      </w:r>
      <w:proofErr w:type="spellEnd"/>
      <w:r w:rsidRPr="00893BB4">
        <w:rPr>
          <w:rStyle w:val="rvts23"/>
          <w:sz w:val="28"/>
          <w:szCs w:val="28"/>
        </w:rPr>
        <w:t xml:space="preserve">. </w:t>
      </w:r>
      <w:proofErr w:type="spellStart"/>
      <w:r w:rsidRPr="00893BB4">
        <w:rPr>
          <w:rStyle w:val="rvts23"/>
          <w:sz w:val="28"/>
          <w:szCs w:val="28"/>
        </w:rPr>
        <w:t>Зростання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цін</w:t>
      </w:r>
      <w:proofErr w:type="spellEnd"/>
      <w:r w:rsidRPr="00893BB4">
        <w:rPr>
          <w:rStyle w:val="rvts23"/>
          <w:sz w:val="28"/>
          <w:szCs w:val="28"/>
        </w:rPr>
        <w:t xml:space="preserve"> на </w:t>
      </w:r>
      <w:proofErr w:type="spellStart"/>
      <w:r w:rsidRPr="00893BB4">
        <w:rPr>
          <w:rStyle w:val="rvts23"/>
          <w:sz w:val="28"/>
          <w:szCs w:val="28"/>
        </w:rPr>
        <w:t>енергоносії</w:t>
      </w:r>
      <w:proofErr w:type="spellEnd"/>
      <w:r w:rsidRPr="00893BB4">
        <w:rPr>
          <w:rStyle w:val="rvts23"/>
          <w:sz w:val="28"/>
          <w:szCs w:val="28"/>
        </w:rPr>
        <w:t xml:space="preserve"> і </w:t>
      </w:r>
      <w:proofErr w:type="spellStart"/>
      <w:r w:rsidRPr="00893BB4">
        <w:rPr>
          <w:rStyle w:val="rvts23"/>
          <w:sz w:val="28"/>
          <w:szCs w:val="28"/>
        </w:rPr>
        <w:t>наступне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здорожч</w:t>
      </w:r>
      <w:r>
        <w:rPr>
          <w:rStyle w:val="rvts23"/>
          <w:sz w:val="28"/>
          <w:szCs w:val="28"/>
        </w:rPr>
        <w:t>ання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товарів</w:t>
      </w:r>
      <w:proofErr w:type="spellEnd"/>
      <w:r w:rsidRPr="00893BB4">
        <w:rPr>
          <w:rStyle w:val="rvts23"/>
          <w:sz w:val="28"/>
          <w:szCs w:val="28"/>
        </w:rPr>
        <w:t xml:space="preserve">, </w:t>
      </w:r>
      <w:proofErr w:type="spellStart"/>
      <w:r w:rsidRPr="00893BB4">
        <w:rPr>
          <w:rStyle w:val="rvts23"/>
          <w:sz w:val="28"/>
          <w:szCs w:val="28"/>
        </w:rPr>
        <w:t>робіт</w:t>
      </w:r>
      <w:proofErr w:type="spellEnd"/>
      <w:r w:rsidRPr="00893BB4">
        <w:rPr>
          <w:rStyle w:val="rvts23"/>
          <w:sz w:val="28"/>
          <w:szCs w:val="28"/>
        </w:rPr>
        <w:t xml:space="preserve"> і </w:t>
      </w:r>
      <w:proofErr w:type="spellStart"/>
      <w:r w:rsidRPr="00893BB4">
        <w:rPr>
          <w:rStyle w:val="rvts23"/>
          <w:sz w:val="28"/>
          <w:szCs w:val="28"/>
        </w:rPr>
        <w:t>послуг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суттєво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підвищують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вартість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соціальних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програм</w:t>
      </w:r>
      <w:proofErr w:type="spellEnd"/>
      <w:r w:rsidRPr="00893BB4">
        <w:rPr>
          <w:rStyle w:val="rvts23"/>
          <w:sz w:val="28"/>
          <w:szCs w:val="28"/>
        </w:rPr>
        <w:t xml:space="preserve">, </w:t>
      </w:r>
      <w:proofErr w:type="spellStart"/>
      <w:r w:rsidRPr="00893BB4">
        <w:rPr>
          <w:rStyle w:val="rvts23"/>
          <w:sz w:val="28"/>
          <w:szCs w:val="28"/>
        </w:rPr>
        <w:t>соціального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захисту</w:t>
      </w:r>
      <w:proofErr w:type="spellEnd"/>
      <w:r w:rsidRPr="00893BB4">
        <w:rPr>
          <w:rStyle w:val="rvts23"/>
          <w:sz w:val="28"/>
          <w:szCs w:val="28"/>
        </w:rPr>
        <w:t>.</w:t>
      </w:r>
    </w:p>
    <w:p w14:paraId="0B5E3655" w14:textId="1D4A0C19" w:rsidR="00580148" w:rsidRPr="00893BB4" w:rsidRDefault="00580148" w:rsidP="00580148">
      <w:pPr>
        <w:ind w:firstLine="709"/>
        <w:jc w:val="both"/>
        <w:rPr>
          <w:rStyle w:val="rvts23"/>
          <w:sz w:val="28"/>
          <w:szCs w:val="28"/>
        </w:rPr>
      </w:pPr>
      <w:proofErr w:type="spellStart"/>
      <w:r w:rsidRPr="00893BB4">
        <w:rPr>
          <w:rStyle w:val="rvts23"/>
          <w:sz w:val="28"/>
          <w:szCs w:val="28"/>
        </w:rPr>
        <w:t>Постійна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неготовність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керівництва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держави</w:t>
      </w:r>
      <w:proofErr w:type="spellEnd"/>
      <w:r w:rsidRPr="00893BB4">
        <w:rPr>
          <w:rStyle w:val="rvts23"/>
          <w:sz w:val="28"/>
          <w:szCs w:val="28"/>
        </w:rPr>
        <w:t xml:space="preserve"> до </w:t>
      </w:r>
      <w:proofErr w:type="spellStart"/>
      <w:r w:rsidRPr="00893BB4">
        <w:rPr>
          <w:rStyle w:val="rvts23"/>
          <w:sz w:val="28"/>
          <w:szCs w:val="28"/>
        </w:rPr>
        <w:t>чергових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хвиль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епідемії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коронавірусної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хвороби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щоразу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покладає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саме</w:t>
      </w:r>
      <w:proofErr w:type="spellEnd"/>
      <w:r w:rsidRPr="00893BB4">
        <w:rPr>
          <w:rStyle w:val="rvts23"/>
          <w:sz w:val="28"/>
          <w:szCs w:val="28"/>
        </w:rPr>
        <w:t xml:space="preserve"> на </w:t>
      </w:r>
      <w:proofErr w:type="spellStart"/>
      <w:r w:rsidRPr="00893BB4">
        <w:rPr>
          <w:rStyle w:val="rvts23"/>
          <w:sz w:val="28"/>
          <w:szCs w:val="28"/>
        </w:rPr>
        <w:t>місцеві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бюджети</w:t>
      </w:r>
      <w:proofErr w:type="spellEnd"/>
      <w:r w:rsidRPr="00893BB4">
        <w:rPr>
          <w:rStyle w:val="rvts23"/>
          <w:sz w:val="28"/>
          <w:szCs w:val="28"/>
        </w:rPr>
        <w:t xml:space="preserve"> задачу </w:t>
      </w:r>
      <w:proofErr w:type="spellStart"/>
      <w:r w:rsidRPr="00893BB4">
        <w:rPr>
          <w:rStyle w:val="rvts23"/>
          <w:sz w:val="28"/>
          <w:szCs w:val="28"/>
        </w:rPr>
        <w:lastRenderedPageBreak/>
        <w:t>порятунку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хворих</w:t>
      </w:r>
      <w:proofErr w:type="spellEnd"/>
      <w:r w:rsidRPr="00893BB4">
        <w:rPr>
          <w:rStyle w:val="rvts23"/>
          <w:sz w:val="28"/>
          <w:szCs w:val="28"/>
        </w:rPr>
        <w:t xml:space="preserve">, </w:t>
      </w:r>
      <w:proofErr w:type="spellStart"/>
      <w:r w:rsidRPr="00893BB4">
        <w:rPr>
          <w:rStyle w:val="rvts23"/>
          <w:sz w:val="28"/>
          <w:szCs w:val="28"/>
        </w:rPr>
        <w:t>забезпечення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лікарень</w:t>
      </w:r>
      <w:proofErr w:type="spellEnd"/>
      <w:r w:rsidRPr="00893BB4">
        <w:rPr>
          <w:rStyle w:val="rvts23"/>
          <w:sz w:val="28"/>
          <w:szCs w:val="28"/>
        </w:rPr>
        <w:t xml:space="preserve">, </w:t>
      </w:r>
      <w:proofErr w:type="spellStart"/>
      <w:r w:rsidRPr="00893BB4">
        <w:rPr>
          <w:rStyle w:val="rvts23"/>
          <w:sz w:val="28"/>
          <w:szCs w:val="28"/>
        </w:rPr>
        <w:t>виплат</w:t>
      </w:r>
      <w:proofErr w:type="spellEnd"/>
      <w:r w:rsidRPr="00893BB4">
        <w:rPr>
          <w:rStyle w:val="rvts23"/>
          <w:sz w:val="28"/>
          <w:szCs w:val="28"/>
        </w:rPr>
        <w:t xml:space="preserve"> для </w:t>
      </w:r>
      <w:proofErr w:type="spellStart"/>
      <w:r w:rsidRPr="00893BB4">
        <w:rPr>
          <w:rStyle w:val="rvts23"/>
          <w:sz w:val="28"/>
          <w:szCs w:val="28"/>
        </w:rPr>
        <w:t>медиків</w:t>
      </w:r>
      <w:proofErr w:type="spellEnd"/>
      <w:r w:rsidRPr="00893BB4">
        <w:rPr>
          <w:rStyle w:val="rvts23"/>
          <w:sz w:val="28"/>
          <w:szCs w:val="28"/>
        </w:rPr>
        <w:t xml:space="preserve">. </w:t>
      </w:r>
      <w:proofErr w:type="spellStart"/>
      <w:r w:rsidRPr="00893BB4">
        <w:rPr>
          <w:rStyle w:val="rvts23"/>
          <w:sz w:val="28"/>
          <w:szCs w:val="28"/>
        </w:rPr>
        <w:t>Навіть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виконання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proofErr w:type="gramStart"/>
      <w:r w:rsidRPr="00893BB4">
        <w:rPr>
          <w:rStyle w:val="rvts23"/>
          <w:sz w:val="28"/>
          <w:szCs w:val="28"/>
        </w:rPr>
        <w:t>обіцянки</w:t>
      </w:r>
      <w:proofErr w:type="spellEnd"/>
      <w:r w:rsidRPr="00893BB4">
        <w:rPr>
          <w:rStyle w:val="rvts23"/>
          <w:sz w:val="28"/>
          <w:szCs w:val="28"/>
        </w:rPr>
        <w:t xml:space="preserve">  про</w:t>
      </w:r>
      <w:proofErr w:type="gram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підвищення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заробітних</w:t>
      </w:r>
      <w:proofErr w:type="spellEnd"/>
      <w:r w:rsidRPr="00893BB4">
        <w:rPr>
          <w:rStyle w:val="rvts23"/>
          <w:sz w:val="28"/>
          <w:szCs w:val="28"/>
        </w:rPr>
        <w:t xml:space="preserve"> плат медикам </w:t>
      </w:r>
      <w:proofErr w:type="spellStart"/>
      <w:r w:rsidRPr="00893BB4">
        <w:rPr>
          <w:rStyle w:val="rvts23"/>
          <w:sz w:val="28"/>
          <w:szCs w:val="28"/>
        </w:rPr>
        <w:t>влада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має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намір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перекласти</w:t>
      </w:r>
      <w:proofErr w:type="spellEnd"/>
      <w:r w:rsidRPr="00893BB4">
        <w:rPr>
          <w:rStyle w:val="rvts23"/>
          <w:sz w:val="28"/>
          <w:szCs w:val="28"/>
        </w:rPr>
        <w:t xml:space="preserve"> на </w:t>
      </w:r>
      <w:proofErr w:type="spellStart"/>
      <w:r w:rsidRPr="00893BB4">
        <w:rPr>
          <w:rStyle w:val="rvts23"/>
          <w:sz w:val="28"/>
          <w:szCs w:val="28"/>
        </w:rPr>
        <w:t>місцеві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бюджети</w:t>
      </w:r>
      <w:proofErr w:type="spellEnd"/>
      <w:r w:rsidRPr="00893BB4">
        <w:rPr>
          <w:rStyle w:val="rvts23"/>
          <w:sz w:val="28"/>
          <w:szCs w:val="28"/>
        </w:rPr>
        <w:t xml:space="preserve">. </w:t>
      </w:r>
    </w:p>
    <w:p w14:paraId="38571A32" w14:textId="77777777" w:rsidR="00580148" w:rsidRPr="00893BB4" w:rsidRDefault="00580148" w:rsidP="00580148">
      <w:pPr>
        <w:ind w:firstLine="709"/>
        <w:jc w:val="both"/>
        <w:rPr>
          <w:sz w:val="28"/>
          <w:szCs w:val="28"/>
        </w:rPr>
      </w:pPr>
      <w:r w:rsidRPr="00893BB4">
        <w:rPr>
          <w:rStyle w:val="rvts0"/>
          <w:sz w:val="28"/>
          <w:szCs w:val="28"/>
        </w:rPr>
        <w:t xml:space="preserve">Тим часом уже очевидно, </w:t>
      </w:r>
      <w:proofErr w:type="spellStart"/>
      <w:r w:rsidRPr="00893BB4">
        <w:rPr>
          <w:rStyle w:val="rvts0"/>
          <w:sz w:val="28"/>
          <w:szCs w:val="28"/>
        </w:rPr>
        <w:t>що</w:t>
      </w:r>
      <w:proofErr w:type="spellEnd"/>
      <w:r w:rsidRPr="00893BB4">
        <w:rPr>
          <w:rStyle w:val="rvts0"/>
          <w:sz w:val="28"/>
          <w:szCs w:val="28"/>
        </w:rPr>
        <w:t xml:space="preserve"> п</w:t>
      </w:r>
      <w:r w:rsidRPr="00893BB4">
        <w:rPr>
          <w:sz w:val="28"/>
          <w:szCs w:val="28"/>
        </w:rPr>
        <w:t xml:space="preserve">ри </w:t>
      </w:r>
      <w:proofErr w:type="spellStart"/>
      <w:r w:rsidRPr="00893BB4">
        <w:rPr>
          <w:sz w:val="28"/>
          <w:szCs w:val="28"/>
        </w:rPr>
        <w:t>плануванні</w:t>
      </w:r>
      <w:proofErr w:type="spellEnd"/>
      <w:r w:rsidRPr="00893BB4">
        <w:rPr>
          <w:sz w:val="28"/>
          <w:szCs w:val="28"/>
        </w:rPr>
        <w:t xml:space="preserve"> Державного бюджету на 2022 </w:t>
      </w:r>
      <w:proofErr w:type="spellStart"/>
      <w:r w:rsidRPr="00893BB4">
        <w:rPr>
          <w:sz w:val="28"/>
          <w:szCs w:val="28"/>
        </w:rPr>
        <w:t>рік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Кабінет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Міністрів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proofErr w:type="gramStart"/>
      <w:r w:rsidRPr="00893BB4">
        <w:rPr>
          <w:sz w:val="28"/>
          <w:szCs w:val="28"/>
        </w:rPr>
        <w:t>України</w:t>
      </w:r>
      <w:proofErr w:type="spellEnd"/>
      <w:r w:rsidRPr="00893BB4">
        <w:rPr>
          <w:sz w:val="28"/>
          <w:szCs w:val="28"/>
        </w:rPr>
        <w:t xml:space="preserve">  і</w:t>
      </w:r>
      <w:proofErr w:type="gram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Верховна</w:t>
      </w:r>
      <w:proofErr w:type="spellEnd"/>
      <w:r w:rsidRPr="00893BB4">
        <w:rPr>
          <w:sz w:val="28"/>
          <w:szCs w:val="28"/>
        </w:rPr>
        <w:t xml:space="preserve"> Рада </w:t>
      </w:r>
      <w:proofErr w:type="spellStart"/>
      <w:r w:rsidRPr="00893BB4">
        <w:rPr>
          <w:sz w:val="28"/>
          <w:szCs w:val="28"/>
        </w:rPr>
        <w:t>України</w:t>
      </w:r>
      <w:proofErr w:type="spellEnd"/>
      <w:r w:rsidRPr="00893BB4">
        <w:rPr>
          <w:sz w:val="28"/>
          <w:szCs w:val="28"/>
        </w:rPr>
        <w:t xml:space="preserve"> заклали </w:t>
      </w:r>
      <w:proofErr w:type="spellStart"/>
      <w:r w:rsidRPr="00893BB4">
        <w:rPr>
          <w:sz w:val="28"/>
          <w:szCs w:val="28"/>
        </w:rPr>
        <w:t>завищені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показники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доходів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місцевих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бюджетів</w:t>
      </w:r>
      <w:proofErr w:type="spellEnd"/>
      <w:r w:rsidRPr="00893BB4">
        <w:rPr>
          <w:sz w:val="28"/>
          <w:szCs w:val="28"/>
        </w:rPr>
        <w:t xml:space="preserve">. </w:t>
      </w:r>
    </w:p>
    <w:p w14:paraId="0094B64D" w14:textId="77777777" w:rsidR="00580148" w:rsidRPr="00893BB4" w:rsidRDefault="00580148" w:rsidP="00580148">
      <w:pPr>
        <w:ind w:firstLine="709"/>
        <w:jc w:val="both"/>
        <w:rPr>
          <w:bCs/>
          <w:sz w:val="28"/>
          <w:szCs w:val="28"/>
        </w:rPr>
      </w:pPr>
      <w:r w:rsidRPr="00893BB4">
        <w:rPr>
          <w:sz w:val="28"/>
          <w:szCs w:val="28"/>
        </w:rPr>
        <w:t xml:space="preserve">Уряд </w:t>
      </w:r>
      <w:proofErr w:type="spellStart"/>
      <w:r w:rsidRPr="00893BB4">
        <w:rPr>
          <w:sz w:val="28"/>
          <w:szCs w:val="28"/>
        </w:rPr>
        <w:t>запланував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рекордні</w:t>
      </w:r>
      <w:proofErr w:type="spellEnd"/>
      <w:r w:rsidRPr="00893BB4">
        <w:rPr>
          <w:sz w:val="28"/>
          <w:szCs w:val="28"/>
        </w:rPr>
        <w:t xml:space="preserve"> доходи </w:t>
      </w:r>
      <w:proofErr w:type="spellStart"/>
      <w:r w:rsidRPr="00893BB4">
        <w:rPr>
          <w:sz w:val="28"/>
          <w:szCs w:val="28"/>
        </w:rPr>
        <w:t>місцевих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бюджетів</w:t>
      </w:r>
      <w:proofErr w:type="spellEnd"/>
      <w:r w:rsidRPr="00893BB4">
        <w:rPr>
          <w:sz w:val="28"/>
          <w:szCs w:val="28"/>
        </w:rPr>
        <w:t xml:space="preserve"> на 2022 </w:t>
      </w:r>
      <w:proofErr w:type="spellStart"/>
      <w:r w:rsidRPr="00893BB4">
        <w:rPr>
          <w:sz w:val="28"/>
          <w:szCs w:val="28"/>
        </w:rPr>
        <w:t>рік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обсягом</w:t>
      </w:r>
      <w:proofErr w:type="spellEnd"/>
      <w:r w:rsidRPr="00893BB4">
        <w:rPr>
          <w:sz w:val="28"/>
          <w:szCs w:val="28"/>
        </w:rPr>
        <w:t xml:space="preserve"> в 630 млрд. грн., з них 437 </w:t>
      </w:r>
      <w:proofErr w:type="spellStart"/>
      <w:r w:rsidRPr="00893BB4">
        <w:rPr>
          <w:sz w:val="28"/>
          <w:szCs w:val="28"/>
        </w:rPr>
        <w:t>млрд.грн</w:t>
      </w:r>
      <w:proofErr w:type="spellEnd"/>
      <w:r w:rsidRPr="00893BB4">
        <w:rPr>
          <w:sz w:val="28"/>
          <w:szCs w:val="28"/>
        </w:rPr>
        <w:t xml:space="preserve">. – </w:t>
      </w:r>
      <w:proofErr w:type="spellStart"/>
      <w:r w:rsidRPr="00893BB4">
        <w:rPr>
          <w:sz w:val="28"/>
          <w:szCs w:val="28"/>
        </w:rPr>
        <w:t>власні</w:t>
      </w:r>
      <w:proofErr w:type="spellEnd"/>
      <w:r w:rsidRPr="00893BB4">
        <w:rPr>
          <w:sz w:val="28"/>
          <w:szCs w:val="28"/>
        </w:rPr>
        <w:t xml:space="preserve"> доходи </w:t>
      </w:r>
      <w:proofErr w:type="spellStart"/>
      <w:r w:rsidRPr="00893BB4">
        <w:rPr>
          <w:sz w:val="28"/>
          <w:szCs w:val="28"/>
        </w:rPr>
        <w:t>місцевих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бюджетів</w:t>
      </w:r>
      <w:proofErr w:type="spellEnd"/>
      <w:r w:rsidRPr="00893BB4">
        <w:rPr>
          <w:sz w:val="28"/>
          <w:szCs w:val="28"/>
        </w:rPr>
        <w:t>.</w:t>
      </w:r>
      <w:r w:rsidRPr="00893BB4">
        <w:rPr>
          <w:bCs/>
          <w:sz w:val="28"/>
          <w:szCs w:val="28"/>
        </w:rPr>
        <w:t xml:space="preserve"> </w:t>
      </w:r>
    </w:p>
    <w:p w14:paraId="64225C0C" w14:textId="77777777" w:rsidR="00580148" w:rsidRPr="00893BB4" w:rsidRDefault="00580148" w:rsidP="00580148">
      <w:pPr>
        <w:ind w:firstLine="709"/>
        <w:jc w:val="both"/>
        <w:rPr>
          <w:bCs/>
          <w:sz w:val="28"/>
          <w:szCs w:val="28"/>
        </w:rPr>
      </w:pPr>
      <w:r w:rsidRPr="00893BB4">
        <w:rPr>
          <w:sz w:val="28"/>
          <w:szCs w:val="28"/>
        </w:rPr>
        <w:t xml:space="preserve">Але </w:t>
      </w:r>
      <w:proofErr w:type="spellStart"/>
      <w:r w:rsidRPr="00893BB4">
        <w:rPr>
          <w:sz w:val="28"/>
          <w:szCs w:val="28"/>
        </w:rPr>
        <w:t>вже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перші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дві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декади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січня</w:t>
      </w:r>
      <w:proofErr w:type="spellEnd"/>
      <w:r w:rsidRPr="00893BB4">
        <w:rPr>
          <w:sz w:val="28"/>
          <w:szCs w:val="28"/>
        </w:rPr>
        <w:t xml:space="preserve"> нового року </w:t>
      </w:r>
      <w:proofErr w:type="spellStart"/>
      <w:r w:rsidRPr="00893BB4">
        <w:rPr>
          <w:sz w:val="28"/>
          <w:szCs w:val="28"/>
        </w:rPr>
        <w:t>продемонстрували</w:t>
      </w:r>
      <w:proofErr w:type="spellEnd"/>
      <w:r w:rsidRPr="00893BB4">
        <w:rPr>
          <w:sz w:val="28"/>
          <w:szCs w:val="28"/>
        </w:rPr>
        <w:t xml:space="preserve">, </w:t>
      </w:r>
      <w:proofErr w:type="spellStart"/>
      <w:r w:rsidRPr="00893BB4">
        <w:rPr>
          <w:sz w:val="28"/>
          <w:szCs w:val="28"/>
        </w:rPr>
        <w:t>що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ці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плани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були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надміру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оптимістичними</w:t>
      </w:r>
      <w:proofErr w:type="spellEnd"/>
      <w:r w:rsidRPr="00893BB4">
        <w:rPr>
          <w:sz w:val="28"/>
          <w:szCs w:val="28"/>
        </w:rPr>
        <w:t xml:space="preserve">. За </w:t>
      </w:r>
      <w:proofErr w:type="spellStart"/>
      <w:r w:rsidRPr="00893BB4">
        <w:rPr>
          <w:sz w:val="28"/>
          <w:szCs w:val="28"/>
        </w:rPr>
        <w:t>даними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Державної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казначейської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служби</w:t>
      </w:r>
      <w:proofErr w:type="spellEnd"/>
      <w:r w:rsidRPr="00893BB4">
        <w:rPr>
          <w:sz w:val="28"/>
          <w:szCs w:val="28"/>
        </w:rPr>
        <w:t xml:space="preserve">, з </w:t>
      </w:r>
      <w:proofErr w:type="spellStart"/>
      <w:r w:rsidRPr="00893BB4">
        <w:rPr>
          <w:sz w:val="28"/>
          <w:szCs w:val="28"/>
        </w:rPr>
        <w:t>запланованих</w:t>
      </w:r>
      <w:proofErr w:type="spellEnd"/>
      <w:r w:rsidRPr="00893BB4">
        <w:rPr>
          <w:sz w:val="28"/>
          <w:szCs w:val="28"/>
        </w:rPr>
        <w:t xml:space="preserve"> на </w:t>
      </w:r>
      <w:proofErr w:type="spellStart"/>
      <w:r w:rsidRPr="00893BB4">
        <w:rPr>
          <w:sz w:val="28"/>
          <w:szCs w:val="28"/>
        </w:rPr>
        <w:t>січень</w:t>
      </w:r>
      <w:proofErr w:type="spellEnd"/>
      <w:r w:rsidRPr="00893BB4">
        <w:rPr>
          <w:sz w:val="28"/>
          <w:szCs w:val="28"/>
        </w:rPr>
        <w:t xml:space="preserve"> </w:t>
      </w:r>
      <w:r w:rsidRPr="00893BB4">
        <w:rPr>
          <w:bCs/>
          <w:sz w:val="28"/>
          <w:szCs w:val="28"/>
        </w:rPr>
        <w:t xml:space="preserve">28 344,7 </w:t>
      </w:r>
      <w:proofErr w:type="spellStart"/>
      <w:r w:rsidRPr="00893BB4">
        <w:rPr>
          <w:bCs/>
          <w:sz w:val="28"/>
          <w:szCs w:val="28"/>
        </w:rPr>
        <w:t>млн.грн</w:t>
      </w:r>
      <w:proofErr w:type="spellEnd"/>
      <w:r w:rsidRPr="00893BB4">
        <w:rPr>
          <w:bCs/>
          <w:sz w:val="28"/>
          <w:szCs w:val="28"/>
        </w:rPr>
        <w:t xml:space="preserve">. </w:t>
      </w:r>
      <w:proofErr w:type="spellStart"/>
      <w:r w:rsidRPr="00893BB4">
        <w:rPr>
          <w:bCs/>
          <w:sz w:val="28"/>
          <w:szCs w:val="28"/>
        </w:rPr>
        <w:t>доходів</w:t>
      </w:r>
      <w:proofErr w:type="spellEnd"/>
      <w:r w:rsidRPr="00893BB4">
        <w:rPr>
          <w:bCs/>
          <w:sz w:val="28"/>
          <w:szCs w:val="28"/>
        </w:rPr>
        <w:t xml:space="preserve"> </w:t>
      </w:r>
      <w:proofErr w:type="spellStart"/>
      <w:r w:rsidRPr="00893BB4">
        <w:rPr>
          <w:bCs/>
          <w:sz w:val="28"/>
          <w:szCs w:val="28"/>
        </w:rPr>
        <w:t>місцевих</w:t>
      </w:r>
      <w:proofErr w:type="spellEnd"/>
      <w:r w:rsidRPr="00893BB4">
        <w:rPr>
          <w:bCs/>
          <w:sz w:val="28"/>
          <w:szCs w:val="28"/>
        </w:rPr>
        <w:t xml:space="preserve"> </w:t>
      </w:r>
      <w:proofErr w:type="spellStart"/>
      <w:r w:rsidRPr="00893BB4">
        <w:rPr>
          <w:bCs/>
          <w:sz w:val="28"/>
          <w:szCs w:val="28"/>
        </w:rPr>
        <w:t>бюджетів</w:t>
      </w:r>
      <w:proofErr w:type="spellEnd"/>
      <w:r w:rsidRPr="00893BB4">
        <w:rPr>
          <w:bCs/>
          <w:sz w:val="28"/>
          <w:szCs w:val="28"/>
        </w:rPr>
        <w:t xml:space="preserve"> по </w:t>
      </w:r>
      <w:proofErr w:type="spellStart"/>
      <w:r w:rsidRPr="00893BB4">
        <w:rPr>
          <w:bCs/>
          <w:sz w:val="28"/>
          <w:szCs w:val="28"/>
        </w:rPr>
        <w:t>загальному</w:t>
      </w:r>
      <w:proofErr w:type="spellEnd"/>
      <w:r w:rsidRPr="00893BB4">
        <w:rPr>
          <w:bCs/>
          <w:sz w:val="28"/>
          <w:szCs w:val="28"/>
        </w:rPr>
        <w:t xml:space="preserve"> фонду станом на 21 </w:t>
      </w:r>
      <w:proofErr w:type="spellStart"/>
      <w:r w:rsidRPr="00893BB4">
        <w:rPr>
          <w:bCs/>
          <w:sz w:val="28"/>
          <w:szCs w:val="28"/>
        </w:rPr>
        <w:t>січня</w:t>
      </w:r>
      <w:proofErr w:type="spellEnd"/>
      <w:r w:rsidRPr="00893BB4">
        <w:rPr>
          <w:bCs/>
          <w:sz w:val="28"/>
          <w:szCs w:val="28"/>
        </w:rPr>
        <w:t xml:space="preserve"> 2022 року </w:t>
      </w:r>
      <w:proofErr w:type="spellStart"/>
      <w:r w:rsidRPr="00893BB4">
        <w:rPr>
          <w:bCs/>
          <w:sz w:val="28"/>
          <w:szCs w:val="28"/>
        </w:rPr>
        <w:t>отримано</w:t>
      </w:r>
      <w:proofErr w:type="spellEnd"/>
      <w:r w:rsidRPr="00893BB4">
        <w:rPr>
          <w:bCs/>
          <w:sz w:val="28"/>
          <w:szCs w:val="28"/>
        </w:rPr>
        <w:t xml:space="preserve"> </w:t>
      </w:r>
      <w:proofErr w:type="spellStart"/>
      <w:r w:rsidRPr="00893BB4">
        <w:rPr>
          <w:bCs/>
          <w:sz w:val="28"/>
          <w:szCs w:val="28"/>
        </w:rPr>
        <w:t>лише</w:t>
      </w:r>
      <w:proofErr w:type="spellEnd"/>
      <w:r w:rsidRPr="00893BB4">
        <w:rPr>
          <w:bCs/>
          <w:sz w:val="28"/>
          <w:szCs w:val="28"/>
        </w:rPr>
        <w:t xml:space="preserve"> 13 958,2 </w:t>
      </w:r>
      <w:proofErr w:type="spellStart"/>
      <w:r w:rsidRPr="00893BB4">
        <w:rPr>
          <w:bCs/>
          <w:sz w:val="28"/>
          <w:szCs w:val="28"/>
        </w:rPr>
        <w:t>млн.грн</w:t>
      </w:r>
      <w:proofErr w:type="spellEnd"/>
      <w:r w:rsidRPr="00893BB4">
        <w:rPr>
          <w:bCs/>
          <w:sz w:val="28"/>
          <w:szCs w:val="28"/>
        </w:rPr>
        <w:t xml:space="preserve">., </w:t>
      </w:r>
      <w:proofErr w:type="spellStart"/>
      <w:r w:rsidRPr="00893BB4">
        <w:rPr>
          <w:bCs/>
          <w:sz w:val="28"/>
          <w:szCs w:val="28"/>
        </w:rPr>
        <w:t>тобто</w:t>
      </w:r>
      <w:proofErr w:type="spellEnd"/>
      <w:r w:rsidRPr="00893BB4">
        <w:rPr>
          <w:bCs/>
          <w:sz w:val="28"/>
          <w:szCs w:val="28"/>
        </w:rPr>
        <w:t xml:space="preserve"> 49%. </w:t>
      </w:r>
      <w:proofErr w:type="spellStart"/>
      <w:r w:rsidRPr="00893BB4">
        <w:rPr>
          <w:bCs/>
          <w:sz w:val="28"/>
          <w:szCs w:val="28"/>
        </w:rPr>
        <w:t>Зрозуміло</w:t>
      </w:r>
      <w:proofErr w:type="spellEnd"/>
      <w:r w:rsidRPr="00893BB4">
        <w:rPr>
          <w:bCs/>
          <w:sz w:val="28"/>
          <w:szCs w:val="28"/>
        </w:rPr>
        <w:t xml:space="preserve">, </w:t>
      </w:r>
      <w:proofErr w:type="spellStart"/>
      <w:r w:rsidRPr="00893BB4">
        <w:rPr>
          <w:bCs/>
          <w:sz w:val="28"/>
          <w:szCs w:val="28"/>
        </w:rPr>
        <w:t>що</w:t>
      </w:r>
      <w:proofErr w:type="spellEnd"/>
      <w:r w:rsidRPr="00893BB4">
        <w:rPr>
          <w:bCs/>
          <w:sz w:val="28"/>
          <w:szCs w:val="28"/>
        </w:rPr>
        <w:t xml:space="preserve"> </w:t>
      </w:r>
      <w:proofErr w:type="spellStart"/>
      <w:r w:rsidRPr="00893BB4">
        <w:rPr>
          <w:bCs/>
          <w:sz w:val="28"/>
          <w:szCs w:val="28"/>
        </w:rPr>
        <w:t>вже</w:t>
      </w:r>
      <w:proofErr w:type="spellEnd"/>
      <w:r w:rsidRPr="00893BB4">
        <w:rPr>
          <w:bCs/>
          <w:sz w:val="28"/>
          <w:szCs w:val="28"/>
        </w:rPr>
        <w:t xml:space="preserve"> у </w:t>
      </w:r>
      <w:proofErr w:type="spellStart"/>
      <w:r w:rsidRPr="00893BB4">
        <w:rPr>
          <w:bCs/>
          <w:sz w:val="28"/>
          <w:szCs w:val="28"/>
        </w:rPr>
        <w:t>січні</w:t>
      </w:r>
      <w:proofErr w:type="spellEnd"/>
      <w:r w:rsidRPr="00893BB4">
        <w:rPr>
          <w:bCs/>
          <w:sz w:val="28"/>
          <w:szCs w:val="28"/>
        </w:rPr>
        <w:t xml:space="preserve"> ми </w:t>
      </w:r>
      <w:proofErr w:type="spellStart"/>
      <w:r w:rsidRPr="00893BB4">
        <w:rPr>
          <w:bCs/>
          <w:sz w:val="28"/>
          <w:szCs w:val="28"/>
        </w:rPr>
        <w:t>побачимо</w:t>
      </w:r>
      <w:proofErr w:type="spellEnd"/>
      <w:r w:rsidRPr="00893BB4">
        <w:rPr>
          <w:bCs/>
          <w:sz w:val="28"/>
          <w:szCs w:val="28"/>
        </w:rPr>
        <w:t xml:space="preserve"> </w:t>
      </w:r>
      <w:proofErr w:type="spellStart"/>
      <w:r w:rsidRPr="00893BB4">
        <w:rPr>
          <w:bCs/>
          <w:sz w:val="28"/>
          <w:szCs w:val="28"/>
        </w:rPr>
        <w:t>відхилення</w:t>
      </w:r>
      <w:proofErr w:type="spellEnd"/>
      <w:r w:rsidRPr="00893BB4">
        <w:rPr>
          <w:bCs/>
          <w:sz w:val="28"/>
          <w:szCs w:val="28"/>
        </w:rPr>
        <w:t xml:space="preserve"> </w:t>
      </w:r>
      <w:proofErr w:type="spellStart"/>
      <w:r w:rsidRPr="00893BB4">
        <w:rPr>
          <w:bCs/>
          <w:sz w:val="28"/>
          <w:szCs w:val="28"/>
        </w:rPr>
        <w:t>від</w:t>
      </w:r>
      <w:proofErr w:type="spellEnd"/>
      <w:r w:rsidRPr="00893BB4">
        <w:rPr>
          <w:bCs/>
          <w:sz w:val="28"/>
          <w:szCs w:val="28"/>
        </w:rPr>
        <w:t xml:space="preserve"> плану </w:t>
      </w:r>
      <w:proofErr w:type="spellStart"/>
      <w:r w:rsidRPr="00893BB4">
        <w:rPr>
          <w:bCs/>
          <w:sz w:val="28"/>
          <w:szCs w:val="28"/>
        </w:rPr>
        <w:t>надходжень</w:t>
      </w:r>
      <w:proofErr w:type="spellEnd"/>
      <w:r w:rsidRPr="00893BB4">
        <w:rPr>
          <w:bCs/>
          <w:sz w:val="28"/>
          <w:szCs w:val="28"/>
        </w:rPr>
        <w:t xml:space="preserve"> до </w:t>
      </w:r>
      <w:proofErr w:type="spellStart"/>
      <w:r w:rsidRPr="00893BB4">
        <w:rPr>
          <w:bCs/>
          <w:sz w:val="28"/>
          <w:szCs w:val="28"/>
        </w:rPr>
        <w:t>місцевих</w:t>
      </w:r>
      <w:proofErr w:type="spellEnd"/>
      <w:r w:rsidRPr="00893BB4">
        <w:rPr>
          <w:bCs/>
          <w:sz w:val="28"/>
          <w:szCs w:val="28"/>
        </w:rPr>
        <w:t xml:space="preserve"> </w:t>
      </w:r>
      <w:proofErr w:type="spellStart"/>
      <w:r w:rsidRPr="00893BB4">
        <w:rPr>
          <w:bCs/>
          <w:sz w:val="28"/>
          <w:szCs w:val="28"/>
        </w:rPr>
        <w:t>бюджетів</w:t>
      </w:r>
      <w:proofErr w:type="spellEnd"/>
      <w:r w:rsidRPr="00893BB4">
        <w:rPr>
          <w:bCs/>
          <w:sz w:val="28"/>
          <w:szCs w:val="28"/>
        </w:rPr>
        <w:t>.</w:t>
      </w:r>
    </w:p>
    <w:p w14:paraId="15321B6B" w14:textId="77777777" w:rsidR="00580148" w:rsidRPr="00893BB4" w:rsidRDefault="00580148" w:rsidP="00580148">
      <w:pPr>
        <w:ind w:firstLine="709"/>
        <w:jc w:val="both"/>
        <w:rPr>
          <w:sz w:val="28"/>
          <w:szCs w:val="28"/>
        </w:rPr>
      </w:pPr>
      <w:proofErr w:type="spellStart"/>
      <w:r w:rsidRPr="00893BB4">
        <w:rPr>
          <w:sz w:val="28"/>
          <w:szCs w:val="28"/>
        </w:rPr>
        <w:t>Обсяг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міжбюджетних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трансфертів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місцевим</w:t>
      </w:r>
      <w:proofErr w:type="spellEnd"/>
      <w:r w:rsidRPr="00893BB4">
        <w:rPr>
          <w:sz w:val="28"/>
          <w:szCs w:val="28"/>
        </w:rPr>
        <w:t xml:space="preserve"> бюджетам на </w:t>
      </w:r>
      <w:proofErr w:type="spellStart"/>
      <w:r w:rsidRPr="00893BB4">
        <w:rPr>
          <w:sz w:val="28"/>
          <w:szCs w:val="28"/>
        </w:rPr>
        <w:t>виконання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делегованих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повноважень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також</w:t>
      </w:r>
      <w:proofErr w:type="spellEnd"/>
      <w:r w:rsidRPr="00893BB4">
        <w:rPr>
          <w:sz w:val="28"/>
          <w:szCs w:val="28"/>
        </w:rPr>
        <w:t xml:space="preserve"> не </w:t>
      </w:r>
      <w:proofErr w:type="spellStart"/>
      <w:r w:rsidRPr="00893BB4">
        <w:rPr>
          <w:sz w:val="28"/>
          <w:szCs w:val="28"/>
        </w:rPr>
        <w:t>витримують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жодної</w:t>
      </w:r>
      <w:proofErr w:type="spellEnd"/>
      <w:r w:rsidRPr="00893BB4">
        <w:rPr>
          <w:sz w:val="28"/>
          <w:szCs w:val="28"/>
        </w:rPr>
        <w:t xml:space="preserve"> критики – вони </w:t>
      </w:r>
      <w:proofErr w:type="spellStart"/>
      <w:r w:rsidRPr="00893BB4">
        <w:rPr>
          <w:sz w:val="28"/>
          <w:szCs w:val="28"/>
        </w:rPr>
        <w:t>значно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занижені</w:t>
      </w:r>
      <w:proofErr w:type="spellEnd"/>
      <w:r w:rsidRPr="00893BB4">
        <w:rPr>
          <w:sz w:val="28"/>
          <w:szCs w:val="28"/>
        </w:rPr>
        <w:t>.</w:t>
      </w:r>
    </w:p>
    <w:p w14:paraId="3E529BC2" w14:textId="77777777" w:rsidR="00580148" w:rsidRPr="00893BB4" w:rsidRDefault="00580148" w:rsidP="00580148">
      <w:pPr>
        <w:ind w:firstLine="709"/>
        <w:jc w:val="both"/>
        <w:rPr>
          <w:sz w:val="28"/>
          <w:szCs w:val="28"/>
        </w:rPr>
      </w:pPr>
      <w:proofErr w:type="spellStart"/>
      <w:r w:rsidRPr="00893BB4">
        <w:rPr>
          <w:sz w:val="28"/>
          <w:szCs w:val="28"/>
        </w:rPr>
        <w:t>Це</w:t>
      </w:r>
      <w:proofErr w:type="spellEnd"/>
      <w:r w:rsidRPr="00893BB4">
        <w:rPr>
          <w:sz w:val="28"/>
          <w:szCs w:val="28"/>
        </w:rPr>
        <w:t xml:space="preserve"> – </w:t>
      </w:r>
      <w:proofErr w:type="spellStart"/>
      <w:r w:rsidRPr="00893BB4">
        <w:rPr>
          <w:sz w:val="28"/>
          <w:szCs w:val="28"/>
        </w:rPr>
        <w:t>всупереч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статті</w:t>
      </w:r>
      <w:proofErr w:type="spellEnd"/>
      <w:r w:rsidRPr="00893BB4">
        <w:rPr>
          <w:sz w:val="28"/>
          <w:szCs w:val="28"/>
        </w:rPr>
        <w:t xml:space="preserve"> 142 </w:t>
      </w:r>
      <w:proofErr w:type="spellStart"/>
      <w:r w:rsidRPr="00893BB4">
        <w:rPr>
          <w:sz w:val="28"/>
          <w:szCs w:val="28"/>
        </w:rPr>
        <w:t>Конституції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України</w:t>
      </w:r>
      <w:proofErr w:type="spellEnd"/>
      <w:r w:rsidRPr="00893BB4">
        <w:rPr>
          <w:sz w:val="28"/>
          <w:szCs w:val="28"/>
        </w:rPr>
        <w:t xml:space="preserve">, яка </w:t>
      </w:r>
      <w:proofErr w:type="spellStart"/>
      <w:r w:rsidRPr="00893BB4">
        <w:rPr>
          <w:sz w:val="28"/>
          <w:szCs w:val="28"/>
        </w:rPr>
        <w:t>передбачає</w:t>
      </w:r>
      <w:proofErr w:type="spellEnd"/>
      <w:r w:rsidRPr="00893BB4">
        <w:rPr>
          <w:sz w:val="28"/>
          <w:szCs w:val="28"/>
        </w:rPr>
        <w:t xml:space="preserve">, </w:t>
      </w:r>
      <w:proofErr w:type="spellStart"/>
      <w:r w:rsidRPr="00893BB4">
        <w:rPr>
          <w:sz w:val="28"/>
          <w:szCs w:val="28"/>
        </w:rPr>
        <w:t>що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витрати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органів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місцевого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самоврядування</w:t>
      </w:r>
      <w:proofErr w:type="spellEnd"/>
      <w:r w:rsidRPr="00893BB4">
        <w:rPr>
          <w:sz w:val="28"/>
          <w:szCs w:val="28"/>
        </w:rPr>
        <w:t xml:space="preserve">, </w:t>
      </w:r>
      <w:proofErr w:type="spellStart"/>
      <w:r w:rsidRPr="00893BB4">
        <w:rPr>
          <w:sz w:val="28"/>
          <w:szCs w:val="28"/>
        </w:rPr>
        <w:t>що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виникли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внаслідок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рішень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органів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державної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влади</w:t>
      </w:r>
      <w:proofErr w:type="spellEnd"/>
      <w:r w:rsidRPr="00893BB4">
        <w:rPr>
          <w:sz w:val="28"/>
          <w:szCs w:val="28"/>
        </w:rPr>
        <w:t xml:space="preserve">, </w:t>
      </w:r>
      <w:proofErr w:type="spellStart"/>
      <w:r w:rsidRPr="00893BB4">
        <w:rPr>
          <w:sz w:val="28"/>
          <w:szCs w:val="28"/>
        </w:rPr>
        <w:t>компенсуються</w:t>
      </w:r>
      <w:proofErr w:type="spellEnd"/>
      <w:r w:rsidRPr="00893BB4">
        <w:rPr>
          <w:sz w:val="28"/>
          <w:szCs w:val="28"/>
        </w:rPr>
        <w:t xml:space="preserve"> державою.</w:t>
      </w:r>
    </w:p>
    <w:p w14:paraId="022E2AB0" w14:textId="77777777" w:rsidR="00580148" w:rsidRPr="00893BB4" w:rsidRDefault="00580148" w:rsidP="00580148">
      <w:pPr>
        <w:ind w:firstLine="709"/>
        <w:jc w:val="both"/>
        <w:rPr>
          <w:sz w:val="28"/>
          <w:szCs w:val="28"/>
        </w:rPr>
      </w:pPr>
      <w:r w:rsidRPr="00893BB4">
        <w:rPr>
          <w:sz w:val="28"/>
          <w:szCs w:val="28"/>
        </w:rPr>
        <w:t xml:space="preserve">Особливо </w:t>
      </w:r>
      <w:proofErr w:type="spellStart"/>
      <w:r w:rsidRPr="00893BB4">
        <w:rPr>
          <w:sz w:val="28"/>
          <w:szCs w:val="28"/>
        </w:rPr>
        <w:t>кризова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ситуація</w:t>
      </w:r>
      <w:proofErr w:type="spellEnd"/>
      <w:r w:rsidRPr="00893BB4">
        <w:rPr>
          <w:sz w:val="28"/>
          <w:szCs w:val="28"/>
        </w:rPr>
        <w:t xml:space="preserve"> – на районному </w:t>
      </w:r>
      <w:proofErr w:type="spellStart"/>
      <w:r w:rsidRPr="00893BB4">
        <w:rPr>
          <w:sz w:val="28"/>
          <w:szCs w:val="28"/>
        </w:rPr>
        <w:t>рівні</w:t>
      </w:r>
      <w:proofErr w:type="spellEnd"/>
      <w:r w:rsidRPr="00893BB4">
        <w:rPr>
          <w:sz w:val="28"/>
          <w:szCs w:val="28"/>
        </w:rPr>
        <w:t xml:space="preserve">. </w:t>
      </w:r>
      <w:proofErr w:type="spellStart"/>
      <w:r w:rsidRPr="00893BB4">
        <w:rPr>
          <w:sz w:val="28"/>
          <w:szCs w:val="28"/>
        </w:rPr>
        <w:t>Згідно</w:t>
      </w:r>
      <w:proofErr w:type="spellEnd"/>
      <w:r w:rsidRPr="00893BB4">
        <w:rPr>
          <w:sz w:val="28"/>
          <w:szCs w:val="28"/>
        </w:rPr>
        <w:t xml:space="preserve"> з ст.14 Закону, </w:t>
      </w:r>
      <w:proofErr w:type="spellStart"/>
      <w:r w:rsidRPr="00893BB4">
        <w:rPr>
          <w:sz w:val="28"/>
          <w:szCs w:val="28"/>
        </w:rPr>
        <w:t>обласні</w:t>
      </w:r>
      <w:proofErr w:type="spellEnd"/>
      <w:r w:rsidRPr="00893BB4">
        <w:rPr>
          <w:sz w:val="28"/>
          <w:szCs w:val="28"/>
        </w:rPr>
        <w:t xml:space="preserve"> та </w:t>
      </w:r>
      <w:proofErr w:type="spellStart"/>
      <w:r w:rsidRPr="00893BB4">
        <w:rPr>
          <w:sz w:val="28"/>
          <w:szCs w:val="28"/>
        </w:rPr>
        <w:t>районні</w:t>
      </w:r>
      <w:proofErr w:type="spellEnd"/>
      <w:r w:rsidRPr="00893BB4">
        <w:rPr>
          <w:sz w:val="28"/>
          <w:szCs w:val="28"/>
        </w:rPr>
        <w:t xml:space="preserve"> ради </w:t>
      </w:r>
      <w:proofErr w:type="spellStart"/>
      <w:r w:rsidRPr="00893BB4">
        <w:rPr>
          <w:sz w:val="28"/>
          <w:szCs w:val="28"/>
        </w:rPr>
        <w:t>забезпечують</w:t>
      </w:r>
      <w:proofErr w:type="spellEnd"/>
      <w:r w:rsidRPr="00893BB4">
        <w:rPr>
          <w:sz w:val="28"/>
          <w:szCs w:val="28"/>
        </w:rPr>
        <w:t xml:space="preserve"> у межах </w:t>
      </w:r>
      <w:proofErr w:type="spellStart"/>
      <w:r w:rsidRPr="00893BB4">
        <w:rPr>
          <w:sz w:val="28"/>
          <w:szCs w:val="28"/>
        </w:rPr>
        <w:t>відповідних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видатків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місцевих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бюджетів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належне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фінансування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заходів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територіальної</w:t>
      </w:r>
      <w:proofErr w:type="spellEnd"/>
      <w:r w:rsidRPr="00893BB4">
        <w:rPr>
          <w:sz w:val="28"/>
          <w:szCs w:val="28"/>
        </w:rPr>
        <w:t xml:space="preserve"> оборони </w:t>
      </w:r>
      <w:proofErr w:type="spellStart"/>
      <w:r w:rsidRPr="00893BB4">
        <w:rPr>
          <w:sz w:val="28"/>
          <w:szCs w:val="28"/>
        </w:rPr>
        <w:t>місцевого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значення</w:t>
      </w:r>
      <w:proofErr w:type="spellEnd"/>
      <w:r w:rsidRPr="00893BB4">
        <w:rPr>
          <w:sz w:val="28"/>
          <w:szCs w:val="28"/>
        </w:rPr>
        <w:t xml:space="preserve">, </w:t>
      </w:r>
      <w:proofErr w:type="spellStart"/>
      <w:r w:rsidRPr="00893BB4">
        <w:rPr>
          <w:sz w:val="28"/>
          <w:szCs w:val="28"/>
        </w:rPr>
        <w:t>сприяють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створенню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добровольчих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формувань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територіальних</w:t>
      </w:r>
      <w:proofErr w:type="spellEnd"/>
      <w:r w:rsidRPr="00893BB4">
        <w:rPr>
          <w:sz w:val="28"/>
          <w:szCs w:val="28"/>
        </w:rPr>
        <w:t xml:space="preserve"> громад. </w:t>
      </w:r>
    </w:p>
    <w:p w14:paraId="402840CF" w14:textId="77777777" w:rsidR="00580148" w:rsidRDefault="00580148" w:rsidP="00580148">
      <w:pPr>
        <w:ind w:firstLine="709"/>
        <w:jc w:val="both"/>
        <w:rPr>
          <w:rStyle w:val="rvts23"/>
          <w:sz w:val="28"/>
          <w:szCs w:val="28"/>
          <w:lang w:val="uk-UA"/>
        </w:rPr>
      </w:pPr>
      <w:r w:rsidRPr="00893BB4">
        <w:rPr>
          <w:sz w:val="28"/>
          <w:szCs w:val="28"/>
        </w:rPr>
        <w:t xml:space="preserve">На жаль, </w:t>
      </w:r>
      <w:proofErr w:type="spellStart"/>
      <w:r w:rsidRPr="00893BB4">
        <w:rPr>
          <w:sz w:val="28"/>
          <w:szCs w:val="28"/>
        </w:rPr>
        <w:t>попередня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політика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чинної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влади</w:t>
      </w:r>
      <w:proofErr w:type="spellEnd"/>
      <w:r w:rsidRPr="00893BB4">
        <w:rPr>
          <w:sz w:val="28"/>
          <w:szCs w:val="28"/>
        </w:rPr>
        <w:t xml:space="preserve"> привела до того, </w:t>
      </w:r>
      <w:proofErr w:type="spellStart"/>
      <w:r w:rsidRPr="00893BB4">
        <w:rPr>
          <w:sz w:val="28"/>
          <w:szCs w:val="28"/>
        </w:rPr>
        <w:t>що</w:t>
      </w:r>
      <w:proofErr w:type="spellEnd"/>
      <w:r w:rsidRPr="00893BB4">
        <w:rPr>
          <w:sz w:val="28"/>
          <w:szCs w:val="28"/>
        </w:rPr>
        <w:t xml:space="preserve"> у </w:t>
      </w:r>
      <w:proofErr w:type="spellStart"/>
      <w:r w:rsidRPr="00893BB4">
        <w:rPr>
          <w:sz w:val="28"/>
          <w:szCs w:val="28"/>
        </w:rPr>
        <w:t>районних</w:t>
      </w:r>
      <w:proofErr w:type="spellEnd"/>
      <w:r w:rsidRPr="00893BB4">
        <w:rPr>
          <w:sz w:val="28"/>
          <w:szCs w:val="28"/>
        </w:rPr>
        <w:t xml:space="preserve"> бюджетах </w:t>
      </w:r>
      <w:proofErr w:type="spellStart"/>
      <w:r w:rsidRPr="00893BB4">
        <w:rPr>
          <w:sz w:val="28"/>
          <w:szCs w:val="28"/>
        </w:rPr>
        <w:t>немає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коштів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навіть</w:t>
      </w:r>
      <w:proofErr w:type="spellEnd"/>
      <w:r w:rsidRPr="00893BB4">
        <w:rPr>
          <w:sz w:val="28"/>
          <w:szCs w:val="28"/>
        </w:rPr>
        <w:t xml:space="preserve"> на </w:t>
      </w:r>
      <w:proofErr w:type="spellStart"/>
      <w:r w:rsidRPr="00893BB4">
        <w:rPr>
          <w:sz w:val="28"/>
          <w:szCs w:val="28"/>
        </w:rPr>
        <w:t>забезпечення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діяльності</w:t>
      </w:r>
      <w:proofErr w:type="spellEnd"/>
      <w:r w:rsidRPr="00893BB4">
        <w:rPr>
          <w:sz w:val="28"/>
          <w:szCs w:val="28"/>
        </w:rPr>
        <w:t xml:space="preserve"> самих рад; </w:t>
      </w:r>
      <w:proofErr w:type="spellStart"/>
      <w:r w:rsidRPr="00893BB4">
        <w:rPr>
          <w:sz w:val="28"/>
          <w:szCs w:val="28"/>
        </w:rPr>
        <w:t>виключення</w:t>
      </w:r>
      <w:proofErr w:type="spellEnd"/>
      <w:r w:rsidRPr="00893BB4">
        <w:rPr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р</w:t>
      </w:r>
      <w:r w:rsidRPr="00893BB4">
        <w:rPr>
          <w:rStyle w:val="hgkelc"/>
          <w:bCs/>
          <w:sz w:val="28"/>
          <w:szCs w:val="28"/>
        </w:rPr>
        <w:t>айонних</w:t>
      </w:r>
      <w:proofErr w:type="spellEnd"/>
      <w:r w:rsidRPr="00893BB4">
        <w:rPr>
          <w:rStyle w:val="hgkelc"/>
          <w:sz w:val="28"/>
          <w:szCs w:val="28"/>
        </w:rPr>
        <w:t xml:space="preserve"> </w:t>
      </w:r>
      <w:proofErr w:type="spellStart"/>
      <w:r w:rsidRPr="00893BB4">
        <w:rPr>
          <w:rStyle w:val="hgkelc"/>
          <w:sz w:val="28"/>
          <w:szCs w:val="28"/>
        </w:rPr>
        <w:t>бюджетів</w:t>
      </w:r>
      <w:proofErr w:type="spellEnd"/>
      <w:r w:rsidRPr="00893BB4">
        <w:rPr>
          <w:rStyle w:val="hgkelc"/>
          <w:sz w:val="28"/>
          <w:szCs w:val="28"/>
        </w:rPr>
        <w:t xml:space="preserve"> з </w:t>
      </w:r>
      <w:proofErr w:type="spellStart"/>
      <w:r w:rsidRPr="00893BB4">
        <w:rPr>
          <w:rStyle w:val="hgkelc"/>
          <w:sz w:val="28"/>
          <w:szCs w:val="28"/>
        </w:rPr>
        <w:t>системи</w:t>
      </w:r>
      <w:proofErr w:type="spellEnd"/>
      <w:r w:rsidRPr="00893BB4">
        <w:rPr>
          <w:rStyle w:val="hgkelc"/>
          <w:sz w:val="28"/>
          <w:szCs w:val="28"/>
        </w:rPr>
        <w:t xml:space="preserve"> </w:t>
      </w:r>
      <w:r w:rsidRPr="00893BB4">
        <w:rPr>
          <w:rStyle w:val="hgkelc"/>
          <w:bCs/>
          <w:sz w:val="28"/>
          <w:szCs w:val="28"/>
        </w:rPr>
        <w:t xml:space="preserve">горизонтального </w:t>
      </w:r>
      <w:proofErr w:type="spellStart"/>
      <w:r w:rsidRPr="00893BB4">
        <w:rPr>
          <w:rStyle w:val="hgkelc"/>
          <w:bCs/>
          <w:sz w:val="28"/>
          <w:szCs w:val="28"/>
        </w:rPr>
        <w:t>вирівнювання</w:t>
      </w:r>
      <w:proofErr w:type="spellEnd"/>
      <w:r w:rsidRPr="00893BB4">
        <w:rPr>
          <w:rStyle w:val="hgkelc"/>
          <w:sz w:val="28"/>
          <w:szCs w:val="28"/>
        </w:rPr>
        <w:t xml:space="preserve"> </w:t>
      </w:r>
      <w:proofErr w:type="spellStart"/>
      <w:r w:rsidRPr="00893BB4">
        <w:rPr>
          <w:rStyle w:val="hgkelc"/>
          <w:sz w:val="28"/>
          <w:szCs w:val="28"/>
        </w:rPr>
        <w:t>позбавляє</w:t>
      </w:r>
      <w:proofErr w:type="spellEnd"/>
      <w:r w:rsidRPr="00893BB4">
        <w:rPr>
          <w:rStyle w:val="hgkelc"/>
          <w:sz w:val="28"/>
          <w:szCs w:val="28"/>
        </w:rPr>
        <w:t xml:space="preserve"> </w:t>
      </w:r>
      <w:proofErr w:type="spellStart"/>
      <w:r w:rsidRPr="00893BB4">
        <w:rPr>
          <w:rStyle w:val="hgkelc"/>
          <w:sz w:val="28"/>
          <w:szCs w:val="28"/>
        </w:rPr>
        <w:t>районні</w:t>
      </w:r>
      <w:proofErr w:type="spellEnd"/>
      <w:r w:rsidRPr="00893BB4">
        <w:rPr>
          <w:rStyle w:val="hgkelc"/>
          <w:sz w:val="28"/>
          <w:szCs w:val="28"/>
        </w:rPr>
        <w:t xml:space="preserve"> ради реально </w:t>
      </w:r>
      <w:proofErr w:type="spellStart"/>
      <w:r w:rsidRPr="00893BB4">
        <w:rPr>
          <w:rStyle w:val="hgkelc"/>
          <w:sz w:val="28"/>
          <w:szCs w:val="28"/>
        </w:rPr>
        <w:t>брати</w:t>
      </w:r>
      <w:proofErr w:type="spellEnd"/>
      <w:r w:rsidRPr="00893BB4">
        <w:rPr>
          <w:rStyle w:val="hgkelc"/>
          <w:sz w:val="28"/>
          <w:szCs w:val="28"/>
        </w:rPr>
        <w:t xml:space="preserve"> участь </w:t>
      </w:r>
      <w:proofErr w:type="gramStart"/>
      <w:r w:rsidRPr="00893BB4">
        <w:rPr>
          <w:rStyle w:val="hgkelc"/>
          <w:sz w:val="28"/>
          <w:szCs w:val="28"/>
        </w:rPr>
        <w:t>у заходах</w:t>
      </w:r>
      <w:proofErr w:type="gramEnd"/>
      <w:r w:rsidRPr="00893BB4">
        <w:rPr>
          <w:rStyle w:val="hgkelc"/>
          <w:sz w:val="28"/>
          <w:szCs w:val="28"/>
        </w:rPr>
        <w:t xml:space="preserve"> </w:t>
      </w:r>
      <w:proofErr w:type="spellStart"/>
      <w:r w:rsidRPr="00893BB4">
        <w:rPr>
          <w:rStyle w:val="hgkelc"/>
          <w:sz w:val="28"/>
          <w:szCs w:val="28"/>
        </w:rPr>
        <w:t>територіальної</w:t>
      </w:r>
      <w:proofErr w:type="spellEnd"/>
      <w:r w:rsidRPr="00893BB4">
        <w:rPr>
          <w:rStyle w:val="hgkelc"/>
          <w:sz w:val="28"/>
          <w:szCs w:val="28"/>
        </w:rPr>
        <w:t xml:space="preserve"> оборони. </w:t>
      </w:r>
      <w:proofErr w:type="spellStart"/>
      <w:r w:rsidRPr="00893BB4">
        <w:rPr>
          <w:rStyle w:val="hgkelc"/>
          <w:sz w:val="28"/>
          <w:szCs w:val="28"/>
        </w:rPr>
        <w:t>Це</w:t>
      </w:r>
      <w:proofErr w:type="spellEnd"/>
      <w:r w:rsidRPr="00893BB4">
        <w:rPr>
          <w:rStyle w:val="hgkelc"/>
          <w:sz w:val="28"/>
          <w:szCs w:val="28"/>
        </w:rPr>
        <w:t xml:space="preserve"> </w:t>
      </w:r>
      <w:proofErr w:type="spellStart"/>
      <w:r w:rsidRPr="00893BB4">
        <w:rPr>
          <w:rStyle w:val="hgkelc"/>
          <w:sz w:val="28"/>
          <w:szCs w:val="28"/>
        </w:rPr>
        <w:t>означає</w:t>
      </w:r>
      <w:proofErr w:type="spellEnd"/>
      <w:r w:rsidRPr="00893BB4">
        <w:rPr>
          <w:rStyle w:val="hgkelc"/>
          <w:sz w:val="28"/>
          <w:szCs w:val="28"/>
        </w:rPr>
        <w:t xml:space="preserve">, </w:t>
      </w:r>
      <w:proofErr w:type="spellStart"/>
      <w:r w:rsidRPr="00893BB4">
        <w:rPr>
          <w:rStyle w:val="hgkelc"/>
          <w:sz w:val="28"/>
          <w:szCs w:val="28"/>
        </w:rPr>
        <w:t>що</w:t>
      </w:r>
      <w:proofErr w:type="spellEnd"/>
      <w:r w:rsidRPr="00893BB4">
        <w:rPr>
          <w:rStyle w:val="hgkelc"/>
          <w:sz w:val="28"/>
          <w:szCs w:val="28"/>
        </w:rPr>
        <w:t xml:space="preserve"> </w:t>
      </w:r>
      <w:proofErr w:type="spellStart"/>
      <w:r w:rsidRPr="00893BB4">
        <w:rPr>
          <w:sz w:val="28"/>
          <w:szCs w:val="28"/>
        </w:rPr>
        <w:t>реалізація</w:t>
      </w:r>
      <w:proofErr w:type="spellEnd"/>
      <w:r w:rsidRPr="00893BB4">
        <w:rPr>
          <w:sz w:val="28"/>
          <w:szCs w:val="28"/>
        </w:rPr>
        <w:t xml:space="preserve"> </w:t>
      </w:r>
      <w:r w:rsidRPr="00893BB4">
        <w:rPr>
          <w:rStyle w:val="rvts0"/>
          <w:sz w:val="28"/>
          <w:szCs w:val="28"/>
        </w:rPr>
        <w:t>Закону</w:t>
      </w:r>
      <w:r>
        <w:rPr>
          <w:rStyle w:val="rvts0"/>
          <w:sz w:val="28"/>
          <w:szCs w:val="28"/>
        </w:rPr>
        <w:t xml:space="preserve"> </w:t>
      </w:r>
      <w:proofErr w:type="spellStart"/>
      <w:r>
        <w:rPr>
          <w:rStyle w:val="rvts0"/>
          <w:sz w:val="28"/>
          <w:szCs w:val="28"/>
        </w:rPr>
        <w:t>України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r w:rsidRPr="00893BB4">
        <w:rPr>
          <w:sz w:val="28"/>
          <w:szCs w:val="28"/>
        </w:rPr>
        <w:t>«</w:t>
      </w:r>
      <w:r w:rsidRPr="00893BB4">
        <w:rPr>
          <w:rStyle w:val="rvts23"/>
          <w:sz w:val="28"/>
          <w:szCs w:val="28"/>
        </w:rPr>
        <w:t xml:space="preserve">Про </w:t>
      </w:r>
      <w:proofErr w:type="spellStart"/>
      <w:r w:rsidRPr="00893BB4">
        <w:rPr>
          <w:rStyle w:val="rvts23"/>
          <w:sz w:val="28"/>
          <w:szCs w:val="28"/>
        </w:rPr>
        <w:t>основи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національного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спротиву</w:t>
      </w:r>
      <w:proofErr w:type="spellEnd"/>
      <w:r w:rsidRPr="00893BB4">
        <w:rPr>
          <w:rStyle w:val="rvts23"/>
          <w:sz w:val="28"/>
          <w:szCs w:val="28"/>
        </w:rPr>
        <w:t xml:space="preserve">» </w:t>
      </w:r>
      <w:proofErr w:type="spellStart"/>
      <w:r w:rsidRPr="00893BB4">
        <w:rPr>
          <w:rStyle w:val="rvts23"/>
          <w:sz w:val="28"/>
          <w:szCs w:val="28"/>
        </w:rPr>
        <w:t>зі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створення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системи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територіальної</w:t>
      </w:r>
      <w:proofErr w:type="spellEnd"/>
      <w:r w:rsidRPr="00893BB4">
        <w:rPr>
          <w:rStyle w:val="rvts23"/>
          <w:sz w:val="28"/>
          <w:szCs w:val="28"/>
        </w:rPr>
        <w:t xml:space="preserve"> оборони </w:t>
      </w:r>
      <w:proofErr w:type="spellStart"/>
      <w:r w:rsidRPr="00893BB4">
        <w:rPr>
          <w:rStyle w:val="rvts23"/>
          <w:sz w:val="28"/>
          <w:szCs w:val="28"/>
        </w:rPr>
        <w:t>може</w:t>
      </w:r>
      <w:proofErr w:type="spellEnd"/>
      <w:r w:rsidRPr="00893BB4">
        <w:rPr>
          <w:rStyle w:val="rvts23"/>
          <w:sz w:val="28"/>
          <w:szCs w:val="28"/>
        </w:rPr>
        <w:t xml:space="preserve"> бути </w:t>
      </w:r>
      <w:proofErr w:type="spellStart"/>
      <w:r w:rsidRPr="00893BB4">
        <w:rPr>
          <w:rStyle w:val="rvts23"/>
          <w:sz w:val="28"/>
          <w:szCs w:val="28"/>
        </w:rPr>
        <w:t>повністю</w:t>
      </w:r>
      <w:proofErr w:type="spellEnd"/>
      <w:r w:rsidRPr="00893BB4">
        <w:rPr>
          <w:rStyle w:val="rvts23"/>
          <w:sz w:val="28"/>
          <w:szCs w:val="28"/>
        </w:rPr>
        <w:t xml:space="preserve"> провалена, </w:t>
      </w:r>
      <w:proofErr w:type="spellStart"/>
      <w:r w:rsidRPr="00893BB4">
        <w:rPr>
          <w:rStyle w:val="rvts23"/>
          <w:sz w:val="28"/>
          <w:szCs w:val="28"/>
        </w:rPr>
        <w:t>коштів</w:t>
      </w:r>
      <w:proofErr w:type="spellEnd"/>
      <w:r w:rsidRPr="00893BB4">
        <w:rPr>
          <w:rStyle w:val="rvts23"/>
          <w:sz w:val="28"/>
          <w:szCs w:val="28"/>
        </w:rPr>
        <w:t xml:space="preserve"> на </w:t>
      </w:r>
      <w:proofErr w:type="spellStart"/>
      <w:r w:rsidRPr="00893BB4">
        <w:rPr>
          <w:rStyle w:val="rvts23"/>
          <w:sz w:val="28"/>
          <w:szCs w:val="28"/>
        </w:rPr>
        <w:t>відповідні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програми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немає</w:t>
      </w:r>
      <w:proofErr w:type="spellEnd"/>
      <w:r w:rsidRPr="00893BB4">
        <w:rPr>
          <w:rStyle w:val="rvts23"/>
          <w:sz w:val="28"/>
          <w:szCs w:val="28"/>
        </w:rPr>
        <w:t>.</w:t>
      </w:r>
    </w:p>
    <w:p w14:paraId="634B18BF" w14:textId="77777777" w:rsidR="00580148" w:rsidRPr="00580148" w:rsidRDefault="00580148" w:rsidP="00580148">
      <w:pPr>
        <w:ind w:firstLine="709"/>
        <w:jc w:val="both"/>
        <w:rPr>
          <w:rStyle w:val="rvts23"/>
          <w:sz w:val="28"/>
          <w:szCs w:val="28"/>
          <w:lang w:val="uk-UA"/>
        </w:rPr>
      </w:pPr>
    </w:p>
    <w:p w14:paraId="5301362C" w14:textId="77777777" w:rsidR="00580148" w:rsidRPr="00893BB4" w:rsidRDefault="00580148" w:rsidP="00580148">
      <w:pPr>
        <w:ind w:firstLine="709"/>
        <w:jc w:val="both"/>
        <w:rPr>
          <w:rStyle w:val="rvts23"/>
          <w:sz w:val="28"/>
          <w:szCs w:val="28"/>
        </w:rPr>
      </w:pPr>
      <w:r w:rsidRPr="00893BB4">
        <w:rPr>
          <w:rStyle w:val="rvts23"/>
          <w:sz w:val="28"/>
          <w:szCs w:val="28"/>
        </w:rPr>
        <w:t xml:space="preserve">У </w:t>
      </w:r>
      <w:proofErr w:type="spellStart"/>
      <w:r w:rsidRPr="00893BB4">
        <w:rPr>
          <w:rStyle w:val="rvts23"/>
          <w:sz w:val="28"/>
          <w:szCs w:val="28"/>
        </w:rPr>
        <w:t>цьому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зв’язку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звертаємось</w:t>
      </w:r>
      <w:proofErr w:type="spellEnd"/>
      <w:r w:rsidRPr="00893BB4">
        <w:rPr>
          <w:rStyle w:val="rvts23"/>
          <w:sz w:val="28"/>
          <w:szCs w:val="28"/>
        </w:rPr>
        <w:t xml:space="preserve"> до Вас з </w:t>
      </w:r>
      <w:proofErr w:type="spellStart"/>
      <w:r w:rsidRPr="00893BB4">
        <w:rPr>
          <w:rStyle w:val="rvts23"/>
          <w:sz w:val="28"/>
          <w:szCs w:val="28"/>
        </w:rPr>
        <w:t>вимогою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терміново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розробити</w:t>
      </w:r>
      <w:proofErr w:type="spellEnd"/>
      <w:r w:rsidRPr="00893BB4">
        <w:rPr>
          <w:rStyle w:val="rvts23"/>
          <w:sz w:val="28"/>
          <w:szCs w:val="28"/>
        </w:rPr>
        <w:t xml:space="preserve"> проект Закону про </w:t>
      </w:r>
      <w:proofErr w:type="spellStart"/>
      <w:r w:rsidRPr="00893BB4">
        <w:rPr>
          <w:rStyle w:val="rvts23"/>
          <w:sz w:val="28"/>
          <w:szCs w:val="28"/>
        </w:rPr>
        <w:t>внесення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змін</w:t>
      </w:r>
      <w:proofErr w:type="spellEnd"/>
      <w:r w:rsidRPr="00893BB4">
        <w:rPr>
          <w:rStyle w:val="rvts23"/>
          <w:sz w:val="28"/>
          <w:szCs w:val="28"/>
        </w:rPr>
        <w:t xml:space="preserve"> до Закону </w:t>
      </w:r>
      <w:proofErr w:type="spellStart"/>
      <w:r w:rsidRPr="00893BB4">
        <w:rPr>
          <w:rStyle w:val="rvts23"/>
          <w:sz w:val="28"/>
          <w:szCs w:val="28"/>
        </w:rPr>
        <w:t>України</w:t>
      </w:r>
      <w:proofErr w:type="spellEnd"/>
      <w:r w:rsidRPr="00893BB4">
        <w:rPr>
          <w:rStyle w:val="rvts23"/>
          <w:sz w:val="28"/>
          <w:szCs w:val="28"/>
        </w:rPr>
        <w:t xml:space="preserve"> «Про </w:t>
      </w:r>
      <w:proofErr w:type="spellStart"/>
      <w:r w:rsidRPr="00893BB4">
        <w:rPr>
          <w:rStyle w:val="rvts23"/>
          <w:sz w:val="28"/>
          <w:szCs w:val="28"/>
        </w:rPr>
        <w:t>Державний</w:t>
      </w:r>
      <w:proofErr w:type="spellEnd"/>
      <w:r w:rsidRPr="00893BB4">
        <w:rPr>
          <w:rStyle w:val="rvts23"/>
          <w:sz w:val="28"/>
          <w:szCs w:val="28"/>
        </w:rPr>
        <w:t xml:space="preserve"> бюджет </w:t>
      </w:r>
      <w:proofErr w:type="spellStart"/>
      <w:r w:rsidRPr="00893BB4">
        <w:rPr>
          <w:rStyle w:val="rvts23"/>
          <w:sz w:val="28"/>
          <w:szCs w:val="28"/>
        </w:rPr>
        <w:t>України</w:t>
      </w:r>
      <w:proofErr w:type="spellEnd"/>
      <w:r w:rsidRPr="00893BB4">
        <w:rPr>
          <w:rStyle w:val="rvts23"/>
          <w:sz w:val="28"/>
          <w:szCs w:val="28"/>
        </w:rPr>
        <w:t xml:space="preserve"> на 2022 </w:t>
      </w:r>
      <w:proofErr w:type="spellStart"/>
      <w:r w:rsidRPr="00893BB4">
        <w:rPr>
          <w:rStyle w:val="rvts23"/>
          <w:sz w:val="28"/>
          <w:szCs w:val="28"/>
        </w:rPr>
        <w:t>рік</w:t>
      </w:r>
      <w:proofErr w:type="spellEnd"/>
      <w:r w:rsidRPr="00893BB4">
        <w:rPr>
          <w:rStyle w:val="rvts23"/>
          <w:sz w:val="28"/>
          <w:szCs w:val="28"/>
        </w:rPr>
        <w:t xml:space="preserve">» з метою </w:t>
      </w:r>
      <w:proofErr w:type="spellStart"/>
      <w:r w:rsidRPr="00893BB4">
        <w:rPr>
          <w:rStyle w:val="rvts23"/>
          <w:sz w:val="28"/>
          <w:szCs w:val="28"/>
        </w:rPr>
        <w:t>фінансового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забезпечення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виконання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r w:rsidRPr="00893BB4">
        <w:rPr>
          <w:rStyle w:val="rvts0"/>
          <w:sz w:val="28"/>
          <w:szCs w:val="28"/>
        </w:rPr>
        <w:t>Закону</w:t>
      </w:r>
      <w:r>
        <w:rPr>
          <w:rStyle w:val="rvts0"/>
          <w:sz w:val="28"/>
          <w:szCs w:val="28"/>
        </w:rPr>
        <w:t xml:space="preserve"> </w:t>
      </w:r>
      <w:proofErr w:type="spellStart"/>
      <w:r>
        <w:rPr>
          <w:rStyle w:val="rvts0"/>
          <w:sz w:val="28"/>
          <w:szCs w:val="28"/>
        </w:rPr>
        <w:t>України</w:t>
      </w:r>
      <w:proofErr w:type="spellEnd"/>
      <w:r w:rsidRPr="00893BB4">
        <w:rPr>
          <w:rStyle w:val="rvts0"/>
          <w:sz w:val="28"/>
          <w:szCs w:val="28"/>
        </w:rPr>
        <w:t xml:space="preserve"> </w:t>
      </w:r>
      <w:r w:rsidRPr="00893BB4">
        <w:rPr>
          <w:sz w:val="28"/>
          <w:szCs w:val="28"/>
        </w:rPr>
        <w:t>«</w:t>
      </w:r>
      <w:r w:rsidRPr="00893BB4">
        <w:rPr>
          <w:rStyle w:val="rvts23"/>
          <w:sz w:val="28"/>
          <w:szCs w:val="28"/>
        </w:rPr>
        <w:t xml:space="preserve">Про </w:t>
      </w:r>
      <w:proofErr w:type="spellStart"/>
      <w:r w:rsidRPr="00893BB4">
        <w:rPr>
          <w:rStyle w:val="rvts23"/>
          <w:sz w:val="28"/>
          <w:szCs w:val="28"/>
        </w:rPr>
        <w:t>основи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національного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спротиву</w:t>
      </w:r>
      <w:proofErr w:type="spellEnd"/>
      <w:r w:rsidRPr="00893BB4">
        <w:rPr>
          <w:rStyle w:val="rvts23"/>
          <w:sz w:val="28"/>
          <w:szCs w:val="28"/>
        </w:rPr>
        <w:t xml:space="preserve">». </w:t>
      </w:r>
    </w:p>
    <w:p w14:paraId="70880734" w14:textId="77777777" w:rsidR="00580148" w:rsidRPr="00893BB4" w:rsidRDefault="00580148" w:rsidP="00580148">
      <w:pPr>
        <w:ind w:firstLine="709"/>
        <w:jc w:val="both"/>
        <w:rPr>
          <w:rStyle w:val="rvts23"/>
          <w:sz w:val="28"/>
          <w:szCs w:val="28"/>
        </w:rPr>
      </w:pPr>
      <w:r w:rsidRPr="00893BB4">
        <w:rPr>
          <w:rStyle w:val="rvts23"/>
          <w:sz w:val="28"/>
          <w:szCs w:val="28"/>
        </w:rPr>
        <w:t xml:space="preserve">На час </w:t>
      </w:r>
      <w:proofErr w:type="spellStart"/>
      <w:r w:rsidRPr="00893BB4">
        <w:rPr>
          <w:rStyle w:val="rvts23"/>
          <w:sz w:val="28"/>
          <w:szCs w:val="28"/>
        </w:rPr>
        <w:t>розробки</w:t>
      </w:r>
      <w:proofErr w:type="spellEnd"/>
      <w:r w:rsidRPr="00893BB4">
        <w:rPr>
          <w:rStyle w:val="rvts23"/>
          <w:sz w:val="28"/>
          <w:szCs w:val="28"/>
        </w:rPr>
        <w:t xml:space="preserve"> і </w:t>
      </w:r>
      <w:proofErr w:type="spellStart"/>
      <w:r w:rsidRPr="00893BB4">
        <w:rPr>
          <w:rStyle w:val="rvts23"/>
          <w:sz w:val="28"/>
          <w:szCs w:val="28"/>
        </w:rPr>
        <w:t>прийняття</w:t>
      </w:r>
      <w:proofErr w:type="spellEnd"/>
      <w:r w:rsidRPr="00893BB4">
        <w:rPr>
          <w:rStyle w:val="rvts23"/>
          <w:sz w:val="28"/>
          <w:szCs w:val="28"/>
        </w:rPr>
        <w:t xml:space="preserve"> комплексного </w:t>
      </w:r>
      <w:proofErr w:type="spellStart"/>
      <w:r w:rsidRPr="00893BB4">
        <w:rPr>
          <w:rStyle w:val="rvts23"/>
          <w:sz w:val="28"/>
          <w:szCs w:val="28"/>
        </w:rPr>
        <w:t>рішення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вимагаємо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підтримати</w:t>
      </w:r>
      <w:proofErr w:type="spellEnd"/>
      <w:r w:rsidRPr="00893BB4">
        <w:rPr>
          <w:rStyle w:val="rvts23"/>
          <w:sz w:val="28"/>
          <w:szCs w:val="28"/>
        </w:rPr>
        <w:t xml:space="preserve"> проект Закону </w:t>
      </w:r>
      <w:proofErr w:type="spellStart"/>
      <w:r w:rsidRPr="00893BB4">
        <w:rPr>
          <w:rStyle w:val="rvts23"/>
          <w:sz w:val="28"/>
          <w:szCs w:val="28"/>
        </w:rPr>
        <w:t>України</w:t>
      </w:r>
      <w:proofErr w:type="spellEnd"/>
      <w:r w:rsidRPr="00893BB4">
        <w:rPr>
          <w:rStyle w:val="rvts23"/>
          <w:sz w:val="28"/>
          <w:szCs w:val="28"/>
        </w:rPr>
        <w:t xml:space="preserve"> про </w:t>
      </w:r>
      <w:proofErr w:type="spellStart"/>
      <w:r w:rsidRPr="00893BB4">
        <w:rPr>
          <w:rStyle w:val="rvts23"/>
          <w:sz w:val="28"/>
          <w:szCs w:val="28"/>
        </w:rPr>
        <w:t>внесення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змін</w:t>
      </w:r>
      <w:proofErr w:type="spellEnd"/>
      <w:r w:rsidRPr="00893BB4">
        <w:rPr>
          <w:rStyle w:val="rvts23"/>
          <w:sz w:val="28"/>
          <w:szCs w:val="28"/>
        </w:rPr>
        <w:t xml:space="preserve"> до Закону </w:t>
      </w:r>
      <w:proofErr w:type="spellStart"/>
      <w:r w:rsidRPr="00893BB4">
        <w:rPr>
          <w:rStyle w:val="rvts23"/>
          <w:sz w:val="28"/>
          <w:szCs w:val="28"/>
        </w:rPr>
        <w:t>України</w:t>
      </w:r>
      <w:proofErr w:type="spellEnd"/>
      <w:r w:rsidRPr="00893BB4">
        <w:rPr>
          <w:rStyle w:val="rvts23"/>
          <w:sz w:val="28"/>
          <w:szCs w:val="28"/>
        </w:rPr>
        <w:t xml:space="preserve"> "Про </w:t>
      </w:r>
      <w:proofErr w:type="spellStart"/>
      <w:r w:rsidRPr="00893BB4">
        <w:rPr>
          <w:rStyle w:val="rvts23"/>
          <w:sz w:val="28"/>
          <w:szCs w:val="28"/>
        </w:rPr>
        <w:t>Державний</w:t>
      </w:r>
      <w:proofErr w:type="spellEnd"/>
      <w:r w:rsidRPr="00893BB4">
        <w:rPr>
          <w:rStyle w:val="rvts23"/>
          <w:sz w:val="28"/>
          <w:szCs w:val="28"/>
        </w:rPr>
        <w:t xml:space="preserve"> бюджет </w:t>
      </w:r>
      <w:proofErr w:type="spellStart"/>
      <w:r w:rsidRPr="00893BB4">
        <w:rPr>
          <w:rStyle w:val="rvts23"/>
          <w:sz w:val="28"/>
          <w:szCs w:val="28"/>
        </w:rPr>
        <w:t>України</w:t>
      </w:r>
      <w:proofErr w:type="spellEnd"/>
      <w:r w:rsidRPr="00893BB4">
        <w:rPr>
          <w:rStyle w:val="rvts23"/>
          <w:sz w:val="28"/>
          <w:szCs w:val="28"/>
        </w:rPr>
        <w:t xml:space="preserve"> на 2022 </w:t>
      </w:r>
      <w:proofErr w:type="spellStart"/>
      <w:r w:rsidRPr="00893BB4">
        <w:rPr>
          <w:rStyle w:val="rvts23"/>
          <w:sz w:val="28"/>
          <w:szCs w:val="28"/>
        </w:rPr>
        <w:t>рік</w:t>
      </w:r>
      <w:proofErr w:type="spellEnd"/>
      <w:r w:rsidRPr="00893BB4">
        <w:rPr>
          <w:rStyle w:val="rvts23"/>
          <w:sz w:val="28"/>
          <w:szCs w:val="28"/>
        </w:rPr>
        <w:t xml:space="preserve">" </w:t>
      </w:r>
      <w:proofErr w:type="spellStart"/>
      <w:r w:rsidRPr="00893BB4">
        <w:rPr>
          <w:rStyle w:val="rvts23"/>
          <w:sz w:val="28"/>
          <w:szCs w:val="28"/>
        </w:rPr>
        <w:t>щодо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збільшення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видатків</w:t>
      </w:r>
      <w:proofErr w:type="spellEnd"/>
      <w:r w:rsidRPr="00893BB4">
        <w:rPr>
          <w:rStyle w:val="rvts23"/>
          <w:sz w:val="28"/>
          <w:szCs w:val="28"/>
        </w:rPr>
        <w:t xml:space="preserve"> на оборону та </w:t>
      </w:r>
      <w:proofErr w:type="spellStart"/>
      <w:r w:rsidRPr="00893BB4">
        <w:rPr>
          <w:rStyle w:val="rvts23"/>
          <w:sz w:val="28"/>
          <w:szCs w:val="28"/>
        </w:rPr>
        <w:t>зміцнення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обороноздатності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держави</w:t>
      </w:r>
      <w:proofErr w:type="spellEnd"/>
      <w:r w:rsidRPr="00893BB4">
        <w:rPr>
          <w:rStyle w:val="rvts23"/>
          <w:sz w:val="28"/>
          <w:szCs w:val="28"/>
        </w:rPr>
        <w:t xml:space="preserve"> (6542 </w:t>
      </w:r>
      <w:proofErr w:type="spellStart"/>
      <w:r w:rsidRPr="00893BB4">
        <w:rPr>
          <w:rStyle w:val="rvts23"/>
          <w:sz w:val="28"/>
          <w:szCs w:val="28"/>
        </w:rPr>
        <w:t>від</w:t>
      </w:r>
      <w:proofErr w:type="spellEnd"/>
      <w:r w:rsidRPr="00893BB4">
        <w:rPr>
          <w:rStyle w:val="rvts23"/>
          <w:sz w:val="28"/>
          <w:szCs w:val="28"/>
        </w:rPr>
        <w:t xml:space="preserve"> 24.01.2022). </w:t>
      </w:r>
    </w:p>
    <w:p w14:paraId="2D895233" w14:textId="77777777" w:rsidR="00580148" w:rsidRPr="00893BB4" w:rsidRDefault="00580148" w:rsidP="00580148">
      <w:pPr>
        <w:ind w:firstLine="709"/>
        <w:jc w:val="both"/>
        <w:rPr>
          <w:rStyle w:val="rvts23"/>
          <w:sz w:val="28"/>
          <w:szCs w:val="28"/>
        </w:rPr>
      </w:pPr>
      <w:r w:rsidRPr="00893BB4">
        <w:rPr>
          <w:rStyle w:val="rvts23"/>
          <w:sz w:val="28"/>
          <w:szCs w:val="28"/>
        </w:rPr>
        <w:t xml:space="preserve">Ним, </w:t>
      </w:r>
      <w:proofErr w:type="spellStart"/>
      <w:r w:rsidRPr="00893BB4">
        <w:rPr>
          <w:rStyle w:val="rvts23"/>
          <w:sz w:val="28"/>
          <w:szCs w:val="28"/>
        </w:rPr>
        <w:t>зокрема</w:t>
      </w:r>
      <w:proofErr w:type="spellEnd"/>
      <w:r w:rsidRPr="00893BB4">
        <w:rPr>
          <w:rStyle w:val="rvts23"/>
          <w:sz w:val="28"/>
          <w:szCs w:val="28"/>
        </w:rPr>
        <w:t xml:space="preserve">, </w:t>
      </w:r>
      <w:proofErr w:type="spellStart"/>
      <w:r w:rsidRPr="00893BB4">
        <w:rPr>
          <w:rStyle w:val="rvts23"/>
          <w:sz w:val="28"/>
          <w:szCs w:val="28"/>
        </w:rPr>
        <w:t>встановлюється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обов’язок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Кабінету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Міністрів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України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протягом</w:t>
      </w:r>
      <w:proofErr w:type="spellEnd"/>
      <w:r w:rsidRPr="00893BB4">
        <w:rPr>
          <w:rStyle w:val="rvts23"/>
          <w:sz w:val="28"/>
          <w:szCs w:val="28"/>
        </w:rPr>
        <w:t xml:space="preserve"> десяти </w:t>
      </w:r>
      <w:proofErr w:type="spellStart"/>
      <w:r w:rsidRPr="00893BB4">
        <w:rPr>
          <w:rStyle w:val="rvts23"/>
          <w:sz w:val="28"/>
          <w:szCs w:val="28"/>
        </w:rPr>
        <w:t>днів</w:t>
      </w:r>
      <w:proofErr w:type="spellEnd"/>
      <w:r w:rsidRPr="00893BB4">
        <w:rPr>
          <w:rStyle w:val="rvts23"/>
          <w:sz w:val="28"/>
          <w:szCs w:val="28"/>
        </w:rPr>
        <w:t xml:space="preserve"> з дня </w:t>
      </w:r>
      <w:proofErr w:type="spellStart"/>
      <w:r w:rsidRPr="00893BB4">
        <w:rPr>
          <w:rStyle w:val="rvts23"/>
          <w:sz w:val="28"/>
          <w:szCs w:val="28"/>
        </w:rPr>
        <w:t>набрання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чинності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цим</w:t>
      </w:r>
      <w:proofErr w:type="spellEnd"/>
      <w:r w:rsidRPr="00893BB4">
        <w:rPr>
          <w:rStyle w:val="rvts23"/>
          <w:sz w:val="28"/>
          <w:szCs w:val="28"/>
        </w:rPr>
        <w:t xml:space="preserve"> Законом </w:t>
      </w:r>
      <w:proofErr w:type="spellStart"/>
      <w:r w:rsidRPr="00893BB4">
        <w:rPr>
          <w:rStyle w:val="rvts23"/>
          <w:sz w:val="28"/>
          <w:szCs w:val="28"/>
        </w:rPr>
        <w:t>забезпечити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виділення</w:t>
      </w:r>
      <w:proofErr w:type="spellEnd"/>
      <w:r w:rsidRPr="00893BB4">
        <w:rPr>
          <w:rStyle w:val="rvts23"/>
          <w:sz w:val="28"/>
          <w:szCs w:val="28"/>
        </w:rPr>
        <w:t xml:space="preserve"> з резервного фонду Державного бюджету </w:t>
      </w:r>
      <w:proofErr w:type="spellStart"/>
      <w:r w:rsidRPr="00893BB4">
        <w:rPr>
          <w:rStyle w:val="rvts23"/>
          <w:sz w:val="28"/>
          <w:szCs w:val="28"/>
        </w:rPr>
        <w:t>України</w:t>
      </w:r>
      <w:proofErr w:type="spellEnd"/>
      <w:r w:rsidRPr="00893BB4">
        <w:rPr>
          <w:rStyle w:val="rvts23"/>
          <w:sz w:val="28"/>
          <w:szCs w:val="28"/>
        </w:rPr>
        <w:t xml:space="preserve"> 300.000,0 тис. </w:t>
      </w:r>
      <w:proofErr w:type="spellStart"/>
      <w:r w:rsidRPr="00893BB4">
        <w:rPr>
          <w:rStyle w:val="rvts23"/>
          <w:sz w:val="28"/>
          <w:szCs w:val="28"/>
        </w:rPr>
        <w:t>гривень</w:t>
      </w:r>
      <w:proofErr w:type="spellEnd"/>
      <w:r w:rsidRPr="00893BB4">
        <w:rPr>
          <w:rStyle w:val="rvts23"/>
          <w:sz w:val="28"/>
          <w:szCs w:val="28"/>
        </w:rPr>
        <w:t xml:space="preserve"> для потреб </w:t>
      </w:r>
      <w:proofErr w:type="spellStart"/>
      <w:r w:rsidRPr="00893BB4">
        <w:rPr>
          <w:rStyle w:val="rvts23"/>
          <w:sz w:val="28"/>
          <w:szCs w:val="28"/>
        </w:rPr>
        <w:t>організації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територіальної</w:t>
      </w:r>
      <w:proofErr w:type="spellEnd"/>
      <w:r w:rsidRPr="00893BB4">
        <w:rPr>
          <w:rStyle w:val="rvts23"/>
          <w:sz w:val="28"/>
          <w:szCs w:val="28"/>
        </w:rPr>
        <w:t xml:space="preserve"> оборони.</w:t>
      </w:r>
    </w:p>
    <w:p w14:paraId="08232F32" w14:textId="77777777" w:rsidR="00580148" w:rsidRPr="00893BB4" w:rsidRDefault="00580148" w:rsidP="00580148">
      <w:pPr>
        <w:ind w:firstLine="709"/>
        <w:jc w:val="both"/>
        <w:rPr>
          <w:rStyle w:val="rvts23"/>
          <w:sz w:val="28"/>
          <w:szCs w:val="28"/>
        </w:rPr>
      </w:pPr>
      <w:proofErr w:type="spellStart"/>
      <w:r w:rsidRPr="00893BB4">
        <w:rPr>
          <w:rStyle w:val="rvts23"/>
          <w:sz w:val="28"/>
          <w:szCs w:val="28"/>
        </w:rPr>
        <w:t>Місцеві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бюджети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вже</w:t>
      </w:r>
      <w:proofErr w:type="spellEnd"/>
      <w:r w:rsidRPr="00893BB4">
        <w:rPr>
          <w:rStyle w:val="rvts23"/>
          <w:sz w:val="28"/>
          <w:szCs w:val="28"/>
        </w:rPr>
        <w:t xml:space="preserve"> у І </w:t>
      </w:r>
      <w:proofErr w:type="spellStart"/>
      <w:r w:rsidRPr="00893BB4">
        <w:rPr>
          <w:rStyle w:val="rvts23"/>
          <w:sz w:val="28"/>
          <w:szCs w:val="28"/>
        </w:rPr>
        <w:t>кварталі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мають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отримати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кошти</w:t>
      </w:r>
      <w:proofErr w:type="spellEnd"/>
      <w:r w:rsidRPr="00893BB4">
        <w:rPr>
          <w:rStyle w:val="rvts23"/>
          <w:sz w:val="28"/>
          <w:szCs w:val="28"/>
        </w:rPr>
        <w:t xml:space="preserve"> для </w:t>
      </w:r>
      <w:proofErr w:type="spellStart"/>
      <w:r w:rsidRPr="00893BB4">
        <w:rPr>
          <w:rStyle w:val="rvts23"/>
          <w:sz w:val="28"/>
          <w:szCs w:val="28"/>
        </w:rPr>
        <w:t>створення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системи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національного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спротиву</w:t>
      </w:r>
      <w:proofErr w:type="spellEnd"/>
      <w:r w:rsidRPr="00893BB4">
        <w:rPr>
          <w:rStyle w:val="rvts23"/>
          <w:sz w:val="28"/>
          <w:szCs w:val="28"/>
        </w:rPr>
        <w:t xml:space="preserve">.  </w:t>
      </w:r>
      <w:proofErr w:type="spellStart"/>
      <w:r w:rsidRPr="00893BB4">
        <w:rPr>
          <w:rStyle w:val="rvts23"/>
          <w:sz w:val="28"/>
          <w:szCs w:val="28"/>
        </w:rPr>
        <w:t>Бездіяльність</w:t>
      </w:r>
      <w:proofErr w:type="spellEnd"/>
      <w:r w:rsidRPr="00893BB4">
        <w:rPr>
          <w:rStyle w:val="rvts23"/>
          <w:sz w:val="28"/>
          <w:szCs w:val="28"/>
        </w:rPr>
        <w:t xml:space="preserve"> у </w:t>
      </w:r>
      <w:proofErr w:type="spellStart"/>
      <w:r w:rsidRPr="00893BB4">
        <w:rPr>
          <w:rStyle w:val="rvts23"/>
          <w:sz w:val="28"/>
          <w:szCs w:val="28"/>
        </w:rPr>
        <w:t>цих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умовах</w:t>
      </w:r>
      <w:proofErr w:type="spellEnd"/>
      <w:r w:rsidRPr="00893BB4">
        <w:rPr>
          <w:rStyle w:val="rvts23"/>
          <w:sz w:val="28"/>
          <w:szCs w:val="28"/>
        </w:rPr>
        <w:t xml:space="preserve"> – </w:t>
      </w:r>
      <w:proofErr w:type="spellStart"/>
      <w:r w:rsidRPr="00893BB4">
        <w:rPr>
          <w:rStyle w:val="rvts23"/>
          <w:sz w:val="28"/>
          <w:szCs w:val="28"/>
        </w:rPr>
        <w:t>це</w:t>
      </w:r>
      <w:proofErr w:type="spellEnd"/>
      <w:r w:rsidRPr="00893BB4">
        <w:rPr>
          <w:rStyle w:val="rvts23"/>
          <w:sz w:val="28"/>
          <w:szCs w:val="28"/>
        </w:rPr>
        <w:t xml:space="preserve"> саботаж.</w:t>
      </w:r>
    </w:p>
    <w:p w14:paraId="48D63B46" w14:textId="77777777" w:rsidR="00580148" w:rsidRPr="00893BB4" w:rsidRDefault="00580148" w:rsidP="00580148">
      <w:pPr>
        <w:ind w:firstLine="709"/>
        <w:jc w:val="both"/>
        <w:rPr>
          <w:rStyle w:val="rvts23"/>
          <w:sz w:val="28"/>
          <w:szCs w:val="28"/>
        </w:rPr>
      </w:pPr>
      <w:proofErr w:type="gramStart"/>
      <w:r w:rsidRPr="00893BB4">
        <w:rPr>
          <w:rStyle w:val="rvts23"/>
          <w:sz w:val="28"/>
          <w:szCs w:val="28"/>
        </w:rPr>
        <w:lastRenderedPageBreak/>
        <w:t>У час</w:t>
      </w:r>
      <w:proofErr w:type="gram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смертельної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загрози</w:t>
      </w:r>
      <w:proofErr w:type="spellEnd"/>
      <w:r w:rsidRPr="00893BB4">
        <w:rPr>
          <w:rStyle w:val="rvts23"/>
          <w:sz w:val="28"/>
          <w:szCs w:val="28"/>
        </w:rPr>
        <w:t xml:space="preserve"> з боку </w:t>
      </w:r>
      <w:proofErr w:type="spellStart"/>
      <w:r w:rsidRPr="00893BB4">
        <w:rPr>
          <w:rStyle w:val="rvts23"/>
          <w:sz w:val="28"/>
          <w:szCs w:val="28"/>
        </w:rPr>
        <w:t>держави-агресора</w:t>
      </w:r>
      <w:proofErr w:type="spellEnd"/>
      <w:r w:rsidRPr="00893BB4">
        <w:rPr>
          <w:rStyle w:val="rvts23"/>
          <w:sz w:val="28"/>
          <w:szCs w:val="28"/>
        </w:rPr>
        <w:t xml:space="preserve"> – </w:t>
      </w:r>
      <w:proofErr w:type="spellStart"/>
      <w:r w:rsidRPr="00893BB4">
        <w:rPr>
          <w:rStyle w:val="rvts23"/>
          <w:sz w:val="28"/>
          <w:szCs w:val="28"/>
        </w:rPr>
        <w:t>Російської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Федерації</w:t>
      </w:r>
      <w:proofErr w:type="spellEnd"/>
      <w:r w:rsidRPr="00893BB4">
        <w:rPr>
          <w:rStyle w:val="rvts23"/>
          <w:sz w:val="28"/>
          <w:szCs w:val="28"/>
        </w:rPr>
        <w:t xml:space="preserve"> ми </w:t>
      </w:r>
      <w:proofErr w:type="spellStart"/>
      <w:r w:rsidRPr="00893BB4">
        <w:rPr>
          <w:rStyle w:val="rvts23"/>
          <w:sz w:val="28"/>
          <w:szCs w:val="28"/>
        </w:rPr>
        <w:t>закликаємо</w:t>
      </w:r>
      <w:proofErr w:type="spellEnd"/>
      <w:r w:rsidRPr="00893BB4">
        <w:rPr>
          <w:rStyle w:val="rvts23"/>
          <w:sz w:val="28"/>
          <w:szCs w:val="28"/>
        </w:rPr>
        <w:t xml:space="preserve"> до </w:t>
      </w:r>
      <w:proofErr w:type="spellStart"/>
      <w:r w:rsidRPr="00893BB4">
        <w:rPr>
          <w:rStyle w:val="rvts23"/>
          <w:sz w:val="28"/>
          <w:szCs w:val="28"/>
        </w:rPr>
        <w:t>консолідації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всіх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державницьких</w:t>
      </w:r>
      <w:proofErr w:type="spellEnd"/>
      <w:r w:rsidRPr="00893BB4">
        <w:rPr>
          <w:rStyle w:val="rvts23"/>
          <w:sz w:val="28"/>
          <w:szCs w:val="28"/>
        </w:rPr>
        <w:t xml:space="preserve"> сил, до </w:t>
      </w:r>
      <w:proofErr w:type="spellStart"/>
      <w:r w:rsidRPr="00893BB4">
        <w:rPr>
          <w:rStyle w:val="rvts23"/>
          <w:sz w:val="28"/>
          <w:szCs w:val="28"/>
        </w:rPr>
        <w:t>припинення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політичних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воєн</w:t>
      </w:r>
      <w:proofErr w:type="spellEnd"/>
      <w:r w:rsidRPr="00893BB4">
        <w:rPr>
          <w:rStyle w:val="rvts23"/>
          <w:sz w:val="28"/>
          <w:szCs w:val="28"/>
        </w:rPr>
        <w:t xml:space="preserve"> на </w:t>
      </w:r>
      <w:proofErr w:type="spellStart"/>
      <w:r w:rsidRPr="00893BB4">
        <w:rPr>
          <w:rStyle w:val="rvts23"/>
          <w:sz w:val="28"/>
          <w:szCs w:val="28"/>
        </w:rPr>
        <w:t>знищення</w:t>
      </w:r>
      <w:proofErr w:type="spellEnd"/>
      <w:r w:rsidRPr="00893BB4">
        <w:rPr>
          <w:rStyle w:val="rvts23"/>
          <w:sz w:val="28"/>
          <w:szCs w:val="28"/>
        </w:rPr>
        <w:t xml:space="preserve">. </w:t>
      </w:r>
    </w:p>
    <w:p w14:paraId="48B7D14E" w14:textId="77777777" w:rsidR="00580148" w:rsidRPr="00A70E83" w:rsidRDefault="00580148" w:rsidP="00580148">
      <w:pPr>
        <w:ind w:firstLine="709"/>
        <w:jc w:val="both"/>
        <w:rPr>
          <w:rFonts w:ascii="Calibri" w:hAnsi="Calibri" w:cs="Calibri"/>
        </w:rPr>
      </w:pPr>
      <w:bookmarkStart w:id="1" w:name="_GoBack"/>
      <w:bookmarkEnd w:id="1"/>
      <w:proofErr w:type="spellStart"/>
      <w:r w:rsidRPr="00893BB4">
        <w:rPr>
          <w:rStyle w:val="rvts23"/>
          <w:sz w:val="28"/>
          <w:szCs w:val="28"/>
        </w:rPr>
        <w:t>Сьогодні</w:t>
      </w:r>
      <w:proofErr w:type="spellEnd"/>
      <w:r w:rsidRPr="00893BB4">
        <w:rPr>
          <w:rStyle w:val="rvts23"/>
          <w:sz w:val="28"/>
          <w:szCs w:val="28"/>
        </w:rPr>
        <w:t xml:space="preserve"> і </w:t>
      </w:r>
      <w:proofErr w:type="spellStart"/>
      <w:r w:rsidRPr="00893BB4">
        <w:rPr>
          <w:rStyle w:val="rvts23"/>
          <w:sz w:val="28"/>
          <w:szCs w:val="28"/>
        </w:rPr>
        <w:t>органи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державної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влади</w:t>
      </w:r>
      <w:proofErr w:type="spellEnd"/>
      <w:r w:rsidRPr="00893BB4">
        <w:rPr>
          <w:rStyle w:val="rvts23"/>
          <w:sz w:val="28"/>
          <w:szCs w:val="28"/>
        </w:rPr>
        <w:t xml:space="preserve">, і </w:t>
      </w:r>
      <w:proofErr w:type="spellStart"/>
      <w:r w:rsidRPr="00893BB4">
        <w:rPr>
          <w:rStyle w:val="rvts23"/>
          <w:sz w:val="28"/>
          <w:szCs w:val="28"/>
        </w:rPr>
        <w:t>органи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місцевого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самоврядування</w:t>
      </w:r>
      <w:proofErr w:type="spellEnd"/>
      <w:r w:rsidRPr="00893BB4">
        <w:rPr>
          <w:rStyle w:val="rvts23"/>
          <w:sz w:val="28"/>
          <w:szCs w:val="28"/>
        </w:rPr>
        <w:t xml:space="preserve">, і </w:t>
      </w:r>
      <w:proofErr w:type="spellStart"/>
      <w:r w:rsidRPr="00893BB4">
        <w:rPr>
          <w:rStyle w:val="rvts23"/>
          <w:sz w:val="28"/>
          <w:szCs w:val="28"/>
        </w:rPr>
        <w:t>армія</w:t>
      </w:r>
      <w:proofErr w:type="spellEnd"/>
      <w:r w:rsidRPr="00893BB4">
        <w:rPr>
          <w:rStyle w:val="rvts23"/>
          <w:sz w:val="28"/>
          <w:szCs w:val="28"/>
        </w:rPr>
        <w:t xml:space="preserve">, </w:t>
      </w:r>
      <w:proofErr w:type="spellStart"/>
      <w:r w:rsidRPr="00893BB4">
        <w:rPr>
          <w:rStyle w:val="rvts23"/>
          <w:sz w:val="28"/>
          <w:szCs w:val="28"/>
        </w:rPr>
        <w:t>громадянське</w:t>
      </w:r>
      <w:proofErr w:type="spellEnd"/>
      <w:r w:rsidRPr="00893BB4">
        <w:rPr>
          <w:rStyle w:val="rvts23"/>
          <w:sz w:val="28"/>
          <w:szCs w:val="28"/>
        </w:rPr>
        <w:t xml:space="preserve"> </w:t>
      </w:r>
      <w:proofErr w:type="spellStart"/>
      <w:r w:rsidRPr="00893BB4">
        <w:rPr>
          <w:rStyle w:val="rvts23"/>
          <w:sz w:val="28"/>
          <w:szCs w:val="28"/>
        </w:rPr>
        <w:t>суспільство</w:t>
      </w:r>
      <w:proofErr w:type="spellEnd"/>
      <w:r w:rsidRPr="00893BB4">
        <w:rPr>
          <w:rStyle w:val="rvts23"/>
          <w:sz w:val="28"/>
          <w:szCs w:val="28"/>
        </w:rPr>
        <w:t xml:space="preserve"> – в одному </w:t>
      </w:r>
      <w:proofErr w:type="spellStart"/>
      <w:r w:rsidRPr="00893BB4">
        <w:rPr>
          <w:rStyle w:val="rvts23"/>
          <w:sz w:val="28"/>
          <w:szCs w:val="28"/>
        </w:rPr>
        <w:t>окопі</w:t>
      </w:r>
      <w:proofErr w:type="spellEnd"/>
      <w:r w:rsidRPr="00893BB4">
        <w:rPr>
          <w:rStyle w:val="rvts23"/>
          <w:sz w:val="28"/>
          <w:szCs w:val="28"/>
        </w:rPr>
        <w:t xml:space="preserve">. І </w:t>
      </w:r>
      <w:proofErr w:type="spellStart"/>
      <w:r w:rsidRPr="00893BB4">
        <w:rPr>
          <w:rStyle w:val="rvts23"/>
          <w:sz w:val="28"/>
          <w:szCs w:val="28"/>
        </w:rPr>
        <w:t>лише</w:t>
      </w:r>
      <w:proofErr w:type="spellEnd"/>
      <w:r w:rsidRPr="00893BB4">
        <w:rPr>
          <w:rStyle w:val="rvts23"/>
          <w:sz w:val="28"/>
          <w:szCs w:val="28"/>
        </w:rPr>
        <w:t xml:space="preserve"> разом </w:t>
      </w:r>
      <w:proofErr w:type="spellStart"/>
      <w:r w:rsidRPr="00893BB4">
        <w:rPr>
          <w:rStyle w:val="rvts23"/>
          <w:sz w:val="28"/>
          <w:szCs w:val="28"/>
        </w:rPr>
        <w:t>стримаємо</w:t>
      </w:r>
      <w:proofErr w:type="spellEnd"/>
      <w:r w:rsidRPr="00893BB4">
        <w:rPr>
          <w:rStyle w:val="rvts23"/>
          <w:sz w:val="28"/>
          <w:szCs w:val="28"/>
        </w:rPr>
        <w:t xml:space="preserve"> ворога. </w:t>
      </w:r>
    </w:p>
    <w:bookmarkEnd w:id="0"/>
    <w:p w14:paraId="4EE58975" w14:textId="77777777" w:rsidR="000C769C" w:rsidRPr="000C769C" w:rsidRDefault="000C769C" w:rsidP="000C769C">
      <w:pPr>
        <w:ind w:firstLine="567"/>
        <w:rPr>
          <w:color w:val="000000"/>
          <w:sz w:val="28"/>
          <w:szCs w:val="28"/>
          <w:lang w:val="uk-UA" w:eastAsia="ru-RU"/>
        </w:rPr>
      </w:pPr>
    </w:p>
    <w:p w14:paraId="05267210" w14:textId="77777777" w:rsidR="00411E1E" w:rsidRDefault="00C363ED" w:rsidP="004331D1">
      <w:pPr>
        <w:jc w:val="both"/>
        <w:rPr>
          <w:b/>
          <w:bCs/>
          <w:sz w:val="28"/>
          <w:szCs w:val="28"/>
          <w:lang w:val="uk-UA" w:eastAsia="ru-RU"/>
        </w:rPr>
      </w:pPr>
      <w:r w:rsidRPr="004331D1">
        <w:rPr>
          <w:b/>
          <w:bCs/>
          <w:sz w:val="28"/>
          <w:szCs w:val="28"/>
          <w:lang w:val="uk-UA" w:eastAsia="ru-RU"/>
        </w:rPr>
        <w:tab/>
      </w:r>
      <w:r w:rsidR="004331D1">
        <w:rPr>
          <w:b/>
          <w:bCs/>
          <w:sz w:val="28"/>
          <w:szCs w:val="28"/>
          <w:lang w:val="uk-UA" w:eastAsia="ru-RU"/>
        </w:rPr>
        <w:tab/>
      </w:r>
    </w:p>
    <w:p w14:paraId="269B36F7" w14:textId="77777777" w:rsidR="00411E1E" w:rsidRDefault="00411E1E" w:rsidP="004331D1">
      <w:pPr>
        <w:jc w:val="both"/>
        <w:rPr>
          <w:b/>
          <w:bCs/>
          <w:sz w:val="28"/>
          <w:szCs w:val="28"/>
          <w:lang w:val="uk-UA" w:eastAsia="ru-RU"/>
        </w:rPr>
      </w:pPr>
    </w:p>
    <w:p w14:paraId="1084E759" w14:textId="77777777" w:rsidR="00411E1E" w:rsidRDefault="00411E1E" w:rsidP="004331D1">
      <w:pPr>
        <w:jc w:val="both"/>
        <w:rPr>
          <w:b/>
          <w:bCs/>
          <w:sz w:val="28"/>
          <w:szCs w:val="28"/>
          <w:lang w:val="uk-UA" w:eastAsia="ru-RU"/>
        </w:rPr>
      </w:pPr>
    </w:p>
    <w:p w14:paraId="42488A72" w14:textId="77777777" w:rsidR="00411E1E" w:rsidRDefault="00411E1E" w:rsidP="004331D1">
      <w:pPr>
        <w:jc w:val="both"/>
        <w:rPr>
          <w:b/>
          <w:bCs/>
          <w:sz w:val="28"/>
          <w:szCs w:val="28"/>
          <w:lang w:val="uk-UA" w:eastAsia="ru-RU"/>
        </w:rPr>
      </w:pPr>
    </w:p>
    <w:p w14:paraId="56D72B77" w14:textId="20B14CB8" w:rsidR="0007304D" w:rsidRPr="00411E1E" w:rsidRDefault="00411E1E" w:rsidP="004331D1">
      <w:pPr>
        <w:jc w:val="both"/>
        <w:rPr>
          <w:sz w:val="28"/>
          <w:szCs w:val="28"/>
          <w:lang w:val="uk-UA" w:eastAsia="ru-RU"/>
        </w:rPr>
      </w:pPr>
      <w:r>
        <w:rPr>
          <w:sz w:val="28"/>
          <w:szCs w:val="28"/>
          <w:lang w:val="uk-UA" w:eastAsia="ru-RU"/>
        </w:rPr>
        <w:t xml:space="preserve">        </w:t>
      </w:r>
      <w:r w:rsidRPr="00411E1E">
        <w:rPr>
          <w:sz w:val="28"/>
          <w:szCs w:val="28"/>
          <w:lang w:val="uk-UA" w:eastAsia="ru-RU"/>
        </w:rPr>
        <w:t>Міський голова                                                    Тетяна ЄРМОЛАЄВА</w:t>
      </w:r>
      <w:r w:rsidR="004331D1" w:rsidRPr="00411E1E">
        <w:rPr>
          <w:sz w:val="28"/>
          <w:szCs w:val="28"/>
          <w:lang w:val="uk-UA" w:eastAsia="ru-RU"/>
        </w:rPr>
        <w:tab/>
      </w:r>
      <w:r w:rsidR="00C363ED" w:rsidRPr="00411E1E">
        <w:rPr>
          <w:sz w:val="28"/>
          <w:szCs w:val="28"/>
          <w:lang w:val="uk-UA" w:eastAsia="ru-RU"/>
        </w:rPr>
        <w:tab/>
      </w:r>
      <w:r w:rsidR="00C363ED" w:rsidRPr="00411E1E">
        <w:rPr>
          <w:sz w:val="28"/>
          <w:szCs w:val="28"/>
          <w:lang w:val="uk-UA" w:eastAsia="ru-RU"/>
        </w:rPr>
        <w:tab/>
      </w:r>
    </w:p>
    <w:sectPr w:rsidR="0007304D" w:rsidRPr="00411E1E" w:rsidSect="00F82AAB">
      <w:footerReference w:type="default" r:id="rId10"/>
      <w:pgSz w:w="11906" w:h="16838"/>
      <w:pgMar w:top="709" w:right="567" w:bottom="567" w:left="1701" w:header="72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972296" w14:textId="77777777" w:rsidR="00F71888" w:rsidRDefault="00F71888">
      <w:r>
        <w:separator/>
      </w:r>
    </w:p>
  </w:endnote>
  <w:endnote w:type="continuationSeparator" w:id="0">
    <w:p w14:paraId="01C142E4" w14:textId="77777777" w:rsidR="00F71888" w:rsidRDefault="00F71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00000287" w:usb1="08070000" w:usb2="00000010" w:usb3="00000000" w:csb0="0002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Yu Mincho">
    <w:charset w:val="80"/>
    <w:family w:val="roman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2013B8" w14:textId="77777777" w:rsidR="001C45C8" w:rsidRDefault="001C45C8">
    <w:pPr>
      <w:pBdr>
        <w:top w:val="nil"/>
        <w:left w:val="nil"/>
        <w:bottom w:val="nil"/>
        <w:right w:val="nil"/>
        <w:between w:val="nil"/>
      </w:pBdr>
      <w:tabs>
        <w:tab w:val="left" w:pos="279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67F4D9" w14:textId="77777777" w:rsidR="00F71888" w:rsidRDefault="00F71888">
      <w:r>
        <w:separator/>
      </w:r>
    </w:p>
  </w:footnote>
  <w:footnote w:type="continuationSeparator" w:id="0">
    <w:p w14:paraId="384ED8FF" w14:textId="77777777" w:rsidR="00F71888" w:rsidRDefault="00F718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6B2F07"/>
    <w:multiLevelType w:val="hybridMultilevel"/>
    <w:tmpl w:val="716C9886"/>
    <w:lvl w:ilvl="0" w:tplc="C49E880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016E44"/>
    <w:multiLevelType w:val="hybridMultilevel"/>
    <w:tmpl w:val="0038A596"/>
    <w:lvl w:ilvl="0" w:tplc="3B00BA7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D54151"/>
    <w:multiLevelType w:val="multilevel"/>
    <w:tmpl w:val="4636F3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F1C102E"/>
    <w:multiLevelType w:val="multilevel"/>
    <w:tmpl w:val="BD12F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24757B"/>
    <w:multiLevelType w:val="multilevel"/>
    <w:tmpl w:val="710C7920"/>
    <w:lvl w:ilvl="0">
      <w:start w:val="1"/>
      <w:numFmt w:val="decimal"/>
      <w:lvlText w:val="%1."/>
      <w:lvlJc w:val="left"/>
      <w:pPr>
        <w:ind w:left="1353" w:hanging="359"/>
      </w:pPr>
    </w:lvl>
    <w:lvl w:ilvl="1">
      <w:start w:val="1"/>
      <w:numFmt w:val="lowerLetter"/>
      <w:lvlText w:val="%2."/>
      <w:lvlJc w:val="left"/>
      <w:pPr>
        <w:ind w:left="2073" w:hanging="360"/>
      </w:pPr>
    </w:lvl>
    <w:lvl w:ilvl="2">
      <w:start w:val="1"/>
      <w:numFmt w:val="lowerRoman"/>
      <w:pStyle w:val="3"/>
      <w:lvlText w:val="%3."/>
      <w:lvlJc w:val="right"/>
      <w:pPr>
        <w:ind w:left="2793" w:hanging="180"/>
      </w:pPr>
    </w:lvl>
    <w:lvl w:ilvl="3">
      <w:start w:val="1"/>
      <w:numFmt w:val="decimal"/>
      <w:lvlText w:val="%4."/>
      <w:lvlJc w:val="left"/>
      <w:pPr>
        <w:ind w:left="1211" w:hanging="360"/>
      </w:pPr>
    </w:lvl>
    <w:lvl w:ilvl="4">
      <w:start w:val="1"/>
      <w:numFmt w:val="lowerLetter"/>
      <w:lvlText w:val="%5."/>
      <w:lvlJc w:val="left"/>
      <w:pPr>
        <w:ind w:left="4233" w:hanging="360"/>
      </w:pPr>
    </w:lvl>
    <w:lvl w:ilvl="5">
      <w:start w:val="1"/>
      <w:numFmt w:val="lowerRoman"/>
      <w:lvlText w:val="%6."/>
      <w:lvlJc w:val="right"/>
      <w:pPr>
        <w:ind w:left="4953" w:hanging="180"/>
      </w:pPr>
    </w:lvl>
    <w:lvl w:ilvl="6">
      <w:start w:val="1"/>
      <w:numFmt w:val="decimal"/>
      <w:lvlText w:val="%7."/>
      <w:lvlJc w:val="left"/>
      <w:pPr>
        <w:ind w:left="5673" w:hanging="360"/>
      </w:pPr>
    </w:lvl>
    <w:lvl w:ilvl="7">
      <w:start w:val="1"/>
      <w:numFmt w:val="lowerLetter"/>
      <w:lvlText w:val="%8."/>
      <w:lvlJc w:val="left"/>
      <w:pPr>
        <w:ind w:left="6393" w:hanging="360"/>
      </w:pPr>
    </w:lvl>
    <w:lvl w:ilvl="8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5C8"/>
    <w:rsid w:val="00003265"/>
    <w:rsid w:val="000053D1"/>
    <w:rsid w:val="00021B47"/>
    <w:rsid w:val="0002730C"/>
    <w:rsid w:val="00060DAB"/>
    <w:rsid w:val="0006434E"/>
    <w:rsid w:val="0007304D"/>
    <w:rsid w:val="00081B6F"/>
    <w:rsid w:val="000979E4"/>
    <w:rsid w:val="000B3829"/>
    <w:rsid w:val="000C769C"/>
    <w:rsid w:val="000E0E2D"/>
    <w:rsid w:val="00134647"/>
    <w:rsid w:val="001435BF"/>
    <w:rsid w:val="00156C7C"/>
    <w:rsid w:val="00181B6A"/>
    <w:rsid w:val="001B0628"/>
    <w:rsid w:val="001C0BDB"/>
    <w:rsid w:val="001C45C8"/>
    <w:rsid w:val="001E08AD"/>
    <w:rsid w:val="001E345E"/>
    <w:rsid w:val="0027136A"/>
    <w:rsid w:val="00274915"/>
    <w:rsid w:val="002A3216"/>
    <w:rsid w:val="002F4292"/>
    <w:rsid w:val="0030055C"/>
    <w:rsid w:val="00304353"/>
    <w:rsid w:val="003065DB"/>
    <w:rsid w:val="00312ADD"/>
    <w:rsid w:val="0035281B"/>
    <w:rsid w:val="003541DD"/>
    <w:rsid w:val="003648B6"/>
    <w:rsid w:val="003A125E"/>
    <w:rsid w:val="003B1237"/>
    <w:rsid w:val="003B198E"/>
    <w:rsid w:val="003D6E9A"/>
    <w:rsid w:val="0040105A"/>
    <w:rsid w:val="00411E1E"/>
    <w:rsid w:val="004331D1"/>
    <w:rsid w:val="00467034"/>
    <w:rsid w:val="00496B04"/>
    <w:rsid w:val="004C4043"/>
    <w:rsid w:val="005008D5"/>
    <w:rsid w:val="00512342"/>
    <w:rsid w:val="00536BAF"/>
    <w:rsid w:val="00580148"/>
    <w:rsid w:val="00580E61"/>
    <w:rsid w:val="005A0685"/>
    <w:rsid w:val="005A2D2B"/>
    <w:rsid w:val="005A3554"/>
    <w:rsid w:val="005E32FE"/>
    <w:rsid w:val="00614494"/>
    <w:rsid w:val="006336FD"/>
    <w:rsid w:val="0065528E"/>
    <w:rsid w:val="006912CA"/>
    <w:rsid w:val="006B29EB"/>
    <w:rsid w:val="006D678C"/>
    <w:rsid w:val="00707149"/>
    <w:rsid w:val="00737E54"/>
    <w:rsid w:val="00740F87"/>
    <w:rsid w:val="00745770"/>
    <w:rsid w:val="00747415"/>
    <w:rsid w:val="00770107"/>
    <w:rsid w:val="0077416B"/>
    <w:rsid w:val="00794DFF"/>
    <w:rsid w:val="007B6CD3"/>
    <w:rsid w:val="007C3209"/>
    <w:rsid w:val="007D445B"/>
    <w:rsid w:val="007D4A91"/>
    <w:rsid w:val="00811A21"/>
    <w:rsid w:val="00832E58"/>
    <w:rsid w:val="00877241"/>
    <w:rsid w:val="00881867"/>
    <w:rsid w:val="008F2462"/>
    <w:rsid w:val="008F38B7"/>
    <w:rsid w:val="009126D2"/>
    <w:rsid w:val="0093386B"/>
    <w:rsid w:val="00973F08"/>
    <w:rsid w:val="009F3352"/>
    <w:rsid w:val="00A05D47"/>
    <w:rsid w:val="00A24923"/>
    <w:rsid w:val="00A316C3"/>
    <w:rsid w:val="00A35D53"/>
    <w:rsid w:val="00AD0FDC"/>
    <w:rsid w:val="00B060B6"/>
    <w:rsid w:val="00B161EC"/>
    <w:rsid w:val="00B17CBF"/>
    <w:rsid w:val="00B41712"/>
    <w:rsid w:val="00B44C7A"/>
    <w:rsid w:val="00B61FA3"/>
    <w:rsid w:val="00B65211"/>
    <w:rsid w:val="00B74322"/>
    <w:rsid w:val="00B87F0F"/>
    <w:rsid w:val="00B87FFB"/>
    <w:rsid w:val="00BD7A7B"/>
    <w:rsid w:val="00BF2E68"/>
    <w:rsid w:val="00C203A2"/>
    <w:rsid w:val="00C363ED"/>
    <w:rsid w:val="00C80408"/>
    <w:rsid w:val="00CB219D"/>
    <w:rsid w:val="00D0422E"/>
    <w:rsid w:val="00D33C8A"/>
    <w:rsid w:val="00D4316D"/>
    <w:rsid w:val="00D825D5"/>
    <w:rsid w:val="00DC41CA"/>
    <w:rsid w:val="00DE1F35"/>
    <w:rsid w:val="00E24E95"/>
    <w:rsid w:val="00E32EA2"/>
    <w:rsid w:val="00E53A68"/>
    <w:rsid w:val="00E63595"/>
    <w:rsid w:val="00E8543D"/>
    <w:rsid w:val="00ED6F4C"/>
    <w:rsid w:val="00ED7100"/>
    <w:rsid w:val="00ED76A7"/>
    <w:rsid w:val="00EE465A"/>
    <w:rsid w:val="00EE7842"/>
    <w:rsid w:val="00F051C4"/>
    <w:rsid w:val="00F30F80"/>
    <w:rsid w:val="00F57731"/>
    <w:rsid w:val="00F714FF"/>
    <w:rsid w:val="00F71888"/>
    <w:rsid w:val="00F82AAB"/>
    <w:rsid w:val="00F85BFD"/>
    <w:rsid w:val="00F919F9"/>
    <w:rsid w:val="00F92FDA"/>
    <w:rsid w:val="00FA652E"/>
    <w:rsid w:val="00FC72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B9513"/>
  <w15:docId w15:val="{B64A157B-6F99-414F-9AAD-DA4478BCC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uk-UA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65DB"/>
    <w:pPr>
      <w:suppressAutoHyphens/>
    </w:pPr>
    <w:rPr>
      <w:lang w:val="ru-RU" w:eastAsia="ar-SA"/>
    </w:rPr>
  </w:style>
  <w:style w:type="paragraph" w:styleId="1">
    <w:name w:val="heading 1"/>
    <w:basedOn w:val="a"/>
    <w:next w:val="a"/>
    <w:rsid w:val="003065DB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3065D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0"/>
    <w:qFormat/>
    <w:rsid w:val="003065DB"/>
    <w:pPr>
      <w:numPr>
        <w:ilvl w:val="2"/>
        <w:numId w:val="1"/>
      </w:numPr>
      <w:spacing w:before="280" w:after="280"/>
      <w:outlineLvl w:val="2"/>
    </w:pPr>
    <w:rPr>
      <w:b/>
      <w:bCs/>
      <w:sz w:val="27"/>
      <w:szCs w:val="27"/>
    </w:rPr>
  </w:style>
  <w:style w:type="paragraph" w:styleId="4">
    <w:name w:val="heading 4"/>
    <w:basedOn w:val="a"/>
    <w:next w:val="a"/>
    <w:rsid w:val="003065DB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3065DB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3065D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rsid w:val="003065D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rsid w:val="003065D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WW8Num1z0">
    <w:name w:val="WW8Num1z0"/>
    <w:rsid w:val="003065DB"/>
    <w:rPr>
      <w:rFonts w:ascii="Times New Roman" w:eastAsia="Times New Roman" w:hAnsi="Times New Roman" w:cs="Times New Roman" w:hint="default"/>
    </w:rPr>
  </w:style>
  <w:style w:type="character" w:customStyle="1" w:styleId="WW8Num1z1">
    <w:name w:val="WW8Num1z1"/>
    <w:rsid w:val="003065DB"/>
    <w:rPr>
      <w:rFonts w:ascii="Courier New" w:hAnsi="Courier New" w:cs="Courier New" w:hint="default"/>
    </w:rPr>
  </w:style>
  <w:style w:type="character" w:customStyle="1" w:styleId="WW8Num1z2">
    <w:name w:val="WW8Num1z2"/>
    <w:rsid w:val="003065DB"/>
    <w:rPr>
      <w:rFonts w:ascii="Wingdings" w:hAnsi="Wingdings" w:cs="Wingdings" w:hint="default"/>
    </w:rPr>
  </w:style>
  <w:style w:type="character" w:customStyle="1" w:styleId="WW8Num1z3">
    <w:name w:val="WW8Num1z3"/>
    <w:rsid w:val="003065DB"/>
    <w:rPr>
      <w:rFonts w:ascii="Symbol" w:hAnsi="Symbol" w:cs="Symbol" w:hint="default"/>
    </w:rPr>
  </w:style>
  <w:style w:type="character" w:customStyle="1" w:styleId="WW8Num1z4">
    <w:name w:val="WW8Num1z4"/>
    <w:rsid w:val="003065DB"/>
  </w:style>
  <w:style w:type="character" w:customStyle="1" w:styleId="WW8Num1z5">
    <w:name w:val="WW8Num1z5"/>
    <w:rsid w:val="003065DB"/>
  </w:style>
  <w:style w:type="character" w:customStyle="1" w:styleId="WW8Num1z6">
    <w:name w:val="WW8Num1z6"/>
    <w:rsid w:val="003065DB"/>
  </w:style>
  <w:style w:type="character" w:customStyle="1" w:styleId="WW8Num1z7">
    <w:name w:val="WW8Num1z7"/>
    <w:rsid w:val="003065DB"/>
  </w:style>
  <w:style w:type="character" w:customStyle="1" w:styleId="WW8Num1z8">
    <w:name w:val="WW8Num1z8"/>
    <w:rsid w:val="003065DB"/>
  </w:style>
  <w:style w:type="character" w:customStyle="1" w:styleId="WW8Num2z0">
    <w:name w:val="WW8Num2z0"/>
    <w:rsid w:val="003065DB"/>
    <w:rPr>
      <w:rFonts w:hint="default"/>
      <w:lang w:val="uk-UA"/>
    </w:rPr>
  </w:style>
  <w:style w:type="character" w:customStyle="1" w:styleId="WW8Num3z0">
    <w:name w:val="WW8Num3z0"/>
    <w:rsid w:val="003065DB"/>
    <w:rPr>
      <w:rFonts w:hint="default"/>
      <w:color w:val="FF0000"/>
      <w:sz w:val="26"/>
      <w:szCs w:val="26"/>
      <w:lang w:val="uk-UA"/>
    </w:rPr>
  </w:style>
  <w:style w:type="character" w:customStyle="1" w:styleId="WW8Num4z0">
    <w:name w:val="WW8Num4z0"/>
    <w:rsid w:val="003065DB"/>
    <w:rPr>
      <w:rFonts w:hint="default"/>
      <w:sz w:val="26"/>
      <w:szCs w:val="26"/>
      <w:lang w:val="uk-UA"/>
    </w:rPr>
  </w:style>
  <w:style w:type="character" w:customStyle="1" w:styleId="WW8Num4z1">
    <w:name w:val="WW8Num4z1"/>
    <w:rsid w:val="003065DB"/>
  </w:style>
  <w:style w:type="character" w:customStyle="1" w:styleId="WW8Num4z2">
    <w:name w:val="WW8Num4z2"/>
    <w:rsid w:val="003065DB"/>
  </w:style>
  <w:style w:type="character" w:customStyle="1" w:styleId="WW8Num4z3">
    <w:name w:val="WW8Num4z3"/>
    <w:rsid w:val="003065DB"/>
  </w:style>
  <w:style w:type="character" w:customStyle="1" w:styleId="WW8Num4z4">
    <w:name w:val="WW8Num4z4"/>
    <w:rsid w:val="003065DB"/>
  </w:style>
  <w:style w:type="character" w:customStyle="1" w:styleId="WW8Num4z5">
    <w:name w:val="WW8Num4z5"/>
    <w:rsid w:val="003065DB"/>
  </w:style>
  <w:style w:type="character" w:customStyle="1" w:styleId="WW8Num4z6">
    <w:name w:val="WW8Num4z6"/>
    <w:rsid w:val="003065DB"/>
  </w:style>
  <w:style w:type="character" w:customStyle="1" w:styleId="WW8Num4z7">
    <w:name w:val="WW8Num4z7"/>
    <w:rsid w:val="003065DB"/>
  </w:style>
  <w:style w:type="character" w:customStyle="1" w:styleId="WW8Num4z8">
    <w:name w:val="WW8Num4z8"/>
    <w:rsid w:val="003065DB"/>
  </w:style>
  <w:style w:type="character" w:customStyle="1" w:styleId="WW8Num5z0">
    <w:name w:val="WW8Num5z0"/>
    <w:rsid w:val="003065DB"/>
    <w:rPr>
      <w:rFonts w:hint="default"/>
    </w:rPr>
  </w:style>
  <w:style w:type="character" w:customStyle="1" w:styleId="WW8Num6z0">
    <w:name w:val="WW8Num6z0"/>
    <w:rsid w:val="003065DB"/>
    <w:rPr>
      <w:rFonts w:hint="default"/>
    </w:rPr>
  </w:style>
  <w:style w:type="character" w:customStyle="1" w:styleId="WW8Num6z1">
    <w:name w:val="WW8Num6z1"/>
    <w:rsid w:val="003065DB"/>
    <w:rPr>
      <w:rFonts w:ascii="Times New Roman" w:eastAsia="Times New Roman" w:hAnsi="Times New Roman" w:cs="Times New Roman"/>
    </w:rPr>
  </w:style>
  <w:style w:type="character" w:customStyle="1" w:styleId="WW8Num6z2">
    <w:name w:val="WW8Num6z2"/>
    <w:rsid w:val="003065DB"/>
  </w:style>
  <w:style w:type="character" w:customStyle="1" w:styleId="WW8Num6z3">
    <w:name w:val="WW8Num6z3"/>
    <w:rsid w:val="003065DB"/>
  </w:style>
  <w:style w:type="character" w:customStyle="1" w:styleId="WW8Num6z4">
    <w:name w:val="WW8Num6z4"/>
    <w:rsid w:val="003065DB"/>
  </w:style>
  <w:style w:type="character" w:customStyle="1" w:styleId="WW8Num6z5">
    <w:name w:val="WW8Num6z5"/>
    <w:rsid w:val="003065DB"/>
  </w:style>
  <w:style w:type="character" w:customStyle="1" w:styleId="WW8Num6z6">
    <w:name w:val="WW8Num6z6"/>
    <w:rsid w:val="003065DB"/>
  </w:style>
  <w:style w:type="character" w:customStyle="1" w:styleId="WW8Num6z7">
    <w:name w:val="WW8Num6z7"/>
    <w:rsid w:val="003065DB"/>
  </w:style>
  <w:style w:type="character" w:customStyle="1" w:styleId="WW8Num6z8">
    <w:name w:val="WW8Num6z8"/>
    <w:rsid w:val="003065DB"/>
  </w:style>
  <w:style w:type="character" w:customStyle="1" w:styleId="WW8Num7z0">
    <w:name w:val="WW8Num7z0"/>
    <w:rsid w:val="003065DB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sid w:val="003065DB"/>
    <w:rPr>
      <w:rFonts w:ascii="Courier New" w:hAnsi="Courier New" w:cs="Courier New" w:hint="default"/>
    </w:rPr>
  </w:style>
  <w:style w:type="character" w:customStyle="1" w:styleId="WW8Num7z2">
    <w:name w:val="WW8Num7z2"/>
    <w:rsid w:val="003065DB"/>
    <w:rPr>
      <w:rFonts w:ascii="Wingdings" w:hAnsi="Wingdings" w:cs="Wingdings" w:hint="default"/>
    </w:rPr>
  </w:style>
  <w:style w:type="character" w:customStyle="1" w:styleId="WW8Num7z3">
    <w:name w:val="WW8Num7z3"/>
    <w:rsid w:val="003065DB"/>
    <w:rPr>
      <w:rFonts w:ascii="Symbol" w:hAnsi="Symbol" w:cs="Symbol" w:hint="default"/>
    </w:rPr>
  </w:style>
  <w:style w:type="character" w:customStyle="1" w:styleId="WW8Num8z0">
    <w:name w:val="WW8Num8z0"/>
    <w:rsid w:val="003065DB"/>
    <w:rPr>
      <w:rFonts w:hint="default"/>
      <w:color w:val="FF0000"/>
      <w:sz w:val="26"/>
      <w:szCs w:val="26"/>
      <w:lang w:val="uk-UA"/>
    </w:rPr>
  </w:style>
  <w:style w:type="character" w:customStyle="1" w:styleId="WW8Num9z0">
    <w:name w:val="WW8Num9z0"/>
    <w:rsid w:val="003065DB"/>
    <w:rPr>
      <w:rFonts w:ascii="Symbol" w:eastAsia="Times New Roman" w:hAnsi="Symbol" w:cs="Times New Roman" w:hint="default"/>
    </w:rPr>
  </w:style>
  <w:style w:type="character" w:customStyle="1" w:styleId="WW8Num9z1">
    <w:name w:val="WW8Num9z1"/>
    <w:rsid w:val="003065DB"/>
    <w:rPr>
      <w:rFonts w:ascii="Courier New" w:hAnsi="Courier New" w:cs="Courier New" w:hint="default"/>
    </w:rPr>
  </w:style>
  <w:style w:type="character" w:customStyle="1" w:styleId="WW8Num9z2">
    <w:name w:val="WW8Num9z2"/>
    <w:rsid w:val="003065DB"/>
    <w:rPr>
      <w:rFonts w:ascii="Wingdings" w:hAnsi="Wingdings" w:cs="Wingdings" w:hint="default"/>
    </w:rPr>
  </w:style>
  <w:style w:type="character" w:customStyle="1" w:styleId="WW8Num9z3">
    <w:name w:val="WW8Num9z3"/>
    <w:rsid w:val="003065DB"/>
    <w:rPr>
      <w:rFonts w:ascii="Symbol" w:hAnsi="Symbol" w:cs="Symbol" w:hint="default"/>
    </w:rPr>
  </w:style>
  <w:style w:type="character" w:customStyle="1" w:styleId="WW8Num10z0">
    <w:name w:val="WW8Num10z0"/>
    <w:rsid w:val="003065DB"/>
    <w:rPr>
      <w:rFonts w:ascii="Wingdings" w:hAnsi="Wingdings" w:cs="Wingdings" w:hint="default"/>
    </w:rPr>
  </w:style>
  <w:style w:type="character" w:customStyle="1" w:styleId="WW8Num10z1">
    <w:name w:val="WW8Num10z1"/>
    <w:rsid w:val="003065DB"/>
    <w:rPr>
      <w:rFonts w:ascii="Courier New" w:hAnsi="Courier New" w:cs="Courier New" w:hint="default"/>
    </w:rPr>
  </w:style>
  <w:style w:type="character" w:customStyle="1" w:styleId="WW8Num10z3">
    <w:name w:val="WW8Num10z3"/>
    <w:rsid w:val="003065DB"/>
    <w:rPr>
      <w:rFonts w:ascii="Symbol" w:hAnsi="Symbol" w:cs="Symbol" w:hint="default"/>
    </w:rPr>
  </w:style>
  <w:style w:type="character" w:customStyle="1" w:styleId="WW8Num11z0">
    <w:name w:val="WW8Num11z0"/>
    <w:rsid w:val="003065DB"/>
    <w:rPr>
      <w:rFonts w:hint="default"/>
    </w:rPr>
  </w:style>
  <w:style w:type="character" w:customStyle="1" w:styleId="WW8Num11z1">
    <w:name w:val="WW8Num11z1"/>
    <w:rsid w:val="003065DB"/>
  </w:style>
  <w:style w:type="character" w:customStyle="1" w:styleId="WW8Num11z2">
    <w:name w:val="WW8Num11z2"/>
    <w:rsid w:val="003065DB"/>
  </w:style>
  <w:style w:type="character" w:customStyle="1" w:styleId="WW8Num11z3">
    <w:name w:val="WW8Num11z3"/>
    <w:rsid w:val="003065DB"/>
  </w:style>
  <w:style w:type="character" w:customStyle="1" w:styleId="WW8Num11z4">
    <w:name w:val="WW8Num11z4"/>
    <w:rsid w:val="003065DB"/>
  </w:style>
  <w:style w:type="character" w:customStyle="1" w:styleId="WW8Num11z5">
    <w:name w:val="WW8Num11z5"/>
    <w:rsid w:val="003065DB"/>
  </w:style>
  <w:style w:type="character" w:customStyle="1" w:styleId="WW8Num11z6">
    <w:name w:val="WW8Num11z6"/>
    <w:rsid w:val="003065DB"/>
  </w:style>
  <w:style w:type="character" w:customStyle="1" w:styleId="WW8Num11z7">
    <w:name w:val="WW8Num11z7"/>
    <w:rsid w:val="003065DB"/>
  </w:style>
  <w:style w:type="character" w:customStyle="1" w:styleId="WW8Num11z8">
    <w:name w:val="WW8Num11z8"/>
    <w:rsid w:val="003065DB"/>
  </w:style>
  <w:style w:type="character" w:customStyle="1" w:styleId="WW8Num12z0">
    <w:name w:val="WW8Num12z0"/>
    <w:rsid w:val="003065DB"/>
    <w:rPr>
      <w:rFonts w:hint="default"/>
    </w:rPr>
  </w:style>
  <w:style w:type="character" w:customStyle="1" w:styleId="WW8Num12z1">
    <w:name w:val="WW8Num12z1"/>
    <w:rsid w:val="003065DB"/>
  </w:style>
  <w:style w:type="character" w:customStyle="1" w:styleId="WW8Num12z2">
    <w:name w:val="WW8Num12z2"/>
    <w:rsid w:val="003065DB"/>
  </w:style>
  <w:style w:type="character" w:customStyle="1" w:styleId="WW8Num12z3">
    <w:name w:val="WW8Num12z3"/>
    <w:rsid w:val="003065DB"/>
  </w:style>
  <w:style w:type="character" w:customStyle="1" w:styleId="WW8Num12z4">
    <w:name w:val="WW8Num12z4"/>
    <w:rsid w:val="003065DB"/>
  </w:style>
  <w:style w:type="character" w:customStyle="1" w:styleId="WW8Num12z5">
    <w:name w:val="WW8Num12z5"/>
    <w:rsid w:val="003065DB"/>
  </w:style>
  <w:style w:type="character" w:customStyle="1" w:styleId="WW8Num12z6">
    <w:name w:val="WW8Num12z6"/>
    <w:rsid w:val="003065DB"/>
  </w:style>
  <w:style w:type="character" w:customStyle="1" w:styleId="WW8Num12z7">
    <w:name w:val="WW8Num12z7"/>
    <w:rsid w:val="003065DB"/>
  </w:style>
  <w:style w:type="character" w:customStyle="1" w:styleId="WW8Num12z8">
    <w:name w:val="WW8Num12z8"/>
    <w:rsid w:val="003065DB"/>
  </w:style>
  <w:style w:type="character" w:customStyle="1" w:styleId="10">
    <w:name w:val="Основной шрифт абзаца1"/>
    <w:rsid w:val="003065DB"/>
  </w:style>
  <w:style w:type="character" w:customStyle="1" w:styleId="a5">
    <w:name w:val="Нижний колонтитул Знак"/>
    <w:rsid w:val="003065DB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rsid w:val="003065DB"/>
    <w:rPr>
      <w:color w:val="0000FF"/>
      <w:u w:val="single"/>
    </w:rPr>
  </w:style>
  <w:style w:type="character" w:customStyle="1" w:styleId="longtext">
    <w:name w:val="long_text"/>
    <w:basedOn w:val="10"/>
    <w:rsid w:val="003065DB"/>
  </w:style>
  <w:style w:type="character" w:customStyle="1" w:styleId="HTML">
    <w:name w:val="Стандартный HTML Знак"/>
    <w:rsid w:val="003065DB"/>
    <w:rPr>
      <w:rFonts w:ascii="Courier New" w:eastAsia="Times New Roman" w:hAnsi="Courier New" w:cs="Courier New"/>
    </w:rPr>
  </w:style>
  <w:style w:type="character" w:styleId="a7">
    <w:name w:val="FollowedHyperlink"/>
    <w:rsid w:val="003065DB"/>
    <w:rPr>
      <w:color w:val="800080"/>
      <w:u w:val="single"/>
    </w:rPr>
  </w:style>
  <w:style w:type="character" w:styleId="a8">
    <w:name w:val="Strong"/>
    <w:uiPriority w:val="22"/>
    <w:qFormat/>
    <w:rsid w:val="003065DB"/>
    <w:rPr>
      <w:b/>
      <w:bCs/>
    </w:rPr>
  </w:style>
  <w:style w:type="character" w:customStyle="1" w:styleId="apple-style-span">
    <w:name w:val="apple-style-span"/>
    <w:basedOn w:val="10"/>
    <w:rsid w:val="003065DB"/>
  </w:style>
  <w:style w:type="character" w:customStyle="1" w:styleId="st">
    <w:name w:val="st"/>
    <w:basedOn w:val="10"/>
    <w:rsid w:val="003065DB"/>
  </w:style>
  <w:style w:type="character" w:customStyle="1" w:styleId="a9">
    <w:name w:val="Верхний колонтитул Знак"/>
    <w:rsid w:val="003065DB"/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нак примечания1"/>
    <w:rsid w:val="003065DB"/>
    <w:rPr>
      <w:sz w:val="16"/>
      <w:szCs w:val="16"/>
    </w:rPr>
  </w:style>
  <w:style w:type="character" w:customStyle="1" w:styleId="aa">
    <w:name w:val="Текст примечания Знак"/>
    <w:rsid w:val="003065DB"/>
    <w:rPr>
      <w:lang w:eastAsia="ar-SA" w:bidi="ar-SA"/>
    </w:rPr>
  </w:style>
  <w:style w:type="character" w:styleId="ab">
    <w:name w:val="Emphasis"/>
    <w:qFormat/>
    <w:rsid w:val="003065DB"/>
    <w:rPr>
      <w:i/>
      <w:iCs/>
    </w:rPr>
  </w:style>
  <w:style w:type="character" w:customStyle="1" w:styleId="rvts23">
    <w:name w:val="rvts23"/>
    <w:rsid w:val="003065DB"/>
  </w:style>
  <w:style w:type="character" w:customStyle="1" w:styleId="ac">
    <w:name w:val="Тема примечания Знак"/>
    <w:rsid w:val="003065DB"/>
    <w:rPr>
      <w:rFonts w:ascii="Times New Roman" w:eastAsia="Times New Roman" w:hAnsi="Times New Roman" w:cs="Times New Roman"/>
      <w:b/>
      <w:bCs/>
      <w:lang w:eastAsia="ar-SA" w:bidi="ar-SA"/>
    </w:rPr>
  </w:style>
  <w:style w:type="character" w:customStyle="1" w:styleId="apple-converted-space">
    <w:name w:val="apple-converted-space"/>
    <w:rsid w:val="003065DB"/>
  </w:style>
  <w:style w:type="character" w:customStyle="1" w:styleId="ad">
    <w:name w:val="Символ нумерации"/>
    <w:rsid w:val="003065DB"/>
  </w:style>
  <w:style w:type="character" w:customStyle="1" w:styleId="ae">
    <w:name w:val="Маркеры списка"/>
    <w:rsid w:val="003065DB"/>
    <w:rPr>
      <w:rFonts w:ascii="OpenSymbol" w:eastAsia="OpenSymbol" w:hAnsi="OpenSymbol" w:cs="OpenSymbol"/>
    </w:rPr>
  </w:style>
  <w:style w:type="paragraph" w:customStyle="1" w:styleId="12">
    <w:name w:val="Заголовок1"/>
    <w:basedOn w:val="a"/>
    <w:next w:val="a0"/>
    <w:rsid w:val="003065DB"/>
    <w:pPr>
      <w:keepNext/>
      <w:spacing w:before="240" w:after="120"/>
    </w:pPr>
    <w:rPr>
      <w:rFonts w:ascii="Arial" w:eastAsia="SimSun" w:hAnsi="Arial" w:cs="Lucida Sans"/>
      <w:sz w:val="28"/>
      <w:szCs w:val="28"/>
    </w:rPr>
  </w:style>
  <w:style w:type="paragraph" w:styleId="a0">
    <w:name w:val="Body Text"/>
    <w:basedOn w:val="a"/>
    <w:rsid w:val="003065DB"/>
    <w:pPr>
      <w:spacing w:after="120"/>
    </w:pPr>
  </w:style>
  <w:style w:type="paragraph" w:styleId="af">
    <w:name w:val="List"/>
    <w:basedOn w:val="a0"/>
    <w:rsid w:val="003065DB"/>
    <w:rPr>
      <w:rFonts w:cs="Lucida Sans"/>
    </w:rPr>
  </w:style>
  <w:style w:type="paragraph" w:customStyle="1" w:styleId="13">
    <w:name w:val="Название1"/>
    <w:basedOn w:val="a"/>
    <w:rsid w:val="003065DB"/>
    <w:pPr>
      <w:suppressLineNumbers/>
      <w:spacing w:before="120" w:after="120"/>
    </w:pPr>
    <w:rPr>
      <w:rFonts w:cs="Lucida Sans"/>
      <w:i/>
      <w:iCs/>
    </w:rPr>
  </w:style>
  <w:style w:type="paragraph" w:customStyle="1" w:styleId="14">
    <w:name w:val="Указатель1"/>
    <w:basedOn w:val="a"/>
    <w:rsid w:val="003065DB"/>
    <w:pPr>
      <w:suppressLineNumbers/>
    </w:pPr>
    <w:rPr>
      <w:rFonts w:cs="Lucida Sans"/>
    </w:rPr>
  </w:style>
  <w:style w:type="paragraph" w:styleId="af0">
    <w:name w:val="footer"/>
    <w:basedOn w:val="a"/>
    <w:rsid w:val="003065DB"/>
  </w:style>
  <w:style w:type="paragraph" w:styleId="af1">
    <w:name w:val="List Paragraph"/>
    <w:basedOn w:val="a"/>
    <w:uiPriority w:val="34"/>
    <w:qFormat/>
    <w:rsid w:val="003065DB"/>
    <w:pPr>
      <w:ind w:left="708"/>
    </w:pPr>
  </w:style>
  <w:style w:type="paragraph" w:customStyle="1" w:styleId="15">
    <w:name w:val="Обычный (веб)1"/>
    <w:basedOn w:val="a"/>
    <w:rsid w:val="003065DB"/>
    <w:pPr>
      <w:spacing w:before="280" w:after="280"/>
    </w:pPr>
    <w:rPr>
      <w:lang w:val="en-US"/>
    </w:rPr>
  </w:style>
  <w:style w:type="paragraph" w:styleId="HTML0">
    <w:name w:val="HTML Preformatted"/>
    <w:basedOn w:val="a"/>
    <w:rsid w:val="003065D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customStyle="1" w:styleId="16">
    <w:name w:val="Знак Знак Знак Знак Знак Знак1"/>
    <w:basedOn w:val="a"/>
    <w:rsid w:val="003065DB"/>
    <w:rPr>
      <w:rFonts w:ascii="Verdana" w:hAnsi="Verdana" w:cs="Verdana"/>
      <w:sz w:val="20"/>
      <w:szCs w:val="20"/>
      <w:lang w:val="en-US"/>
    </w:rPr>
  </w:style>
  <w:style w:type="paragraph" w:styleId="af2">
    <w:name w:val="header"/>
    <w:basedOn w:val="a"/>
    <w:rsid w:val="003065DB"/>
    <w:pPr>
      <w:tabs>
        <w:tab w:val="center" w:pos="4677"/>
        <w:tab w:val="right" w:pos="9355"/>
      </w:tabs>
    </w:pPr>
  </w:style>
  <w:style w:type="paragraph" w:customStyle="1" w:styleId="17">
    <w:name w:val="Абзац списка1"/>
    <w:basedOn w:val="a"/>
    <w:rsid w:val="003065DB"/>
    <w:pPr>
      <w:ind w:left="720"/>
    </w:pPr>
    <w:rPr>
      <w:rFonts w:ascii="Cambria" w:hAnsi="Cambria" w:cs="Cambria"/>
    </w:rPr>
  </w:style>
  <w:style w:type="paragraph" w:customStyle="1" w:styleId="18">
    <w:name w:val="Текст примечания1"/>
    <w:basedOn w:val="a"/>
    <w:rsid w:val="003065DB"/>
    <w:rPr>
      <w:rFonts w:ascii="Calibri" w:eastAsia="Calibri" w:hAnsi="Calibri" w:cs="Calibri"/>
      <w:sz w:val="20"/>
      <w:szCs w:val="20"/>
    </w:rPr>
  </w:style>
  <w:style w:type="paragraph" w:styleId="af3">
    <w:name w:val="Balloon Text"/>
    <w:basedOn w:val="a"/>
    <w:rsid w:val="003065DB"/>
    <w:rPr>
      <w:rFonts w:ascii="Tahoma" w:hAnsi="Tahoma" w:cs="Tahoma"/>
      <w:sz w:val="16"/>
      <w:szCs w:val="16"/>
    </w:rPr>
  </w:style>
  <w:style w:type="paragraph" w:styleId="af4">
    <w:name w:val="annotation subject"/>
    <w:basedOn w:val="18"/>
    <w:next w:val="18"/>
    <w:rsid w:val="003065DB"/>
    <w:rPr>
      <w:rFonts w:ascii="Times New Roman" w:eastAsia="Times New Roman" w:hAnsi="Times New Roman" w:cs="Times New Roman"/>
      <w:b/>
      <w:bCs/>
    </w:rPr>
  </w:style>
  <w:style w:type="paragraph" w:customStyle="1" w:styleId="Default">
    <w:name w:val="Default"/>
    <w:rsid w:val="002E4408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paragraph" w:customStyle="1" w:styleId="rvps2">
    <w:name w:val="rvps2"/>
    <w:basedOn w:val="a"/>
    <w:rsid w:val="00672773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19">
    <w:name w:val="Незакрита згадка1"/>
    <w:uiPriority w:val="99"/>
    <w:semiHidden/>
    <w:unhideWhenUsed/>
    <w:rsid w:val="00AD601E"/>
    <w:rPr>
      <w:color w:val="605E5C"/>
      <w:shd w:val="clear" w:color="auto" w:fill="E1DFDD"/>
    </w:rPr>
  </w:style>
  <w:style w:type="paragraph" w:styleId="af5">
    <w:name w:val="Subtitle"/>
    <w:basedOn w:val="a"/>
    <w:next w:val="a"/>
    <w:rsid w:val="003065D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f6">
    <w:name w:val="Normal (Web)"/>
    <w:basedOn w:val="a"/>
    <w:uiPriority w:val="99"/>
    <w:unhideWhenUsed/>
    <w:rsid w:val="00FC728E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rvts0">
    <w:name w:val="rvts0"/>
    <w:rsid w:val="001E345E"/>
  </w:style>
  <w:style w:type="character" w:customStyle="1" w:styleId="hgkelc">
    <w:name w:val="hgkelc"/>
    <w:rsid w:val="001E345E"/>
  </w:style>
  <w:style w:type="paragraph" w:customStyle="1" w:styleId="Heading11">
    <w:name w:val="Heading 11"/>
    <w:basedOn w:val="a"/>
    <w:uiPriority w:val="99"/>
    <w:rsid w:val="00F82AAB"/>
    <w:pPr>
      <w:widowControl w:val="0"/>
      <w:suppressAutoHyphens w:val="0"/>
      <w:autoSpaceDE w:val="0"/>
      <w:autoSpaceDN w:val="0"/>
      <w:spacing w:before="40"/>
      <w:ind w:left="389" w:right="613"/>
      <w:jc w:val="center"/>
      <w:outlineLvl w:val="1"/>
    </w:pPr>
    <w:rPr>
      <w:b/>
      <w:bCs/>
      <w:sz w:val="28"/>
      <w:szCs w:val="28"/>
      <w:lang w:val="uk-UA" w:eastAsia="uk-UA"/>
    </w:rPr>
  </w:style>
  <w:style w:type="character" w:customStyle="1" w:styleId="af7">
    <w:name w:val="Основной текст_"/>
    <w:basedOn w:val="a1"/>
    <w:link w:val="1a"/>
    <w:rsid w:val="00ED6F4C"/>
    <w:rPr>
      <w:sz w:val="26"/>
      <w:szCs w:val="26"/>
      <w:shd w:val="clear" w:color="auto" w:fill="FFFFFF"/>
    </w:rPr>
  </w:style>
  <w:style w:type="paragraph" w:customStyle="1" w:styleId="1a">
    <w:name w:val="Основной текст1"/>
    <w:basedOn w:val="a"/>
    <w:link w:val="af7"/>
    <w:rsid w:val="00ED6F4C"/>
    <w:pPr>
      <w:widowControl w:val="0"/>
      <w:shd w:val="clear" w:color="auto" w:fill="FFFFFF"/>
      <w:suppressAutoHyphens w:val="0"/>
      <w:spacing w:line="298" w:lineRule="auto"/>
      <w:ind w:firstLine="400"/>
    </w:pPr>
    <w:rPr>
      <w:sz w:val="26"/>
      <w:szCs w:val="2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8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ivWLQkbPvT1V0pZH7Py2n6ZzXng==">AMUW2mVFjzL14e4/CiyNyBiQ7WcRfneL8AOd4JDUpDCQgZGJwrF+f11/pSLFbRK+saC/1AugBckLQ8qgNJ/MkAJApbcPvK6bnMgiUE0SAIV/czZ8KLigbvm7e2xyiRKuAR5EO3NF62Cp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4FD3081-CBBF-4A1D-886A-94D3DEDD0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1067</Words>
  <Characters>6082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Larisa</cp:lastModifiedBy>
  <cp:revision>3</cp:revision>
  <cp:lastPrinted>2022-02-21T12:38:00Z</cp:lastPrinted>
  <dcterms:created xsi:type="dcterms:W3CDTF">2022-02-21T08:25:00Z</dcterms:created>
  <dcterms:modified xsi:type="dcterms:W3CDTF">2022-02-21T12:44:00Z</dcterms:modified>
</cp:coreProperties>
</file>