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FD606" w14:textId="0826BC5D" w:rsidR="0070142C" w:rsidRDefault="0070142C" w:rsidP="0070142C">
      <w:pPr>
        <w:ind w:left="4111"/>
        <w:rPr>
          <w:rStyle w:val="a8"/>
          <w:rFonts w:eastAsia="Calibri"/>
          <w:b/>
          <w:i w:val="0"/>
          <w:iCs w:val="0"/>
          <w:sz w:val="28"/>
          <w:szCs w:val="28"/>
        </w:rPr>
      </w:pPr>
      <w:r>
        <w:rPr>
          <w:b/>
          <w:noProof/>
          <w:color w:val="404040"/>
          <w:sz w:val="28"/>
          <w:szCs w:val="28"/>
        </w:rPr>
        <w:t xml:space="preserve">   </w:t>
      </w:r>
      <w:r>
        <w:rPr>
          <w:b/>
          <w:noProof/>
          <w:color w:val="404040"/>
          <w:sz w:val="28"/>
          <w:szCs w:val="28"/>
        </w:rPr>
        <w:drawing>
          <wp:inline distT="0" distB="0" distL="0" distR="0" wp14:anchorId="24EDCB60" wp14:editId="6E5D30D1">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BE28E33" w14:textId="77777777" w:rsidR="0070142C" w:rsidRPr="0070142C" w:rsidRDefault="0070142C" w:rsidP="0070142C">
      <w:pPr>
        <w:pStyle w:val="a3"/>
        <w:jc w:val="center"/>
        <w:rPr>
          <w:rStyle w:val="a8"/>
          <w:rFonts w:ascii="Times New Roman" w:hAnsi="Times New Roman"/>
          <w:b/>
          <w:i w:val="0"/>
          <w:iCs w:val="0"/>
          <w:sz w:val="28"/>
          <w:szCs w:val="28"/>
          <w:lang w:val="ru-RU"/>
        </w:rPr>
      </w:pPr>
      <w:r w:rsidRPr="0070142C">
        <w:rPr>
          <w:rStyle w:val="a8"/>
          <w:rFonts w:ascii="Times New Roman" w:hAnsi="Times New Roman"/>
          <w:b/>
          <w:i w:val="0"/>
          <w:iCs w:val="0"/>
          <w:sz w:val="28"/>
          <w:szCs w:val="28"/>
        </w:rPr>
        <w:t>КОЗЯТИНСЬКА  МІСЬКА  РАДА  ВІННИЦЬКОЇ  ОБЛАСТІ</w:t>
      </w:r>
    </w:p>
    <w:p w14:paraId="3D763B8E" w14:textId="77777777" w:rsidR="0070142C" w:rsidRPr="0070142C" w:rsidRDefault="0070142C" w:rsidP="0070142C">
      <w:pPr>
        <w:pStyle w:val="a3"/>
        <w:jc w:val="center"/>
        <w:rPr>
          <w:rStyle w:val="a8"/>
          <w:rFonts w:ascii="Times New Roman" w:hAnsi="Times New Roman"/>
          <w:b/>
          <w:i w:val="0"/>
          <w:iCs w:val="0"/>
          <w:sz w:val="28"/>
          <w:szCs w:val="28"/>
        </w:rPr>
      </w:pPr>
      <w:r w:rsidRPr="0070142C">
        <w:rPr>
          <w:rStyle w:val="a8"/>
          <w:rFonts w:ascii="Times New Roman" w:hAnsi="Times New Roman"/>
          <w:b/>
          <w:i w:val="0"/>
          <w:iCs w:val="0"/>
          <w:sz w:val="28"/>
          <w:szCs w:val="28"/>
        </w:rPr>
        <w:t>ВИКОНАВЧИЙ КОМІТЕТ</w:t>
      </w:r>
    </w:p>
    <w:p w14:paraId="7BD78854" w14:textId="77777777" w:rsidR="0070142C" w:rsidRPr="0070142C" w:rsidRDefault="0070142C" w:rsidP="0070142C">
      <w:pPr>
        <w:pStyle w:val="a3"/>
        <w:jc w:val="center"/>
        <w:rPr>
          <w:rStyle w:val="a8"/>
          <w:rFonts w:ascii="Times New Roman" w:hAnsi="Times New Roman"/>
          <w:b/>
          <w:i w:val="0"/>
          <w:iCs w:val="0"/>
          <w:sz w:val="28"/>
          <w:szCs w:val="28"/>
        </w:rPr>
      </w:pPr>
      <w:r w:rsidRPr="0070142C">
        <w:rPr>
          <w:rStyle w:val="a8"/>
          <w:rFonts w:ascii="Times New Roman" w:hAnsi="Times New Roman"/>
          <w:b/>
          <w:i w:val="0"/>
          <w:iCs w:val="0"/>
          <w:sz w:val="28"/>
          <w:szCs w:val="28"/>
        </w:rPr>
        <w:t xml:space="preserve">Р І Ш Е Н </w:t>
      </w:r>
      <w:proofErr w:type="spellStart"/>
      <w:r w:rsidRPr="0070142C">
        <w:rPr>
          <w:rStyle w:val="a8"/>
          <w:rFonts w:ascii="Times New Roman" w:hAnsi="Times New Roman"/>
          <w:b/>
          <w:i w:val="0"/>
          <w:iCs w:val="0"/>
          <w:sz w:val="28"/>
          <w:szCs w:val="28"/>
        </w:rPr>
        <w:t>Н</w:t>
      </w:r>
      <w:proofErr w:type="spellEnd"/>
      <w:r w:rsidRPr="0070142C">
        <w:rPr>
          <w:rStyle w:val="a8"/>
          <w:rFonts w:ascii="Times New Roman" w:hAnsi="Times New Roman"/>
          <w:b/>
          <w:i w:val="0"/>
          <w:iCs w:val="0"/>
          <w:sz w:val="28"/>
          <w:szCs w:val="28"/>
        </w:rPr>
        <w:t xml:space="preserve"> Я</w:t>
      </w:r>
    </w:p>
    <w:p w14:paraId="1696053D" w14:textId="77777777" w:rsidR="0070142C" w:rsidRPr="0070142C" w:rsidRDefault="0070142C" w:rsidP="0070142C">
      <w:pPr>
        <w:pStyle w:val="a3"/>
        <w:jc w:val="center"/>
        <w:rPr>
          <w:rStyle w:val="a8"/>
          <w:rFonts w:ascii="Times New Roman" w:hAnsi="Times New Roman"/>
          <w:b/>
          <w:i w:val="0"/>
          <w:iCs w:val="0"/>
          <w:sz w:val="28"/>
          <w:szCs w:val="28"/>
          <w:lang w:val="ru-RU"/>
        </w:rPr>
      </w:pPr>
    </w:p>
    <w:p w14:paraId="1453BF6B" w14:textId="54EBEBA2" w:rsidR="0070142C" w:rsidRPr="0070142C" w:rsidRDefault="0070142C" w:rsidP="0070142C">
      <w:pPr>
        <w:pStyle w:val="a6"/>
        <w:spacing w:before="120"/>
        <w:ind w:left="567" w:right="708" w:hanging="567"/>
        <w:rPr>
          <w:i/>
          <w:iCs/>
          <w:sz w:val="32"/>
          <w:szCs w:val="32"/>
          <w:u w:val="single"/>
        </w:rPr>
      </w:pPr>
      <w:r w:rsidRPr="0070142C">
        <w:rPr>
          <w:rStyle w:val="a8"/>
          <w:rFonts w:ascii="Times New Roman" w:hAnsi="Times New Roman"/>
          <w:b/>
          <w:i w:val="0"/>
          <w:iCs w:val="0"/>
          <w:sz w:val="32"/>
          <w:szCs w:val="32"/>
          <w:u w:val="single"/>
        </w:rPr>
        <w:t>31.07.2025</w:t>
      </w:r>
      <w:r w:rsidRPr="0070142C">
        <w:rPr>
          <w:rStyle w:val="a8"/>
          <w:rFonts w:ascii="Times New Roman" w:hAnsi="Times New Roman"/>
          <w:b/>
          <w:i w:val="0"/>
          <w:iCs w:val="0"/>
          <w:sz w:val="32"/>
          <w:szCs w:val="32"/>
        </w:rPr>
        <w:t xml:space="preserve"> № </w:t>
      </w:r>
      <w:r w:rsidRPr="0070142C">
        <w:rPr>
          <w:rStyle w:val="a8"/>
          <w:rFonts w:ascii="Times New Roman" w:hAnsi="Times New Roman"/>
          <w:b/>
          <w:i w:val="0"/>
          <w:iCs w:val="0"/>
          <w:sz w:val="32"/>
          <w:szCs w:val="32"/>
          <w:u w:val="single"/>
        </w:rPr>
        <w:t>24</w:t>
      </w:r>
      <w:r>
        <w:rPr>
          <w:rStyle w:val="a8"/>
          <w:rFonts w:ascii="Times New Roman" w:hAnsi="Times New Roman"/>
          <w:b/>
          <w:i w:val="0"/>
          <w:iCs w:val="0"/>
          <w:sz w:val="32"/>
          <w:szCs w:val="32"/>
          <w:u w:val="single"/>
        </w:rPr>
        <w:t>4</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435B3F4A" w:rsidR="005B381B" w:rsidRPr="006A71D0" w:rsidRDefault="00A30EBA" w:rsidP="005B381B">
      <w:pPr>
        <w:spacing w:after="0"/>
        <w:rPr>
          <w:rFonts w:ascii="Times New Roman" w:hAnsi="Times New Roman"/>
          <w:b/>
          <w:bCs/>
          <w:sz w:val="26"/>
          <w:szCs w:val="26"/>
        </w:rPr>
      </w:pPr>
      <w:proofErr w:type="spellStart"/>
      <w:r>
        <w:rPr>
          <w:rFonts w:ascii="Times New Roman" w:hAnsi="Times New Roman"/>
          <w:b/>
          <w:bCs/>
          <w:sz w:val="26"/>
          <w:szCs w:val="26"/>
        </w:rPr>
        <w:t>Гарбарчука</w:t>
      </w:r>
      <w:proofErr w:type="spellEnd"/>
      <w:r w:rsidR="004F0EF5">
        <w:rPr>
          <w:rFonts w:ascii="Times New Roman" w:hAnsi="Times New Roman"/>
          <w:b/>
          <w:bCs/>
          <w:sz w:val="26"/>
          <w:szCs w:val="26"/>
        </w:rPr>
        <w:t xml:space="preserve"> Ігоря </w:t>
      </w:r>
      <w:r>
        <w:rPr>
          <w:rFonts w:ascii="Times New Roman" w:hAnsi="Times New Roman"/>
          <w:b/>
          <w:bCs/>
          <w:sz w:val="26"/>
          <w:szCs w:val="26"/>
        </w:rPr>
        <w:t>Анатолійовича</w:t>
      </w:r>
      <w:r w:rsidR="004F0EF5">
        <w:rPr>
          <w:rFonts w:ascii="Times New Roman" w:hAnsi="Times New Roman"/>
          <w:b/>
          <w:bCs/>
          <w:sz w:val="26"/>
          <w:szCs w:val="26"/>
        </w:rPr>
        <w:t xml:space="preserve"> </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08B2F2B8" w14:textId="77777777" w:rsidR="0085552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p>
    <w:p w14:paraId="28607640" w14:textId="465D69DC" w:rsidR="00CE2EB9" w:rsidRPr="006A71D0" w:rsidRDefault="00C931D1" w:rsidP="006A71D0">
      <w:pPr>
        <w:spacing w:after="0"/>
        <w:ind w:firstLine="709"/>
        <w:jc w:val="both"/>
        <w:rPr>
          <w:rFonts w:ascii="Times New Roman" w:hAnsi="Times New Roman"/>
          <w:sz w:val="26"/>
          <w:szCs w:val="26"/>
        </w:rPr>
      </w:pPr>
      <w:r w:rsidRPr="006A71D0">
        <w:rPr>
          <w:rFonts w:ascii="Times New Roman" w:hAnsi="Times New Roman"/>
          <w:sz w:val="26"/>
          <w:szCs w:val="26"/>
        </w:rPr>
        <w:t>загиблого</w:t>
      </w:r>
      <w:r w:rsidR="00CE2EB9"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Pr="006A71D0">
        <w:rPr>
          <w:rFonts w:ascii="Times New Roman" w:hAnsi="Times New Roman"/>
          <w:sz w:val="26"/>
          <w:szCs w:val="26"/>
        </w:rPr>
        <w:t>–</w:t>
      </w:r>
      <w:proofErr w:type="spellStart"/>
      <w:r w:rsidR="00A30EBA">
        <w:rPr>
          <w:rFonts w:ascii="Times New Roman" w:hAnsi="Times New Roman"/>
          <w:sz w:val="26"/>
          <w:szCs w:val="26"/>
        </w:rPr>
        <w:t>Гарбарчука</w:t>
      </w:r>
      <w:proofErr w:type="spellEnd"/>
      <w:r w:rsidR="00A30EBA">
        <w:rPr>
          <w:rFonts w:ascii="Times New Roman" w:hAnsi="Times New Roman"/>
          <w:sz w:val="26"/>
          <w:szCs w:val="26"/>
        </w:rPr>
        <w:t xml:space="preserve"> Ігоря Анатолійовича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A30EBA">
        <w:rPr>
          <w:rFonts w:ascii="Times New Roman" w:hAnsi="Times New Roman"/>
          <w:sz w:val="26"/>
          <w:szCs w:val="26"/>
        </w:rPr>
        <w:t>14985</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A30EBA">
        <w:rPr>
          <w:rFonts w:ascii="Times New Roman" w:hAnsi="Times New Roman"/>
          <w:sz w:val="26"/>
          <w:szCs w:val="26"/>
        </w:rPr>
        <w:t xml:space="preserve">Чотирнадцять </w:t>
      </w:r>
      <w:r w:rsidR="00E42934" w:rsidRPr="006A71D0">
        <w:rPr>
          <w:rFonts w:ascii="Times New Roman" w:hAnsi="Times New Roman"/>
          <w:sz w:val="26"/>
          <w:szCs w:val="26"/>
        </w:rPr>
        <w:t>тисяч</w:t>
      </w:r>
      <w:r w:rsidR="00A30EBA">
        <w:rPr>
          <w:rFonts w:ascii="Times New Roman" w:hAnsi="Times New Roman"/>
          <w:sz w:val="26"/>
          <w:szCs w:val="26"/>
        </w:rPr>
        <w:t xml:space="preserve"> дев’ятсот вісімдесят п’ять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p>
    <w:p w14:paraId="6007EA59" w14:textId="77777777" w:rsidR="00B76C60" w:rsidRPr="00CE2EB9" w:rsidRDefault="00B76C60">
      <w:pPr>
        <w:spacing w:after="0"/>
        <w:rPr>
          <w:rFonts w:ascii="Times New Roman" w:hAnsi="Times New Roman"/>
        </w:rPr>
      </w:pPr>
      <w:bookmarkStart w:id="0" w:name="_GoBack"/>
      <w:bookmarkEnd w:id="0"/>
    </w:p>
    <w:sectPr w:rsidR="00B76C60"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21397C"/>
    <w:rsid w:val="00242714"/>
    <w:rsid w:val="0026480E"/>
    <w:rsid w:val="00381681"/>
    <w:rsid w:val="004A7026"/>
    <w:rsid w:val="004B3927"/>
    <w:rsid w:val="004F0EF5"/>
    <w:rsid w:val="005202F6"/>
    <w:rsid w:val="005356A7"/>
    <w:rsid w:val="00544AA4"/>
    <w:rsid w:val="00547994"/>
    <w:rsid w:val="005B381B"/>
    <w:rsid w:val="00632B56"/>
    <w:rsid w:val="0064066B"/>
    <w:rsid w:val="00686C2B"/>
    <w:rsid w:val="006A3106"/>
    <w:rsid w:val="006A71D0"/>
    <w:rsid w:val="0070142C"/>
    <w:rsid w:val="00722A6E"/>
    <w:rsid w:val="00811D7A"/>
    <w:rsid w:val="0084428B"/>
    <w:rsid w:val="00855520"/>
    <w:rsid w:val="008A73F2"/>
    <w:rsid w:val="008E3740"/>
    <w:rsid w:val="00906350"/>
    <w:rsid w:val="00A30EBA"/>
    <w:rsid w:val="00B016A7"/>
    <w:rsid w:val="00B54FA4"/>
    <w:rsid w:val="00B76C60"/>
    <w:rsid w:val="00BE6D9D"/>
    <w:rsid w:val="00BF7D1D"/>
    <w:rsid w:val="00C931D1"/>
    <w:rsid w:val="00CE2EB9"/>
    <w:rsid w:val="00D004CF"/>
    <w:rsid w:val="00DA57D4"/>
    <w:rsid w:val="00DE474D"/>
    <w:rsid w:val="00E42934"/>
    <w:rsid w:val="00E7568A"/>
    <w:rsid w:val="00F11398"/>
    <w:rsid w:val="00F652AF"/>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header"/>
    <w:basedOn w:val="a"/>
    <w:link w:val="a7"/>
    <w:semiHidden/>
    <w:unhideWhenUsed/>
    <w:rsid w:val="0070142C"/>
    <w:pPr>
      <w:tabs>
        <w:tab w:val="center" w:pos="4677"/>
        <w:tab w:val="right" w:pos="9355"/>
      </w:tabs>
    </w:pPr>
    <w:rPr>
      <w:rFonts w:eastAsia="Calibri"/>
    </w:rPr>
  </w:style>
  <w:style w:type="character" w:customStyle="1" w:styleId="a7">
    <w:name w:val="Верхній колонтитул Знак"/>
    <w:basedOn w:val="a0"/>
    <w:link w:val="a6"/>
    <w:semiHidden/>
    <w:rsid w:val="0070142C"/>
    <w:rPr>
      <w:rFonts w:ascii="Calibri" w:eastAsia="Calibri" w:hAnsi="Calibri" w:cs="Times New Roman"/>
      <w:kern w:val="0"/>
      <w14:ligatures w14:val="none"/>
    </w:rPr>
  </w:style>
  <w:style w:type="character" w:styleId="a8">
    <w:name w:val="Subtle Emphasis"/>
    <w:uiPriority w:val="19"/>
    <w:qFormat/>
    <w:rsid w:val="0070142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116558529">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2025-07-15T08:05:00Z</cp:lastPrinted>
  <dcterms:created xsi:type="dcterms:W3CDTF">2025-08-05T14:07:00Z</dcterms:created>
  <dcterms:modified xsi:type="dcterms:W3CDTF">2025-09-03T12:22:00Z</dcterms:modified>
</cp:coreProperties>
</file>