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EDA" w:rsidRDefault="00F85EDA" w:rsidP="00F85EDA"/>
    <w:p w:rsidR="0018227B" w:rsidRDefault="0018227B" w:rsidP="0018227B">
      <w:pPr>
        <w:jc w:val="center"/>
        <w:rPr>
          <w:b/>
          <w:sz w:val="32"/>
          <w:szCs w:val="32"/>
        </w:rPr>
      </w:pPr>
      <w:r>
        <w:rPr>
          <w:b/>
          <w:noProof/>
          <w:sz w:val="32"/>
          <w:szCs w:val="32"/>
          <w:lang w:val="ru-RU"/>
        </w:rPr>
        <w:drawing>
          <wp:inline distT="0" distB="0" distL="0" distR="0">
            <wp:extent cx="628650" cy="876300"/>
            <wp:effectExtent l="19050" t="0" r="0"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18227B" w:rsidRDefault="0018227B" w:rsidP="0018227B">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18227B" w:rsidRDefault="0018227B" w:rsidP="0018227B">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18227B" w:rsidRDefault="0018227B" w:rsidP="0018227B">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18227B" w:rsidRDefault="0018227B" w:rsidP="0018227B">
      <w:pPr>
        <w:pStyle w:val="aa"/>
        <w:ind w:left="1080" w:right="715"/>
        <w:jc w:val="center"/>
        <w:rPr>
          <w:sz w:val="16"/>
          <w:szCs w:val="16"/>
        </w:rPr>
      </w:pPr>
    </w:p>
    <w:p w:rsidR="0018227B" w:rsidRPr="004A35BE" w:rsidRDefault="0018227B" w:rsidP="0018227B">
      <w:pPr>
        <w:tabs>
          <w:tab w:val="center" w:pos="4153"/>
          <w:tab w:val="right" w:pos="8306"/>
          <w:tab w:val="left" w:pos="10773"/>
        </w:tabs>
        <w:rPr>
          <w:b/>
          <w:sz w:val="32"/>
          <w:szCs w:val="32"/>
          <w:u w:val="single"/>
        </w:rPr>
      </w:pPr>
      <w:r w:rsidRPr="004A35BE">
        <w:rPr>
          <w:b/>
          <w:sz w:val="32"/>
          <w:szCs w:val="32"/>
        </w:rPr>
        <w:t xml:space="preserve"> </w:t>
      </w:r>
      <w:r w:rsidR="001716D8">
        <w:rPr>
          <w:b/>
          <w:sz w:val="32"/>
          <w:szCs w:val="32"/>
          <w:u w:val="single"/>
        </w:rPr>
        <w:t xml:space="preserve">   06</w:t>
      </w:r>
      <w:r w:rsidR="00232EC1">
        <w:rPr>
          <w:b/>
          <w:sz w:val="32"/>
          <w:szCs w:val="32"/>
          <w:u w:val="single"/>
        </w:rPr>
        <w:t>.01</w:t>
      </w:r>
      <w:r w:rsidRPr="004A35BE">
        <w:rPr>
          <w:b/>
          <w:sz w:val="32"/>
          <w:szCs w:val="32"/>
          <w:u w:val="single"/>
        </w:rPr>
        <w:t>.202</w:t>
      </w:r>
      <w:r w:rsidR="00232EC1">
        <w:rPr>
          <w:b/>
          <w:sz w:val="32"/>
          <w:szCs w:val="32"/>
          <w:u w:val="single"/>
        </w:rPr>
        <w:t>2</w:t>
      </w:r>
      <w:r w:rsidRPr="004A35BE">
        <w:rPr>
          <w:b/>
          <w:sz w:val="32"/>
          <w:szCs w:val="32"/>
        </w:rPr>
        <w:t xml:space="preserve">№ </w:t>
      </w:r>
      <w:r w:rsidR="00355101">
        <w:rPr>
          <w:b/>
          <w:sz w:val="32"/>
          <w:szCs w:val="32"/>
          <w:u w:val="single"/>
        </w:rPr>
        <w:t>7</w:t>
      </w:r>
      <w:r w:rsidRPr="004A35BE">
        <w:rPr>
          <w:b/>
          <w:sz w:val="32"/>
          <w:szCs w:val="32"/>
          <w:u w:val="single"/>
        </w:rPr>
        <w:t>-р</w:t>
      </w:r>
    </w:p>
    <w:p w:rsidR="0018227B" w:rsidRDefault="0018227B" w:rsidP="0018227B">
      <w:pPr>
        <w:jc w:val="both"/>
      </w:pPr>
      <w:r>
        <w:t xml:space="preserve">              </w:t>
      </w:r>
    </w:p>
    <w:p w:rsidR="00355101" w:rsidRDefault="00355101" w:rsidP="00355101">
      <w:pPr>
        <w:pStyle w:val="aa"/>
        <w:ind w:left="851" w:right="820" w:firstLine="709"/>
        <w:rPr>
          <w:b/>
        </w:rPr>
      </w:pPr>
      <w:r>
        <w:rPr>
          <w:b/>
        </w:rPr>
        <w:t xml:space="preserve">Про нагородження громадян </w:t>
      </w:r>
    </w:p>
    <w:p w:rsidR="00355101" w:rsidRDefault="00355101" w:rsidP="00355101">
      <w:pPr>
        <w:pStyle w:val="aa"/>
        <w:ind w:left="851" w:right="820" w:firstLine="709"/>
        <w:rPr>
          <w:b/>
        </w:rPr>
      </w:pPr>
      <w:r>
        <w:rPr>
          <w:b/>
        </w:rPr>
        <w:t xml:space="preserve">Козятинської міської територіальної громади </w:t>
      </w:r>
    </w:p>
    <w:p w:rsidR="00355101" w:rsidRDefault="00355101" w:rsidP="00355101">
      <w:pPr>
        <w:pStyle w:val="aa"/>
        <w:ind w:left="851" w:right="820" w:firstLine="709"/>
        <w:jc w:val="center"/>
        <w:rPr>
          <w:b/>
          <w:sz w:val="16"/>
          <w:szCs w:val="16"/>
        </w:rPr>
      </w:pPr>
    </w:p>
    <w:p w:rsidR="00355101" w:rsidRDefault="00355101" w:rsidP="00355101">
      <w:pPr>
        <w:ind w:firstLine="854"/>
        <w:jc w:val="both"/>
        <w:rPr>
          <w:sz w:val="28"/>
          <w:szCs w:val="28"/>
        </w:rPr>
      </w:pPr>
      <w:r>
        <w:rPr>
          <w:sz w:val="28"/>
          <w:szCs w:val="28"/>
        </w:rPr>
        <w:t xml:space="preserve">У відповідності до клопотання голови Козятинської міської організації ветеранів України Кропиви Ф.Т., за багаторічну сумлінну працю,  активну життєву позицію та на підставі рішення 20 сесії міської ради 8 скликання  № 687-VІІІ від 24.12.2021 р. „ Про бюджет Козятинської міської територіальної громади (код бюджету 02553000000) ”,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355101" w:rsidRDefault="00355101" w:rsidP="00355101">
      <w:pPr>
        <w:ind w:firstLine="854"/>
        <w:jc w:val="both"/>
        <w:rPr>
          <w:sz w:val="28"/>
          <w:szCs w:val="28"/>
        </w:rPr>
      </w:pPr>
    </w:p>
    <w:p w:rsidR="00355101" w:rsidRPr="00355101" w:rsidRDefault="00355101" w:rsidP="00355101">
      <w:pPr>
        <w:rPr>
          <w:rStyle w:val="af0"/>
          <w:i w:val="0"/>
          <w:sz w:val="28"/>
          <w:szCs w:val="28"/>
        </w:rPr>
      </w:pPr>
      <w:r w:rsidRPr="00355101">
        <w:rPr>
          <w:rStyle w:val="af0"/>
          <w:i w:val="0"/>
          <w:sz w:val="28"/>
          <w:szCs w:val="28"/>
        </w:rPr>
        <w:t>1.Нагородити  грамотами міської ради,  із наданням матеріальної винагороди в розмірі 500 (п’ятсот) грн., таких ветеранів праці Козятинської міської територіальної громади:</w:t>
      </w:r>
    </w:p>
    <w:p w:rsidR="00355101" w:rsidRPr="00355101" w:rsidRDefault="00355101" w:rsidP="00355101">
      <w:pPr>
        <w:rPr>
          <w:sz w:val="28"/>
          <w:szCs w:val="28"/>
        </w:rPr>
      </w:pPr>
      <w:r w:rsidRPr="00355101">
        <w:rPr>
          <w:sz w:val="28"/>
          <w:szCs w:val="28"/>
        </w:rPr>
        <w:t xml:space="preserve">                            </w:t>
      </w:r>
    </w:p>
    <w:p w:rsidR="00355101" w:rsidRDefault="00355101" w:rsidP="00355101">
      <w:pPr>
        <w:numPr>
          <w:ilvl w:val="0"/>
          <w:numId w:val="4"/>
        </w:numPr>
        <w:rPr>
          <w:sz w:val="28"/>
          <w:szCs w:val="28"/>
        </w:rPr>
      </w:pPr>
      <w:r>
        <w:rPr>
          <w:sz w:val="28"/>
          <w:szCs w:val="28"/>
        </w:rPr>
        <w:t>Забаву Павла Павловича;</w:t>
      </w:r>
    </w:p>
    <w:p w:rsidR="00355101" w:rsidRDefault="00355101" w:rsidP="00355101">
      <w:pPr>
        <w:numPr>
          <w:ilvl w:val="0"/>
          <w:numId w:val="4"/>
        </w:numPr>
        <w:rPr>
          <w:sz w:val="28"/>
          <w:szCs w:val="28"/>
        </w:rPr>
      </w:pPr>
      <w:r>
        <w:rPr>
          <w:sz w:val="28"/>
          <w:szCs w:val="28"/>
        </w:rPr>
        <w:t>Данилевич Кароліну Володимирівну;</w:t>
      </w:r>
    </w:p>
    <w:p w:rsidR="00355101" w:rsidRDefault="00355101" w:rsidP="00355101">
      <w:pPr>
        <w:numPr>
          <w:ilvl w:val="0"/>
          <w:numId w:val="4"/>
        </w:numPr>
        <w:rPr>
          <w:sz w:val="28"/>
          <w:szCs w:val="28"/>
        </w:rPr>
      </w:pPr>
      <w:proofErr w:type="spellStart"/>
      <w:r>
        <w:rPr>
          <w:sz w:val="28"/>
          <w:szCs w:val="28"/>
        </w:rPr>
        <w:t>Марусіч</w:t>
      </w:r>
      <w:proofErr w:type="spellEnd"/>
      <w:r>
        <w:rPr>
          <w:sz w:val="28"/>
          <w:szCs w:val="28"/>
        </w:rPr>
        <w:t xml:space="preserve"> Раїсу </w:t>
      </w:r>
      <w:proofErr w:type="spellStart"/>
      <w:r>
        <w:rPr>
          <w:sz w:val="28"/>
          <w:szCs w:val="28"/>
        </w:rPr>
        <w:t>Михтодівну</w:t>
      </w:r>
      <w:proofErr w:type="spellEnd"/>
      <w:r>
        <w:rPr>
          <w:sz w:val="28"/>
          <w:szCs w:val="28"/>
        </w:rPr>
        <w:t>;</w:t>
      </w:r>
    </w:p>
    <w:p w:rsidR="00355101" w:rsidRDefault="00355101" w:rsidP="00355101">
      <w:pPr>
        <w:numPr>
          <w:ilvl w:val="0"/>
          <w:numId w:val="4"/>
        </w:numPr>
        <w:rPr>
          <w:sz w:val="28"/>
          <w:szCs w:val="28"/>
        </w:rPr>
      </w:pPr>
      <w:r>
        <w:rPr>
          <w:sz w:val="28"/>
          <w:szCs w:val="28"/>
        </w:rPr>
        <w:t>Карпусь Галину Михайлівну;</w:t>
      </w:r>
    </w:p>
    <w:p w:rsidR="00355101" w:rsidRDefault="00355101" w:rsidP="00355101">
      <w:pPr>
        <w:numPr>
          <w:ilvl w:val="0"/>
          <w:numId w:val="4"/>
        </w:numPr>
        <w:rPr>
          <w:sz w:val="28"/>
          <w:szCs w:val="28"/>
        </w:rPr>
      </w:pPr>
      <w:proofErr w:type="spellStart"/>
      <w:r>
        <w:rPr>
          <w:sz w:val="28"/>
          <w:szCs w:val="28"/>
        </w:rPr>
        <w:t>Кесарчука</w:t>
      </w:r>
      <w:proofErr w:type="spellEnd"/>
      <w:r>
        <w:rPr>
          <w:sz w:val="28"/>
          <w:szCs w:val="28"/>
        </w:rPr>
        <w:t xml:space="preserve"> Анатолія Юрійовича;</w:t>
      </w:r>
    </w:p>
    <w:p w:rsidR="00355101" w:rsidRDefault="00355101" w:rsidP="00355101">
      <w:pPr>
        <w:numPr>
          <w:ilvl w:val="0"/>
          <w:numId w:val="4"/>
        </w:numPr>
        <w:rPr>
          <w:sz w:val="28"/>
          <w:szCs w:val="28"/>
        </w:rPr>
      </w:pPr>
      <w:proofErr w:type="spellStart"/>
      <w:r>
        <w:rPr>
          <w:sz w:val="28"/>
          <w:szCs w:val="28"/>
        </w:rPr>
        <w:t>Огір</w:t>
      </w:r>
      <w:proofErr w:type="spellEnd"/>
      <w:r>
        <w:rPr>
          <w:sz w:val="28"/>
          <w:szCs w:val="28"/>
        </w:rPr>
        <w:t xml:space="preserve"> Надію Федорівну.</w:t>
      </w:r>
    </w:p>
    <w:p w:rsidR="00355101" w:rsidRDefault="00355101" w:rsidP="00355101">
      <w:pPr>
        <w:pStyle w:val="1"/>
        <w:jc w:val="both"/>
        <w:rPr>
          <w:rStyle w:val="af0"/>
          <w:i w:val="0"/>
          <w:szCs w:val="24"/>
        </w:rPr>
      </w:pPr>
    </w:p>
    <w:p w:rsidR="00355101" w:rsidRPr="00355101" w:rsidRDefault="00355101" w:rsidP="00355101">
      <w:pPr>
        <w:jc w:val="both"/>
        <w:rPr>
          <w:rStyle w:val="af0"/>
          <w:i w:val="0"/>
          <w:sz w:val="28"/>
          <w:szCs w:val="28"/>
        </w:rPr>
      </w:pPr>
      <w:r w:rsidRPr="00355101">
        <w:rPr>
          <w:sz w:val="28"/>
          <w:szCs w:val="28"/>
        </w:rPr>
        <w:t xml:space="preserve">2. Управлінню соціальної політики міської ради  (Марченко К.В.)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w:t>
      </w:r>
      <w:r w:rsidRPr="00355101">
        <w:rPr>
          <w:rStyle w:val="af0"/>
          <w:i w:val="0"/>
          <w:sz w:val="28"/>
          <w:szCs w:val="28"/>
        </w:rPr>
        <w:t xml:space="preserve">та перерахувати ці кошти на банківський рахунок секретаря Козятинської міської громадської організації ветеранів України  Фат Л.О. для подальшого вручення нагородженим. </w:t>
      </w:r>
    </w:p>
    <w:p w:rsidR="00355101" w:rsidRPr="00355101" w:rsidRDefault="00355101" w:rsidP="00355101">
      <w:pPr>
        <w:rPr>
          <w:sz w:val="28"/>
          <w:szCs w:val="28"/>
        </w:rPr>
      </w:pPr>
    </w:p>
    <w:p w:rsidR="00355101" w:rsidRPr="00355101" w:rsidRDefault="00355101" w:rsidP="00355101">
      <w:pPr>
        <w:rPr>
          <w:b/>
          <w:sz w:val="28"/>
          <w:szCs w:val="28"/>
        </w:rPr>
      </w:pPr>
      <w:r w:rsidRPr="00355101">
        <w:rPr>
          <w:b/>
          <w:sz w:val="28"/>
          <w:szCs w:val="28"/>
        </w:rPr>
        <w:t xml:space="preserve">        </w:t>
      </w:r>
      <w:r w:rsidRPr="00355101">
        <w:rPr>
          <w:b/>
          <w:sz w:val="28"/>
          <w:szCs w:val="28"/>
          <w:lang w:val="ru-RU"/>
        </w:rPr>
        <w:t>М</w:t>
      </w:r>
      <w:proofErr w:type="spellStart"/>
      <w:r w:rsidRPr="00355101">
        <w:rPr>
          <w:b/>
          <w:sz w:val="28"/>
          <w:szCs w:val="28"/>
        </w:rPr>
        <w:t>іський</w:t>
      </w:r>
      <w:proofErr w:type="spellEnd"/>
      <w:r w:rsidRPr="00355101">
        <w:rPr>
          <w:b/>
          <w:sz w:val="28"/>
          <w:szCs w:val="28"/>
        </w:rPr>
        <w:t xml:space="preserve">  голова                  </w:t>
      </w:r>
      <w:r>
        <w:rPr>
          <w:b/>
          <w:sz w:val="28"/>
          <w:szCs w:val="28"/>
        </w:rPr>
        <w:t xml:space="preserve">            </w:t>
      </w:r>
      <w:r w:rsidRPr="00355101">
        <w:rPr>
          <w:b/>
          <w:sz w:val="28"/>
          <w:szCs w:val="28"/>
        </w:rPr>
        <w:t xml:space="preserve">                       Т. Єрмолаєва</w:t>
      </w:r>
    </w:p>
    <w:p w:rsidR="008F1AC6" w:rsidRPr="00355101" w:rsidRDefault="008F1AC6" w:rsidP="00355101">
      <w:pPr>
        <w:rPr>
          <w:sz w:val="28"/>
          <w:szCs w:val="28"/>
        </w:rPr>
      </w:pPr>
    </w:p>
    <w:sectPr w:rsidR="008F1AC6" w:rsidRPr="00355101" w:rsidSect="000318A1">
      <w:pgSz w:w="11906" w:h="16838"/>
      <w:pgMar w:top="426" w:right="1133"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5EDA"/>
    <w:rsid w:val="000A677E"/>
    <w:rsid w:val="00124435"/>
    <w:rsid w:val="0014773D"/>
    <w:rsid w:val="0016163A"/>
    <w:rsid w:val="001716D8"/>
    <w:rsid w:val="0018227B"/>
    <w:rsid w:val="00214849"/>
    <w:rsid w:val="00232EC1"/>
    <w:rsid w:val="00355101"/>
    <w:rsid w:val="00496F7B"/>
    <w:rsid w:val="00662993"/>
    <w:rsid w:val="00677493"/>
    <w:rsid w:val="00687B49"/>
    <w:rsid w:val="008A2C82"/>
    <w:rsid w:val="008F1AC6"/>
    <w:rsid w:val="00942D0B"/>
    <w:rsid w:val="00D151BD"/>
    <w:rsid w:val="00F654F7"/>
    <w:rsid w:val="00F81D44"/>
    <w:rsid w:val="00F85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и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о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выноски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о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s>
</file>

<file path=word/webSettings.xml><?xml version="1.0" encoding="utf-8"?>
<w:webSettings xmlns:r="http://schemas.openxmlformats.org/officeDocument/2006/relationships" xmlns:w="http://schemas.openxmlformats.org/wordprocessingml/2006/main">
  <w:divs>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2</cp:revision>
  <cp:lastPrinted>2021-12-31T06:48:00Z</cp:lastPrinted>
  <dcterms:created xsi:type="dcterms:W3CDTF">2022-01-19T08:08:00Z</dcterms:created>
  <dcterms:modified xsi:type="dcterms:W3CDTF">2022-01-19T08:08:00Z</dcterms:modified>
</cp:coreProperties>
</file>