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CBC9D" w14:textId="750B9727" w:rsidR="00C81B4D" w:rsidRPr="00C81B4D" w:rsidRDefault="00C81B4D" w:rsidP="00C81B4D">
      <w:pPr>
        <w:rPr>
          <w:rFonts w:ascii="Arial" w:hAnsi="Arial"/>
          <w:lang w:val="uk-UA"/>
        </w:rPr>
      </w:pPr>
      <w:r>
        <w:rPr>
          <w:noProof/>
          <w:lang w:val="uk-UA"/>
        </w:rPr>
        <w:t xml:space="preserve"> 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68E2421" wp14:editId="3A47ABAF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3" name="Рисунок 3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1B4D">
        <w:rPr>
          <w:sz w:val="27"/>
          <w:lang w:val="uk-UA"/>
        </w:rPr>
        <w:br w:type="textWrapping" w:clear="all"/>
      </w:r>
      <w:r w:rsidRPr="00C81B4D">
        <w:rPr>
          <w:rFonts w:ascii="Arial" w:hAnsi="Arial"/>
          <w:b/>
          <w:sz w:val="28"/>
          <w:szCs w:val="28"/>
          <w:lang w:val="uk-UA"/>
        </w:rPr>
        <w:t xml:space="preserve"> </w:t>
      </w:r>
    </w:p>
    <w:p w14:paraId="11ACAD7A" w14:textId="77777777" w:rsidR="00C81B4D" w:rsidRDefault="00C81B4D" w:rsidP="00C81B4D">
      <w:pPr>
        <w:pStyle w:val="Heading11"/>
      </w:pPr>
      <w:r>
        <w:t xml:space="preserve">КОЗЯТИНСЬКА МІСЬКА РАДА ВІННИЦЬКОЇ ОБЛАСТІ </w:t>
      </w:r>
    </w:p>
    <w:p w14:paraId="2887DE04" w14:textId="77777777" w:rsidR="00C81B4D" w:rsidRPr="004C54CB" w:rsidRDefault="00C81B4D" w:rsidP="00C81B4D">
      <w:pPr>
        <w:pStyle w:val="a8"/>
        <w:spacing w:before="10"/>
        <w:rPr>
          <w:b/>
          <w:sz w:val="16"/>
          <w:szCs w:val="16"/>
        </w:rPr>
      </w:pPr>
    </w:p>
    <w:p w14:paraId="7F5CF7DF" w14:textId="77777777" w:rsidR="00C81B4D" w:rsidRPr="00C81B4D" w:rsidRDefault="00C81B4D" w:rsidP="00C81B4D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C81B4D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C81B4D">
        <w:rPr>
          <w:rFonts w:ascii="Times New Roman" w:hAnsi="Times New Roman"/>
          <w:b/>
          <w:sz w:val="28"/>
        </w:rPr>
        <w:t>Н</w:t>
      </w:r>
      <w:proofErr w:type="spellEnd"/>
      <w:r w:rsidRPr="00C81B4D">
        <w:rPr>
          <w:rFonts w:ascii="Times New Roman" w:hAnsi="Times New Roman"/>
          <w:b/>
          <w:sz w:val="28"/>
        </w:rPr>
        <w:t xml:space="preserve"> Я</w:t>
      </w:r>
    </w:p>
    <w:p w14:paraId="2C9E1D99" w14:textId="77777777" w:rsidR="00C81B4D" w:rsidRPr="004C54CB" w:rsidRDefault="00C81B4D" w:rsidP="00C81B4D">
      <w:pPr>
        <w:pStyle w:val="a7"/>
        <w:ind w:left="0"/>
        <w:rPr>
          <w:sz w:val="16"/>
          <w:szCs w:val="16"/>
          <w:u w:val="single"/>
        </w:rPr>
      </w:pPr>
    </w:p>
    <w:p w14:paraId="48E24C86" w14:textId="6F83F1DA" w:rsidR="00C81B4D" w:rsidRPr="00C81B4D" w:rsidRDefault="00C81B4D" w:rsidP="00C81B4D">
      <w:pPr>
        <w:rPr>
          <w:rFonts w:ascii="Times New Roman" w:hAnsi="Times New Roman"/>
          <w:sz w:val="28"/>
          <w:szCs w:val="28"/>
        </w:rPr>
      </w:pPr>
      <w:r w:rsidRPr="00C81B4D">
        <w:rPr>
          <w:rFonts w:ascii="Times New Roman" w:hAnsi="Times New Roman"/>
          <w:sz w:val="28"/>
          <w:szCs w:val="28"/>
          <w:u w:val="single"/>
        </w:rPr>
        <w:t>24.02.2022 р.</w:t>
      </w:r>
      <w:r w:rsidRPr="00C81B4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C81B4D">
        <w:rPr>
          <w:rFonts w:ascii="Times New Roman" w:hAnsi="Times New Roman"/>
          <w:sz w:val="28"/>
          <w:szCs w:val="28"/>
        </w:rPr>
        <w:t xml:space="preserve">№  </w:t>
      </w:r>
      <w:r w:rsidRPr="00C81B4D">
        <w:rPr>
          <w:rFonts w:ascii="Times New Roman" w:hAnsi="Times New Roman"/>
          <w:sz w:val="28"/>
          <w:szCs w:val="28"/>
          <w:u w:val="single"/>
        </w:rPr>
        <w:t>80</w:t>
      </w:r>
      <w:r>
        <w:rPr>
          <w:rFonts w:ascii="Times New Roman" w:hAnsi="Times New Roman"/>
          <w:sz w:val="28"/>
          <w:szCs w:val="28"/>
          <w:u w:val="single"/>
          <w:lang w:val="uk-UA"/>
        </w:rPr>
        <w:t>4</w:t>
      </w:r>
      <w:proofErr w:type="gramEnd"/>
      <w:r w:rsidRPr="00C81B4D">
        <w:rPr>
          <w:rFonts w:ascii="Times New Roman" w:hAnsi="Times New Roman"/>
          <w:sz w:val="28"/>
          <w:szCs w:val="28"/>
          <w:u w:val="single"/>
        </w:rPr>
        <w:t>-VІІІ</w:t>
      </w:r>
      <w:r w:rsidRPr="00C81B4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Pr="00C81B4D">
        <w:rPr>
          <w:rFonts w:ascii="Times New Roman" w:hAnsi="Times New Roman"/>
          <w:sz w:val="28"/>
          <w:szCs w:val="28"/>
          <w:u w:val="single"/>
        </w:rPr>
        <w:t>22 (п)</w:t>
      </w:r>
      <w:r w:rsidRPr="00C81B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1B4D">
        <w:rPr>
          <w:rFonts w:ascii="Times New Roman" w:hAnsi="Times New Roman"/>
          <w:sz w:val="28"/>
          <w:szCs w:val="28"/>
        </w:rPr>
        <w:t>сесія</w:t>
      </w:r>
      <w:proofErr w:type="spellEnd"/>
      <w:r w:rsidRPr="00C81B4D">
        <w:rPr>
          <w:rFonts w:ascii="Times New Roman" w:hAnsi="Times New Roman"/>
          <w:sz w:val="28"/>
          <w:szCs w:val="28"/>
        </w:rPr>
        <w:t xml:space="preserve"> </w:t>
      </w:r>
      <w:r w:rsidRPr="00C81B4D">
        <w:rPr>
          <w:rFonts w:ascii="Times New Roman" w:hAnsi="Times New Roman"/>
          <w:sz w:val="28"/>
          <w:szCs w:val="28"/>
          <w:u w:val="single"/>
        </w:rPr>
        <w:t>8</w:t>
      </w:r>
      <w:r w:rsidRPr="00C81B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1B4D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14:paraId="6F4A127D" w14:textId="77777777" w:rsidR="00B07D88" w:rsidRPr="00C81B4D" w:rsidRDefault="00B07D88" w:rsidP="00B07D88">
      <w:pPr>
        <w:ind w:right="906"/>
        <w:jc w:val="center"/>
        <w:rPr>
          <w:rFonts w:ascii="Times New Roman" w:hAnsi="Times New Roman"/>
          <w:sz w:val="28"/>
          <w:szCs w:val="28"/>
          <w:lang w:val="uk-UA"/>
        </w:rPr>
      </w:pPr>
      <w:r w:rsidRPr="00C81B4D">
        <w:rPr>
          <w:rFonts w:ascii="Times New Roman" w:hAnsi="Times New Roman"/>
          <w:sz w:val="28"/>
          <w:szCs w:val="28"/>
          <w:lang w:val="uk-UA"/>
        </w:rPr>
        <w:t>Про</w:t>
      </w:r>
      <w:bookmarkStart w:id="0" w:name="_Hlk66709942"/>
      <w:r w:rsidRPr="00C81B4D">
        <w:rPr>
          <w:rFonts w:ascii="Times New Roman" w:hAnsi="Times New Roman"/>
          <w:sz w:val="28"/>
          <w:szCs w:val="28"/>
          <w:lang w:val="uk-UA"/>
        </w:rPr>
        <w:t xml:space="preserve"> затвердження персонального складу виконавчого комітету Козятинської міської ради 8 скликання</w:t>
      </w:r>
      <w:bookmarkEnd w:id="0"/>
      <w:r w:rsidRPr="00C81B4D">
        <w:rPr>
          <w:rFonts w:ascii="Times New Roman" w:hAnsi="Times New Roman"/>
          <w:sz w:val="28"/>
          <w:szCs w:val="28"/>
          <w:lang w:val="uk-UA"/>
        </w:rPr>
        <w:t>»</w:t>
      </w:r>
    </w:p>
    <w:p w14:paraId="07B42B04" w14:textId="77777777" w:rsidR="00B07D88" w:rsidRPr="00CF044E" w:rsidRDefault="00B07D88" w:rsidP="00B07D88">
      <w:pPr>
        <w:numPr>
          <w:ilvl w:val="12"/>
          <w:numId w:val="0"/>
        </w:numPr>
        <w:ind w:firstLine="56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CF044E">
        <w:rPr>
          <w:rFonts w:ascii="Times New Roman" w:hAnsi="Times New Roman"/>
          <w:noProof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CF044E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>К</w:t>
      </w:r>
      <w:r w:rsidRPr="00CF044E">
        <w:rPr>
          <w:rFonts w:ascii="Times New Roman" w:hAnsi="Times New Roman"/>
          <w:noProof/>
          <w:sz w:val="28"/>
          <w:szCs w:val="28"/>
          <w:lang w:val="uk-UA"/>
        </w:rPr>
        <w:t xml:space="preserve">керуючись </w:t>
      </w:r>
      <w:proofErr w:type="spellStart"/>
      <w:r w:rsidRPr="00CF044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ст.</w:t>
      </w:r>
      <w:r w:rsidRPr="00CF044E">
        <w:rPr>
          <w:rFonts w:ascii="Times New Roman" w:hAnsi="Times New Roman"/>
          <w:noProof/>
          <w:sz w:val="28"/>
          <w:szCs w:val="28"/>
          <w:lang w:val="uk-UA"/>
        </w:rPr>
        <w:t>ст</w:t>
      </w:r>
      <w:proofErr w:type="spellEnd"/>
      <w:r w:rsidRPr="00CF044E">
        <w:rPr>
          <w:rFonts w:ascii="Times New Roman" w:hAnsi="Times New Roman"/>
          <w:noProof/>
          <w:sz w:val="28"/>
          <w:szCs w:val="28"/>
          <w:lang w:val="uk-UA"/>
        </w:rPr>
        <w:t>. 26,51,59 Закону України «Про місцеве самоврядування в Україні»</w:t>
      </w:r>
      <w:r w:rsidRPr="00CF044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CF044E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враховуючи </w:t>
      </w:r>
      <w:r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>введення воєнного стану в Україні</w:t>
      </w:r>
      <w:r w:rsidRPr="00CF044E">
        <w:rPr>
          <w:rFonts w:ascii="Times New Roman" w:hAnsi="Times New Roman"/>
          <w:sz w:val="28"/>
          <w:szCs w:val="28"/>
          <w:lang w:val="uk-UA"/>
        </w:rPr>
        <w:t xml:space="preserve">, міська </w:t>
      </w:r>
      <w:r w:rsidRPr="00CF044E">
        <w:rPr>
          <w:rFonts w:ascii="Times New Roman" w:hAnsi="Times New Roman"/>
          <w:noProof/>
          <w:sz w:val="28"/>
          <w:szCs w:val="28"/>
          <w:lang w:val="uk-UA"/>
        </w:rPr>
        <w:t>рада</w:t>
      </w:r>
    </w:p>
    <w:p w14:paraId="25E2F79F" w14:textId="77777777" w:rsidR="00B07D88" w:rsidRPr="00B07D88" w:rsidRDefault="00B07D88" w:rsidP="00B07D88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044E">
        <w:rPr>
          <w:rFonts w:ascii="Times New Roman" w:hAnsi="Times New Roman"/>
          <w:sz w:val="28"/>
          <w:szCs w:val="28"/>
          <w:lang w:val="uk-UA"/>
        </w:rPr>
        <w:t>В И Р І Ш И Л А:</w:t>
      </w:r>
    </w:p>
    <w:p w14:paraId="7B98A6E0" w14:textId="5A51DBFB" w:rsidR="00B07D88" w:rsidRPr="00C81B4D" w:rsidRDefault="00B07D88" w:rsidP="00C81B4D">
      <w:pPr>
        <w:pStyle w:val="1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F044E">
        <w:rPr>
          <w:rFonts w:ascii="Times New Roman" w:hAnsi="Times New Roman"/>
          <w:sz w:val="28"/>
          <w:szCs w:val="28"/>
        </w:rPr>
        <w:t xml:space="preserve">Затвердити склад виконавчого комітету Козятинської міської ради у кількості </w:t>
      </w:r>
      <w:r w:rsidR="00C81B4D" w:rsidRPr="00C81B4D">
        <w:rPr>
          <w:rFonts w:ascii="Times New Roman" w:hAnsi="Times New Roman"/>
          <w:sz w:val="28"/>
          <w:szCs w:val="28"/>
        </w:rPr>
        <w:t>7</w:t>
      </w:r>
      <w:r w:rsidRPr="00C81B4D">
        <w:rPr>
          <w:rFonts w:ascii="Times New Roman" w:hAnsi="Times New Roman"/>
          <w:sz w:val="28"/>
          <w:szCs w:val="28"/>
        </w:rPr>
        <w:t xml:space="preserve"> осіб.</w:t>
      </w:r>
    </w:p>
    <w:p w14:paraId="2A46EB91" w14:textId="77777777" w:rsidR="00B07D88" w:rsidRPr="00B07D88" w:rsidRDefault="00B07D88" w:rsidP="00B07D8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F044E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1.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1</w:t>
      </w:r>
      <w:r w:rsidRPr="00CF044E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. Вивести із складу виконавчого комітету</w:t>
      </w:r>
      <w:r w:rsidRPr="00CF044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DC7EDD1" w14:textId="77777777" w:rsidR="00B07D88" w:rsidRPr="00CF044E" w:rsidRDefault="00B07D88" w:rsidP="00B07D88">
      <w:pPr>
        <w:pStyle w:val="a3"/>
        <w:tabs>
          <w:tab w:val="left" w:pos="9364"/>
        </w:tabs>
        <w:ind w:left="540" w:hanging="540"/>
        <w:jc w:val="both"/>
        <w:rPr>
          <w:color w:val="1D1D1B"/>
          <w:sz w:val="28"/>
          <w:szCs w:val="28"/>
          <w:bdr w:val="none" w:sz="0" w:space="0" w:color="auto" w:frame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B07D88" w:rsidRPr="00CF044E" w14:paraId="3D2FC3F9" w14:textId="77777777" w:rsidTr="007E71A4">
        <w:trPr>
          <w:trHeight w:val="80"/>
        </w:trPr>
        <w:tc>
          <w:tcPr>
            <w:tcW w:w="974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9FB6A73" w14:textId="77777777" w:rsidR="00B07D88" w:rsidRPr="00CF044E" w:rsidRDefault="00B07D88" w:rsidP="007E71A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>Катерезюк</w:t>
            </w:r>
            <w:proofErr w:type="spellEnd"/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Тетяну Миколаївну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старосту Козятинського </w:t>
            </w:r>
            <w:proofErr w:type="spellStart"/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</w:t>
            </w:r>
          </w:p>
        </w:tc>
      </w:tr>
      <w:tr w:rsidR="00B07D88" w:rsidRPr="00CF044E" w14:paraId="1B8409EB" w14:textId="77777777" w:rsidTr="007E71A4">
        <w:trPr>
          <w:trHeight w:val="3583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E0D95" w14:textId="77777777" w:rsidR="00B07D88" w:rsidRPr="00CF044E" w:rsidRDefault="00B07D88" w:rsidP="007E71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>Василюк</w:t>
            </w:r>
            <w:proofErr w:type="spellEnd"/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Наталію Вікторівну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старосту </w:t>
            </w:r>
            <w:proofErr w:type="spellStart"/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>Махаринецького</w:t>
            </w:r>
            <w:proofErr w:type="spellEnd"/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</w:t>
            </w:r>
          </w:p>
          <w:p w14:paraId="3ADBFD13" w14:textId="77777777" w:rsidR="00B07D88" w:rsidRPr="00CF044E" w:rsidRDefault="00B07D88" w:rsidP="007E71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Левчук Людмилу Геннадіївну -  старосту </w:t>
            </w:r>
            <w:proofErr w:type="spellStart"/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>Сестринівського</w:t>
            </w:r>
            <w:proofErr w:type="spellEnd"/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</w:t>
            </w:r>
          </w:p>
          <w:p w14:paraId="248883C4" w14:textId="77777777" w:rsidR="00B07D88" w:rsidRPr="00CF044E" w:rsidRDefault="00B07D88" w:rsidP="007E71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Ковальчук Наталію Петрівну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старосту </w:t>
            </w:r>
            <w:proofErr w:type="spellStart"/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>Флоріанівського</w:t>
            </w:r>
            <w:proofErr w:type="spellEnd"/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</w:t>
            </w:r>
          </w:p>
          <w:p w14:paraId="2433C315" w14:textId="77777777" w:rsidR="00B07D88" w:rsidRPr="00CF044E" w:rsidRDefault="00B07D88" w:rsidP="007E71A4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>Бондарець</w:t>
            </w:r>
            <w:proofErr w:type="spellEnd"/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Олександру Миколаївну – старосту </w:t>
            </w:r>
            <w:proofErr w:type="spellStart"/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>Кордишівського</w:t>
            </w:r>
            <w:proofErr w:type="spellEnd"/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</w:t>
            </w:r>
          </w:p>
          <w:p w14:paraId="70CFBE0A" w14:textId="7ED44E6D" w:rsidR="00B07D88" w:rsidRDefault="00B07D88" w:rsidP="007E71A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Козак Ольгу Станіславівну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старосту </w:t>
            </w:r>
            <w:proofErr w:type="spellStart"/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>Сокілецького</w:t>
            </w:r>
            <w:proofErr w:type="spellEnd"/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округу.</w:t>
            </w:r>
          </w:p>
          <w:p w14:paraId="31D1AEE0" w14:textId="329E06A9" w:rsidR="00393A6E" w:rsidRDefault="00393A6E" w:rsidP="007E71A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-Давидова Олександра Михайловича –</w:t>
            </w:r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начальник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відділу містобудування і архітектури</w:t>
            </w:r>
          </w:p>
          <w:p w14:paraId="73723F22" w14:textId="31916F8D" w:rsidR="00393A6E" w:rsidRDefault="00393A6E" w:rsidP="007E71A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-Тимощука Руслана Петровича –</w:t>
            </w:r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начальник Козятинської ДПІ</w:t>
            </w:r>
          </w:p>
          <w:p w14:paraId="33714B5E" w14:textId="4E197161" w:rsidR="00393A6E" w:rsidRDefault="00393A6E" w:rsidP="007E71A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-Живчика Дмитра Дмитровича –</w:t>
            </w:r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заступник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голови Козятинської територіальної </w:t>
            </w:r>
            <w:proofErr w:type="spellStart"/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>профспілклвої</w:t>
            </w:r>
            <w:proofErr w:type="spellEnd"/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організації «</w:t>
            </w:r>
            <w:proofErr w:type="spellStart"/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>Пд-Зх</w:t>
            </w:r>
            <w:proofErr w:type="spellEnd"/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залізниця»</w:t>
            </w:r>
          </w:p>
          <w:p w14:paraId="12489E94" w14:textId="6D102CF6" w:rsidR="00393A6E" w:rsidRDefault="00393A6E" w:rsidP="007E71A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-Ящука Леоніда Олександровича –</w:t>
            </w:r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завідувач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Козятинського міжрайонного відділу лабораторних досліджень (завідувач підрозділу ДУ «Вінницький обласний лабораторний центр МОЗ України»)</w:t>
            </w:r>
          </w:p>
          <w:p w14:paraId="2099D8BF" w14:textId="63CAC615" w:rsidR="00393A6E" w:rsidRDefault="00393A6E" w:rsidP="007E71A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-Панасюка Олександра Івановича – представника аграрного бізнесу</w:t>
            </w:r>
          </w:p>
          <w:p w14:paraId="6CBA756C" w14:textId="77777777" w:rsidR="00C72847" w:rsidRPr="00B07D88" w:rsidRDefault="00C72847" w:rsidP="00C728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044E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2</w:t>
            </w:r>
            <w:r w:rsidRPr="00CF044E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. В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вести</w:t>
            </w:r>
            <w:r w:rsidRPr="00CF044E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в</w:t>
            </w:r>
            <w:r w:rsidRPr="00CF044E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склад виконавчого комітету</w:t>
            </w:r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4837B0BC" w14:textId="77777777" w:rsidR="00C72847" w:rsidRPr="00CF044E" w:rsidRDefault="00C72847" w:rsidP="007E71A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Холковського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Павла Анатолійовича </w:t>
            </w:r>
            <w:bookmarkStart w:id="1" w:name="_GoBack"/>
            <w:bookmarkEnd w:id="1"/>
            <w:r>
              <w:rPr>
                <w:rFonts w:ascii="Times New Roman" w:hAnsi="Times New Roman"/>
                <w:sz w:val="28"/>
                <w:szCs w:val="28"/>
                <w:lang w:val="uk-UA"/>
              </w:rPr>
              <w:t>– начальника фінансового управління.</w:t>
            </w:r>
          </w:p>
        </w:tc>
      </w:tr>
    </w:tbl>
    <w:p w14:paraId="337D4C3F" w14:textId="77777777" w:rsidR="00B07D88" w:rsidRPr="00CF044E" w:rsidRDefault="00B07D88" w:rsidP="00B07D88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  <w:r w:rsidRPr="00CF044E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lastRenderedPageBreak/>
        <w:t xml:space="preserve"> 2. </w:t>
      </w:r>
      <w:r w:rsidRPr="00CF044E">
        <w:rPr>
          <w:rFonts w:ascii="Times New Roman" w:hAnsi="Times New Roman"/>
          <w:sz w:val="28"/>
          <w:szCs w:val="28"/>
          <w:lang w:val="uk-UA"/>
        </w:rPr>
        <w:t xml:space="preserve">Затвердити персональний склад виконавчого комітету Козятинської міської ради 8 скликання, </w:t>
      </w:r>
      <w:r w:rsidRPr="00CF044E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>виклавши його в такій редакції</w:t>
      </w:r>
      <w:r w:rsidRPr="00CF044E">
        <w:rPr>
          <w:rFonts w:ascii="Times New Roman" w:hAnsi="Times New Roman"/>
          <w:sz w:val="28"/>
          <w:szCs w:val="28"/>
          <w:lang w:val="uk-UA"/>
        </w:rPr>
        <w:t>:</w:t>
      </w:r>
    </w:p>
    <w:p w14:paraId="68E2D87D" w14:textId="77777777" w:rsidR="00B07D88" w:rsidRPr="00CF044E" w:rsidRDefault="00B07D88" w:rsidP="00B07D88">
      <w:pPr>
        <w:ind w:left="851"/>
        <w:jc w:val="both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095"/>
      </w:tblGrid>
      <w:tr w:rsidR="00B07D88" w:rsidRPr="00CF044E" w14:paraId="4547AA71" w14:textId="77777777" w:rsidTr="007E71A4">
        <w:tc>
          <w:tcPr>
            <w:tcW w:w="3652" w:type="dxa"/>
            <w:shd w:val="clear" w:color="auto" w:fill="auto"/>
          </w:tcPr>
          <w:p w14:paraId="619817D0" w14:textId="77777777" w:rsidR="00B07D88" w:rsidRPr="00CF044E" w:rsidRDefault="00B07D88" w:rsidP="007E71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Єрмолаєва </w:t>
            </w:r>
          </w:p>
          <w:p w14:paraId="22D66FB0" w14:textId="77777777" w:rsidR="00B07D88" w:rsidRPr="00CF044E" w:rsidRDefault="00B07D88" w:rsidP="007E71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>Тетяна Миколаївна</w:t>
            </w:r>
          </w:p>
        </w:tc>
        <w:tc>
          <w:tcPr>
            <w:tcW w:w="6095" w:type="dxa"/>
            <w:shd w:val="clear" w:color="auto" w:fill="auto"/>
          </w:tcPr>
          <w:p w14:paraId="178786B6" w14:textId="77777777" w:rsidR="00B07D88" w:rsidRPr="00CF044E" w:rsidRDefault="00B07D88" w:rsidP="007E71A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>- голова виконавчого комітету, міський голова</w:t>
            </w:r>
          </w:p>
        </w:tc>
      </w:tr>
      <w:tr w:rsidR="00B07D88" w:rsidRPr="00CF044E" w14:paraId="02AE1311" w14:textId="77777777" w:rsidTr="007E71A4">
        <w:tc>
          <w:tcPr>
            <w:tcW w:w="9747" w:type="dxa"/>
            <w:gridSpan w:val="2"/>
            <w:shd w:val="clear" w:color="auto" w:fill="auto"/>
          </w:tcPr>
          <w:p w14:paraId="69627EF9" w14:textId="77777777" w:rsidR="00B07D88" w:rsidRPr="00CF044E" w:rsidRDefault="00B07D88" w:rsidP="007E71A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>Члени виконавчого комітету:</w:t>
            </w:r>
          </w:p>
        </w:tc>
      </w:tr>
      <w:tr w:rsidR="00B07D88" w:rsidRPr="00CF044E" w14:paraId="227CE455" w14:textId="77777777" w:rsidTr="007E71A4">
        <w:tc>
          <w:tcPr>
            <w:tcW w:w="3652" w:type="dxa"/>
            <w:shd w:val="clear" w:color="auto" w:fill="auto"/>
          </w:tcPr>
          <w:p w14:paraId="6B1E2946" w14:textId="77777777" w:rsidR="00B07D88" w:rsidRPr="00CF044E" w:rsidRDefault="00B07D88" w:rsidP="007E71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>Римша</w:t>
            </w:r>
            <w:proofErr w:type="spellEnd"/>
          </w:p>
          <w:p w14:paraId="7F2241D0" w14:textId="77777777" w:rsidR="00B07D88" w:rsidRPr="00CF044E" w:rsidRDefault="00B07D88" w:rsidP="007E71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>Тетяна Аркадіївна</w:t>
            </w:r>
          </w:p>
        </w:tc>
        <w:tc>
          <w:tcPr>
            <w:tcW w:w="6095" w:type="dxa"/>
            <w:shd w:val="clear" w:color="auto" w:fill="auto"/>
          </w:tcPr>
          <w:p w14:paraId="6043C22B" w14:textId="77777777" w:rsidR="00B07D88" w:rsidRPr="00CF044E" w:rsidRDefault="00B07D88" w:rsidP="007E71A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>- секретар міської ради</w:t>
            </w:r>
          </w:p>
        </w:tc>
      </w:tr>
      <w:tr w:rsidR="00B07D88" w:rsidRPr="00CF044E" w14:paraId="203E9A10" w14:textId="77777777" w:rsidTr="007E71A4">
        <w:tc>
          <w:tcPr>
            <w:tcW w:w="3652" w:type="dxa"/>
            <w:shd w:val="clear" w:color="auto" w:fill="auto"/>
          </w:tcPr>
          <w:p w14:paraId="2C505C42" w14:textId="77777777" w:rsidR="00B07D88" w:rsidRPr="00CF044E" w:rsidRDefault="00B07D88" w:rsidP="007E71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Тимощук</w:t>
            </w:r>
          </w:p>
          <w:p w14:paraId="21F01F7A" w14:textId="77777777" w:rsidR="00B07D88" w:rsidRPr="00CF044E" w:rsidRDefault="00B07D88" w:rsidP="007E71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Аліна </w:t>
            </w:r>
            <w:proofErr w:type="spellStart"/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>Францівна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14:paraId="13F45A73" w14:textId="77777777" w:rsidR="00B07D88" w:rsidRPr="00CF044E" w:rsidRDefault="00B07D88" w:rsidP="007E71A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>- керуючий справами виконкому – начальник організаційного відділу міської ради</w:t>
            </w:r>
          </w:p>
        </w:tc>
      </w:tr>
      <w:tr w:rsidR="00B07D88" w:rsidRPr="00CF044E" w14:paraId="0AA65858" w14:textId="77777777" w:rsidTr="007E71A4">
        <w:tc>
          <w:tcPr>
            <w:tcW w:w="3652" w:type="dxa"/>
            <w:shd w:val="clear" w:color="auto" w:fill="auto"/>
          </w:tcPr>
          <w:p w14:paraId="1CA918B4" w14:textId="77777777" w:rsidR="00B07D88" w:rsidRPr="00CF044E" w:rsidRDefault="00B07D88" w:rsidP="007E71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Марченко</w:t>
            </w:r>
          </w:p>
          <w:p w14:paraId="1E257068" w14:textId="77777777" w:rsidR="00B07D88" w:rsidRPr="00CF044E" w:rsidRDefault="00B07D88" w:rsidP="007E71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>Костянтин Володимирович</w:t>
            </w:r>
          </w:p>
        </w:tc>
        <w:tc>
          <w:tcPr>
            <w:tcW w:w="6095" w:type="dxa"/>
            <w:shd w:val="clear" w:color="auto" w:fill="auto"/>
          </w:tcPr>
          <w:p w14:paraId="1D561668" w14:textId="77777777" w:rsidR="00B07D88" w:rsidRPr="00CF044E" w:rsidRDefault="00B07D88" w:rsidP="007E71A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заступник міського голови з питань діяльності виконавчих органів ради – начальник управління соціальної політики </w:t>
            </w:r>
          </w:p>
        </w:tc>
      </w:tr>
      <w:tr w:rsidR="00B07D88" w:rsidRPr="00CF044E" w14:paraId="593FD9B6" w14:textId="77777777" w:rsidTr="007E71A4">
        <w:trPr>
          <w:trHeight w:val="785"/>
        </w:trPr>
        <w:tc>
          <w:tcPr>
            <w:tcW w:w="3652" w:type="dxa"/>
            <w:shd w:val="clear" w:color="auto" w:fill="auto"/>
          </w:tcPr>
          <w:p w14:paraId="2A97E32A" w14:textId="77777777" w:rsidR="00B07D88" w:rsidRPr="00CF044E" w:rsidRDefault="00B07D88" w:rsidP="007E71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>Світлишин</w:t>
            </w:r>
            <w:proofErr w:type="spellEnd"/>
          </w:p>
          <w:p w14:paraId="1FF288C5" w14:textId="77777777" w:rsidR="00B07D88" w:rsidRPr="00CF044E" w:rsidRDefault="00B07D88" w:rsidP="007E71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>Дмитро Вікторович</w:t>
            </w:r>
          </w:p>
        </w:tc>
        <w:tc>
          <w:tcPr>
            <w:tcW w:w="6095" w:type="dxa"/>
            <w:shd w:val="clear" w:color="auto" w:fill="auto"/>
          </w:tcPr>
          <w:p w14:paraId="36759E1F" w14:textId="77777777" w:rsidR="00B07D88" w:rsidRPr="00CF044E" w:rsidRDefault="00B07D88" w:rsidP="007E71A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>-начальник Козятинського районного сектору управління ДСНС України у Вінницькій області</w:t>
            </w:r>
          </w:p>
        </w:tc>
      </w:tr>
      <w:tr w:rsidR="00B07D88" w:rsidRPr="00CF044E" w14:paraId="1687664B" w14:textId="77777777" w:rsidTr="007E71A4">
        <w:trPr>
          <w:trHeight w:val="785"/>
        </w:trPr>
        <w:tc>
          <w:tcPr>
            <w:tcW w:w="3652" w:type="dxa"/>
            <w:shd w:val="clear" w:color="auto" w:fill="auto"/>
          </w:tcPr>
          <w:p w14:paraId="018FFBC7" w14:textId="77777777" w:rsidR="00B07D88" w:rsidRPr="00CF044E" w:rsidRDefault="00B07D88" w:rsidP="007E71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>Андрущак</w:t>
            </w:r>
            <w:proofErr w:type="spellEnd"/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Роман Леонідович</w:t>
            </w:r>
          </w:p>
        </w:tc>
        <w:tc>
          <w:tcPr>
            <w:tcW w:w="6095" w:type="dxa"/>
            <w:shd w:val="clear" w:color="auto" w:fill="auto"/>
          </w:tcPr>
          <w:p w14:paraId="0BBAC0E9" w14:textId="77777777" w:rsidR="00B07D88" w:rsidRPr="00CF044E" w:rsidRDefault="00B07D88" w:rsidP="007E71A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>-начальник Козятинського відділення поліції Калинівського ВПГУНП у Вінницькій області</w:t>
            </w:r>
          </w:p>
        </w:tc>
      </w:tr>
      <w:tr w:rsidR="00B07D88" w:rsidRPr="00CF044E" w14:paraId="169DEE7D" w14:textId="77777777" w:rsidTr="007E71A4">
        <w:trPr>
          <w:trHeight w:val="785"/>
        </w:trPr>
        <w:tc>
          <w:tcPr>
            <w:tcW w:w="3652" w:type="dxa"/>
            <w:shd w:val="clear" w:color="auto" w:fill="auto"/>
          </w:tcPr>
          <w:p w14:paraId="636BFA56" w14:textId="77777777" w:rsidR="00B07D88" w:rsidRPr="00975E75" w:rsidRDefault="00B07D88" w:rsidP="00B07D8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Холковський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Павло </w:t>
            </w:r>
            <w:r w:rsidR="00C72847">
              <w:rPr>
                <w:rFonts w:ascii="Times New Roman" w:hAnsi="Times New Roman"/>
                <w:sz w:val="28"/>
                <w:szCs w:val="28"/>
                <w:lang w:val="uk-UA"/>
              </w:rPr>
              <w:t>Анатолійович</w:t>
            </w:r>
          </w:p>
        </w:tc>
        <w:tc>
          <w:tcPr>
            <w:tcW w:w="6095" w:type="dxa"/>
            <w:shd w:val="clear" w:color="auto" w:fill="auto"/>
          </w:tcPr>
          <w:p w14:paraId="406FA872" w14:textId="77777777" w:rsidR="00B07D88" w:rsidRPr="00975E75" w:rsidRDefault="00B07D88" w:rsidP="00B07D8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-начальник фінансового управління</w:t>
            </w:r>
          </w:p>
        </w:tc>
      </w:tr>
    </w:tbl>
    <w:p w14:paraId="0FB746B4" w14:textId="77777777" w:rsidR="00B07D88" w:rsidRPr="00CF044E" w:rsidRDefault="00B07D88" w:rsidP="00B07D88">
      <w:pPr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F044E">
        <w:rPr>
          <w:rFonts w:ascii="Times New Roman" w:hAnsi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з питань законності, </w:t>
      </w:r>
      <w:bookmarkStart w:id="2" w:name="_Hlk66709858"/>
      <w:r w:rsidRPr="00CF044E">
        <w:rPr>
          <w:rFonts w:ascii="Times New Roman" w:hAnsi="Times New Roman"/>
          <w:sz w:val="28"/>
          <w:szCs w:val="28"/>
          <w:lang w:val="uk-UA"/>
        </w:rPr>
        <w:t xml:space="preserve">правопорядку, регламенту, депутатської діяльності, етики, топоніміки, контролю за діяльністю виконавчих органів влади,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</w:t>
      </w:r>
      <w:bookmarkEnd w:id="2"/>
      <w:r w:rsidRPr="00CF044E">
        <w:rPr>
          <w:rFonts w:ascii="Times New Roman" w:hAnsi="Times New Roman"/>
          <w:sz w:val="28"/>
          <w:szCs w:val="28"/>
          <w:lang w:val="uk-UA"/>
        </w:rPr>
        <w:t xml:space="preserve">політики ( О. </w:t>
      </w:r>
      <w:proofErr w:type="spellStart"/>
      <w:r w:rsidRPr="00CF044E">
        <w:rPr>
          <w:rFonts w:ascii="Times New Roman" w:hAnsi="Times New Roman"/>
          <w:sz w:val="28"/>
          <w:szCs w:val="28"/>
          <w:lang w:val="uk-UA"/>
        </w:rPr>
        <w:t>Шумський</w:t>
      </w:r>
      <w:proofErr w:type="spellEnd"/>
      <w:r w:rsidRPr="00CF044E">
        <w:rPr>
          <w:rFonts w:ascii="Times New Roman" w:hAnsi="Times New Roman"/>
          <w:sz w:val="28"/>
          <w:szCs w:val="28"/>
          <w:lang w:val="uk-UA"/>
        </w:rPr>
        <w:t>).</w:t>
      </w:r>
    </w:p>
    <w:p w14:paraId="3A6E2B86" w14:textId="3A9B3B2A" w:rsidR="00B07D88" w:rsidRDefault="00B07D88" w:rsidP="006E2798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044E"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Т</w:t>
      </w:r>
      <w:r w:rsidR="00C72847">
        <w:rPr>
          <w:rFonts w:ascii="Times New Roman" w:hAnsi="Times New Roman"/>
          <w:sz w:val="28"/>
          <w:szCs w:val="28"/>
          <w:lang w:val="uk-UA"/>
        </w:rPr>
        <w:t>етяна ЄРМОЛАЄВА</w:t>
      </w:r>
    </w:p>
    <w:p w14:paraId="70397E5D" w14:textId="68B1BA42" w:rsidR="006E2798" w:rsidRDefault="006E2798" w:rsidP="006E2798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6E2798" w:rsidSect="0004102E">
      <w:pgSz w:w="11906" w:h="16838"/>
      <w:pgMar w:top="1134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49A92" w14:textId="77777777" w:rsidR="00061C92" w:rsidRDefault="00061C92" w:rsidP="00C81B4D">
      <w:pPr>
        <w:spacing w:after="0" w:line="240" w:lineRule="auto"/>
      </w:pPr>
      <w:r>
        <w:separator/>
      </w:r>
    </w:p>
  </w:endnote>
  <w:endnote w:type="continuationSeparator" w:id="0">
    <w:p w14:paraId="1EF3E53A" w14:textId="77777777" w:rsidR="00061C92" w:rsidRDefault="00061C92" w:rsidP="00C81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5AA20C" w14:textId="77777777" w:rsidR="00061C92" w:rsidRDefault="00061C92" w:rsidP="00C81B4D">
      <w:pPr>
        <w:spacing w:after="0" w:line="240" w:lineRule="auto"/>
      </w:pPr>
      <w:r>
        <w:separator/>
      </w:r>
    </w:p>
  </w:footnote>
  <w:footnote w:type="continuationSeparator" w:id="0">
    <w:p w14:paraId="4807481A" w14:textId="77777777" w:rsidR="00061C92" w:rsidRDefault="00061C92" w:rsidP="00C81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78D4"/>
    <w:multiLevelType w:val="hybridMultilevel"/>
    <w:tmpl w:val="F3F6E4A4"/>
    <w:lvl w:ilvl="0" w:tplc="71D2F8E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4577D"/>
    <w:multiLevelType w:val="hybridMultilevel"/>
    <w:tmpl w:val="281296B2"/>
    <w:lvl w:ilvl="0" w:tplc="195C5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052EC6"/>
    <w:multiLevelType w:val="hybridMultilevel"/>
    <w:tmpl w:val="562EBB68"/>
    <w:lvl w:ilvl="0" w:tplc="855A5460">
      <w:start w:val="2"/>
      <w:numFmt w:val="decimal"/>
      <w:lvlText w:val="%1."/>
      <w:lvlJc w:val="left"/>
      <w:pPr>
        <w:ind w:left="426" w:hanging="360"/>
      </w:pPr>
      <w:rPr>
        <w:rFonts w:hint="default"/>
        <w:color w:val="1D1D1B"/>
      </w:rPr>
    </w:lvl>
    <w:lvl w:ilvl="1" w:tplc="20000019" w:tentative="1">
      <w:start w:val="1"/>
      <w:numFmt w:val="lowerLetter"/>
      <w:lvlText w:val="%2."/>
      <w:lvlJc w:val="left"/>
      <w:pPr>
        <w:ind w:left="1146" w:hanging="360"/>
      </w:pPr>
    </w:lvl>
    <w:lvl w:ilvl="2" w:tplc="2000001B" w:tentative="1">
      <w:start w:val="1"/>
      <w:numFmt w:val="lowerRoman"/>
      <w:lvlText w:val="%3."/>
      <w:lvlJc w:val="right"/>
      <w:pPr>
        <w:ind w:left="1866" w:hanging="180"/>
      </w:pPr>
    </w:lvl>
    <w:lvl w:ilvl="3" w:tplc="2000000F" w:tentative="1">
      <w:start w:val="1"/>
      <w:numFmt w:val="decimal"/>
      <w:lvlText w:val="%4."/>
      <w:lvlJc w:val="left"/>
      <w:pPr>
        <w:ind w:left="2586" w:hanging="360"/>
      </w:pPr>
    </w:lvl>
    <w:lvl w:ilvl="4" w:tplc="20000019" w:tentative="1">
      <w:start w:val="1"/>
      <w:numFmt w:val="lowerLetter"/>
      <w:lvlText w:val="%5."/>
      <w:lvlJc w:val="left"/>
      <w:pPr>
        <w:ind w:left="3306" w:hanging="360"/>
      </w:pPr>
    </w:lvl>
    <w:lvl w:ilvl="5" w:tplc="2000001B" w:tentative="1">
      <w:start w:val="1"/>
      <w:numFmt w:val="lowerRoman"/>
      <w:lvlText w:val="%6."/>
      <w:lvlJc w:val="right"/>
      <w:pPr>
        <w:ind w:left="4026" w:hanging="180"/>
      </w:pPr>
    </w:lvl>
    <w:lvl w:ilvl="6" w:tplc="2000000F" w:tentative="1">
      <w:start w:val="1"/>
      <w:numFmt w:val="decimal"/>
      <w:lvlText w:val="%7."/>
      <w:lvlJc w:val="left"/>
      <w:pPr>
        <w:ind w:left="4746" w:hanging="360"/>
      </w:pPr>
    </w:lvl>
    <w:lvl w:ilvl="7" w:tplc="20000019" w:tentative="1">
      <w:start w:val="1"/>
      <w:numFmt w:val="lowerLetter"/>
      <w:lvlText w:val="%8."/>
      <w:lvlJc w:val="left"/>
      <w:pPr>
        <w:ind w:left="5466" w:hanging="360"/>
      </w:pPr>
    </w:lvl>
    <w:lvl w:ilvl="8" w:tplc="200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7CEF38DB"/>
    <w:multiLevelType w:val="multilevel"/>
    <w:tmpl w:val="C40C784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color w:val="1D1D1B"/>
      </w:rPr>
    </w:lvl>
    <w:lvl w:ilvl="1">
      <w:start w:val="3"/>
      <w:numFmt w:val="decimal"/>
      <w:lvlText w:val="%1.%2."/>
      <w:lvlJc w:val="left"/>
      <w:pPr>
        <w:ind w:left="786" w:hanging="720"/>
      </w:pPr>
      <w:rPr>
        <w:rFonts w:hint="default"/>
        <w:color w:val="1D1D1B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color w:val="1D1D1B"/>
      </w:rPr>
    </w:lvl>
    <w:lvl w:ilvl="3">
      <w:start w:val="1"/>
      <w:numFmt w:val="decimal"/>
      <w:lvlText w:val="%1.%2.%3.%4."/>
      <w:lvlJc w:val="left"/>
      <w:pPr>
        <w:ind w:left="1278" w:hanging="1080"/>
      </w:pPr>
      <w:rPr>
        <w:rFonts w:hint="default"/>
        <w:color w:val="1D1D1B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color w:val="1D1D1B"/>
      </w:rPr>
    </w:lvl>
    <w:lvl w:ilvl="5">
      <w:start w:val="1"/>
      <w:numFmt w:val="decimal"/>
      <w:lvlText w:val="%1.%2.%3.%4.%5.%6."/>
      <w:lvlJc w:val="left"/>
      <w:pPr>
        <w:ind w:left="1770" w:hanging="1440"/>
      </w:pPr>
      <w:rPr>
        <w:rFonts w:hint="default"/>
        <w:color w:val="1D1D1B"/>
      </w:rPr>
    </w:lvl>
    <w:lvl w:ilvl="6">
      <w:start w:val="1"/>
      <w:numFmt w:val="decimal"/>
      <w:lvlText w:val="%1.%2.%3.%4.%5.%6.%7."/>
      <w:lvlJc w:val="left"/>
      <w:pPr>
        <w:ind w:left="2196" w:hanging="1800"/>
      </w:pPr>
      <w:rPr>
        <w:rFonts w:hint="default"/>
        <w:color w:val="1D1D1B"/>
      </w:rPr>
    </w:lvl>
    <w:lvl w:ilvl="7">
      <w:start w:val="1"/>
      <w:numFmt w:val="decimal"/>
      <w:lvlText w:val="%1.%2.%3.%4.%5.%6.%7.%8."/>
      <w:lvlJc w:val="left"/>
      <w:pPr>
        <w:ind w:left="2262" w:hanging="1800"/>
      </w:pPr>
      <w:rPr>
        <w:rFonts w:hint="default"/>
        <w:color w:val="1D1D1B"/>
      </w:rPr>
    </w:lvl>
    <w:lvl w:ilvl="8">
      <w:start w:val="1"/>
      <w:numFmt w:val="decimal"/>
      <w:lvlText w:val="%1.%2.%3.%4.%5.%6.%7.%8.%9."/>
      <w:lvlJc w:val="left"/>
      <w:pPr>
        <w:ind w:left="2688" w:hanging="2160"/>
      </w:pPr>
      <w:rPr>
        <w:rFonts w:hint="default"/>
        <w:color w:val="1D1D1B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D88"/>
    <w:rsid w:val="00061C92"/>
    <w:rsid w:val="00393A6E"/>
    <w:rsid w:val="006E2798"/>
    <w:rsid w:val="00806D3B"/>
    <w:rsid w:val="008E556D"/>
    <w:rsid w:val="00B07D88"/>
    <w:rsid w:val="00C72847"/>
    <w:rsid w:val="00C8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CE4A"/>
  <w15:chartTrackingRefBased/>
  <w15:docId w15:val="{0913752B-5974-4DD1-8718-DFD47CB8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D88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7D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a4">
    <w:name w:val="Верхний колонтитул Знак"/>
    <w:basedOn w:val="a0"/>
    <w:link w:val="a3"/>
    <w:rsid w:val="00B07D8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1">
    <w:name w:val="Абзац списка1"/>
    <w:basedOn w:val="a"/>
    <w:rsid w:val="00B07D88"/>
    <w:pPr>
      <w:ind w:left="720"/>
      <w:contextualSpacing/>
    </w:pPr>
    <w:rPr>
      <w:rFonts w:eastAsia="Times New Roman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C72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2847"/>
    <w:rPr>
      <w:rFonts w:ascii="Segoe UI" w:eastAsia="Calibri" w:hAnsi="Segoe UI" w:cs="Segoe UI"/>
      <w:sz w:val="18"/>
      <w:szCs w:val="18"/>
      <w:lang w:val="ru-RU"/>
    </w:rPr>
  </w:style>
  <w:style w:type="paragraph" w:styleId="a7">
    <w:name w:val="Block Text"/>
    <w:basedOn w:val="a"/>
    <w:rsid w:val="00C81B4D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/>
      <w:b/>
      <w:sz w:val="24"/>
      <w:szCs w:val="20"/>
      <w:lang w:val="uk-UA" w:eastAsia="ru-RU"/>
    </w:rPr>
  </w:style>
  <w:style w:type="paragraph" w:styleId="a8">
    <w:name w:val="Body Text"/>
    <w:basedOn w:val="a"/>
    <w:link w:val="a9"/>
    <w:uiPriority w:val="99"/>
    <w:rsid w:val="00C81B4D"/>
    <w:pPr>
      <w:spacing w:after="120" w:line="240" w:lineRule="auto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C81B4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Heading11">
    <w:name w:val="Heading 11"/>
    <w:basedOn w:val="a"/>
    <w:uiPriority w:val="99"/>
    <w:rsid w:val="00C81B4D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paragraph" w:styleId="aa">
    <w:name w:val="footer"/>
    <w:basedOn w:val="a"/>
    <w:link w:val="ab"/>
    <w:uiPriority w:val="99"/>
    <w:unhideWhenUsed/>
    <w:rsid w:val="00C81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1B4D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cp:lastPrinted>2022-02-24T15:25:00Z</cp:lastPrinted>
  <dcterms:created xsi:type="dcterms:W3CDTF">2022-02-25T06:07:00Z</dcterms:created>
  <dcterms:modified xsi:type="dcterms:W3CDTF">2022-02-25T06:07:00Z</dcterms:modified>
</cp:coreProperties>
</file>