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53F71865" w14:textId="6C4E3489" w:rsidR="00973E58" w:rsidRPr="001127A6" w:rsidRDefault="00973E58" w:rsidP="00973E58">
      <w:pPr>
        <w:ind w:left="2127"/>
        <w:rPr>
          <w:color w:val="000000"/>
          <w:sz w:val="32"/>
          <w:szCs w:val="32"/>
        </w:rPr>
      </w:pPr>
      <w:r>
        <w:rPr>
          <w:noProof/>
        </w:rPr>
        <w:t xml:space="preserve">                                      </w:t>
      </w:r>
      <w:r w:rsidRPr="00967C1E">
        <w:rPr>
          <w:noProof/>
        </w:rPr>
        <w:drawing>
          <wp:inline distT="0" distB="0" distL="0" distR="0" wp14:anchorId="23B692C5" wp14:editId="2E294F0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496FC889" w14:textId="77777777" w:rsidR="00973E58" w:rsidRDefault="00973E58" w:rsidP="00973E5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06D148C" w14:textId="77777777" w:rsidR="00973E58" w:rsidRPr="00D82B2C" w:rsidRDefault="00973E58" w:rsidP="00973E5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3BA2476" w14:textId="77777777" w:rsidR="00973E58" w:rsidRPr="00C91996" w:rsidRDefault="00973E58" w:rsidP="00973E58">
      <w:pPr>
        <w:jc w:val="center"/>
        <w:rPr>
          <w:color w:val="000000"/>
          <w:sz w:val="28"/>
          <w:szCs w:val="28"/>
        </w:rPr>
      </w:pPr>
    </w:p>
    <w:p w14:paraId="2715A866" w14:textId="77777777" w:rsidR="00973E58" w:rsidRDefault="00973E58" w:rsidP="00973E58">
      <w:pPr>
        <w:jc w:val="center"/>
        <w:rPr>
          <w:b/>
          <w:bCs/>
          <w:color w:val="000000"/>
          <w:sz w:val="28"/>
          <w:szCs w:val="28"/>
        </w:rPr>
      </w:pPr>
      <w:r w:rsidRPr="00C91996">
        <w:rPr>
          <w:b/>
          <w:bCs/>
          <w:color w:val="000000"/>
          <w:sz w:val="28"/>
          <w:szCs w:val="28"/>
        </w:rPr>
        <w:t>РІШЕННЯ</w:t>
      </w:r>
    </w:p>
    <w:p w14:paraId="04EA0941" w14:textId="77777777" w:rsidR="00973E58" w:rsidRPr="00BB3CC6" w:rsidRDefault="00973E58" w:rsidP="00973E58">
      <w:pPr>
        <w:jc w:val="center"/>
        <w:rPr>
          <w:color w:val="000000"/>
          <w:sz w:val="28"/>
          <w:szCs w:val="28"/>
        </w:rPr>
      </w:pPr>
    </w:p>
    <w:p w14:paraId="2171BEEF" w14:textId="67E47710" w:rsidR="00973E58" w:rsidRPr="00707A37" w:rsidRDefault="00973E58" w:rsidP="00973E58">
      <w:pPr>
        <w:tabs>
          <w:tab w:val="left" w:pos="2611"/>
          <w:tab w:val="left" w:pos="4363"/>
        </w:tabs>
        <w:spacing w:before="1"/>
        <w:ind w:left="411" w:hanging="978"/>
        <w:rPr>
          <w:sz w:val="28"/>
        </w:rPr>
      </w:pPr>
      <w:r>
        <w:rPr>
          <w:color w:val="000000"/>
          <w:sz w:val="28"/>
          <w:szCs w:val="28"/>
        </w:rPr>
        <w:t xml:space="preserve">        </w:t>
      </w:r>
      <w:r w:rsidR="00725878">
        <w:rPr>
          <w:color w:val="000000"/>
          <w:sz w:val="28"/>
          <w:szCs w:val="28"/>
          <w:u w:val="single"/>
        </w:rPr>
        <w:t xml:space="preserve">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725878">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707A37">
        <w:rPr>
          <w:sz w:val="28"/>
        </w:rPr>
        <w:t xml:space="preserve">  </w:t>
      </w:r>
      <w:r w:rsidR="00725878">
        <w:rPr>
          <w:sz w:val="28"/>
        </w:rPr>
        <w:t>_____</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39F5174" w14:textId="77777777" w:rsidR="00C01A96" w:rsidRDefault="00C01A96" w:rsidP="007403D8">
      <w:pPr>
        <w:rPr>
          <w:sz w:val="16"/>
          <w:szCs w:val="16"/>
        </w:rPr>
      </w:pPr>
    </w:p>
    <w:p w14:paraId="39A24209" w14:textId="77777777" w:rsidR="00C01A96" w:rsidRDefault="00C01A96" w:rsidP="007403D8">
      <w:pPr>
        <w:rPr>
          <w:sz w:val="16"/>
          <w:szCs w:val="16"/>
        </w:rPr>
      </w:pPr>
    </w:p>
    <w:p w14:paraId="7C36F807" w14:textId="77777777" w:rsidR="00725878" w:rsidRDefault="007403D8" w:rsidP="007403D8">
      <w:pPr>
        <w:rPr>
          <w:b/>
          <w:bCs/>
          <w:sz w:val="28"/>
          <w:szCs w:val="28"/>
        </w:rPr>
      </w:pPr>
      <w:r w:rsidRPr="00E842B7">
        <w:rPr>
          <w:b/>
          <w:bCs/>
          <w:color w:val="000000"/>
          <w:sz w:val="28"/>
          <w:szCs w:val="28"/>
        </w:rPr>
        <w:t xml:space="preserve">Про </w:t>
      </w:r>
      <w:r w:rsidR="00725878">
        <w:rPr>
          <w:b/>
          <w:bCs/>
          <w:color w:val="000000"/>
          <w:sz w:val="28"/>
          <w:szCs w:val="28"/>
        </w:rPr>
        <w:t xml:space="preserve">надання згоди на </w:t>
      </w:r>
      <w:r w:rsidRPr="00E842B7">
        <w:rPr>
          <w:b/>
          <w:bCs/>
          <w:color w:val="000000"/>
          <w:sz w:val="28"/>
          <w:szCs w:val="28"/>
        </w:rPr>
        <w:t>прийняття в</w:t>
      </w:r>
      <w:r w:rsidRPr="00E842B7">
        <w:rPr>
          <w:b/>
          <w:bCs/>
          <w:sz w:val="28"/>
          <w:szCs w:val="28"/>
        </w:rPr>
        <w:t xml:space="preserve"> комунальну</w:t>
      </w:r>
    </w:p>
    <w:p w14:paraId="33384BD1" w14:textId="77777777" w:rsidR="00725878" w:rsidRDefault="007403D8" w:rsidP="007403D8">
      <w:r w:rsidRPr="00E842B7">
        <w:rPr>
          <w:b/>
          <w:bCs/>
          <w:sz w:val="28"/>
          <w:szCs w:val="28"/>
        </w:rPr>
        <w:t>власність Козятинської міської ради</w:t>
      </w:r>
      <w:r w:rsidR="00725878" w:rsidRPr="00725878">
        <w:t xml:space="preserve"> </w:t>
      </w:r>
    </w:p>
    <w:p w14:paraId="7D3F02A6" w14:textId="11C15CFB" w:rsidR="007403D8" w:rsidRPr="00E842B7" w:rsidRDefault="00725878" w:rsidP="007403D8">
      <w:pPr>
        <w:rPr>
          <w:b/>
          <w:bCs/>
          <w:sz w:val="28"/>
          <w:szCs w:val="28"/>
        </w:rPr>
      </w:pPr>
      <w:r w:rsidRPr="00725878">
        <w:rPr>
          <w:b/>
          <w:bCs/>
          <w:sz w:val="28"/>
          <w:szCs w:val="28"/>
        </w:rPr>
        <w:t>інклюзивн</w:t>
      </w:r>
      <w:r>
        <w:rPr>
          <w:b/>
          <w:bCs/>
          <w:sz w:val="28"/>
          <w:szCs w:val="28"/>
        </w:rPr>
        <w:t>ого</w:t>
      </w:r>
      <w:r w:rsidRPr="00725878">
        <w:rPr>
          <w:b/>
          <w:bCs/>
          <w:sz w:val="28"/>
          <w:szCs w:val="28"/>
        </w:rPr>
        <w:t xml:space="preserve"> дитяч</w:t>
      </w:r>
      <w:r>
        <w:rPr>
          <w:b/>
          <w:bCs/>
          <w:sz w:val="28"/>
          <w:szCs w:val="28"/>
        </w:rPr>
        <w:t>ого</w:t>
      </w:r>
      <w:r w:rsidRPr="00725878">
        <w:rPr>
          <w:b/>
          <w:bCs/>
          <w:sz w:val="28"/>
          <w:szCs w:val="28"/>
        </w:rPr>
        <w:t xml:space="preserve"> ігров</w:t>
      </w:r>
      <w:r>
        <w:rPr>
          <w:b/>
          <w:bCs/>
          <w:sz w:val="28"/>
          <w:szCs w:val="28"/>
        </w:rPr>
        <w:t>ого</w:t>
      </w:r>
      <w:r w:rsidRPr="00725878">
        <w:rPr>
          <w:b/>
          <w:bCs/>
          <w:sz w:val="28"/>
          <w:szCs w:val="28"/>
        </w:rPr>
        <w:t xml:space="preserve"> майданчик</w:t>
      </w:r>
      <w:r>
        <w:rPr>
          <w:b/>
          <w:bCs/>
          <w:sz w:val="28"/>
          <w:szCs w:val="28"/>
        </w:rPr>
        <w:t>а</w:t>
      </w:r>
    </w:p>
    <w:p w14:paraId="35A90819" w14:textId="15BB00EE" w:rsidR="00AF7A0C" w:rsidRPr="00E842B7" w:rsidRDefault="00AF7A0C" w:rsidP="00E23E16">
      <w:pPr>
        <w:rPr>
          <w:b/>
          <w:bCs/>
          <w:sz w:val="28"/>
          <w:szCs w:val="28"/>
        </w:rPr>
      </w:pPr>
    </w:p>
    <w:p w14:paraId="1CF659C2" w14:textId="306DE325" w:rsidR="00527A77" w:rsidRDefault="00C62B2B" w:rsidP="00527A77">
      <w:pPr>
        <w:tabs>
          <w:tab w:val="left" w:pos="2611"/>
          <w:tab w:val="left" w:pos="4363"/>
        </w:tabs>
        <w:spacing w:before="1"/>
        <w:jc w:val="both"/>
        <w:rPr>
          <w:rFonts w:eastAsia="Arial Unicode MS"/>
          <w:kern w:val="2"/>
          <w:sz w:val="28"/>
          <w:szCs w:val="28"/>
          <w:lang w:eastAsia="hi-IN" w:bidi="hi-IN"/>
        </w:rPr>
      </w:pPr>
      <w:r>
        <w:rPr>
          <w:sz w:val="28"/>
          <w:szCs w:val="28"/>
        </w:rPr>
        <w:t xml:space="preserve">       </w:t>
      </w:r>
      <w:r w:rsidR="00725878" w:rsidRPr="00725878">
        <w:rPr>
          <w:sz w:val="28"/>
          <w:szCs w:val="28"/>
        </w:rPr>
        <w:t xml:space="preserve">Розглянувши </w:t>
      </w:r>
      <w:r w:rsidR="00874296" w:rsidRPr="00725878">
        <w:rPr>
          <w:sz w:val="28"/>
          <w:szCs w:val="28"/>
        </w:rPr>
        <w:t>лист ГО «Козятинська нова громада»</w:t>
      </w:r>
      <w:r w:rsidR="00874296">
        <w:rPr>
          <w:sz w:val="28"/>
          <w:szCs w:val="28"/>
        </w:rPr>
        <w:t xml:space="preserve">, </w:t>
      </w:r>
      <w:r w:rsidR="00725878" w:rsidRPr="00725878">
        <w:rPr>
          <w:sz w:val="28"/>
          <w:szCs w:val="28"/>
        </w:rPr>
        <w:t>галузевий висновок управління житлово-комунального господарства Козятинської міської ради,</w:t>
      </w:r>
      <w:r w:rsidR="00527A77">
        <w:rPr>
          <w:sz w:val="28"/>
          <w:szCs w:val="28"/>
        </w:rPr>
        <w:t xml:space="preserve"> </w:t>
      </w:r>
      <w:r w:rsidR="00527A77">
        <w:rPr>
          <w:rFonts w:eastAsia="Arial Unicode MS"/>
          <w:kern w:val="2"/>
          <w:sz w:val="28"/>
          <w:szCs w:val="28"/>
          <w:lang w:eastAsia="hi-IN" w:bidi="hi-IN"/>
        </w:rPr>
        <w:t xml:space="preserve">враховуючи </w:t>
      </w:r>
      <w:r w:rsidR="00527A77">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527A77">
        <w:rPr>
          <w:rFonts w:eastAsia="Arial Unicode MS"/>
          <w:kern w:val="2"/>
          <w:sz w:val="28"/>
          <w:szCs w:val="28"/>
          <w:lang w:eastAsia="hi-IN" w:bidi="hi-IN"/>
        </w:rPr>
        <w:t>керуючись ст. ст. 25, 26, 60 Закону України «Про місцеве самоврядування в Україні</w:t>
      </w:r>
      <w:r w:rsidR="00E23E16">
        <w:rPr>
          <w:rFonts w:eastAsia="Arial Unicode MS"/>
          <w:kern w:val="2"/>
          <w:sz w:val="28"/>
          <w:szCs w:val="28"/>
          <w:lang w:eastAsia="hi-IN" w:bidi="hi-IN"/>
        </w:rPr>
        <w:t>»</w:t>
      </w:r>
      <w:r w:rsidR="00527A77">
        <w:rPr>
          <w:sz w:val="28"/>
          <w:szCs w:val="28"/>
        </w:rPr>
        <w:t>,</w:t>
      </w:r>
      <w:r w:rsidR="00527A77">
        <w:rPr>
          <w:rFonts w:eastAsia="Arial Unicode MS"/>
          <w:kern w:val="2"/>
          <w:sz w:val="28"/>
          <w:szCs w:val="28"/>
          <w:lang w:eastAsia="hi-IN" w:bidi="hi-IN"/>
        </w:rPr>
        <w:t xml:space="preserve"> міська рада</w:t>
      </w:r>
    </w:p>
    <w:p w14:paraId="465CDBC2" w14:textId="77777777" w:rsidR="00C62B2B" w:rsidRDefault="00C62B2B" w:rsidP="00527A77">
      <w:pPr>
        <w:tabs>
          <w:tab w:val="left" w:pos="2611"/>
          <w:tab w:val="left" w:pos="4363"/>
        </w:tabs>
        <w:spacing w:before="1"/>
        <w:jc w:val="both"/>
        <w:rPr>
          <w:sz w:val="28"/>
          <w:szCs w:val="28"/>
          <w:lang w:eastAsia="ru-RU"/>
        </w:rPr>
      </w:pPr>
    </w:p>
    <w:p w14:paraId="15AE5BE3" w14:textId="4D7DBD7A" w:rsidR="00DF7CBA" w:rsidRPr="00E842B7" w:rsidRDefault="00527A77" w:rsidP="00E23E16">
      <w:pPr>
        <w:tabs>
          <w:tab w:val="left" w:pos="1134"/>
        </w:tabs>
        <w:ind w:left="708"/>
        <w:jc w:val="center"/>
        <w:rPr>
          <w:rFonts w:eastAsia="Arial Unicode MS"/>
          <w:b/>
          <w:bCs/>
          <w:kern w:val="2"/>
          <w:sz w:val="28"/>
          <w:szCs w:val="28"/>
          <w:lang w:eastAsia="hi-IN" w:bidi="hi-IN"/>
        </w:rPr>
      </w:pPr>
      <w:r w:rsidRPr="00E842B7">
        <w:rPr>
          <w:rFonts w:eastAsia="Arial Unicode MS"/>
          <w:b/>
          <w:bCs/>
          <w:kern w:val="2"/>
          <w:sz w:val="28"/>
          <w:szCs w:val="28"/>
          <w:lang w:eastAsia="hi-IN" w:bidi="hi-IN"/>
        </w:rPr>
        <w:t>В И Р І Ш И Л А:</w:t>
      </w:r>
    </w:p>
    <w:p w14:paraId="6BDAC131" w14:textId="77777777" w:rsidR="00E23E16" w:rsidRPr="00E23E16" w:rsidRDefault="00E23E16" w:rsidP="00E23E16">
      <w:pPr>
        <w:tabs>
          <w:tab w:val="left" w:pos="1134"/>
        </w:tabs>
        <w:ind w:left="708"/>
        <w:jc w:val="center"/>
        <w:rPr>
          <w:rFonts w:eastAsia="Arial Unicode MS"/>
          <w:kern w:val="2"/>
          <w:sz w:val="28"/>
          <w:szCs w:val="28"/>
          <w:lang w:eastAsia="hi-IN" w:bidi="hi-IN"/>
        </w:rPr>
      </w:pPr>
    </w:p>
    <w:p w14:paraId="77F6E234" w14:textId="123F2562" w:rsidR="00725878" w:rsidRDefault="00725878" w:rsidP="00725878">
      <w:pPr>
        <w:pStyle w:val="aa"/>
        <w:numPr>
          <w:ilvl w:val="0"/>
          <w:numId w:val="13"/>
        </w:numPr>
        <w:jc w:val="both"/>
        <w:rPr>
          <w:rFonts w:eastAsia="Calibri"/>
          <w:color w:val="000000"/>
          <w:sz w:val="28"/>
          <w:szCs w:val="28"/>
          <w:lang w:eastAsia="en-US"/>
        </w:rPr>
      </w:pPr>
      <w:r w:rsidRPr="00725878">
        <w:rPr>
          <w:color w:val="000000"/>
          <w:sz w:val="28"/>
          <w:szCs w:val="28"/>
        </w:rPr>
        <w:t xml:space="preserve">Надати згоду на прийняття </w:t>
      </w:r>
      <w:r w:rsidR="00874296">
        <w:rPr>
          <w:color w:val="000000"/>
          <w:sz w:val="28"/>
          <w:szCs w:val="28"/>
        </w:rPr>
        <w:t xml:space="preserve">від </w:t>
      </w:r>
      <w:r w:rsidR="00874296" w:rsidRPr="00725878">
        <w:rPr>
          <w:color w:val="000000"/>
          <w:sz w:val="28"/>
          <w:szCs w:val="28"/>
        </w:rPr>
        <w:t>ГО «Козятинська нова громада»</w:t>
      </w:r>
      <w:r w:rsidR="00874296">
        <w:rPr>
          <w:color w:val="000000"/>
          <w:sz w:val="28"/>
          <w:szCs w:val="28"/>
        </w:rPr>
        <w:t xml:space="preserve"> </w:t>
      </w:r>
      <w:r w:rsidRPr="00725878">
        <w:rPr>
          <w:color w:val="000000"/>
          <w:sz w:val="28"/>
          <w:szCs w:val="28"/>
        </w:rPr>
        <w:t>до комунальної власності Козятинської міської ради інклюзивного дитячого ігрового майданчика</w:t>
      </w:r>
      <w:r>
        <w:rPr>
          <w:color w:val="000000"/>
          <w:sz w:val="28"/>
          <w:szCs w:val="28"/>
        </w:rPr>
        <w:t>,</w:t>
      </w:r>
      <w:r w:rsidRPr="00725878">
        <w:rPr>
          <w:color w:val="000000"/>
          <w:sz w:val="28"/>
          <w:szCs w:val="28"/>
        </w:rPr>
        <w:t xml:space="preserve"> </w:t>
      </w:r>
      <w:r w:rsidRPr="00725878">
        <w:rPr>
          <w:rFonts w:eastAsia="Calibri"/>
          <w:color w:val="000000"/>
          <w:sz w:val="28"/>
          <w:szCs w:val="28"/>
          <w:lang w:eastAsia="en-US"/>
        </w:rPr>
        <w:t>який знаходиться в міському сквері, вартістю 1654785,45 грн.</w:t>
      </w:r>
      <w:r w:rsidR="00874296" w:rsidRPr="00874296">
        <w:rPr>
          <w:color w:val="000000"/>
          <w:sz w:val="28"/>
          <w:szCs w:val="28"/>
        </w:rPr>
        <w:t xml:space="preserve"> </w:t>
      </w:r>
    </w:p>
    <w:p w14:paraId="62569733" w14:textId="77777777" w:rsidR="003F0D96" w:rsidRPr="00874296" w:rsidRDefault="003F0D96" w:rsidP="003F0D96">
      <w:pPr>
        <w:pStyle w:val="aa"/>
        <w:jc w:val="both"/>
        <w:rPr>
          <w:rFonts w:eastAsia="Calibri"/>
          <w:color w:val="000000"/>
          <w:sz w:val="16"/>
          <w:szCs w:val="16"/>
          <w:lang w:eastAsia="en-US"/>
        </w:rPr>
      </w:pPr>
    </w:p>
    <w:p w14:paraId="2C508DBC" w14:textId="514FD9AD" w:rsidR="00725878" w:rsidRPr="00725878" w:rsidRDefault="00725878" w:rsidP="00725878">
      <w:pPr>
        <w:pStyle w:val="ac"/>
        <w:numPr>
          <w:ilvl w:val="0"/>
          <w:numId w:val="13"/>
        </w:numPr>
        <w:jc w:val="both"/>
        <w:rPr>
          <w:rFonts w:ascii="Times New Roman" w:hAnsi="Times New Roman"/>
          <w:color w:val="000000"/>
          <w:sz w:val="28"/>
          <w:szCs w:val="28"/>
        </w:rPr>
      </w:pPr>
      <w:r w:rsidRPr="00725878">
        <w:rPr>
          <w:rFonts w:ascii="Times New Roman" w:hAnsi="Times New Roman"/>
          <w:color w:val="000000"/>
          <w:sz w:val="28"/>
          <w:szCs w:val="28"/>
        </w:rPr>
        <w:t>Створити комісію по обстеженню та прийому-передачі майна у складі:</w:t>
      </w:r>
    </w:p>
    <w:p w14:paraId="295A389E" w14:textId="77777777" w:rsidR="00725878" w:rsidRPr="00725878" w:rsidRDefault="00725878" w:rsidP="00725878">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Голова комісії:</w:t>
      </w:r>
    </w:p>
    <w:p w14:paraId="053ADEA4" w14:textId="4F5B0EAD" w:rsidR="00725878" w:rsidRPr="00725878" w:rsidRDefault="00725878" w:rsidP="00725878">
      <w:pPr>
        <w:pStyle w:val="ac"/>
        <w:ind w:left="720"/>
        <w:jc w:val="both"/>
        <w:rPr>
          <w:rFonts w:ascii="Times New Roman" w:hAnsi="Times New Roman"/>
          <w:color w:val="000000"/>
          <w:sz w:val="28"/>
          <w:szCs w:val="28"/>
        </w:rPr>
      </w:pPr>
      <w:proofErr w:type="spellStart"/>
      <w:r>
        <w:rPr>
          <w:rFonts w:ascii="Times New Roman" w:hAnsi="Times New Roman"/>
          <w:color w:val="000000"/>
          <w:sz w:val="28"/>
          <w:szCs w:val="28"/>
        </w:rPr>
        <w:t>Малащук</w:t>
      </w:r>
      <w:proofErr w:type="spellEnd"/>
      <w:r>
        <w:rPr>
          <w:rFonts w:ascii="Times New Roman" w:hAnsi="Times New Roman"/>
          <w:color w:val="000000"/>
          <w:sz w:val="28"/>
          <w:szCs w:val="28"/>
        </w:rPr>
        <w:t xml:space="preserve"> Є.М</w:t>
      </w:r>
      <w:r w:rsidRPr="00725878">
        <w:rPr>
          <w:rFonts w:ascii="Times New Roman" w:hAnsi="Times New Roman"/>
          <w:color w:val="000000"/>
          <w:sz w:val="28"/>
          <w:szCs w:val="28"/>
        </w:rPr>
        <w:t xml:space="preserve">. – </w:t>
      </w:r>
      <w:r w:rsidR="003F0D96">
        <w:rPr>
          <w:rFonts w:ascii="Times New Roman" w:hAnsi="Times New Roman"/>
          <w:color w:val="000000"/>
          <w:sz w:val="28"/>
          <w:szCs w:val="28"/>
        </w:rPr>
        <w:t xml:space="preserve">заступник </w:t>
      </w:r>
      <w:r w:rsidR="003F0D96" w:rsidRPr="003F0D96">
        <w:rPr>
          <w:rFonts w:ascii="Times New Roman" w:hAnsi="Times New Roman"/>
          <w:color w:val="000000"/>
          <w:sz w:val="28"/>
          <w:szCs w:val="28"/>
        </w:rPr>
        <w:t>міського голови з питань діяльності виконавчих органів ради</w:t>
      </w:r>
      <w:r w:rsidR="003F0D96">
        <w:rPr>
          <w:rFonts w:ascii="Times New Roman" w:hAnsi="Times New Roman"/>
          <w:color w:val="000000"/>
          <w:sz w:val="28"/>
          <w:szCs w:val="28"/>
        </w:rPr>
        <w:t xml:space="preserve"> </w:t>
      </w:r>
    </w:p>
    <w:p w14:paraId="3E7BF9DE" w14:textId="77777777" w:rsidR="00725878" w:rsidRPr="00725878" w:rsidRDefault="00725878" w:rsidP="00725878">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Члени комісії:</w:t>
      </w:r>
    </w:p>
    <w:p w14:paraId="734EE53A" w14:textId="64600EB3" w:rsidR="003F0D96" w:rsidRDefault="003F0D96" w:rsidP="003F0D96">
      <w:pPr>
        <w:pStyle w:val="ac"/>
        <w:ind w:left="720"/>
        <w:jc w:val="both"/>
        <w:rPr>
          <w:rFonts w:ascii="Times New Roman" w:hAnsi="Times New Roman"/>
          <w:color w:val="000000"/>
          <w:sz w:val="28"/>
          <w:szCs w:val="28"/>
        </w:rPr>
      </w:pPr>
      <w:r>
        <w:rPr>
          <w:rFonts w:ascii="Times New Roman" w:hAnsi="Times New Roman"/>
          <w:color w:val="000000"/>
          <w:sz w:val="28"/>
          <w:szCs w:val="28"/>
        </w:rPr>
        <w:t>Нечипорук В.  – голова правління ГО «Козятинська нова громада»</w:t>
      </w:r>
    </w:p>
    <w:p w14:paraId="352D8DA5" w14:textId="77777777" w:rsidR="00725878" w:rsidRPr="00725878" w:rsidRDefault="00725878" w:rsidP="003F0D96">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 xml:space="preserve">Вовкодав І.В. – начальник управління житлово-комунального господарства Козятинської міської ради </w:t>
      </w:r>
    </w:p>
    <w:p w14:paraId="41FF63F8" w14:textId="77777777" w:rsidR="00725878" w:rsidRPr="00725878" w:rsidRDefault="00725878" w:rsidP="003F0D96">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Софіюк М.В. – заступник начальника управління земельних та майнових ресурсів Козятинської міської ради.</w:t>
      </w:r>
    </w:p>
    <w:p w14:paraId="7DAAE905" w14:textId="77777777" w:rsidR="00725878" w:rsidRDefault="00725878" w:rsidP="003F0D96">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Кукуруза Ю. М. – начальник юридичного відділу Козятинської міської ради.</w:t>
      </w:r>
    </w:p>
    <w:p w14:paraId="41048817" w14:textId="77777777" w:rsidR="00C25333" w:rsidRPr="00874296" w:rsidRDefault="00C25333" w:rsidP="00C25333">
      <w:pPr>
        <w:pStyle w:val="ac"/>
        <w:ind w:left="720"/>
        <w:jc w:val="both"/>
        <w:rPr>
          <w:rFonts w:ascii="Times New Roman" w:hAnsi="Times New Roman"/>
          <w:sz w:val="16"/>
          <w:szCs w:val="16"/>
        </w:rPr>
      </w:pPr>
    </w:p>
    <w:p w14:paraId="56FEBDC9" w14:textId="581C99FF" w:rsidR="00C01A96" w:rsidRDefault="00DF7CBA" w:rsidP="00E23E16">
      <w:pPr>
        <w:pStyle w:val="ac"/>
        <w:numPr>
          <w:ilvl w:val="0"/>
          <w:numId w:val="13"/>
        </w:numPr>
        <w:jc w:val="both"/>
        <w:rPr>
          <w:rFonts w:ascii="Times New Roman" w:hAnsi="Times New Roman"/>
          <w:sz w:val="28"/>
          <w:szCs w:val="28"/>
        </w:rPr>
      </w:pPr>
      <w:r w:rsidRPr="00DF7CBA">
        <w:rPr>
          <w:sz w:val="28"/>
          <w:szCs w:val="28"/>
        </w:rPr>
        <w:t xml:space="preserve"> </w:t>
      </w:r>
      <w:r w:rsidR="007403D8" w:rsidRPr="00C25333">
        <w:rPr>
          <w:rFonts w:ascii="Times New Roman" w:hAnsi="Times New Roman"/>
          <w:sz w:val="28"/>
          <w:szCs w:val="28"/>
        </w:rPr>
        <w:t xml:space="preserve">Контроль за виконанням цього рішення покласти на постійну депутатську </w:t>
      </w:r>
      <w:r w:rsidRPr="00C25333">
        <w:rPr>
          <w:rFonts w:ascii="Times New Roman" w:hAnsi="Times New Roman"/>
          <w:sz w:val="28"/>
          <w:szCs w:val="28"/>
        </w:rPr>
        <w:t xml:space="preserve">  </w:t>
      </w:r>
      <w:r w:rsidR="007403D8" w:rsidRPr="00C25333">
        <w:rPr>
          <w:rFonts w:ascii="Times New Roman" w:hAnsi="Times New Roman"/>
          <w:sz w:val="28"/>
          <w:szCs w:val="28"/>
        </w:rPr>
        <w:t>комісію з питань регулювання земельних відносин, будівництва, комунальної власності, приватизації.</w:t>
      </w:r>
    </w:p>
    <w:p w14:paraId="554B85E3" w14:textId="3FD5D73E" w:rsidR="007403D8" w:rsidRPr="00E842B7" w:rsidRDefault="00C01A96" w:rsidP="00C01A96">
      <w:pPr>
        <w:pStyle w:val="2"/>
        <w:tabs>
          <w:tab w:val="left" w:pos="6295"/>
        </w:tabs>
        <w:spacing w:before="207" w:after="0" w:line="240" w:lineRule="auto"/>
        <w:ind w:left="360"/>
        <w:rPr>
          <w:b/>
          <w:bCs/>
          <w:sz w:val="28"/>
          <w:szCs w:val="28"/>
          <w:lang w:val="uk-UA"/>
        </w:rPr>
      </w:pPr>
      <w:r>
        <w:rPr>
          <w:sz w:val="28"/>
          <w:szCs w:val="28"/>
          <w:lang w:val="uk-UA"/>
        </w:rPr>
        <w:t xml:space="preserve">         </w:t>
      </w:r>
      <w:r w:rsidR="00E842B7" w:rsidRPr="00E842B7">
        <w:rPr>
          <w:b/>
          <w:bCs/>
          <w:sz w:val="28"/>
          <w:szCs w:val="28"/>
          <w:lang w:val="uk-UA"/>
        </w:rPr>
        <w:t>Секретар ради                                              Ірина РЕПАЛО</w:t>
      </w:r>
    </w:p>
    <w:p w14:paraId="0B47E609" w14:textId="77777777" w:rsidR="00342DFB" w:rsidRDefault="00342DFB" w:rsidP="00342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6050A9E1" w14:textId="77777777" w:rsidR="00342DFB" w:rsidRDefault="00342DFB" w:rsidP="00342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19208F0" w14:textId="77777777" w:rsidR="00342DFB" w:rsidRDefault="00342DFB" w:rsidP="00342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576D82A" w14:textId="046E96F5" w:rsidR="00E23E16" w:rsidRPr="00645E58" w:rsidRDefault="00342DFB" w:rsidP="00342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Кучер</w:t>
      </w:r>
    </w:p>
    <w:sectPr w:rsidR="00E23E16" w:rsidRPr="00645E58" w:rsidSect="00874296">
      <w:pgSz w:w="11906" w:h="16838"/>
      <w:pgMar w:top="709"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0F5AE7"/>
    <w:rsid w:val="001065CD"/>
    <w:rsid w:val="00131D4A"/>
    <w:rsid w:val="00156187"/>
    <w:rsid w:val="00160AE3"/>
    <w:rsid w:val="00187057"/>
    <w:rsid w:val="001F26DD"/>
    <w:rsid w:val="00212822"/>
    <w:rsid w:val="002208E2"/>
    <w:rsid w:val="00226116"/>
    <w:rsid w:val="00251499"/>
    <w:rsid w:val="002A7B69"/>
    <w:rsid w:val="002B08BA"/>
    <w:rsid w:val="002C29D2"/>
    <w:rsid w:val="00331A01"/>
    <w:rsid w:val="00342DFB"/>
    <w:rsid w:val="003437F5"/>
    <w:rsid w:val="00357851"/>
    <w:rsid w:val="003625A1"/>
    <w:rsid w:val="00397AC9"/>
    <w:rsid w:val="003E00B0"/>
    <w:rsid w:val="003E3C76"/>
    <w:rsid w:val="003F0D96"/>
    <w:rsid w:val="003F1F6E"/>
    <w:rsid w:val="004D5BBD"/>
    <w:rsid w:val="00520F7B"/>
    <w:rsid w:val="00527A77"/>
    <w:rsid w:val="00591458"/>
    <w:rsid w:val="005B5A7B"/>
    <w:rsid w:val="005D43E4"/>
    <w:rsid w:val="00616351"/>
    <w:rsid w:val="00645E58"/>
    <w:rsid w:val="006A253D"/>
    <w:rsid w:val="006C4686"/>
    <w:rsid w:val="006C75B7"/>
    <w:rsid w:val="006D04ED"/>
    <w:rsid w:val="00705A7E"/>
    <w:rsid w:val="00725878"/>
    <w:rsid w:val="007403D8"/>
    <w:rsid w:val="0080711B"/>
    <w:rsid w:val="0083138E"/>
    <w:rsid w:val="00841953"/>
    <w:rsid w:val="0086239F"/>
    <w:rsid w:val="00874296"/>
    <w:rsid w:val="00900ADD"/>
    <w:rsid w:val="00973E58"/>
    <w:rsid w:val="009C710E"/>
    <w:rsid w:val="009F4453"/>
    <w:rsid w:val="009F6804"/>
    <w:rsid w:val="00A01E17"/>
    <w:rsid w:val="00A51935"/>
    <w:rsid w:val="00A5402C"/>
    <w:rsid w:val="00A75A05"/>
    <w:rsid w:val="00A90ECA"/>
    <w:rsid w:val="00A948D8"/>
    <w:rsid w:val="00A96246"/>
    <w:rsid w:val="00AC26C5"/>
    <w:rsid w:val="00AC462E"/>
    <w:rsid w:val="00AF7A0C"/>
    <w:rsid w:val="00B4631A"/>
    <w:rsid w:val="00B52721"/>
    <w:rsid w:val="00B56C5A"/>
    <w:rsid w:val="00BB1399"/>
    <w:rsid w:val="00BB244B"/>
    <w:rsid w:val="00BC522A"/>
    <w:rsid w:val="00BF3787"/>
    <w:rsid w:val="00C01A96"/>
    <w:rsid w:val="00C048A4"/>
    <w:rsid w:val="00C25333"/>
    <w:rsid w:val="00C62B2B"/>
    <w:rsid w:val="00CA38AE"/>
    <w:rsid w:val="00CA4F17"/>
    <w:rsid w:val="00CB0B5E"/>
    <w:rsid w:val="00CB423C"/>
    <w:rsid w:val="00CE498D"/>
    <w:rsid w:val="00D03349"/>
    <w:rsid w:val="00D902F9"/>
    <w:rsid w:val="00DA345F"/>
    <w:rsid w:val="00DC27D1"/>
    <w:rsid w:val="00DE19FA"/>
    <w:rsid w:val="00DF7CBA"/>
    <w:rsid w:val="00E0504E"/>
    <w:rsid w:val="00E20928"/>
    <w:rsid w:val="00E23E16"/>
    <w:rsid w:val="00E800F5"/>
    <w:rsid w:val="00E842B7"/>
    <w:rsid w:val="00E85023"/>
    <w:rsid w:val="00EE3FDF"/>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5C7DBB6-9A02-4349-B764-91E6230C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1149</Words>
  <Characters>656</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2024-10-15T09:33:00Z</cp:lastPrinted>
  <dcterms:created xsi:type="dcterms:W3CDTF">2025-01-23T08:18:00Z</dcterms:created>
  <dcterms:modified xsi:type="dcterms:W3CDTF">2025-01-23T08:18:00Z</dcterms:modified>
</cp:coreProperties>
</file>