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0A2" w:rsidRDefault="008660A2" w:rsidP="008660A2">
      <w:pPr>
        <w:ind w:hanging="1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200543F4" wp14:editId="050CA336">
            <wp:extent cx="533400" cy="82296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E119A" wp14:editId="7256299E">
                <wp:simplePos x="0" y="0"/>
                <wp:positionH relativeFrom="column">
                  <wp:posOffset>4587240</wp:posOffset>
                </wp:positionH>
                <wp:positionV relativeFrom="paragraph">
                  <wp:posOffset>67310</wp:posOffset>
                </wp:positionV>
                <wp:extent cx="1143000" cy="4572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0A2" w:rsidRDefault="008660A2" w:rsidP="008660A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E119A" id="Прямоугольник 3" o:spid="_x0000_s1026" style="position:absolute;left:0;text-align:left;margin-left:361.2pt;margin-top:5.3pt;width:9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" strokecolor="white">
                <v:textbox>
                  <w:txbxContent>
                    <w:p w:rsidR="008660A2" w:rsidRDefault="008660A2" w:rsidP="008660A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</w:t>
      </w:r>
    </w:p>
    <w:p w:rsidR="008660A2" w:rsidRDefault="008660A2" w:rsidP="008660A2">
      <w:pPr>
        <w:ind w:hanging="13"/>
        <w:jc w:val="center"/>
        <w:rPr>
          <w:sz w:val="18"/>
          <w:szCs w:val="18"/>
          <w:lang w:eastAsia="ru-RU"/>
        </w:rPr>
      </w:pPr>
    </w:p>
    <w:p w:rsidR="008660A2" w:rsidRDefault="008660A2" w:rsidP="008660A2">
      <w:pPr>
        <w:pStyle w:val="1"/>
        <w:jc w:val="center"/>
        <w:rPr>
          <w:sz w:val="32"/>
        </w:rPr>
      </w:pPr>
      <w:r>
        <w:rPr>
          <w:sz w:val="32"/>
        </w:rPr>
        <w:t>КОЗЯТИНСЬКА МІСЬКА РАДА ВІННИЦЬКОЇ ОБЛАСТІ</w:t>
      </w:r>
    </w:p>
    <w:p w:rsidR="008660A2" w:rsidRDefault="008660A2" w:rsidP="008660A2">
      <w:pPr>
        <w:pStyle w:val="1"/>
        <w:jc w:val="center"/>
        <w:rPr>
          <w:sz w:val="16"/>
        </w:rPr>
      </w:pPr>
    </w:p>
    <w:p w:rsidR="008660A2" w:rsidRDefault="008660A2" w:rsidP="008660A2">
      <w:pPr>
        <w:pStyle w:val="1"/>
        <w:jc w:val="center"/>
        <w:rPr>
          <w:sz w:val="44"/>
        </w:rPr>
      </w:pPr>
      <w:r>
        <w:rPr>
          <w:sz w:val="44"/>
        </w:rPr>
        <w:t xml:space="preserve">Р І Ш Е Н </w:t>
      </w:r>
      <w:proofErr w:type="spellStart"/>
      <w:r>
        <w:rPr>
          <w:sz w:val="44"/>
        </w:rPr>
        <w:t>Н</w:t>
      </w:r>
      <w:proofErr w:type="spellEnd"/>
      <w:r>
        <w:rPr>
          <w:sz w:val="44"/>
        </w:rPr>
        <w:t xml:space="preserve"> Я</w:t>
      </w:r>
    </w:p>
    <w:p w:rsidR="008660A2" w:rsidRDefault="008660A2" w:rsidP="008660A2">
      <w:pPr>
        <w:pStyle w:val="1"/>
        <w:jc w:val="center"/>
        <w:rPr>
          <w:sz w:val="28"/>
          <w:szCs w:val="28"/>
        </w:rPr>
      </w:pPr>
    </w:p>
    <w:p w:rsidR="008660A2" w:rsidRDefault="008660A2" w:rsidP="008660A2">
      <w:pPr>
        <w:pStyle w:val="1"/>
        <w:jc w:val="center"/>
        <w:rPr>
          <w:sz w:val="28"/>
          <w:szCs w:val="28"/>
        </w:rPr>
      </w:pPr>
    </w:p>
    <w:p w:rsidR="008660A2" w:rsidRDefault="008660A2" w:rsidP="008660A2">
      <w:pPr>
        <w:suppressAutoHyphens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-</w:t>
      </w:r>
      <w:r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ІІІ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:rsidR="008660A2" w:rsidRDefault="008660A2" w:rsidP="008660A2">
      <w:pPr>
        <w:pStyle w:val="a3"/>
        <w:jc w:val="both"/>
        <w:rPr>
          <w:sz w:val="28"/>
          <w:szCs w:val="28"/>
        </w:rPr>
      </w:pPr>
    </w:p>
    <w:p w:rsidR="008660A2" w:rsidRDefault="008660A2" w:rsidP="008660A2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:rsidR="008660A2" w:rsidRDefault="008660A2" w:rsidP="008660A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</w:t>
      </w:r>
      <w:r>
        <w:rPr>
          <w:rFonts w:ascii="Times New Roman" w:hAnsi="Times New Roman"/>
          <w:b/>
          <w:bCs/>
          <w:sz w:val="28"/>
          <w:szCs w:val="28"/>
        </w:rPr>
        <w:t xml:space="preserve"> розділу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8660A2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Комплексної </w:t>
      </w:r>
    </w:p>
    <w:p w:rsidR="008660A2" w:rsidRPr="00E73E73" w:rsidRDefault="008660A2" w:rsidP="008660A2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оборонно-правоохоронної програми</w:t>
      </w:r>
    </w:p>
    <w:p w:rsidR="008660A2" w:rsidRDefault="008660A2" w:rsidP="008660A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:rsidR="008660A2" w:rsidRDefault="008660A2" w:rsidP="008660A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660A2" w:rsidRDefault="008660A2" w:rsidP="008660A2">
      <w:pPr>
        <w:pStyle w:val="a3"/>
        <w:rPr>
          <w:rFonts w:ascii="Times New Roman" w:hAnsi="Times New Roman"/>
          <w:sz w:val="28"/>
          <w:szCs w:val="28"/>
        </w:rPr>
      </w:pPr>
    </w:p>
    <w:p w:rsidR="008660A2" w:rsidRPr="005B2AD9" w:rsidRDefault="008660A2" w:rsidP="008660A2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Pr="005B2AD9">
        <w:rPr>
          <w:rFonts w:ascii="Times New Roman" w:hAnsi="Times New Roman"/>
          <w:sz w:val="28"/>
          <w:szCs w:val="28"/>
          <w:lang w:eastAsia="uk-UA"/>
        </w:rPr>
        <w:t xml:space="preserve"> ст.25</w:t>
      </w:r>
      <w:r>
        <w:rPr>
          <w:rFonts w:ascii="Times New Roman" w:hAnsi="Times New Roman"/>
          <w:sz w:val="28"/>
          <w:szCs w:val="28"/>
          <w:lang w:eastAsia="uk-UA"/>
        </w:rPr>
        <w:t>, пунктом</w:t>
      </w:r>
      <w:r w:rsidRPr="005B2AD9">
        <w:rPr>
          <w:rFonts w:ascii="Times New Roman" w:hAnsi="Times New Roman"/>
          <w:sz w:val="28"/>
          <w:szCs w:val="28"/>
          <w:lang w:eastAsia="uk-UA"/>
        </w:rPr>
        <w:t xml:space="preserve"> 22 частини 1 статті 26 </w:t>
      </w:r>
      <w:r w:rsidR="00FD6222">
        <w:rPr>
          <w:rFonts w:ascii="Times New Roman" w:hAnsi="Times New Roman"/>
          <w:sz w:val="28"/>
          <w:szCs w:val="28"/>
          <w:lang w:eastAsia="uk-UA"/>
        </w:rPr>
        <w:t xml:space="preserve">Закону </w:t>
      </w:r>
      <w:r w:rsidR="00FD6222">
        <w:rPr>
          <w:rFonts w:ascii="Times New Roman" w:hAnsi="Times New Roman"/>
          <w:sz w:val="28"/>
          <w:szCs w:val="28"/>
        </w:rPr>
        <w:t>України «</w:t>
      </w:r>
      <w:r w:rsidRPr="005B2AD9">
        <w:rPr>
          <w:rFonts w:ascii="Times New Roman" w:hAnsi="Times New Roman"/>
          <w:sz w:val="28"/>
          <w:szCs w:val="28"/>
        </w:rPr>
        <w:t>Про місцеве самоврядування</w:t>
      </w:r>
      <w:r w:rsidR="00FD6222">
        <w:rPr>
          <w:rFonts w:ascii="Times New Roman" w:hAnsi="Times New Roman"/>
          <w:sz w:val="28"/>
          <w:szCs w:val="28"/>
        </w:rPr>
        <w:t xml:space="preserve"> в Україні»</w:t>
      </w:r>
      <w:r>
        <w:rPr>
          <w:rFonts w:ascii="Times New Roman" w:hAnsi="Times New Roman"/>
          <w:sz w:val="28"/>
          <w:szCs w:val="28"/>
        </w:rPr>
        <w:t>,</w:t>
      </w:r>
      <w:r w:rsidR="00FD6222" w:rsidRPr="00FD6222">
        <w:rPr>
          <w:rFonts w:ascii="Times New Roman" w:eastAsia="Times New Roman" w:hAnsi="Times New Roman" w:cs="Times New Roman"/>
          <w:sz w:val="28"/>
          <w:szCs w:val="17"/>
        </w:rPr>
        <w:t xml:space="preserve"> </w:t>
      </w:r>
      <w:r w:rsidR="00FD6222">
        <w:rPr>
          <w:rFonts w:ascii="Times New Roman" w:eastAsia="Times New Roman" w:hAnsi="Times New Roman" w:cs="Times New Roman"/>
          <w:sz w:val="28"/>
          <w:szCs w:val="17"/>
        </w:rPr>
        <w:t>Закону</w:t>
      </w:r>
      <w:r w:rsidR="00FD6222" w:rsidRPr="00AC6750">
        <w:rPr>
          <w:rFonts w:ascii="Times New Roman" w:eastAsia="Times New Roman" w:hAnsi="Times New Roman" w:cs="Times New Roman"/>
          <w:sz w:val="28"/>
          <w:szCs w:val="17"/>
        </w:rPr>
        <w:t xml:space="preserve"> України</w:t>
      </w:r>
      <w:r w:rsidR="00FD6222">
        <w:rPr>
          <w:rFonts w:ascii="Times New Roman" w:eastAsia="Times New Roman" w:hAnsi="Times New Roman" w:cs="Times New Roman"/>
          <w:sz w:val="28"/>
          <w:szCs w:val="17"/>
        </w:rPr>
        <w:t xml:space="preserve"> </w:t>
      </w:r>
      <w:r w:rsidR="00FD6222" w:rsidRPr="00AC6750">
        <w:rPr>
          <w:rFonts w:ascii="Times New Roman" w:eastAsia="Times New Roman" w:hAnsi="Times New Roman" w:cs="Times New Roman"/>
          <w:sz w:val="28"/>
          <w:szCs w:val="17"/>
        </w:rPr>
        <w:t xml:space="preserve"> «Про правовий режим </w:t>
      </w:r>
      <w:r w:rsidR="00FD6222" w:rsidRPr="00AC6750">
        <w:rPr>
          <w:rFonts w:ascii="Times New Roman" w:eastAsia="Times New Roman" w:hAnsi="Times New Roman" w:cs="Times New Roman"/>
          <w:sz w:val="28"/>
          <w:szCs w:val="17"/>
          <w:lang w:eastAsia="ru-RU" w:bidi="ru-RU"/>
        </w:rPr>
        <w:t xml:space="preserve">воєнного </w:t>
      </w:r>
      <w:r w:rsidR="00FD6222" w:rsidRPr="00AC6750">
        <w:rPr>
          <w:rFonts w:ascii="Times New Roman" w:eastAsia="Times New Roman" w:hAnsi="Times New Roman" w:cs="Times New Roman"/>
          <w:sz w:val="28"/>
          <w:szCs w:val="17"/>
        </w:rPr>
        <w:t>стану»</w:t>
      </w:r>
      <w:r w:rsidR="00FD6222">
        <w:rPr>
          <w:rFonts w:ascii="Times New Roman" w:eastAsia="Times New Roman" w:hAnsi="Times New Roman" w:cs="Times New Roman"/>
          <w:sz w:val="28"/>
          <w:szCs w:val="17"/>
        </w:rPr>
        <w:t>,</w:t>
      </w:r>
      <w:r>
        <w:rPr>
          <w:rFonts w:ascii="Times New Roman" w:hAnsi="Times New Roman"/>
          <w:sz w:val="28"/>
          <w:szCs w:val="28"/>
        </w:rPr>
        <w:t xml:space="preserve"> враховуючи письмове</w:t>
      </w:r>
      <w:r w:rsidRPr="005B2AD9">
        <w:rPr>
          <w:rFonts w:ascii="Times New Roman" w:hAnsi="Times New Roman"/>
          <w:sz w:val="28"/>
          <w:szCs w:val="28"/>
        </w:rPr>
        <w:t xml:space="preserve"> звернення керівництва Управління СБ України у Вінницькій області</w:t>
      </w:r>
      <w:r w:rsidRPr="008660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 07.01.</w:t>
      </w:r>
      <w:r w:rsidRPr="008660A2">
        <w:rPr>
          <w:rFonts w:ascii="Times New Roman" w:hAnsi="Times New Roman"/>
          <w:sz w:val="28"/>
          <w:szCs w:val="28"/>
        </w:rPr>
        <w:t xml:space="preserve">2025 </w:t>
      </w:r>
      <w:r>
        <w:rPr>
          <w:rFonts w:ascii="Times New Roman" w:hAnsi="Times New Roman"/>
          <w:sz w:val="28"/>
          <w:szCs w:val="28"/>
        </w:rPr>
        <w:t>№ 53/к/150-8ві</w:t>
      </w:r>
      <w:r w:rsidRPr="005B2AD9">
        <w:rPr>
          <w:rFonts w:ascii="Times New Roman" w:hAnsi="Times New Roman"/>
          <w:sz w:val="28"/>
          <w:szCs w:val="28"/>
        </w:rPr>
        <w:t>, з</w:t>
      </w:r>
      <w:r w:rsidRPr="005B2AD9">
        <w:rPr>
          <w:rFonts w:ascii="Times New Roman" w:hAnsi="Times New Roman"/>
          <w:color w:val="000000"/>
          <w:sz w:val="28"/>
          <w:szCs w:val="28"/>
        </w:rPr>
        <w:t xml:space="preserve">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проведення</w:t>
      </w:r>
      <w:r w:rsidRPr="005B2AD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контррозвідувальних, антитерористичних заходів</w:t>
      </w:r>
      <w:r w:rsidRPr="005B2AD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а також заходів боротьби </w:t>
      </w:r>
      <w:r w:rsidRPr="005B2A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зі збройною агресією </w:t>
      </w:r>
      <w:proofErr w:type="spellStart"/>
      <w:r>
        <w:rPr>
          <w:rFonts w:ascii="Times New Roman" w:hAnsi="Times New Roman"/>
          <w:sz w:val="28"/>
          <w:szCs w:val="28"/>
        </w:rPr>
        <w:t>рф</w:t>
      </w:r>
      <w:proofErr w:type="spellEnd"/>
      <w:r>
        <w:rPr>
          <w:rFonts w:ascii="Times New Roman" w:hAnsi="Times New Roman"/>
          <w:sz w:val="28"/>
          <w:szCs w:val="28"/>
        </w:rPr>
        <w:t xml:space="preserve"> проти України, </w:t>
      </w:r>
      <w:r w:rsidRPr="005B2AD9">
        <w:rPr>
          <w:rFonts w:ascii="Times New Roman" w:hAnsi="Times New Roman"/>
          <w:sz w:val="28"/>
          <w:szCs w:val="28"/>
        </w:rPr>
        <w:t xml:space="preserve">міська рада </w:t>
      </w:r>
    </w:p>
    <w:p w:rsidR="008660A2" w:rsidRDefault="008660A2" w:rsidP="008660A2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:rsidR="008660A2" w:rsidRDefault="008660A2" w:rsidP="008660A2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:rsidR="008660A2" w:rsidRPr="00B3510D" w:rsidRDefault="008660A2" w:rsidP="00B3510D">
      <w:pPr>
        <w:pStyle w:val="a3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510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3510D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B3510D">
        <w:rPr>
          <w:rFonts w:ascii="Times New Roman" w:hAnsi="Times New Roman" w:cs="Times New Roman"/>
          <w:sz w:val="28"/>
          <w:szCs w:val="28"/>
        </w:rPr>
        <w:t xml:space="preserve"> зміни</w:t>
      </w:r>
      <w:r w:rsidRPr="00B3510D">
        <w:rPr>
          <w:rFonts w:ascii="Times New Roman" w:hAnsi="Times New Roman" w:cs="Times New Roman"/>
          <w:sz w:val="28"/>
          <w:szCs w:val="28"/>
          <w:lang w:eastAsia="uk-UA"/>
        </w:rPr>
        <w:t xml:space="preserve"> до </w:t>
      </w:r>
      <w:r w:rsidRPr="00B3510D">
        <w:rPr>
          <w:rFonts w:ascii="Times New Roman" w:eastAsia="MS Mincho" w:hAnsi="Times New Roman" w:cs="Times New Roman"/>
          <w:sz w:val="28"/>
          <w:szCs w:val="28"/>
        </w:rPr>
        <w:t xml:space="preserve">розділу </w:t>
      </w:r>
      <w:r w:rsidRPr="00B3510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III</w:t>
      </w:r>
      <w:r w:rsidRPr="00B3510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3510D">
        <w:rPr>
          <w:rFonts w:ascii="Times New Roman" w:eastAsia="MS Mincho" w:hAnsi="Times New Roman" w:cs="Times New Roman"/>
          <w:b/>
          <w:i/>
          <w:sz w:val="28"/>
          <w:szCs w:val="28"/>
        </w:rPr>
        <w:t>«Забезпечення національної безпеки, законності та правопорядку»</w:t>
      </w:r>
      <w:r w:rsidRPr="00B3510D">
        <w:rPr>
          <w:rFonts w:ascii="Times New Roman" w:hAnsi="Times New Roman" w:cs="Times New Roman"/>
          <w:sz w:val="28"/>
          <w:szCs w:val="28"/>
          <w:lang w:eastAsia="uk-UA"/>
        </w:rPr>
        <w:t xml:space="preserve"> Комплексної оборонно-правоохоронної програми Козятинської міської територіальн</w:t>
      </w:r>
      <w:r w:rsidR="00B3510D" w:rsidRPr="00B3510D">
        <w:rPr>
          <w:rFonts w:ascii="Times New Roman" w:hAnsi="Times New Roman" w:cs="Times New Roman"/>
          <w:sz w:val="28"/>
          <w:szCs w:val="28"/>
          <w:lang w:eastAsia="uk-UA"/>
        </w:rPr>
        <w:t>ої громади на 2021 - 2025 роки</w:t>
      </w:r>
      <w:r w:rsidRPr="00B3510D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Pr="00B3510D">
        <w:rPr>
          <w:rFonts w:ascii="Times New Roman" w:hAnsi="Times New Roman" w:cs="Times New Roman"/>
          <w:sz w:val="28"/>
          <w:szCs w:val="28"/>
        </w:rPr>
        <w:t xml:space="preserve">затвердженої </w:t>
      </w:r>
      <w:r w:rsidRPr="00B3510D">
        <w:rPr>
          <w:rFonts w:ascii="Times New Roman" w:hAnsi="Times New Roman" w:cs="Times New Roman"/>
          <w:bCs/>
          <w:sz w:val="28"/>
          <w:szCs w:val="28"/>
        </w:rPr>
        <w:t>рішенням 6 сесії 8 скликання від 26.02.2021 р. № 116-VІІ</w:t>
      </w:r>
      <w:r w:rsidR="00B3510D" w:rsidRPr="00B3510D">
        <w:rPr>
          <w:rFonts w:ascii="Times New Roman" w:hAnsi="Times New Roman" w:cs="Times New Roman"/>
          <w:bCs/>
          <w:sz w:val="28"/>
          <w:szCs w:val="28"/>
        </w:rPr>
        <w:t xml:space="preserve"> зі зм</w:t>
      </w:r>
      <w:r w:rsidRPr="00B3510D">
        <w:rPr>
          <w:rFonts w:ascii="Times New Roman" w:hAnsi="Times New Roman" w:cs="Times New Roman"/>
          <w:bCs/>
          <w:sz w:val="28"/>
          <w:szCs w:val="28"/>
        </w:rPr>
        <w:t xml:space="preserve">інами </w:t>
      </w:r>
      <w:r w:rsidRPr="00B3510D">
        <w:rPr>
          <w:rFonts w:ascii="Times New Roman" w:hAnsi="Times New Roman" w:cs="Times New Roman"/>
          <w:sz w:val="28"/>
          <w:szCs w:val="28"/>
          <w:lang w:eastAsia="uk-UA"/>
        </w:rPr>
        <w:t>(далі – Програма)</w:t>
      </w:r>
      <w:r w:rsidRPr="00B3510D">
        <w:rPr>
          <w:rFonts w:ascii="Times New Roman" w:hAnsi="Times New Roman" w:cs="Times New Roman"/>
          <w:bCs/>
          <w:sz w:val="28"/>
          <w:szCs w:val="28"/>
        </w:rPr>
        <w:t xml:space="preserve">, додавши пункт 3.1.7. </w:t>
      </w:r>
      <w:r w:rsidRPr="00B35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передбачити  фінансування </w:t>
      </w:r>
      <w:r w:rsidR="00B3510D" w:rsidRPr="00B3510D">
        <w:rPr>
          <w:rFonts w:ascii="Times New Roman" w:hAnsi="Times New Roman" w:cs="Times New Roman"/>
          <w:color w:val="000000" w:themeColor="text1"/>
          <w:sz w:val="28"/>
          <w:szCs w:val="28"/>
        </w:rPr>
        <w:t>на 2025 рік</w:t>
      </w:r>
      <w:r w:rsidRPr="00B35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сумі 800 000, 00 гривень:</w:t>
      </w:r>
    </w:p>
    <w:p w:rsidR="008660A2" w:rsidRDefault="008660A2" w:rsidP="00B3510D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10D">
        <w:rPr>
          <w:rFonts w:ascii="Times New Roman" w:hAnsi="Times New Roman" w:cs="Times New Roman"/>
          <w:sz w:val="28"/>
          <w:szCs w:val="28"/>
        </w:rPr>
        <w:t xml:space="preserve">- </w:t>
      </w:r>
      <w:r w:rsidRPr="00B3510D">
        <w:rPr>
          <w:rFonts w:ascii="Times New Roman" w:hAnsi="Times New Roman" w:cs="Times New Roman"/>
          <w:i/>
          <w:sz w:val="28"/>
          <w:szCs w:val="28"/>
        </w:rPr>
        <w:t xml:space="preserve">п. </w:t>
      </w:r>
      <w:r w:rsidR="00B3510D" w:rsidRPr="00B3510D">
        <w:rPr>
          <w:rFonts w:ascii="Times New Roman" w:hAnsi="Times New Roman" w:cs="Times New Roman"/>
          <w:bCs/>
          <w:i/>
          <w:sz w:val="28"/>
          <w:szCs w:val="28"/>
        </w:rPr>
        <w:t>3.1.7.</w:t>
      </w:r>
      <w:r w:rsidR="00B3510D" w:rsidRPr="00B35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510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«Придбання </w:t>
      </w:r>
      <w:r w:rsidR="00B3510D" w:rsidRPr="00B3510D">
        <w:rPr>
          <w:rFonts w:ascii="Times New Roman" w:hAnsi="Times New Roman" w:cs="Times New Roman"/>
          <w:i/>
          <w:sz w:val="28"/>
          <w:szCs w:val="28"/>
          <w:lang w:eastAsia="uk-UA"/>
        </w:rPr>
        <w:t>службового автомобіля</w:t>
      </w:r>
      <w:r w:rsidRPr="00B3510D">
        <w:rPr>
          <w:rFonts w:ascii="Times New Roman" w:hAnsi="Times New Roman" w:cs="Times New Roman"/>
          <w:i/>
          <w:sz w:val="28"/>
          <w:szCs w:val="28"/>
        </w:rPr>
        <w:t>».</w:t>
      </w:r>
    </w:p>
    <w:p w:rsidR="00B3510D" w:rsidRPr="00B3510D" w:rsidRDefault="00B3510D" w:rsidP="00B3510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510D" w:rsidRDefault="00B3510D" w:rsidP="00B3510D">
      <w:pPr>
        <w:pStyle w:val="a3"/>
        <w:ind w:left="-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F0075">
        <w:rPr>
          <w:rFonts w:ascii="Times New Roman" w:hAnsi="Times New Roman" w:cs="Times New Roman"/>
          <w:sz w:val="28"/>
          <w:szCs w:val="28"/>
        </w:rPr>
        <w:t>.</w:t>
      </w:r>
      <w:r w:rsidRPr="00A53F0B">
        <w:rPr>
          <w:sz w:val="28"/>
          <w:szCs w:val="28"/>
        </w:rPr>
        <w:t xml:space="preserve"> </w:t>
      </w:r>
      <w:r w:rsidRPr="00A53F0B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2025</w:t>
      </w:r>
      <w:r w:rsidR="00FD6222">
        <w:rPr>
          <w:rFonts w:ascii="Times New Roman" w:hAnsi="Times New Roman"/>
          <w:sz w:val="28"/>
          <w:szCs w:val="28"/>
          <w:lang w:eastAsia="uk-UA"/>
        </w:rPr>
        <w:t xml:space="preserve"> рі</w:t>
      </w:r>
      <w:r w:rsidRPr="00A236F9">
        <w:rPr>
          <w:rFonts w:ascii="Times New Roman" w:hAnsi="Times New Roman"/>
          <w:sz w:val="28"/>
          <w:szCs w:val="28"/>
          <w:lang w:eastAsia="uk-UA"/>
        </w:rPr>
        <w:t>к</w:t>
      </w:r>
      <w:r w:rsidRPr="00A53F0B">
        <w:rPr>
          <w:rFonts w:ascii="Times New Roman" w:hAnsi="Times New Roman"/>
          <w:sz w:val="28"/>
          <w:szCs w:val="28"/>
        </w:rPr>
        <w:t>.</w:t>
      </w:r>
    </w:p>
    <w:p w:rsidR="00B3510D" w:rsidRDefault="00B3510D" w:rsidP="00B3510D">
      <w:pPr>
        <w:pStyle w:val="a3"/>
        <w:ind w:left="-142" w:firstLine="851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B3510D" w:rsidRDefault="00B3510D" w:rsidP="00B3510D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 w:rsidRPr="003150A5"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</w:t>
      </w:r>
      <w:r w:rsidRPr="003150A5">
        <w:rPr>
          <w:rFonts w:ascii="Times New Roman" w:hAnsi="Times New Roman"/>
          <w:sz w:val="28"/>
          <w:szCs w:val="28"/>
        </w:rPr>
        <w:lastRenderedPageBreak/>
        <w:t xml:space="preserve">гуманітарних питань, соціального захисту населення, молодіжної політики, спорту та медичного </w:t>
      </w:r>
      <w:r>
        <w:rPr>
          <w:rFonts w:ascii="Times New Roman" w:hAnsi="Times New Roman"/>
          <w:sz w:val="28"/>
          <w:szCs w:val="28"/>
        </w:rPr>
        <w:t xml:space="preserve">обслуговування </w:t>
      </w:r>
      <w:r w:rsidRPr="00315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(О. </w:t>
      </w:r>
      <w:proofErr w:type="spellStart"/>
      <w:r>
        <w:rPr>
          <w:rFonts w:ascii="Times New Roman" w:hAnsi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3150A5">
        <w:rPr>
          <w:rFonts w:ascii="Times New Roman" w:hAnsi="Times New Roman"/>
          <w:sz w:val="28"/>
          <w:szCs w:val="28"/>
        </w:rPr>
        <w:t>та постійну депутатську комісію з питань фінансів, бюджету та соціально-еконо</w:t>
      </w:r>
      <w:r>
        <w:rPr>
          <w:rFonts w:ascii="Times New Roman" w:hAnsi="Times New Roman"/>
          <w:sz w:val="28"/>
          <w:szCs w:val="28"/>
        </w:rPr>
        <w:t xml:space="preserve">мічного розвитку (О. </w:t>
      </w:r>
      <w:proofErr w:type="spellStart"/>
      <w:r>
        <w:rPr>
          <w:rFonts w:ascii="Times New Roman" w:hAnsi="Times New Roman"/>
          <w:sz w:val="28"/>
          <w:szCs w:val="28"/>
        </w:rPr>
        <w:t>Пліщук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3150A5">
        <w:rPr>
          <w:rFonts w:ascii="Times New Roman" w:hAnsi="Times New Roman"/>
          <w:sz w:val="28"/>
          <w:szCs w:val="28"/>
        </w:rPr>
        <w:t>.</w:t>
      </w:r>
    </w:p>
    <w:p w:rsidR="008660A2" w:rsidRDefault="008660A2" w:rsidP="008660A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660A2" w:rsidRDefault="008660A2" w:rsidP="008660A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660A2" w:rsidRDefault="008660A2" w:rsidP="008660A2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Ірина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РЕПАЛО</w:t>
      </w:r>
    </w:p>
    <w:p w:rsidR="008660A2" w:rsidRDefault="008660A2" w:rsidP="008660A2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8660A2" w:rsidRDefault="008660A2" w:rsidP="008660A2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8660A2" w:rsidRDefault="008660A2" w:rsidP="008660A2">
      <w:pPr>
        <w:pStyle w:val="a3"/>
      </w:pPr>
    </w:p>
    <w:p w:rsidR="008660A2" w:rsidRDefault="008660A2" w:rsidP="008660A2"/>
    <w:p w:rsidR="008660A2" w:rsidRDefault="008660A2" w:rsidP="008660A2"/>
    <w:p w:rsidR="00872939" w:rsidRDefault="00872939" w:rsidP="008729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939" w:rsidRDefault="00872939" w:rsidP="008729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Поліщук</w:t>
      </w:r>
    </w:p>
    <w:p w:rsidR="00872939" w:rsidRDefault="00872939" w:rsidP="008729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Кукуруза</w:t>
      </w:r>
      <w:proofErr w:type="spellEnd"/>
    </w:p>
    <w:p w:rsidR="00872939" w:rsidRDefault="00872939" w:rsidP="008729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Вельгус</w:t>
      </w:r>
      <w:proofErr w:type="spellEnd"/>
    </w:p>
    <w:p w:rsidR="00872939" w:rsidRDefault="00872939" w:rsidP="00872939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О. Ружицька</w:t>
      </w:r>
    </w:p>
    <w:p w:rsidR="008660A2" w:rsidRDefault="008660A2" w:rsidP="008660A2">
      <w:pPr>
        <w:pStyle w:val="a3"/>
      </w:pPr>
      <w:bookmarkStart w:id="0" w:name="_GoBack"/>
      <w:bookmarkEnd w:id="0"/>
    </w:p>
    <w:p w:rsidR="008660A2" w:rsidRDefault="008660A2" w:rsidP="008660A2">
      <w:pPr>
        <w:pStyle w:val="a3"/>
      </w:pPr>
    </w:p>
    <w:p w:rsidR="008660A2" w:rsidRDefault="008660A2" w:rsidP="008660A2">
      <w:pPr>
        <w:pStyle w:val="a3"/>
      </w:pPr>
    </w:p>
    <w:p w:rsidR="008660A2" w:rsidRDefault="008660A2" w:rsidP="008660A2">
      <w:pPr>
        <w:pStyle w:val="a3"/>
      </w:pPr>
    </w:p>
    <w:p w:rsidR="008660A2" w:rsidRDefault="008660A2" w:rsidP="008660A2">
      <w:pPr>
        <w:pStyle w:val="a3"/>
      </w:pPr>
    </w:p>
    <w:p w:rsidR="008660A2" w:rsidRDefault="008660A2" w:rsidP="008660A2">
      <w:pPr>
        <w:pStyle w:val="a3"/>
      </w:pPr>
    </w:p>
    <w:p w:rsidR="008660A2" w:rsidRDefault="008660A2" w:rsidP="008660A2">
      <w:pPr>
        <w:pStyle w:val="a3"/>
      </w:pPr>
    </w:p>
    <w:p w:rsidR="008660A2" w:rsidRDefault="008660A2" w:rsidP="008660A2">
      <w:pPr>
        <w:pStyle w:val="a3"/>
      </w:pPr>
    </w:p>
    <w:p w:rsidR="008660A2" w:rsidRDefault="008660A2" w:rsidP="008660A2">
      <w:pPr>
        <w:pStyle w:val="a3"/>
      </w:pPr>
    </w:p>
    <w:p w:rsidR="008660A2" w:rsidRDefault="008660A2" w:rsidP="008660A2">
      <w:pPr>
        <w:pStyle w:val="a3"/>
      </w:pPr>
    </w:p>
    <w:p w:rsidR="008660A2" w:rsidRDefault="008660A2" w:rsidP="008660A2">
      <w:pPr>
        <w:pStyle w:val="a3"/>
      </w:pPr>
    </w:p>
    <w:p w:rsidR="008660A2" w:rsidRDefault="008660A2" w:rsidP="008660A2">
      <w:pPr>
        <w:pStyle w:val="a3"/>
        <w:sectPr w:rsidR="008660A2" w:rsidSect="00FD6222">
          <w:pgSz w:w="12240" w:h="15840"/>
          <w:pgMar w:top="1134" w:right="567" w:bottom="1134" w:left="1701" w:header="709" w:footer="709" w:gutter="0"/>
          <w:cols w:space="708"/>
          <w:docGrid w:linePitch="360"/>
        </w:sectPr>
      </w:pPr>
    </w:p>
    <w:p w:rsidR="00B3510D" w:rsidRPr="00B3510D" w:rsidRDefault="00B3510D" w:rsidP="00B3510D">
      <w:pPr>
        <w:pStyle w:val="a3"/>
        <w:rPr>
          <w:rFonts w:ascii="Times New Roman" w:hAnsi="Times New Roman" w:cs="Times New Roman"/>
        </w:rPr>
      </w:pPr>
      <w:r w:rsidRPr="00B3510D">
        <w:rPr>
          <w:rFonts w:ascii="Times New Roman" w:hAnsi="Times New Roman" w:cs="Times New Roman"/>
        </w:rPr>
        <w:lastRenderedPageBreak/>
        <w:t xml:space="preserve">                                    </w:t>
      </w:r>
      <w:r w:rsidR="00FD6222">
        <w:rPr>
          <w:rFonts w:ascii="Times New Roman" w:hAnsi="Times New Roman" w:cs="Times New Roman"/>
        </w:rPr>
        <w:tab/>
      </w:r>
      <w:r w:rsidR="00FD6222">
        <w:rPr>
          <w:rFonts w:ascii="Times New Roman" w:hAnsi="Times New Roman" w:cs="Times New Roman"/>
        </w:rPr>
        <w:tab/>
      </w:r>
      <w:r w:rsidR="00FD6222">
        <w:rPr>
          <w:rFonts w:ascii="Times New Roman" w:hAnsi="Times New Roman" w:cs="Times New Roman"/>
        </w:rPr>
        <w:tab/>
      </w:r>
      <w:r w:rsidR="00FD6222">
        <w:rPr>
          <w:rFonts w:ascii="Times New Roman" w:hAnsi="Times New Roman" w:cs="Times New Roman"/>
        </w:rPr>
        <w:tab/>
      </w:r>
      <w:r w:rsidR="00FD6222">
        <w:rPr>
          <w:rFonts w:ascii="Times New Roman" w:hAnsi="Times New Roman" w:cs="Times New Roman"/>
        </w:rPr>
        <w:tab/>
      </w:r>
      <w:r w:rsidR="00FD6222">
        <w:rPr>
          <w:rFonts w:ascii="Times New Roman" w:hAnsi="Times New Roman" w:cs="Times New Roman"/>
        </w:rPr>
        <w:tab/>
      </w:r>
      <w:r w:rsidR="00FD6222">
        <w:rPr>
          <w:rFonts w:ascii="Times New Roman" w:hAnsi="Times New Roman" w:cs="Times New Roman"/>
        </w:rPr>
        <w:tab/>
      </w:r>
      <w:r w:rsidR="00FD6222">
        <w:rPr>
          <w:rFonts w:ascii="Times New Roman" w:hAnsi="Times New Roman" w:cs="Times New Roman"/>
        </w:rPr>
        <w:tab/>
      </w:r>
      <w:r w:rsidR="00FD6222">
        <w:rPr>
          <w:rFonts w:ascii="Times New Roman" w:hAnsi="Times New Roman" w:cs="Times New Roman"/>
        </w:rPr>
        <w:tab/>
      </w:r>
      <w:r w:rsidR="00FD6222">
        <w:rPr>
          <w:rFonts w:ascii="Times New Roman" w:hAnsi="Times New Roman" w:cs="Times New Roman"/>
        </w:rPr>
        <w:tab/>
      </w:r>
      <w:r w:rsidR="00FD6222">
        <w:rPr>
          <w:rFonts w:ascii="Times New Roman" w:hAnsi="Times New Roman" w:cs="Times New Roman"/>
        </w:rPr>
        <w:tab/>
      </w:r>
      <w:r w:rsidRPr="00B3510D">
        <w:rPr>
          <w:rFonts w:ascii="Times New Roman" w:hAnsi="Times New Roman" w:cs="Times New Roman"/>
        </w:rPr>
        <w:t>до рішення сесії Козятинської міської ради</w:t>
      </w:r>
    </w:p>
    <w:p w:rsidR="00B3510D" w:rsidRPr="00B3510D" w:rsidRDefault="00B3510D" w:rsidP="00B3510D">
      <w:pPr>
        <w:pStyle w:val="a3"/>
        <w:rPr>
          <w:rFonts w:ascii="Times New Roman" w:hAnsi="Times New Roman" w:cs="Times New Roman"/>
        </w:rPr>
      </w:pPr>
      <w:r w:rsidRPr="00B3510D">
        <w:rPr>
          <w:rFonts w:ascii="Times New Roman" w:hAnsi="Times New Roman" w:cs="Times New Roman"/>
        </w:rPr>
        <w:t xml:space="preserve">   </w:t>
      </w:r>
      <w:r w:rsidRPr="00B3510D">
        <w:rPr>
          <w:rFonts w:ascii="Times New Roman" w:hAnsi="Times New Roman" w:cs="Times New Roman"/>
        </w:rPr>
        <w:tab/>
      </w:r>
      <w:r w:rsidRPr="00B3510D">
        <w:rPr>
          <w:rFonts w:ascii="Times New Roman" w:hAnsi="Times New Roman" w:cs="Times New Roman"/>
        </w:rPr>
        <w:tab/>
      </w:r>
      <w:r w:rsidRPr="00B3510D">
        <w:rPr>
          <w:rFonts w:ascii="Times New Roman" w:hAnsi="Times New Roman" w:cs="Times New Roman"/>
        </w:rPr>
        <w:tab/>
      </w:r>
      <w:r w:rsidRPr="00B3510D">
        <w:rPr>
          <w:rFonts w:ascii="Times New Roman" w:hAnsi="Times New Roman" w:cs="Times New Roman"/>
        </w:rPr>
        <w:tab/>
      </w:r>
      <w:r w:rsidRPr="00B3510D">
        <w:rPr>
          <w:rFonts w:ascii="Times New Roman" w:hAnsi="Times New Roman" w:cs="Times New Roman"/>
        </w:rPr>
        <w:tab/>
      </w:r>
      <w:r w:rsidRPr="00B3510D">
        <w:rPr>
          <w:rFonts w:ascii="Times New Roman" w:hAnsi="Times New Roman" w:cs="Times New Roman"/>
        </w:rPr>
        <w:tab/>
      </w:r>
      <w:r w:rsidRPr="00B3510D">
        <w:rPr>
          <w:rFonts w:ascii="Times New Roman" w:hAnsi="Times New Roman" w:cs="Times New Roman"/>
        </w:rPr>
        <w:tab/>
      </w:r>
      <w:r w:rsidRPr="00B3510D">
        <w:rPr>
          <w:rFonts w:ascii="Times New Roman" w:hAnsi="Times New Roman" w:cs="Times New Roman"/>
        </w:rPr>
        <w:tab/>
      </w:r>
      <w:r w:rsidRPr="00B3510D">
        <w:rPr>
          <w:rFonts w:ascii="Times New Roman" w:hAnsi="Times New Roman" w:cs="Times New Roman"/>
        </w:rPr>
        <w:tab/>
      </w:r>
      <w:r w:rsidRPr="00B3510D">
        <w:rPr>
          <w:rFonts w:ascii="Times New Roman" w:hAnsi="Times New Roman" w:cs="Times New Roman"/>
        </w:rPr>
        <w:tab/>
      </w:r>
      <w:r w:rsidRPr="00B3510D">
        <w:rPr>
          <w:rFonts w:ascii="Times New Roman" w:hAnsi="Times New Roman" w:cs="Times New Roman"/>
        </w:rPr>
        <w:tab/>
        <w:t xml:space="preserve">                                    № </w:t>
      </w:r>
      <w:r w:rsidRPr="00B3510D">
        <w:rPr>
          <w:rFonts w:ascii="Times New Roman" w:hAnsi="Times New Roman" w:cs="Times New Roman"/>
          <w:u w:val="single"/>
        </w:rPr>
        <w:t>________</w:t>
      </w:r>
      <w:r w:rsidRPr="00B3510D">
        <w:rPr>
          <w:rFonts w:ascii="Times New Roman" w:hAnsi="Times New Roman" w:cs="Times New Roman"/>
        </w:rPr>
        <w:t xml:space="preserve"> від  </w:t>
      </w:r>
      <w:r w:rsidRPr="00B3510D">
        <w:rPr>
          <w:rFonts w:ascii="Times New Roman" w:hAnsi="Times New Roman" w:cs="Times New Roman"/>
          <w:u w:val="single"/>
        </w:rPr>
        <w:t>_____________</w:t>
      </w:r>
      <w:r w:rsidRPr="00B3510D">
        <w:rPr>
          <w:rFonts w:ascii="Times New Roman" w:hAnsi="Times New Roman" w:cs="Times New Roman"/>
        </w:rPr>
        <w:t xml:space="preserve"> р.</w:t>
      </w:r>
    </w:p>
    <w:p w:rsidR="00B3510D" w:rsidRPr="00B3510D" w:rsidRDefault="00B3510D" w:rsidP="00B3510D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B3510D" w:rsidRPr="00B3510D" w:rsidRDefault="00B3510D" w:rsidP="00B3510D">
      <w:pPr>
        <w:pStyle w:val="a3"/>
        <w:rPr>
          <w:rFonts w:ascii="Times New Roman" w:hAnsi="Times New Roman" w:cs="Times New Roman"/>
          <w:color w:val="000000"/>
          <w:shd w:val="clear" w:color="auto" w:fill="FFFFFF"/>
        </w:rPr>
      </w:pPr>
      <w:r w:rsidRPr="00B3510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B3510D" w:rsidRPr="00B3510D" w:rsidRDefault="00B3510D" w:rsidP="00B3510D">
      <w:pPr>
        <w:pStyle w:val="a3"/>
        <w:rPr>
          <w:rFonts w:ascii="Times New Roman" w:hAnsi="Times New Roman" w:cs="Times New Roman"/>
          <w:b/>
        </w:rPr>
      </w:pPr>
    </w:p>
    <w:p w:rsidR="00B3510D" w:rsidRPr="00B3510D" w:rsidRDefault="00B3510D" w:rsidP="00B3510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3510D">
        <w:rPr>
          <w:rFonts w:ascii="Times New Roman" w:hAnsi="Times New Roman" w:cs="Times New Roman"/>
          <w:b/>
          <w:sz w:val="28"/>
          <w:szCs w:val="28"/>
        </w:rPr>
        <w:t xml:space="preserve">Пріоритети, напрями їх реалізації та заходи </w:t>
      </w:r>
      <w:r w:rsidRPr="00B351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Комплексної оборонно-правоохоронної</w:t>
      </w:r>
    </w:p>
    <w:p w:rsidR="00B3510D" w:rsidRPr="00B3510D" w:rsidRDefault="00B3510D" w:rsidP="00B3510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351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програми Козятинської міської територіальної громади на 2021-2025 роки</w:t>
      </w:r>
    </w:p>
    <w:p w:rsidR="00B3510D" w:rsidRPr="00B3510D" w:rsidRDefault="00B3510D" w:rsidP="00B3510D">
      <w:pPr>
        <w:pStyle w:val="a3"/>
        <w:rPr>
          <w:rFonts w:ascii="Times New Roman" w:hAnsi="Times New Roman" w:cs="Times New Roman"/>
          <w:b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559"/>
        <w:gridCol w:w="851"/>
        <w:gridCol w:w="567"/>
        <w:gridCol w:w="567"/>
        <w:gridCol w:w="651"/>
        <w:gridCol w:w="106"/>
        <w:gridCol w:w="566"/>
        <w:gridCol w:w="106"/>
        <w:gridCol w:w="570"/>
        <w:gridCol w:w="110"/>
        <w:gridCol w:w="1718"/>
      </w:tblGrid>
      <w:tr w:rsidR="00B3510D" w:rsidRPr="00B3510D" w:rsidTr="00FD6222">
        <w:trPr>
          <w:trHeight w:val="675"/>
          <w:jc w:val="center"/>
        </w:trPr>
        <w:tc>
          <w:tcPr>
            <w:tcW w:w="928" w:type="dxa"/>
            <w:vMerge w:val="restart"/>
            <w:vAlign w:val="center"/>
          </w:tcPr>
          <w:p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</w:rPr>
              <w:tab/>
            </w:r>
            <w:r w:rsidRPr="00B3510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vAlign w:val="center"/>
          </w:tcPr>
          <w:p w:rsidR="00B3510D" w:rsidRPr="00B3510D" w:rsidRDefault="00B3510D" w:rsidP="00FD62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extDirection w:val="btLr"/>
            <w:vAlign w:val="center"/>
          </w:tcPr>
          <w:p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vAlign w:val="center"/>
          </w:tcPr>
          <w:p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Виконавці</w:t>
            </w:r>
          </w:p>
        </w:tc>
        <w:tc>
          <w:tcPr>
            <w:tcW w:w="1610" w:type="dxa"/>
            <w:gridSpan w:val="2"/>
            <w:vMerge w:val="restart"/>
            <w:vAlign w:val="center"/>
          </w:tcPr>
          <w:p w:rsidR="00B3510D" w:rsidRPr="00B3510D" w:rsidRDefault="00FD6222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Джерело фінансуван</w:t>
            </w:r>
            <w:r w:rsidR="00B3510D" w:rsidRPr="00B3510D">
              <w:rPr>
                <w:rFonts w:ascii="Times New Roman" w:hAnsi="Times New Roman" w:cs="Times New Roman"/>
                <w:b/>
              </w:rPr>
              <w:t>ня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 xml:space="preserve">Прогнозний обсяг фінансування </w:t>
            </w:r>
            <w:r w:rsidRPr="00B3510D">
              <w:rPr>
                <w:rFonts w:ascii="Times New Roman" w:hAnsi="Times New Roman" w:cs="Times New Roman"/>
                <w:b/>
                <w:i/>
              </w:rPr>
              <w:t>(тис. грн.)</w:t>
            </w:r>
          </w:p>
        </w:tc>
        <w:tc>
          <w:tcPr>
            <w:tcW w:w="3243" w:type="dxa"/>
            <w:gridSpan w:val="8"/>
            <w:vAlign w:val="center"/>
          </w:tcPr>
          <w:p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  <w:i/>
              </w:rPr>
              <w:t xml:space="preserve">у </w:t>
            </w:r>
            <w:proofErr w:type="spellStart"/>
            <w:r w:rsidRPr="00B3510D">
              <w:rPr>
                <w:rFonts w:ascii="Times New Roman" w:hAnsi="Times New Roman" w:cs="Times New Roman"/>
                <w:b/>
                <w:i/>
              </w:rPr>
              <w:t>т.ч</w:t>
            </w:r>
            <w:proofErr w:type="spellEnd"/>
            <w:r w:rsidRPr="00B3510D">
              <w:rPr>
                <w:rFonts w:ascii="Times New Roman" w:hAnsi="Times New Roman" w:cs="Times New Roman"/>
                <w:b/>
                <w:i/>
              </w:rPr>
              <w:t>. за роками</w:t>
            </w:r>
          </w:p>
        </w:tc>
        <w:tc>
          <w:tcPr>
            <w:tcW w:w="1718" w:type="dxa"/>
            <w:vMerge w:val="restart"/>
            <w:vAlign w:val="center"/>
          </w:tcPr>
          <w:p w:rsidR="00B3510D" w:rsidRPr="00B3510D" w:rsidRDefault="00FD6222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Очікува</w:t>
            </w:r>
            <w:r w:rsidR="00B3510D" w:rsidRPr="00B3510D">
              <w:rPr>
                <w:rFonts w:ascii="Times New Roman" w:hAnsi="Times New Roman" w:cs="Times New Roman"/>
                <w:b/>
              </w:rPr>
              <w:t>ний результат</w:t>
            </w:r>
          </w:p>
        </w:tc>
      </w:tr>
      <w:tr w:rsidR="00B3510D" w:rsidRPr="00B3510D" w:rsidTr="00FD6222">
        <w:trPr>
          <w:cantSplit/>
          <w:trHeight w:val="1330"/>
          <w:tblHeader/>
          <w:jc w:val="center"/>
        </w:trPr>
        <w:tc>
          <w:tcPr>
            <w:tcW w:w="928" w:type="dxa"/>
            <w:vMerge/>
            <w:vAlign w:val="center"/>
          </w:tcPr>
          <w:p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91" w:type="dxa"/>
            <w:gridSpan w:val="2"/>
            <w:vMerge/>
            <w:vAlign w:val="center"/>
          </w:tcPr>
          <w:p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6" w:type="dxa"/>
            <w:vMerge/>
            <w:vAlign w:val="center"/>
          </w:tcPr>
          <w:p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  <w:gridSpan w:val="2"/>
            <w:vMerge/>
            <w:vAlign w:val="center"/>
          </w:tcPr>
          <w:p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567" w:type="dxa"/>
            <w:textDirection w:val="btLr"/>
            <w:vAlign w:val="center"/>
          </w:tcPr>
          <w:p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757" w:type="dxa"/>
            <w:gridSpan w:val="2"/>
            <w:textDirection w:val="btLr"/>
            <w:vAlign w:val="center"/>
          </w:tcPr>
          <w:p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672" w:type="dxa"/>
            <w:gridSpan w:val="2"/>
            <w:textDirection w:val="btLr"/>
            <w:vAlign w:val="center"/>
          </w:tcPr>
          <w:p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680" w:type="dxa"/>
            <w:gridSpan w:val="2"/>
            <w:textDirection w:val="btLr"/>
            <w:vAlign w:val="center"/>
          </w:tcPr>
          <w:p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718" w:type="dxa"/>
            <w:vMerge/>
            <w:vAlign w:val="center"/>
          </w:tcPr>
          <w:p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B3510D" w:rsidRPr="00B3510D" w:rsidTr="00FD6222">
        <w:trPr>
          <w:trHeight w:val="379"/>
          <w:tblHeader/>
          <w:jc w:val="center"/>
        </w:trPr>
        <w:tc>
          <w:tcPr>
            <w:tcW w:w="928" w:type="dxa"/>
            <w:vAlign w:val="center"/>
          </w:tcPr>
          <w:p w:rsidR="00B3510D" w:rsidRPr="00B3510D" w:rsidRDefault="00B3510D" w:rsidP="00FD62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91" w:type="dxa"/>
            <w:gridSpan w:val="2"/>
            <w:vAlign w:val="center"/>
          </w:tcPr>
          <w:p w:rsidR="00B3510D" w:rsidRPr="00B3510D" w:rsidRDefault="00B3510D" w:rsidP="00FD62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72" w:type="dxa"/>
            <w:gridSpan w:val="2"/>
            <w:vAlign w:val="center"/>
          </w:tcPr>
          <w:p w:rsidR="00B3510D" w:rsidRPr="00B3510D" w:rsidRDefault="00B3510D" w:rsidP="00FD62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66" w:type="dxa"/>
            <w:vAlign w:val="center"/>
          </w:tcPr>
          <w:p w:rsidR="00B3510D" w:rsidRPr="00B3510D" w:rsidRDefault="00B3510D" w:rsidP="00FD62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10" w:type="dxa"/>
            <w:gridSpan w:val="2"/>
            <w:vAlign w:val="center"/>
          </w:tcPr>
          <w:p w:rsidR="00B3510D" w:rsidRPr="00B3510D" w:rsidRDefault="00B3510D" w:rsidP="00FD62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:rsidR="00B3510D" w:rsidRPr="00B3510D" w:rsidRDefault="00B3510D" w:rsidP="00FD62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vAlign w:val="center"/>
          </w:tcPr>
          <w:p w:rsidR="00B3510D" w:rsidRPr="00B3510D" w:rsidRDefault="00B3510D" w:rsidP="00FD62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7" w:type="dxa"/>
            <w:vAlign w:val="center"/>
          </w:tcPr>
          <w:p w:rsidR="00B3510D" w:rsidRPr="00B3510D" w:rsidRDefault="00B3510D" w:rsidP="00FD62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57" w:type="dxa"/>
            <w:gridSpan w:val="2"/>
            <w:vAlign w:val="center"/>
          </w:tcPr>
          <w:p w:rsidR="00B3510D" w:rsidRPr="00B3510D" w:rsidRDefault="00B3510D" w:rsidP="00FD62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72" w:type="dxa"/>
            <w:gridSpan w:val="2"/>
            <w:vAlign w:val="center"/>
          </w:tcPr>
          <w:p w:rsidR="00B3510D" w:rsidRPr="00B3510D" w:rsidRDefault="00B3510D" w:rsidP="00FD62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80" w:type="dxa"/>
            <w:gridSpan w:val="2"/>
            <w:vAlign w:val="center"/>
          </w:tcPr>
          <w:p w:rsidR="00B3510D" w:rsidRPr="00B3510D" w:rsidRDefault="00B3510D" w:rsidP="00FD62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718" w:type="dxa"/>
            <w:vAlign w:val="center"/>
          </w:tcPr>
          <w:p w:rsidR="00B3510D" w:rsidRPr="00B3510D" w:rsidRDefault="00B3510D" w:rsidP="00FD62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B3510D" w:rsidRPr="00B3510D" w:rsidTr="00E356C1">
        <w:trPr>
          <w:trHeight w:val="388"/>
          <w:jc w:val="center"/>
        </w:trPr>
        <w:tc>
          <w:tcPr>
            <w:tcW w:w="14879" w:type="dxa"/>
            <w:gridSpan w:val="18"/>
            <w:vAlign w:val="center"/>
          </w:tcPr>
          <w:p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B3510D" w:rsidRPr="00B3510D" w:rsidRDefault="00B3510D" w:rsidP="00B3510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  <w:i/>
              </w:rPr>
              <w:t>3. Забезпечення національної безпеки, законності та правопорядку</w:t>
            </w:r>
          </w:p>
        </w:tc>
      </w:tr>
      <w:tr w:rsidR="00B3510D" w:rsidRPr="00B3510D" w:rsidTr="00E356C1">
        <w:trPr>
          <w:trHeight w:val="388"/>
          <w:jc w:val="center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3510D" w:rsidRPr="00B3510D" w:rsidTr="00FD6222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:rsidR="00B3510D" w:rsidRPr="00B3510D" w:rsidRDefault="00FD6222" w:rsidP="00B351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3.1.7</w:t>
            </w:r>
            <w:r w:rsidR="00B3510D" w:rsidRPr="00B351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76" w:type="dxa"/>
            <w:vAlign w:val="center"/>
          </w:tcPr>
          <w:p w:rsidR="00B3510D" w:rsidRPr="00FD6222" w:rsidRDefault="00B3510D" w:rsidP="00FD62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622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Придбання службового автомобіля </w:t>
            </w:r>
          </w:p>
        </w:tc>
        <w:tc>
          <w:tcPr>
            <w:tcW w:w="581" w:type="dxa"/>
            <w:gridSpan w:val="2"/>
            <w:textDirection w:val="btLr"/>
            <w:vAlign w:val="center"/>
          </w:tcPr>
          <w:p w:rsidR="00B3510D" w:rsidRPr="00B3510D" w:rsidRDefault="00B3510D" w:rsidP="00FD62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510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623" w:type="dxa"/>
            <w:gridSpan w:val="3"/>
            <w:vAlign w:val="center"/>
          </w:tcPr>
          <w:p w:rsidR="00FD6222" w:rsidRDefault="00FD6222" w:rsidP="00FD62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СБ України у Вінницькій області,</w:t>
            </w:r>
          </w:p>
          <w:p w:rsidR="00B3510D" w:rsidRPr="00B3510D" w:rsidRDefault="00B3510D" w:rsidP="00FD62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510D">
              <w:rPr>
                <w:rFonts w:ascii="Times New Roman" w:hAnsi="Times New Roman" w:cs="Times New Roman"/>
              </w:rPr>
              <w:t>міської ради</w:t>
            </w:r>
          </w:p>
        </w:tc>
        <w:tc>
          <w:tcPr>
            <w:tcW w:w="1559" w:type="dxa"/>
            <w:vAlign w:val="center"/>
          </w:tcPr>
          <w:p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</w:rPr>
            </w:pPr>
            <w:r w:rsidRPr="00B3510D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851" w:type="dxa"/>
            <w:vAlign w:val="center"/>
          </w:tcPr>
          <w:p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vAlign w:val="center"/>
          </w:tcPr>
          <w:p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gridSpan w:val="2"/>
            <w:vAlign w:val="center"/>
          </w:tcPr>
          <w:p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gridSpan w:val="2"/>
            <w:vAlign w:val="center"/>
          </w:tcPr>
          <w:p w:rsidR="00B3510D" w:rsidRPr="00B3510D" w:rsidRDefault="00FD6222" w:rsidP="00B351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828" w:type="dxa"/>
            <w:gridSpan w:val="2"/>
            <w:vAlign w:val="center"/>
          </w:tcPr>
          <w:p w:rsidR="00B3510D" w:rsidRPr="00B3510D" w:rsidRDefault="00B3510D" w:rsidP="00FD6222">
            <w:pPr>
              <w:pStyle w:val="a3"/>
              <w:rPr>
                <w:rFonts w:ascii="Times New Roman" w:hAnsi="Times New Roman" w:cs="Times New Roman"/>
              </w:rPr>
            </w:pPr>
            <w:r w:rsidRPr="00B3510D">
              <w:rPr>
                <w:rFonts w:ascii="Times New Roman" w:hAnsi="Times New Roman" w:cs="Times New Roman"/>
              </w:rPr>
              <w:t xml:space="preserve">Забезпечення виконання завдань контррозвідувальної діяльності  </w:t>
            </w:r>
          </w:p>
        </w:tc>
      </w:tr>
    </w:tbl>
    <w:p w:rsidR="008660A2" w:rsidRPr="00B3510D" w:rsidRDefault="008660A2" w:rsidP="00B3510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660A2" w:rsidRDefault="008660A2" w:rsidP="008660A2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:rsidR="00937AA8" w:rsidRDefault="00937AA8"/>
    <w:sectPr w:rsidR="00937AA8" w:rsidSect="00FD6222">
      <w:pgSz w:w="15840" w:h="12240" w:orient="landscape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A2"/>
    <w:rsid w:val="004C59F7"/>
    <w:rsid w:val="008660A2"/>
    <w:rsid w:val="00872939"/>
    <w:rsid w:val="00937AA8"/>
    <w:rsid w:val="00B3510D"/>
    <w:rsid w:val="00FD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7DE9A-0C81-4BD0-8637-01DAD922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0A2"/>
    <w:pPr>
      <w:spacing w:line="254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60A2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866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semiHidden/>
    <w:rsid w:val="008660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8660A2"/>
    <w:rPr>
      <w:color w:val="0000FF"/>
      <w:u w:val="single"/>
    </w:rPr>
  </w:style>
  <w:style w:type="character" w:customStyle="1" w:styleId="rvts37">
    <w:name w:val="rvts37"/>
    <w:basedOn w:val="a0"/>
    <w:rsid w:val="008660A2"/>
  </w:style>
  <w:style w:type="paragraph" w:styleId="a6">
    <w:name w:val="List Paragraph"/>
    <w:basedOn w:val="a"/>
    <w:uiPriority w:val="34"/>
    <w:qFormat/>
    <w:rsid w:val="00B3510D"/>
    <w:pPr>
      <w:spacing w:line="259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6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6222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1873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Zeon</cp:lastModifiedBy>
  <cp:revision>3</cp:revision>
  <cp:lastPrinted>2025-01-22T15:05:00Z</cp:lastPrinted>
  <dcterms:created xsi:type="dcterms:W3CDTF">2025-01-22T06:46:00Z</dcterms:created>
  <dcterms:modified xsi:type="dcterms:W3CDTF">2025-01-22T15:06:00Z</dcterms:modified>
</cp:coreProperties>
</file>