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DB72" w14:textId="6248D154" w:rsidR="00C16395" w:rsidRPr="003D6395" w:rsidRDefault="00C16395" w:rsidP="00C1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7965D8D" wp14:editId="6E8FC782">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19C6DB2" w14:textId="5164D5B8" w:rsidR="00C16395" w:rsidRDefault="00C16395" w:rsidP="00C1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292911DE" w14:textId="77777777" w:rsidR="00C16395" w:rsidRDefault="00C16395" w:rsidP="00C1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79F4113" w14:textId="2467C4D8" w:rsidR="00C16395" w:rsidRDefault="00C16395" w:rsidP="00C1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23903E0F" w14:textId="77777777" w:rsidR="00C16395" w:rsidRPr="003D6395" w:rsidRDefault="00C16395" w:rsidP="00C1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FA99C37" w14:textId="77777777" w:rsidR="00C16395" w:rsidRPr="003D6395" w:rsidRDefault="00C16395" w:rsidP="00C1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8DAD0DB" w14:textId="77777777" w:rsidR="00C16395" w:rsidRDefault="00C16395" w:rsidP="00C16395">
      <w:pPr>
        <w:pStyle w:val="ab"/>
        <w:jc w:val="center"/>
        <w:rPr>
          <w:sz w:val="28"/>
          <w:szCs w:val="28"/>
        </w:rPr>
      </w:pPr>
    </w:p>
    <w:p w14:paraId="5D8B4A88" w14:textId="77777777" w:rsidR="00C16395" w:rsidRPr="00F610C3" w:rsidRDefault="00C16395" w:rsidP="00C16395">
      <w:pPr>
        <w:pStyle w:val="ab"/>
        <w:jc w:val="center"/>
        <w:rPr>
          <w:sz w:val="28"/>
          <w:szCs w:val="28"/>
        </w:rPr>
      </w:pPr>
    </w:p>
    <w:p w14:paraId="43B72F9A" w14:textId="20626B07" w:rsidR="00C16395" w:rsidRPr="00C16395" w:rsidRDefault="00C16395" w:rsidP="00C16395">
      <w:pPr>
        <w:suppressAutoHyphens/>
        <w:spacing w:after="0" w:line="240" w:lineRule="auto"/>
        <w:jc w:val="both"/>
        <w:rPr>
          <w:rFonts w:ascii="Times New Roman" w:eastAsia="Times New Roman" w:hAnsi="Times New Roman" w:cs="Times New Roman"/>
          <w:sz w:val="28"/>
          <w:szCs w:val="28"/>
          <w:lang w:eastAsia="ar-SA"/>
        </w:rPr>
      </w:pPr>
      <w:r w:rsidRPr="00C16395">
        <w:rPr>
          <w:rFonts w:ascii="Times New Roman" w:eastAsia="Times New Roman" w:hAnsi="Times New Roman" w:cs="Times New Roman"/>
          <w:sz w:val="28"/>
          <w:szCs w:val="28"/>
          <w:u w:val="single"/>
          <w:lang w:eastAsia="ar-SA"/>
        </w:rPr>
        <w:t xml:space="preserve">  </w:t>
      </w:r>
      <w:proofErr w:type="gramStart"/>
      <w:r w:rsidRPr="00C16395">
        <w:rPr>
          <w:rFonts w:ascii="Times New Roman" w:eastAsia="Times New Roman" w:hAnsi="Times New Roman" w:cs="Times New Roman"/>
          <w:sz w:val="28"/>
          <w:szCs w:val="28"/>
          <w:u w:val="single"/>
          <w:lang w:eastAsia="ar-SA"/>
        </w:rPr>
        <w:t xml:space="preserve">04.07.2025 </w:t>
      </w:r>
      <w:r w:rsidRPr="00C16395">
        <w:rPr>
          <w:rFonts w:ascii="Times New Roman" w:eastAsia="Times New Roman" w:hAnsi="Times New Roman" w:cs="Times New Roman"/>
          <w:sz w:val="28"/>
          <w:szCs w:val="28"/>
          <w:lang w:eastAsia="ar-SA"/>
        </w:rPr>
        <w:t xml:space="preserve"> р.</w:t>
      </w:r>
      <w:proofErr w:type="gramEnd"/>
      <w:r w:rsidRPr="00C16395">
        <w:rPr>
          <w:rFonts w:ascii="Times New Roman" w:eastAsia="Times New Roman" w:hAnsi="Times New Roman" w:cs="Times New Roman"/>
          <w:sz w:val="28"/>
          <w:szCs w:val="28"/>
          <w:lang w:eastAsia="ar-SA"/>
        </w:rPr>
        <w:t xml:space="preserve"> №  </w:t>
      </w:r>
      <w:r w:rsidRPr="00C16395">
        <w:rPr>
          <w:rFonts w:ascii="Times New Roman" w:eastAsia="Times New Roman" w:hAnsi="Times New Roman" w:cs="Times New Roman"/>
          <w:sz w:val="28"/>
          <w:szCs w:val="28"/>
          <w:u w:val="single"/>
          <w:lang w:eastAsia="ar-SA"/>
        </w:rPr>
        <w:t xml:space="preserve"> </w:t>
      </w:r>
      <w:r>
        <w:rPr>
          <w:rFonts w:ascii="Times New Roman" w:eastAsia="Times New Roman" w:hAnsi="Times New Roman" w:cs="Times New Roman"/>
          <w:sz w:val="28"/>
          <w:szCs w:val="28"/>
          <w:u w:val="single"/>
          <w:lang w:val="uk-UA" w:eastAsia="ar-SA"/>
        </w:rPr>
        <w:t>2209</w:t>
      </w:r>
      <w:r w:rsidRPr="00C16395">
        <w:rPr>
          <w:rFonts w:ascii="Times New Roman" w:eastAsia="Times New Roman" w:hAnsi="Times New Roman" w:cs="Times New Roman"/>
          <w:sz w:val="28"/>
          <w:szCs w:val="28"/>
          <w:u w:val="single"/>
          <w:lang w:eastAsia="ar-SA"/>
        </w:rPr>
        <w:t>-</w:t>
      </w:r>
      <w:r w:rsidRPr="00C16395">
        <w:rPr>
          <w:rFonts w:ascii="Times New Roman" w:eastAsia="Times New Roman" w:hAnsi="Times New Roman" w:cs="Times New Roman"/>
          <w:sz w:val="28"/>
          <w:szCs w:val="28"/>
          <w:u w:val="single"/>
          <w:lang w:val="en-US" w:eastAsia="ar-SA"/>
        </w:rPr>
        <w:t>V</w:t>
      </w:r>
      <w:r w:rsidRPr="00C16395">
        <w:rPr>
          <w:rFonts w:ascii="Times New Roman" w:eastAsia="Times New Roman" w:hAnsi="Times New Roman" w:cs="Times New Roman"/>
          <w:sz w:val="28"/>
          <w:szCs w:val="28"/>
          <w:u w:val="single"/>
          <w:lang w:eastAsia="ar-SA"/>
        </w:rPr>
        <w:t>ІІІ</w:t>
      </w:r>
      <w:r w:rsidRPr="00C16395">
        <w:rPr>
          <w:rFonts w:ascii="Times New Roman" w:eastAsia="Times New Roman" w:hAnsi="Times New Roman" w:cs="Times New Roman"/>
          <w:sz w:val="28"/>
          <w:szCs w:val="28"/>
          <w:lang w:eastAsia="ar-SA"/>
        </w:rPr>
        <w:t xml:space="preserve">                                         </w:t>
      </w:r>
      <w:r w:rsidRPr="00C16395">
        <w:rPr>
          <w:rFonts w:ascii="Times New Roman" w:eastAsia="Times New Roman" w:hAnsi="Times New Roman" w:cs="Times New Roman"/>
          <w:sz w:val="28"/>
          <w:szCs w:val="28"/>
          <w:u w:val="single"/>
          <w:lang w:eastAsia="ar-SA"/>
        </w:rPr>
        <w:t>62</w:t>
      </w:r>
      <w:r w:rsidRPr="00C16395">
        <w:rPr>
          <w:rFonts w:ascii="Times New Roman" w:eastAsia="Times New Roman" w:hAnsi="Times New Roman" w:cs="Times New Roman"/>
          <w:sz w:val="28"/>
          <w:szCs w:val="28"/>
          <w:lang w:eastAsia="ar-SA"/>
        </w:rPr>
        <w:t xml:space="preserve">  </w:t>
      </w:r>
      <w:proofErr w:type="spellStart"/>
      <w:r w:rsidRPr="00C16395">
        <w:rPr>
          <w:rFonts w:ascii="Times New Roman" w:eastAsia="Times New Roman" w:hAnsi="Times New Roman" w:cs="Times New Roman"/>
          <w:sz w:val="28"/>
          <w:szCs w:val="28"/>
          <w:lang w:eastAsia="ar-SA"/>
        </w:rPr>
        <w:t>сесія</w:t>
      </w:r>
      <w:proofErr w:type="spellEnd"/>
      <w:r w:rsidRPr="00C16395">
        <w:rPr>
          <w:rFonts w:ascii="Times New Roman" w:eastAsia="Times New Roman" w:hAnsi="Times New Roman" w:cs="Times New Roman"/>
          <w:sz w:val="28"/>
          <w:szCs w:val="28"/>
          <w:u w:val="single"/>
          <w:lang w:eastAsia="ar-SA"/>
        </w:rPr>
        <w:t xml:space="preserve">  8 </w:t>
      </w:r>
      <w:r w:rsidRPr="00C16395">
        <w:rPr>
          <w:rFonts w:ascii="Times New Roman" w:eastAsia="Times New Roman" w:hAnsi="Times New Roman" w:cs="Times New Roman"/>
          <w:sz w:val="28"/>
          <w:szCs w:val="28"/>
          <w:lang w:eastAsia="ar-SA"/>
        </w:rPr>
        <w:t xml:space="preserve"> </w:t>
      </w:r>
      <w:proofErr w:type="spellStart"/>
      <w:r w:rsidRPr="00C16395">
        <w:rPr>
          <w:rFonts w:ascii="Times New Roman" w:eastAsia="Times New Roman" w:hAnsi="Times New Roman" w:cs="Times New Roman"/>
          <w:sz w:val="28"/>
          <w:szCs w:val="28"/>
          <w:lang w:eastAsia="ar-SA"/>
        </w:rPr>
        <w:t>скликання</w:t>
      </w:r>
      <w:proofErr w:type="spellEnd"/>
    </w:p>
    <w:p w14:paraId="69719F34" w14:textId="77777777" w:rsidR="00C16395" w:rsidRDefault="00C16395" w:rsidP="00C16395">
      <w:pPr>
        <w:spacing w:after="0" w:line="240" w:lineRule="auto"/>
        <w:rPr>
          <w:rFonts w:ascii="Times New Roman" w:hAnsi="Times New Roman" w:cs="Times New Roman"/>
          <w:b/>
          <w:sz w:val="28"/>
          <w:szCs w:val="28"/>
          <w:lang w:val="uk-UA"/>
        </w:rPr>
      </w:pPr>
    </w:p>
    <w:p w14:paraId="3174A587" w14:textId="7AB0BDE3" w:rsidR="005E3351" w:rsidRPr="00C16395" w:rsidRDefault="005E3351" w:rsidP="00C16395">
      <w:pPr>
        <w:spacing w:after="0" w:line="240" w:lineRule="auto"/>
        <w:rPr>
          <w:rFonts w:ascii="Times New Roman" w:hAnsi="Times New Roman" w:cs="Times New Roman"/>
          <w:b/>
          <w:sz w:val="28"/>
          <w:szCs w:val="28"/>
          <w:lang w:val="uk-UA"/>
        </w:rPr>
      </w:pPr>
      <w:r w:rsidRPr="00C16395">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C16395" w:rsidRDefault="005E3351" w:rsidP="005E3351">
      <w:pPr>
        <w:pStyle w:val="ab"/>
        <w:rPr>
          <w:b/>
          <w:sz w:val="28"/>
          <w:szCs w:val="28"/>
          <w:lang w:val="uk-UA"/>
        </w:rPr>
      </w:pPr>
      <w:r w:rsidRPr="00C16395">
        <w:rPr>
          <w:b/>
          <w:sz w:val="28"/>
          <w:szCs w:val="28"/>
          <w:lang w:val="uk-UA"/>
        </w:rPr>
        <w:t xml:space="preserve">земельною ділянкою на умовах особистого </w:t>
      </w:r>
    </w:p>
    <w:p w14:paraId="6D1B7A90" w14:textId="1043FAC8" w:rsidR="005E3351" w:rsidRPr="00C16395" w:rsidRDefault="005E3351" w:rsidP="005E3351">
      <w:pPr>
        <w:pStyle w:val="ab"/>
        <w:rPr>
          <w:b/>
          <w:sz w:val="28"/>
          <w:szCs w:val="28"/>
          <w:lang w:val="uk-UA"/>
        </w:rPr>
      </w:pPr>
      <w:r w:rsidRPr="00C16395">
        <w:rPr>
          <w:b/>
          <w:sz w:val="28"/>
          <w:szCs w:val="28"/>
          <w:lang w:val="uk-UA"/>
        </w:rPr>
        <w:t xml:space="preserve">строкового сервітуту з </w:t>
      </w:r>
      <w:proofErr w:type="spellStart"/>
      <w:r w:rsidR="00EA408B" w:rsidRPr="00C16395">
        <w:rPr>
          <w:b/>
          <w:sz w:val="28"/>
          <w:szCs w:val="28"/>
          <w:lang w:val="uk-UA"/>
        </w:rPr>
        <w:t>Бокучава</w:t>
      </w:r>
      <w:proofErr w:type="spellEnd"/>
      <w:r w:rsidR="00EA408B" w:rsidRPr="00C16395">
        <w:rPr>
          <w:b/>
          <w:sz w:val="28"/>
          <w:szCs w:val="28"/>
          <w:lang w:val="uk-UA"/>
        </w:rPr>
        <w:t xml:space="preserve"> В.Г.</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3685A4CD"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proofErr w:type="spellStart"/>
      <w:r w:rsidR="00EA408B">
        <w:rPr>
          <w:rFonts w:ascii="Times New Roman" w:hAnsi="Times New Roman" w:cs="Times New Roman"/>
          <w:sz w:val="28"/>
          <w:szCs w:val="28"/>
          <w:lang w:val="uk-UA"/>
        </w:rPr>
        <w:t>Бокучави</w:t>
      </w:r>
      <w:proofErr w:type="spellEnd"/>
      <w:r w:rsidR="00EA408B">
        <w:rPr>
          <w:rFonts w:ascii="Times New Roman" w:hAnsi="Times New Roman" w:cs="Times New Roman"/>
          <w:sz w:val="28"/>
          <w:szCs w:val="28"/>
          <w:lang w:val="uk-UA"/>
        </w:rPr>
        <w:t xml:space="preserve"> В.Г.</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графічні матеріали,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32814186"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proofErr w:type="spellStart"/>
      <w:r w:rsidR="00EA408B">
        <w:rPr>
          <w:rFonts w:ascii="Times New Roman" w:hAnsi="Times New Roman" w:cs="Times New Roman"/>
          <w:sz w:val="28"/>
          <w:szCs w:val="28"/>
          <w:lang w:val="uk-UA"/>
        </w:rPr>
        <w:t>Бокучавою</w:t>
      </w:r>
      <w:proofErr w:type="spellEnd"/>
      <w:r w:rsidR="00EA408B">
        <w:rPr>
          <w:rFonts w:ascii="Times New Roman" w:hAnsi="Times New Roman" w:cs="Times New Roman"/>
          <w:sz w:val="28"/>
          <w:szCs w:val="28"/>
          <w:lang w:val="uk-UA"/>
        </w:rPr>
        <w:t xml:space="preserve"> </w:t>
      </w:r>
      <w:proofErr w:type="spellStart"/>
      <w:r w:rsidR="00EA408B">
        <w:rPr>
          <w:rFonts w:ascii="Times New Roman" w:hAnsi="Times New Roman" w:cs="Times New Roman"/>
          <w:sz w:val="28"/>
          <w:szCs w:val="28"/>
          <w:lang w:val="uk-UA"/>
        </w:rPr>
        <w:t>Владімером</w:t>
      </w:r>
      <w:proofErr w:type="spellEnd"/>
      <w:r w:rsidR="00EA408B">
        <w:rPr>
          <w:rFonts w:ascii="Times New Roman" w:hAnsi="Times New Roman" w:cs="Times New Roman"/>
          <w:sz w:val="28"/>
          <w:szCs w:val="28"/>
          <w:lang w:val="uk-UA"/>
        </w:rPr>
        <w:t xml:space="preserve"> Георгійовичем</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EA408B">
        <w:rPr>
          <w:rFonts w:ascii="Times New Roman" w:hAnsi="Times New Roman" w:cs="Times New Roman"/>
          <w:sz w:val="28"/>
          <w:szCs w:val="28"/>
          <w:lang w:val="uk-UA"/>
        </w:rPr>
        <w:t>39</w:t>
      </w:r>
      <w:r w:rsidRPr="00DC0882">
        <w:rPr>
          <w:rFonts w:ascii="Times New Roman" w:hAnsi="Times New Roman" w:cs="Times New Roman"/>
          <w:sz w:val="28"/>
          <w:szCs w:val="28"/>
          <w:lang w:val="uk-UA"/>
        </w:rPr>
        <w:t xml:space="preserve"> га,</w:t>
      </w:r>
      <w:r w:rsidR="00EA408B">
        <w:rPr>
          <w:rFonts w:ascii="Times New Roman" w:hAnsi="Times New Roman" w:cs="Times New Roman"/>
          <w:sz w:val="28"/>
          <w:szCs w:val="28"/>
          <w:lang w:val="uk-UA"/>
        </w:rPr>
        <w:t xml:space="preserve"> кадастровий номер 0510500000:00:014:0010</w:t>
      </w:r>
      <w:r w:rsidRPr="00DC0882">
        <w:rPr>
          <w:rFonts w:ascii="Times New Roman" w:hAnsi="Times New Roman" w:cs="Times New Roman"/>
          <w:sz w:val="28"/>
          <w:szCs w:val="28"/>
          <w:lang w:val="uk-UA"/>
        </w:rPr>
        <w:t xml:space="preserve"> для  </w:t>
      </w:r>
      <w:r w:rsidR="00D1651C">
        <w:rPr>
          <w:rFonts w:ascii="Times New Roman" w:hAnsi="Times New Roman" w:cs="Times New Roman"/>
          <w:sz w:val="28"/>
          <w:szCs w:val="28"/>
          <w:lang w:val="uk-UA"/>
        </w:rPr>
        <w:t>розміщення тимчасової споруди</w:t>
      </w:r>
      <w:r w:rsidRPr="00DC0882">
        <w:rPr>
          <w:rFonts w:ascii="Times New Roman" w:hAnsi="Times New Roman" w:cs="Times New Roman"/>
          <w:sz w:val="28"/>
          <w:szCs w:val="28"/>
          <w:lang w:val="uk-UA"/>
        </w:rPr>
        <w:t xml:space="preserve"> за адресою м. Козятин, вул. </w:t>
      </w:r>
      <w:r w:rsidR="00EA408B">
        <w:rPr>
          <w:rFonts w:ascii="Times New Roman" w:hAnsi="Times New Roman" w:cs="Times New Roman"/>
          <w:sz w:val="28"/>
          <w:szCs w:val="28"/>
          <w:lang w:val="uk-UA"/>
        </w:rPr>
        <w:t>Довженка</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53D211FA" w:rsidR="00E34187" w:rsidRPr="00DC0882" w:rsidRDefault="00C16395"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16395"/>
    <w:rsid w:val="00CC52F3"/>
    <w:rsid w:val="00D1651C"/>
    <w:rsid w:val="00D759A1"/>
    <w:rsid w:val="00DC0882"/>
    <w:rsid w:val="00DC1239"/>
    <w:rsid w:val="00E03149"/>
    <w:rsid w:val="00E03F95"/>
    <w:rsid w:val="00E257CA"/>
    <w:rsid w:val="00E34187"/>
    <w:rsid w:val="00E34601"/>
    <w:rsid w:val="00E70522"/>
    <w:rsid w:val="00EA408B"/>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2025-07-09T12:54:00Z</dcterms:created>
  <dcterms:modified xsi:type="dcterms:W3CDTF">2025-07-09T12:54:00Z</dcterms:modified>
</cp:coreProperties>
</file>