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3A810" w14:textId="3236EECC" w:rsidR="00C9217A" w:rsidRPr="00713D51" w:rsidRDefault="00C9217A" w:rsidP="00C9217A">
      <w:pPr>
        <w:ind w:left="2127"/>
        <w:rPr>
          <w:color w:val="000000"/>
          <w:sz w:val="28"/>
        </w:rPr>
      </w:pPr>
      <w:r>
        <w:rPr>
          <w:color w:val="000000"/>
          <w:sz w:val="28"/>
        </w:rPr>
        <w:t xml:space="preserve">                                 </w:t>
      </w:r>
      <w:r w:rsidRPr="00330C04">
        <w:rPr>
          <w:noProof/>
        </w:rPr>
        <w:drawing>
          <wp:inline distT="0" distB="0" distL="0" distR="0" wp14:anchorId="648AE9EC" wp14:editId="403CE411">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AE362EC" w14:textId="77777777" w:rsidR="00C9217A" w:rsidRDefault="00C9217A" w:rsidP="00C9217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056F457" w14:textId="77777777" w:rsidR="00C9217A" w:rsidRPr="00D82B2C" w:rsidRDefault="00C9217A" w:rsidP="00C9217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2E88A25" w14:textId="77777777" w:rsidR="00C9217A" w:rsidRPr="00CB175A" w:rsidRDefault="00C9217A" w:rsidP="00C9217A">
      <w:pPr>
        <w:jc w:val="center"/>
        <w:rPr>
          <w:color w:val="000000"/>
          <w:sz w:val="16"/>
          <w:szCs w:val="16"/>
        </w:rPr>
      </w:pPr>
    </w:p>
    <w:p w14:paraId="7E086D6D" w14:textId="77777777" w:rsidR="00C9217A" w:rsidRDefault="00C9217A" w:rsidP="00C9217A">
      <w:pPr>
        <w:jc w:val="center"/>
        <w:rPr>
          <w:b/>
          <w:bCs/>
          <w:color w:val="000000"/>
          <w:sz w:val="28"/>
          <w:szCs w:val="28"/>
        </w:rPr>
      </w:pPr>
      <w:r w:rsidRPr="00C91996">
        <w:rPr>
          <w:b/>
          <w:bCs/>
          <w:color w:val="000000"/>
          <w:sz w:val="28"/>
          <w:szCs w:val="28"/>
        </w:rPr>
        <w:t>РІШЕННЯ</w:t>
      </w:r>
    </w:p>
    <w:p w14:paraId="245AF373" w14:textId="77777777" w:rsidR="00C9217A" w:rsidRPr="009729E3" w:rsidRDefault="00C9217A" w:rsidP="00C9217A">
      <w:pPr>
        <w:jc w:val="center"/>
        <w:rPr>
          <w:color w:val="000000"/>
          <w:sz w:val="16"/>
          <w:szCs w:val="16"/>
        </w:rPr>
      </w:pPr>
    </w:p>
    <w:p w14:paraId="503A3833" w14:textId="76D16091" w:rsidR="00C9217A" w:rsidRPr="00707A37" w:rsidRDefault="00C9217A" w:rsidP="00C9217A">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3D6D32">
        <w:rPr>
          <w:sz w:val="28"/>
          <w:u w:val="single"/>
        </w:rPr>
        <w:t>03.10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sidR="00A046D7">
        <w:rPr>
          <w:sz w:val="28"/>
          <w:u w:val="single"/>
        </w:rPr>
        <w:t>1564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w:t>
      </w:r>
      <w:r w:rsidR="003D6D32">
        <w:rPr>
          <w:sz w:val="28"/>
          <w:u w:val="single"/>
        </w:rPr>
        <w:t>9</w:t>
      </w:r>
      <w:r>
        <w:rPr>
          <w:sz w:val="28"/>
          <w:u w:val="single"/>
        </w:rPr>
        <w:t xml:space="preserve">(п)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8448B48" w14:textId="77777777" w:rsidR="008B40B5" w:rsidRDefault="008B40B5" w:rsidP="008B40B5">
      <w:pPr>
        <w:tabs>
          <w:tab w:val="left" w:pos="2611"/>
          <w:tab w:val="left" w:pos="4363"/>
        </w:tabs>
        <w:spacing w:before="1"/>
        <w:rPr>
          <w:bCs/>
          <w:sz w:val="28"/>
          <w:szCs w:val="28"/>
        </w:rPr>
      </w:pPr>
    </w:p>
    <w:p w14:paraId="7FEEF553" w14:textId="75E9C71E" w:rsidR="00863BE5" w:rsidRDefault="00863BE5" w:rsidP="00863BE5">
      <w:pPr>
        <w:ind w:right="-1"/>
        <w:rPr>
          <w:sz w:val="16"/>
          <w:szCs w:val="16"/>
        </w:rPr>
      </w:pPr>
    </w:p>
    <w:p w14:paraId="2488B400" w14:textId="77777777" w:rsidR="009B73A7" w:rsidRPr="008B40B5" w:rsidRDefault="009B73A7" w:rsidP="00863BE5">
      <w:pPr>
        <w:ind w:right="-1"/>
        <w:rPr>
          <w:sz w:val="16"/>
          <w:szCs w:val="16"/>
        </w:rPr>
      </w:pPr>
    </w:p>
    <w:p w14:paraId="44F18027" w14:textId="77777777" w:rsidR="002033FE" w:rsidRDefault="00E57083" w:rsidP="00C9217A">
      <w:pPr>
        <w:outlineLvl w:val="0"/>
        <w:rPr>
          <w:b/>
          <w:sz w:val="28"/>
          <w:szCs w:val="28"/>
        </w:rPr>
      </w:pPr>
      <w:bookmarkStart w:id="0" w:name="_Hlk142574127"/>
      <w:r w:rsidRPr="00C9217A">
        <w:rPr>
          <w:b/>
          <w:sz w:val="28"/>
          <w:szCs w:val="28"/>
        </w:rPr>
        <w:t xml:space="preserve">Про </w:t>
      </w:r>
      <w:r w:rsidR="00A108CA" w:rsidRPr="00C9217A">
        <w:rPr>
          <w:b/>
          <w:sz w:val="28"/>
          <w:szCs w:val="28"/>
        </w:rPr>
        <w:t>дострокове припинення повноважень</w:t>
      </w:r>
      <w:r w:rsidR="00907262" w:rsidRPr="00C9217A">
        <w:rPr>
          <w:b/>
          <w:sz w:val="28"/>
          <w:szCs w:val="28"/>
        </w:rPr>
        <w:t xml:space="preserve"> </w:t>
      </w:r>
    </w:p>
    <w:p w14:paraId="045B82EC" w14:textId="6AB1E029" w:rsidR="00E57083" w:rsidRPr="00C9217A" w:rsidRDefault="00E158FB" w:rsidP="00C9217A">
      <w:pPr>
        <w:outlineLvl w:val="0"/>
        <w:rPr>
          <w:b/>
          <w:sz w:val="28"/>
          <w:szCs w:val="28"/>
        </w:rPr>
      </w:pPr>
      <w:r w:rsidRPr="00C9217A">
        <w:rPr>
          <w:b/>
          <w:sz w:val="28"/>
          <w:szCs w:val="28"/>
        </w:rPr>
        <w:t>керуючого справами</w:t>
      </w:r>
      <w:r w:rsidR="00A108CA" w:rsidRPr="00C9217A">
        <w:rPr>
          <w:b/>
          <w:sz w:val="28"/>
          <w:szCs w:val="28"/>
        </w:rPr>
        <w:t xml:space="preserve"> в</w:t>
      </w:r>
      <w:r w:rsidRPr="00C9217A">
        <w:rPr>
          <w:b/>
          <w:sz w:val="28"/>
          <w:szCs w:val="28"/>
        </w:rPr>
        <w:t xml:space="preserve">иконкому </w:t>
      </w:r>
      <w:r w:rsidR="00C9217A">
        <w:rPr>
          <w:b/>
          <w:sz w:val="28"/>
          <w:szCs w:val="28"/>
        </w:rPr>
        <w:t xml:space="preserve">– начальника організаційного відділу </w:t>
      </w:r>
      <w:r w:rsidRPr="00C9217A">
        <w:rPr>
          <w:b/>
          <w:sz w:val="28"/>
          <w:szCs w:val="28"/>
        </w:rPr>
        <w:t>Тимощук</w:t>
      </w:r>
      <w:r w:rsidR="00A108CA" w:rsidRPr="00C9217A">
        <w:rPr>
          <w:b/>
          <w:sz w:val="28"/>
          <w:szCs w:val="28"/>
        </w:rPr>
        <w:t xml:space="preserve"> А.Ф.</w:t>
      </w:r>
      <w:r w:rsidRPr="00C9217A">
        <w:rPr>
          <w:b/>
          <w:sz w:val="28"/>
          <w:szCs w:val="28"/>
        </w:rPr>
        <w:t xml:space="preserve"> </w:t>
      </w:r>
      <w:r w:rsidR="00A108CA" w:rsidRPr="00C9217A">
        <w:rPr>
          <w:b/>
          <w:sz w:val="28"/>
          <w:szCs w:val="28"/>
        </w:rPr>
        <w:t>та звільнення її з займаної посади</w:t>
      </w:r>
      <w:r w:rsidR="003411C7" w:rsidRPr="00C9217A">
        <w:rPr>
          <w:b/>
          <w:sz w:val="28"/>
          <w:szCs w:val="28"/>
        </w:rPr>
        <w:br/>
      </w:r>
    </w:p>
    <w:bookmarkEnd w:id="0"/>
    <w:p w14:paraId="3AB2678B" w14:textId="77777777" w:rsidR="009B73A7" w:rsidRPr="009E0463" w:rsidRDefault="009B73A7" w:rsidP="00A108CA">
      <w:pPr>
        <w:jc w:val="center"/>
        <w:outlineLvl w:val="0"/>
        <w:rPr>
          <w:bCs/>
          <w:sz w:val="28"/>
          <w:szCs w:val="28"/>
        </w:rPr>
      </w:pPr>
    </w:p>
    <w:p w14:paraId="0C5CEB7B" w14:textId="53FDAEEB" w:rsidR="004D1CB4" w:rsidRDefault="00E57083" w:rsidP="00E57083">
      <w:pPr>
        <w:pStyle w:val="a7"/>
        <w:tabs>
          <w:tab w:val="left" w:pos="4020"/>
        </w:tabs>
        <w:jc w:val="both"/>
        <w:rPr>
          <w:sz w:val="28"/>
          <w:szCs w:val="28"/>
          <w:lang w:val="uk-UA"/>
        </w:rPr>
      </w:pPr>
      <w:r w:rsidRPr="009E0463">
        <w:rPr>
          <w:bCs/>
          <w:sz w:val="28"/>
          <w:szCs w:val="28"/>
          <w:lang w:val="uk-UA"/>
        </w:rPr>
        <w:t xml:space="preserve">               Відповідно до ст.</w:t>
      </w:r>
      <w:r w:rsidR="003411C7">
        <w:rPr>
          <w:bCs/>
          <w:sz w:val="28"/>
          <w:szCs w:val="28"/>
          <w:lang w:val="uk-UA"/>
        </w:rPr>
        <w:t xml:space="preserve">25, </w:t>
      </w:r>
      <w:r w:rsidR="00A108CA">
        <w:rPr>
          <w:bCs/>
          <w:sz w:val="28"/>
          <w:szCs w:val="28"/>
          <w:lang w:val="uk-UA"/>
        </w:rPr>
        <w:t>ст.</w:t>
      </w:r>
      <w:r w:rsidRPr="009E0463">
        <w:rPr>
          <w:bCs/>
          <w:sz w:val="28"/>
          <w:szCs w:val="28"/>
          <w:lang w:val="uk-UA"/>
        </w:rPr>
        <w:t>26</w:t>
      </w:r>
      <w:r w:rsidR="00A108CA">
        <w:rPr>
          <w:bCs/>
          <w:sz w:val="28"/>
          <w:szCs w:val="28"/>
          <w:lang w:val="uk-UA"/>
        </w:rPr>
        <w:t>,</w:t>
      </w:r>
      <w:r w:rsidRPr="009E0463">
        <w:rPr>
          <w:bCs/>
          <w:sz w:val="28"/>
          <w:szCs w:val="28"/>
          <w:lang w:val="uk-UA"/>
        </w:rPr>
        <w:t xml:space="preserve"> </w:t>
      </w:r>
      <w:r w:rsidR="000E1FE3">
        <w:rPr>
          <w:bCs/>
          <w:sz w:val="28"/>
          <w:szCs w:val="28"/>
          <w:lang w:val="uk-UA"/>
        </w:rPr>
        <w:t xml:space="preserve">ч.8 ст.51, </w:t>
      </w:r>
      <w:r w:rsidR="00A108CA">
        <w:rPr>
          <w:bCs/>
          <w:sz w:val="28"/>
          <w:szCs w:val="28"/>
          <w:lang w:val="uk-UA"/>
        </w:rPr>
        <w:t>ст.75</w:t>
      </w:r>
      <w:r w:rsidR="00A108CA" w:rsidRPr="00FB5360">
        <w:rPr>
          <w:bCs/>
          <w:sz w:val="28"/>
          <w:szCs w:val="28"/>
          <w:lang w:val="uk-UA"/>
        </w:rPr>
        <w:t xml:space="preserve"> </w:t>
      </w:r>
      <w:r w:rsidRPr="009E0463">
        <w:rPr>
          <w:bCs/>
          <w:sz w:val="28"/>
          <w:szCs w:val="28"/>
          <w:lang w:val="uk-UA"/>
        </w:rPr>
        <w:t xml:space="preserve">Закону України "Про місцеве самоврядування в Україні", </w:t>
      </w:r>
      <w:r w:rsidR="00886BF8">
        <w:rPr>
          <w:bCs/>
          <w:sz w:val="28"/>
          <w:szCs w:val="28"/>
          <w:lang w:val="uk-UA"/>
        </w:rPr>
        <w:t xml:space="preserve">ч.1, ч.2, ч.4 </w:t>
      </w:r>
      <w:r w:rsidR="00B04865">
        <w:rPr>
          <w:bCs/>
          <w:sz w:val="28"/>
          <w:szCs w:val="28"/>
          <w:lang w:val="uk-UA"/>
        </w:rPr>
        <w:t>ст.15 ЗУ «</w:t>
      </w:r>
      <w:r w:rsidR="00B04865" w:rsidRPr="00B04865">
        <w:rPr>
          <w:bCs/>
          <w:sz w:val="28"/>
          <w:szCs w:val="28"/>
          <w:lang w:val="uk-UA"/>
        </w:rPr>
        <w:t>Про доступ до публічної інформації</w:t>
      </w:r>
      <w:r w:rsidR="00B04865">
        <w:rPr>
          <w:bCs/>
          <w:sz w:val="28"/>
          <w:szCs w:val="28"/>
          <w:lang w:val="uk-UA"/>
        </w:rPr>
        <w:t xml:space="preserve">», </w:t>
      </w:r>
      <w:r w:rsidR="00A108CA" w:rsidRPr="00FB5360">
        <w:rPr>
          <w:bCs/>
          <w:sz w:val="28"/>
          <w:szCs w:val="28"/>
          <w:lang w:val="uk-UA"/>
        </w:rPr>
        <w:t>відповідно до Розпорядження міського голови №  585-р від 28.12.2020 «Про розподіл обов’язків між  міським головою, секретарем міської ради, заступником міського голови з питань діяльності виконавчих органів ради-начальником управління житлово-комунального господарства міської ради,  заступником міського голови- з питань діяльності ради-начальником управління соціальної політики міської ради та керуючим справами виконкому</w:t>
      </w:r>
      <w:r w:rsidR="002033FE">
        <w:rPr>
          <w:bCs/>
          <w:sz w:val="28"/>
          <w:szCs w:val="28"/>
          <w:lang w:val="uk-UA"/>
        </w:rPr>
        <w:t xml:space="preserve"> – </w:t>
      </w:r>
      <w:r w:rsidR="00A108CA" w:rsidRPr="00FB5360">
        <w:rPr>
          <w:bCs/>
          <w:sz w:val="28"/>
          <w:szCs w:val="28"/>
          <w:lang w:val="uk-UA"/>
        </w:rPr>
        <w:t>начальником оргвідділу міської ради»</w:t>
      </w:r>
      <w:r w:rsidR="00A108CA">
        <w:rPr>
          <w:bCs/>
          <w:sz w:val="28"/>
          <w:szCs w:val="28"/>
          <w:lang w:val="uk-UA"/>
        </w:rPr>
        <w:t xml:space="preserve">, </w:t>
      </w:r>
      <w:r w:rsidR="00C13623" w:rsidRPr="0086317A">
        <w:rPr>
          <w:sz w:val="28"/>
          <w:szCs w:val="28"/>
          <w:lang w:val="uk-UA"/>
        </w:rPr>
        <w:t>виходячи з того, що керуючий справами виконавчого комітету</w:t>
      </w:r>
      <w:r w:rsidR="004D1CB4">
        <w:rPr>
          <w:sz w:val="28"/>
          <w:szCs w:val="28"/>
          <w:lang w:val="uk-UA"/>
        </w:rPr>
        <w:t>-начальник оргвідділу</w:t>
      </w:r>
      <w:r w:rsidR="00C13623" w:rsidRPr="0086317A">
        <w:rPr>
          <w:sz w:val="28"/>
          <w:szCs w:val="28"/>
          <w:lang w:val="uk-UA"/>
        </w:rPr>
        <w:t xml:space="preserve"> Тимощук А.Ф. </w:t>
      </w:r>
      <w:r w:rsidR="000E1FE3" w:rsidRPr="0086317A">
        <w:rPr>
          <w:sz w:val="28"/>
          <w:szCs w:val="28"/>
          <w:lang w:val="uk-UA"/>
        </w:rPr>
        <w:t xml:space="preserve">системно </w:t>
      </w:r>
      <w:r w:rsidR="00C13623" w:rsidRPr="0086317A">
        <w:rPr>
          <w:bCs/>
          <w:sz w:val="28"/>
          <w:szCs w:val="28"/>
          <w:lang w:val="uk-UA"/>
        </w:rPr>
        <w:t xml:space="preserve">не забезпечує здійснення наданих їй законом повноважень, </w:t>
      </w:r>
      <w:r w:rsidR="00B04865" w:rsidRPr="0086317A">
        <w:rPr>
          <w:bCs/>
          <w:sz w:val="28"/>
          <w:szCs w:val="28"/>
          <w:lang w:val="uk-UA"/>
        </w:rPr>
        <w:t>не здійснює організацію роботи</w:t>
      </w:r>
      <w:r w:rsidR="00B04865">
        <w:rPr>
          <w:bCs/>
          <w:sz w:val="28"/>
          <w:szCs w:val="28"/>
          <w:lang w:val="uk-UA"/>
        </w:rPr>
        <w:t xml:space="preserve"> виконавчого комітету ради, </w:t>
      </w:r>
      <w:r w:rsidR="00886BF8">
        <w:rPr>
          <w:bCs/>
          <w:sz w:val="28"/>
          <w:szCs w:val="28"/>
          <w:lang w:val="uk-UA"/>
        </w:rPr>
        <w:t xml:space="preserve">не </w:t>
      </w:r>
      <w:r w:rsidR="00987F6C">
        <w:rPr>
          <w:bCs/>
          <w:sz w:val="28"/>
          <w:szCs w:val="28"/>
          <w:lang w:val="uk-UA"/>
        </w:rPr>
        <w:t xml:space="preserve">забезпечує </w:t>
      </w:r>
      <w:r w:rsidR="00886BF8">
        <w:rPr>
          <w:bCs/>
          <w:sz w:val="28"/>
          <w:szCs w:val="28"/>
          <w:lang w:val="uk-UA"/>
        </w:rPr>
        <w:t>оприлюдн</w:t>
      </w:r>
      <w:r w:rsidR="00987F6C">
        <w:rPr>
          <w:bCs/>
          <w:sz w:val="28"/>
          <w:szCs w:val="28"/>
          <w:lang w:val="uk-UA"/>
        </w:rPr>
        <w:t>ення</w:t>
      </w:r>
      <w:r w:rsidR="00886BF8">
        <w:rPr>
          <w:bCs/>
          <w:sz w:val="28"/>
          <w:szCs w:val="28"/>
          <w:lang w:val="uk-UA"/>
        </w:rPr>
        <w:t xml:space="preserve"> графік</w:t>
      </w:r>
      <w:r w:rsidR="00987F6C">
        <w:rPr>
          <w:bCs/>
          <w:sz w:val="28"/>
          <w:szCs w:val="28"/>
          <w:lang w:val="uk-UA"/>
        </w:rPr>
        <w:t>ів</w:t>
      </w:r>
      <w:r w:rsidR="00886BF8">
        <w:rPr>
          <w:bCs/>
          <w:sz w:val="28"/>
          <w:szCs w:val="28"/>
          <w:lang w:val="uk-UA"/>
        </w:rPr>
        <w:t xml:space="preserve"> засідань виконавчого комітету, </w:t>
      </w:r>
      <w:r w:rsidR="00CB25C4">
        <w:rPr>
          <w:bCs/>
          <w:sz w:val="28"/>
          <w:szCs w:val="28"/>
          <w:lang w:val="uk-UA"/>
        </w:rPr>
        <w:t xml:space="preserve">відсутні </w:t>
      </w:r>
      <w:r w:rsidR="00886BF8">
        <w:rPr>
          <w:bCs/>
          <w:sz w:val="28"/>
          <w:szCs w:val="28"/>
          <w:lang w:val="uk-UA"/>
        </w:rPr>
        <w:t xml:space="preserve">протоколи, результати голосування, проекти рішень виконавчого комітету, </w:t>
      </w:r>
      <w:r w:rsidR="00CB25C4">
        <w:rPr>
          <w:bCs/>
          <w:sz w:val="28"/>
          <w:szCs w:val="28"/>
          <w:lang w:val="uk-UA"/>
        </w:rPr>
        <w:t xml:space="preserve">відсутні ряд </w:t>
      </w:r>
      <w:r w:rsidR="00886BF8">
        <w:rPr>
          <w:bCs/>
          <w:sz w:val="28"/>
          <w:szCs w:val="28"/>
          <w:lang w:val="uk-UA"/>
        </w:rPr>
        <w:t>прийнят</w:t>
      </w:r>
      <w:r w:rsidR="00CB25C4">
        <w:rPr>
          <w:bCs/>
          <w:sz w:val="28"/>
          <w:szCs w:val="28"/>
          <w:lang w:val="uk-UA"/>
        </w:rPr>
        <w:t>их</w:t>
      </w:r>
      <w:r w:rsidR="00886BF8">
        <w:rPr>
          <w:bCs/>
          <w:sz w:val="28"/>
          <w:szCs w:val="28"/>
          <w:lang w:val="uk-UA"/>
        </w:rPr>
        <w:t xml:space="preserve"> рішен</w:t>
      </w:r>
      <w:r w:rsidR="00CB25C4">
        <w:rPr>
          <w:bCs/>
          <w:sz w:val="28"/>
          <w:szCs w:val="28"/>
          <w:lang w:val="uk-UA"/>
        </w:rPr>
        <w:t>ь</w:t>
      </w:r>
      <w:r w:rsidR="009B73A7">
        <w:rPr>
          <w:bCs/>
          <w:sz w:val="28"/>
          <w:szCs w:val="28"/>
          <w:lang w:val="uk-UA"/>
        </w:rPr>
        <w:t xml:space="preserve"> (наприклад на день прийняття рішення на сайті ради відсутні прийняті рішення з №357-370 у розділі 2022 року та №209-224 від 03.08.23), </w:t>
      </w:r>
      <w:r w:rsidR="00EE3EB5">
        <w:rPr>
          <w:bCs/>
          <w:sz w:val="28"/>
          <w:szCs w:val="28"/>
          <w:lang w:val="uk-UA"/>
        </w:rPr>
        <w:t>а деякі рішення публікуються без додатків, хоча мають суспільну важливість (наприклад рішення №273 «</w:t>
      </w:r>
      <w:r w:rsidR="00EE3EB5" w:rsidRPr="00EE3EB5">
        <w:rPr>
          <w:bCs/>
          <w:sz w:val="28"/>
          <w:szCs w:val="28"/>
          <w:lang w:val="uk-UA"/>
        </w:rPr>
        <w:t>Про затвердження переліку адміністративних послуг, що надаються через Управління «Центр надання адміністративних послуг у м. Козятині» у новій редакції</w:t>
      </w:r>
      <w:r w:rsidR="00EE3EB5">
        <w:rPr>
          <w:bCs/>
          <w:sz w:val="28"/>
          <w:szCs w:val="28"/>
          <w:lang w:val="uk-UA"/>
        </w:rPr>
        <w:t>» від 03.10.2022 року опубліковано без додатку -</w:t>
      </w:r>
      <w:r w:rsidR="00EE3EB5" w:rsidRPr="00EE3EB5">
        <w:rPr>
          <w:sz w:val="28"/>
          <w:szCs w:val="28"/>
        </w:rPr>
        <w:t xml:space="preserve"> </w:t>
      </w:r>
      <w:r w:rsidR="00EE3EB5">
        <w:rPr>
          <w:sz w:val="28"/>
          <w:szCs w:val="28"/>
        </w:rPr>
        <w:t>перелік</w:t>
      </w:r>
      <w:r w:rsidR="00EE3EB5">
        <w:rPr>
          <w:sz w:val="28"/>
          <w:szCs w:val="28"/>
          <w:lang w:val="uk-UA"/>
        </w:rPr>
        <w:t>у</w:t>
      </w:r>
      <w:r w:rsidR="00EE3EB5">
        <w:rPr>
          <w:sz w:val="28"/>
          <w:szCs w:val="28"/>
        </w:rPr>
        <w:t xml:space="preserve"> адміністративних послуг</w:t>
      </w:r>
      <w:r w:rsidR="00EE3EB5">
        <w:rPr>
          <w:sz w:val="28"/>
          <w:szCs w:val="28"/>
          <w:lang w:val="uk-UA"/>
        </w:rPr>
        <w:t>.</w:t>
      </w:r>
      <w:r w:rsidR="0086317A">
        <w:rPr>
          <w:sz w:val="28"/>
          <w:szCs w:val="28"/>
          <w:lang w:val="uk-UA"/>
        </w:rPr>
        <w:t xml:space="preserve"> Додатковим</w:t>
      </w:r>
      <w:r w:rsidR="0033509E">
        <w:rPr>
          <w:sz w:val="28"/>
          <w:szCs w:val="28"/>
          <w:lang w:val="uk-UA"/>
        </w:rPr>
        <w:t>и</w:t>
      </w:r>
      <w:r w:rsidR="0086317A">
        <w:rPr>
          <w:sz w:val="28"/>
          <w:szCs w:val="28"/>
          <w:lang w:val="uk-UA"/>
        </w:rPr>
        <w:t xml:space="preserve"> ключовим</w:t>
      </w:r>
      <w:r w:rsidR="0033509E">
        <w:rPr>
          <w:sz w:val="28"/>
          <w:szCs w:val="28"/>
          <w:lang w:val="uk-UA"/>
        </w:rPr>
        <w:t>и</w:t>
      </w:r>
      <w:r w:rsidR="0086317A">
        <w:rPr>
          <w:sz w:val="28"/>
          <w:szCs w:val="28"/>
          <w:lang w:val="uk-UA"/>
        </w:rPr>
        <w:t xml:space="preserve"> аргумент</w:t>
      </w:r>
      <w:r w:rsidR="0033509E">
        <w:rPr>
          <w:sz w:val="28"/>
          <w:szCs w:val="28"/>
          <w:lang w:val="uk-UA"/>
        </w:rPr>
        <w:t>ами</w:t>
      </w:r>
      <w:r w:rsidR="0086317A">
        <w:rPr>
          <w:sz w:val="28"/>
          <w:szCs w:val="28"/>
          <w:lang w:val="uk-UA"/>
        </w:rPr>
        <w:t xml:space="preserve"> на прийняття вказаного рішення є також відсутність Регламенту роботи виконавчих органів ради</w:t>
      </w:r>
      <w:r w:rsidR="0033509E">
        <w:rPr>
          <w:sz w:val="28"/>
          <w:szCs w:val="28"/>
          <w:lang w:val="uk-UA"/>
        </w:rPr>
        <w:t xml:space="preserve"> та головування Тимощук А.Ф. у конкурсній комісії з призначення керівників навчальних закладів та рішення суду </w:t>
      </w:r>
      <w:r w:rsidR="0033509E" w:rsidRPr="0033509E">
        <w:rPr>
          <w:sz w:val="28"/>
          <w:szCs w:val="28"/>
          <w:lang w:val="uk-UA"/>
        </w:rPr>
        <w:t>справа 120/10104/21-а</w:t>
      </w:r>
      <w:r w:rsidR="0033509E">
        <w:rPr>
          <w:sz w:val="28"/>
          <w:szCs w:val="28"/>
          <w:lang w:val="uk-UA"/>
        </w:rPr>
        <w:t xml:space="preserve"> по скасуванню рішень вказаної комісії</w:t>
      </w:r>
      <w:r w:rsidR="0086317A">
        <w:rPr>
          <w:sz w:val="28"/>
          <w:szCs w:val="28"/>
          <w:lang w:val="uk-UA"/>
        </w:rPr>
        <w:t xml:space="preserve">. </w:t>
      </w:r>
      <w:r w:rsidR="00C9217A">
        <w:rPr>
          <w:sz w:val="28"/>
          <w:szCs w:val="28"/>
          <w:lang w:val="uk-UA"/>
        </w:rPr>
        <w:t xml:space="preserve"> Повністю відсутні наради з керівниками управлінь та відділів міської ради, що не сприяє нормальній організації роботи цих</w:t>
      </w:r>
      <w:r w:rsidR="004D1CB4">
        <w:rPr>
          <w:sz w:val="28"/>
          <w:szCs w:val="28"/>
          <w:lang w:val="uk-UA"/>
        </w:rPr>
        <w:t xml:space="preserve"> органів. </w:t>
      </w:r>
    </w:p>
    <w:p w14:paraId="30B99F16" w14:textId="01756890" w:rsidR="004D1CB4" w:rsidRDefault="004D1CB4" w:rsidP="00E57083">
      <w:pPr>
        <w:pStyle w:val="a7"/>
        <w:tabs>
          <w:tab w:val="left" w:pos="4020"/>
        </w:tabs>
        <w:jc w:val="both"/>
        <w:rPr>
          <w:sz w:val="28"/>
          <w:szCs w:val="28"/>
          <w:lang w:val="uk-UA"/>
        </w:rPr>
      </w:pPr>
      <w:r>
        <w:rPr>
          <w:sz w:val="28"/>
          <w:szCs w:val="28"/>
          <w:lang w:val="uk-UA"/>
        </w:rPr>
        <w:t xml:space="preserve">      А також</w:t>
      </w:r>
      <w:r w:rsidR="002033FE">
        <w:rPr>
          <w:sz w:val="28"/>
          <w:szCs w:val="28"/>
          <w:lang w:val="uk-UA"/>
        </w:rPr>
        <w:t xml:space="preserve"> –</w:t>
      </w:r>
      <w:r>
        <w:rPr>
          <w:sz w:val="28"/>
          <w:szCs w:val="28"/>
          <w:lang w:val="uk-UA"/>
        </w:rPr>
        <w:t xml:space="preserve"> пані Тимощук А.Ф. систематично порушує трудову дисципліну (постійно запізнюється на роботу), хоч сама має організувати дотримання дисципліни працівниками виконавчих органів.</w:t>
      </w:r>
    </w:p>
    <w:p w14:paraId="45BA4B36" w14:textId="41A49B4A" w:rsidR="00E57083" w:rsidRDefault="004D1CB4" w:rsidP="00E57083">
      <w:pPr>
        <w:pStyle w:val="a7"/>
        <w:tabs>
          <w:tab w:val="left" w:pos="4020"/>
        </w:tabs>
        <w:jc w:val="both"/>
        <w:rPr>
          <w:bCs/>
          <w:sz w:val="28"/>
          <w:szCs w:val="28"/>
          <w:lang w:val="uk-UA"/>
        </w:rPr>
      </w:pPr>
      <w:r>
        <w:rPr>
          <w:sz w:val="28"/>
          <w:szCs w:val="28"/>
          <w:lang w:val="uk-UA"/>
        </w:rPr>
        <w:t xml:space="preserve">         </w:t>
      </w:r>
      <w:r w:rsidR="00EE3EB5">
        <w:rPr>
          <w:sz w:val="28"/>
          <w:szCs w:val="28"/>
          <w:lang w:val="uk-UA"/>
        </w:rPr>
        <w:t>Розглянувши вищевикладене</w:t>
      </w:r>
      <w:r>
        <w:rPr>
          <w:sz w:val="28"/>
          <w:szCs w:val="28"/>
          <w:lang w:val="uk-UA"/>
        </w:rPr>
        <w:t>,</w:t>
      </w:r>
      <w:r w:rsidR="00EE3EB5">
        <w:rPr>
          <w:sz w:val="28"/>
          <w:szCs w:val="28"/>
          <w:lang w:val="uk-UA"/>
        </w:rPr>
        <w:t xml:space="preserve"> </w:t>
      </w:r>
      <w:r w:rsidR="00E57083" w:rsidRPr="009E0463">
        <w:rPr>
          <w:bCs/>
          <w:sz w:val="28"/>
          <w:szCs w:val="28"/>
          <w:lang w:val="uk-UA"/>
        </w:rPr>
        <w:t>міська рада</w:t>
      </w:r>
    </w:p>
    <w:p w14:paraId="62E6383A" w14:textId="77777777" w:rsidR="004D1CB4" w:rsidRPr="009E0463" w:rsidRDefault="004D1CB4" w:rsidP="00E57083">
      <w:pPr>
        <w:pStyle w:val="a7"/>
        <w:tabs>
          <w:tab w:val="left" w:pos="4020"/>
        </w:tabs>
        <w:jc w:val="both"/>
        <w:rPr>
          <w:bCs/>
          <w:sz w:val="28"/>
          <w:szCs w:val="28"/>
          <w:lang w:val="uk-UA"/>
        </w:rPr>
      </w:pPr>
    </w:p>
    <w:p w14:paraId="49EA7846" w14:textId="280FD8B9" w:rsidR="00E57083" w:rsidRPr="00C9217A" w:rsidRDefault="00907262" w:rsidP="00E57083">
      <w:pPr>
        <w:ind w:firstLine="700"/>
        <w:jc w:val="center"/>
        <w:rPr>
          <w:b/>
          <w:sz w:val="28"/>
          <w:szCs w:val="28"/>
          <w:lang w:eastAsia="ru-RU"/>
        </w:rPr>
      </w:pPr>
      <w:r>
        <w:rPr>
          <w:bCs/>
          <w:sz w:val="28"/>
          <w:szCs w:val="28"/>
        </w:rPr>
        <w:t xml:space="preserve"> </w:t>
      </w:r>
      <w:r w:rsidR="00E57083" w:rsidRPr="00C9217A">
        <w:rPr>
          <w:b/>
          <w:sz w:val="28"/>
          <w:szCs w:val="28"/>
        </w:rPr>
        <w:t>В И Р І Ш И Л А :</w:t>
      </w:r>
    </w:p>
    <w:p w14:paraId="4314E3A8" w14:textId="77777777" w:rsidR="00E57083" w:rsidRPr="00C11747" w:rsidRDefault="00E57083" w:rsidP="00E57083">
      <w:pPr>
        <w:ind w:firstLine="700"/>
        <w:jc w:val="center"/>
        <w:rPr>
          <w:b/>
          <w:sz w:val="16"/>
          <w:szCs w:val="16"/>
        </w:rPr>
      </w:pPr>
    </w:p>
    <w:p w14:paraId="1C432855" w14:textId="62EEB73A" w:rsidR="003D6D32" w:rsidRDefault="003D6D32" w:rsidP="003D6D32">
      <w:pPr>
        <w:widowControl w:val="0"/>
        <w:numPr>
          <w:ilvl w:val="0"/>
          <w:numId w:val="25"/>
        </w:numPr>
        <w:autoSpaceDE w:val="0"/>
        <w:autoSpaceDN w:val="0"/>
        <w:adjustRightInd w:val="0"/>
        <w:jc w:val="both"/>
        <w:rPr>
          <w:rFonts w:ascii="Times New Roman CYR" w:hAnsi="Times New Roman CYR" w:cs="Times New Roman CYR"/>
          <w:sz w:val="28"/>
          <w:szCs w:val="28"/>
        </w:rPr>
      </w:pPr>
      <w:r w:rsidRPr="003D6D32">
        <w:rPr>
          <w:sz w:val="28"/>
          <w:szCs w:val="28"/>
        </w:rPr>
        <w:lastRenderedPageBreak/>
        <w:t>Визнати роботу</w:t>
      </w:r>
      <w:r w:rsidRPr="003D6D32">
        <w:rPr>
          <w:b/>
          <w:bCs/>
          <w:sz w:val="16"/>
          <w:szCs w:val="16"/>
        </w:rPr>
        <w:t xml:space="preserve"> </w:t>
      </w:r>
      <w:r>
        <w:rPr>
          <w:rFonts w:ascii="Times New Roman CYR" w:hAnsi="Times New Roman CYR" w:cs="Times New Roman CYR"/>
          <w:sz w:val="28"/>
          <w:szCs w:val="28"/>
        </w:rPr>
        <w:t xml:space="preserve">  </w:t>
      </w:r>
      <w:r w:rsidRPr="00CA5814">
        <w:rPr>
          <w:bCs/>
          <w:sz w:val="28"/>
          <w:szCs w:val="28"/>
        </w:rPr>
        <w:t>керуючого справами виконавчого комітету</w:t>
      </w:r>
      <w:r>
        <w:rPr>
          <w:bCs/>
          <w:sz w:val="28"/>
          <w:szCs w:val="28"/>
        </w:rPr>
        <w:t xml:space="preserve"> – начальника організаційного відділу</w:t>
      </w:r>
      <w:r w:rsidRPr="00CA5814">
        <w:rPr>
          <w:bCs/>
          <w:sz w:val="28"/>
          <w:szCs w:val="28"/>
        </w:rPr>
        <w:t xml:space="preserve"> Козятинської міської ради Тимощук </w:t>
      </w:r>
      <w:proofErr w:type="spellStart"/>
      <w:r w:rsidRPr="00CA5814">
        <w:rPr>
          <w:bCs/>
          <w:sz w:val="28"/>
          <w:szCs w:val="28"/>
        </w:rPr>
        <w:t>А</w:t>
      </w:r>
      <w:r>
        <w:rPr>
          <w:bCs/>
          <w:sz w:val="28"/>
          <w:szCs w:val="28"/>
        </w:rPr>
        <w:t>ліни</w:t>
      </w:r>
      <w:proofErr w:type="spellEnd"/>
      <w:r>
        <w:rPr>
          <w:bCs/>
          <w:sz w:val="28"/>
          <w:szCs w:val="28"/>
        </w:rPr>
        <w:t xml:space="preserve"> </w:t>
      </w:r>
      <w:proofErr w:type="spellStart"/>
      <w:r w:rsidRPr="00CA5814">
        <w:rPr>
          <w:bCs/>
          <w:sz w:val="28"/>
          <w:szCs w:val="28"/>
        </w:rPr>
        <w:t>Ф</w:t>
      </w:r>
      <w:r>
        <w:rPr>
          <w:bCs/>
          <w:sz w:val="28"/>
          <w:szCs w:val="28"/>
        </w:rPr>
        <w:t>ранцівни</w:t>
      </w:r>
      <w:proofErr w:type="spellEnd"/>
      <w:r w:rsidRPr="00CA5814">
        <w:rPr>
          <w:bCs/>
          <w:sz w:val="28"/>
          <w:szCs w:val="28"/>
        </w:rPr>
        <w:t xml:space="preserve"> </w:t>
      </w:r>
      <w:r>
        <w:rPr>
          <w:rFonts w:ascii="Times New Roman CYR" w:hAnsi="Times New Roman CYR" w:cs="Times New Roman CYR"/>
          <w:sz w:val="28"/>
          <w:szCs w:val="28"/>
        </w:rPr>
        <w:t>за період роботи на посаді з листопада 2020 року по жовтень 2024 року незадовільною.</w:t>
      </w:r>
    </w:p>
    <w:p w14:paraId="60CDF6BC" w14:textId="77777777" w:rsidR="003D6D32" w:rsidRDefault="003D6D32" w:rsidP="003D6D32">
      <w:pPr>
        <w:pStyle w:val="aa"/>
        <w:ind w:left="750"/>
        <w:jc w:val="both"/>
        <w:rPr>
          <w:bCs/>
          <w:sz w:val="28"/>
          <w:szCs w:val="28"/>
        </w:rPr>
      </w:pPr>
    </w:p>
    <w:p w14:paraId="3A9DDE44" w14:textId="623D59AC" w:rsidR="003D6D32" w:rsidRPr="003D6D32" w:rsidRDefault="003D6D32" w:rsidP="003D6D32">
      <w:pPr>
        <w:pStyle w:val="aa"/>
        <w:numPr>
          <w:ilvl w:val="0"/>
          <w:numId w:val="25"/>
        </w:numPr>
        <w:jc w:val="both"/>
        <w:rPr>
          <w:bCs/>
          <w:sz w:val="28"/>
          <w:szCs w:val="28"/>
        </w:rPr>
      </w:pPr>
      <w:r w:rsidRPr="003D6D32">
        <w:rPr>
          <w:bCs/>
          <w:sz w:val="28"/>
          <w:szCs w:val="28"/>
        </w:rPr>
        <w:t xml:space="preserve">Достроково припинити повноваження керуючого справами виконавчого комітету – начальника організаційного відділу Козятинської міської ради Тимощук </w:t>
      </w:r>
      <w:proofErr w:type="spellStart"/>
      <w:r w:rsidRPr="003D6D32">
        <w:rPr>
          <w:bCs/>
          <w:sz w:val="28"/>
          <w:szCs w:val="28"/>
        </w:rPr>
        <w:t>Аліни</w:t>
      </w:r>
      <w:proofErr w:type="spellEnd"/>
      <w:r w:rsidRPr="003D6D32">
        <w:rPr>
          <w:bCs/>
          <w:sz w:val="28"/>
          <w:szCs w:val="28"/>
        </w:rPr>
        <w:t xml:space="preserve"> </w:t>
      </w:r>
      <w:proofErr w:type="spellStart"/>
      <w:r w:rsidRPr="003D6D32">
        <w:rPr>
          <w:bCs/>
          <w:sz w:val="28"/>
          <w:szCs w:val="28"/>
        </w:rPr>
        <w:t>Францівни</w:t>
      </w:r>
      <w:proofErr w:type="spellEnd"/>
      <w:r w:rsidRPr="003D6D32">
        <w:rPr>
          <w:bCs/>
          <w:sz w:val="28"/>
          <w:szCs w:val="28"/>
        </w:rPr>
        <w:t xml:space="preserve"> та звільнити з займаної посади з дня набуття рішенням сили.</w:t>
      </w:r>
    </w:p>
    <w:p w14:paraId="77FAD194" w14:textId="77777777" w:rsidR="00CA5814" w:rsidRDefault="00CA5814" w:rsidP="00CA5814">
      <w:pPr>
        <w:pStyle w:val="aa"/>
        <w:ind w:left="750"/>
        <w:jc w:val="both"/>
        <w:rPr>
          <w:bCs/>
          <w:sz w:val="28"/>
          <w:szCs w:val="28"/>
        </w:rPr>
      </w:pPr>
    </w:p>
    <w:p w14:paraId="6E411203" w14:textId="7CC8E275" w:rsidR="00CA5814" w:rsidRDefault="00CA5814" w:rsidP="003D6D32">
      <w:pPr>
        <w:pStyle w:val="aa"/>
        <w:numPr>
          <w:ilvl w:val="0"/>
          <w:numId w:val="25"/>
        </w:numPr>
        <w:contextualSpacing/>
        <w:jc w:val="both"/>
        <w:rPr>
          <w:bCs/>
          <w:sz w:val="28"/>
          <w:szCs w:val="28"/>
        </w:rPr>
      </w:pPr>
      <w:r w:rsidRPr="00CA5814">
        <w:rPr>
          <w:bCs/>
          <w:sz w:val="28"/>
          <w:szCs w:val="28"/>
        </w:rPr>
        <w:t>Козятинському міському голові Єрмолаєвій Т.М. забезпечити негайне виконання процедур що до звільнення Тимощук А.Ф. із посади</w:t>
      </w:r>
      <w:r>
        <w:rPr>
          <w:bCs/>
          <w:sz w:val="28"/>
          <w:szCs w:val="28"/>
        </w:rPr>
        <w:t xml:space="preserve"> керуючого справами</w:t>
      </w:r>
      <w:r w:rsidR="004D1CB4">
        <w:rPr>
          <w:bCs/>
          <w:sz w:val="28"/>
          <w:szCs w:val="28"/>
        </w:rPr>
        <w:t xml:space="preserve"> виконавчого комітету – начальника організаційного відділу міської ради</w:t>
      </w:r>
      <w:r w:rsidRPr="00CA5814">
        <w:rPr>
          <w:bCs/>
          <w:sz w:val="28"/>
          <w:szCs w:val="28"/>
        </w:rPr>
        <w:t>.</w:t>
      </w:r>
    </w:p>
    <w:p w14:paraId="7D4D2026" w14:textId="77777777" w:rsidR="00CA5814" w:rsidRDefault="00CA5814" w:rsidP="00CA5814">
      <w:pPr>
        <w:pStyle w:val="aa"/>
        <w:ind w:left="750"/>
        <w:contextualSpacing/>
        <w:jc w:val="both"/>
        <w:rPr>
          <w:bCs/>
          <w:sz w:val="28"/>
          <w:szCs w:val="28"/>
        </w:rPr>
      </w:pPr>
    </w:p>
    <w:p w14:paraId="7710B440" w14:textId="11C95241" w:rsidR="00AB22C0" w:rsidRPr="00CA5814" w:rsidRDefault="00AB22C0" w:rsidP="003D6D32">
      <w:pPr>
        <w:pStyle w:val="aa"/>
        <w:numPr>
          <w:ilvl w:val="0"/>
          <w:numId w:val="25"/>
        </w:numPr>
        <w:contextualSpacing/>
        <w:jc w:val="both"/>
        <w:rPr>
          <w:bCs/>
          <w:sz w:val="28"/>
          <w:szCs w:val="28"/>
        </w:rPr>
      </w:pPr>
      <w:r w:rsidRPr="00CA5814">
        <w:rPr>
          <w:sz w:val="28"/>
          <w:szCs w:val="28"/>
        </w:rPr>
        <w:t>Контроль за виконанням цього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CA5814">
        <w:rPr>
          <w:sz w:val="28"/>
          <w:szCs w:val="28"/>
        </w:rPr>
        <w:t>О.Шумський</w:t>
      </w:r>
      <w:proofErr w:type="spellEnd"/>
      <w:r w:rsidRPr="00CA5814">
        <w:rPr>
          <w:sz w:val="28"/>
          <w:szCs w:val="28"/>
        </w:rPr>
        <w:t>.).</w:t>
      </w:r>
    </w:p>
    <w:p w14:paraId="61A1DC09" w14:textId="56DFEEB7" w:rsidR="008B40B5" w:rsidRDefault="008B40B5" w:rsidP="00AB22C0">
      <w:pPr>
        <w:jc w:val="both"/>
        <w:rPr>
          <w:sz w:val="28"/>
          <w:szCs w:val="28"/>
        </w:rPr>
      </w:pPr>
    </w:p>
    <w:p w14:paraId="3AA17BEE" w14:textId="77777777" w:rsidR="003A38F0" w:rsidRPr="00C11747" w:rsidRDefault="003A38F0" w:rsidP="003A38F0">
      <w:pPr>
        <w:pStyle w:val="a7"/>
        <w:tabs>
          <w:tab w:val="left" w:pos="708"/>
        </w:tabs>
        <w:jc w:val="center"/>
        <w:rPr>
          <w:sz w:val="16"/>
          <w:szCs w:val="16"/>
          <w:lang w:val="uk-UA"/>
        </w:rPr>
      </w:pPr>
    </w:p>
    <w:p w14:paraId="601C27FC" w14:textId="2B04BBC3" w:rsidR="003A38F0" w:rsidRPr="004D1CB4" w:rsidRDefault="003A38F0" w:rsidP="003A38F0">
      <w:pPr>
        <w:tabs>
          <w:tab w:val="left" w:pos="6295"/>
        </w:tabs>
        <w:spacing w:before="207"/>
        <w:jc w:val="center"/>
        <w:rPr>
          <w:b/>
          <w:bCs/>
          <w:sz w:val="28"/>
        </w:rPr>
      </w:pPr>
      <w:r w:rsidRPr="004D1CB4">
        <w:rPr>
          <w:b/>
          <w:bCs/>
          <w:sz w:val="28"/>
        </w:rPr>
        <w:t>Міський</w:t>
      </w:r>
      <w:r w:rsidRPr="004D1CB4">
        <w:rPr>
          <w:b/>
          <w:bCs/>
          <w:spacing w:val="-3"/>
          <w:sz w:val="28"/>
        </w:rPr>
        <w:t xml:space="preserve"> </w:t>
      </w:r>
      <w:r w:rsidRPr="004D1CB4">
        <w:rPr>
          <w:b/>
          <w:bCs/>
          <w:sz w:val="28"/>
        </w:rPr>
        <w:t xml:space="preserve">голова      </w:t>
      </w:r>
      <w:r w:rsidR="008B40B5" w:rsidRPr="004D1CB4">
        <w:rPr>
          <w:b/>
          <w:bCs/>
          <w:sz w:val="28"/>
        </w:rPr>
        <w:t xml:space="preserve">                                        </w:t>
      </w:r>
      <w:r w:rsidRPr="004D1CB4">
        <w:rPr>
          <w:b/>
          <w:bCs/>
          <w:sz w:val="28"/>
        </w:rPr>
        <w:t xml:space="preserve">               Тетяна ЄРМОЛАЄВА</w:t>
      </w:r>
    </w:p>
    <w:p w14:paraId="3336D62C" w14:textId="77777777" w:rsidR="003A38F0" w:rsidRPr="00C11747" w:rsidRDefault="003A38F0" w:rsidP="003A3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47B1E00" w14:textId="1E6C4338" w:rsidR="00E57083" w:rsidRDefault="008B40B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06A4F7FF" w14:textId="1D05978E" w:rsidR="00D65F14" w:rsidRDefault="00A046D7"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86C0157" w14:textId="427C53C7"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6A6DCB9" w14:textId="3A6E8078"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C435E93" w14:textId="7F900537"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3250AB0" w14:textId="0220A3C5" w:rsidR="00D65F14" w:rsidRP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3148C9">
        <w:rPr>
          <w:b/>
          <w:bCs/>
          <w:sz w:val="28"/>
          <w:szCs w:val="28"/>
        </w:rPr>
        <w:t>Призупинено розпорядженням міського голови № 454-р від 07.10.2024 року</w:t>
      </w:r>
    </w:p>
    <w:p w14:paraId="60B63A35" w14:textId="49E3DD3E"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5AB7322" w14:textId="5D6CB07F"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DBBED7A" w14:textId="39377031" w:rsidR="00D65F14" w:rsidRDefault="00D65F14"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ED7E76A" w14:textId="5BD58F4B"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AE71C85" w14:textId="7F3DDFD9"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3C17741" w14:textId="3008AFFD"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854394D" w14:textId="32272840"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33FDA98" w14:textId="63B1CDA9"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72BC16F" w14:textId="24A88E87"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170844B" w14:textId="04901461"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A8CB4" w14:textId="60A4A975"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805E611" w14:textId="0557D79F"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5F7A024" w14:textId="57C75374"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4D962D5" w14:textId="72B1491C"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64EBF2B" w14:textId="6608A22B"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4424BBF" w14:textId="2E60CF74" w:rsidR="003148C9" w:rsidRDefault="003148C9"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F08E81C" w14:textId="77777777" w:rsidR="003148C9" w:rsidRPr="00A60F31" w:rsidRDefault="003148C9" w:rsidP="003148C9">
      <w:pPr>
        <w:widowControl w:val="0"/>
        <w:tabs>
          <w:tab w:val="left" w:pos="0"/>
        </w:tabs>
        <w:autoSpaceDE w:val="0"/>
        <w:autoSpaceDN w:val="0"/>
        <w:spacing w:before="7"/>
        <w:jc w:val="center"/>
        <w:rPr>
          <w:sz w:val="27"/>
          <w:lang w:bidi="uk-UA"/>
        </w:rPr>
      </w:pPr>
      <w:r>
        <w:rPr>
          <w:noProof/>
        </w:rPr>
        <w:lastRenderedPageBreak/>
        <w:drawing>
          <wp:inline distT="0" distB="0" distL="0" distR="0" wp14:anchorId="1913595E" wp14:editId="16581F60">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3BD7282" w14:textId="77777777" w:rsidR="003148C9" w:rsidRPr="00A60F31" w:rsidRDefault="003148C9" w:rsidP="003148C9">
      <w:pPr>
        <w:widowControl w:val="0"/>
        <w:autoSpaceDE w:val="0"/>
        <w:autoSpaceDN w:val="0"/>
        <w:spacing w:before="40"/>
        <w:ind w:right="-1"/>
        <w:jc w:val="center"/>
        <w:outlineLvl w:val="1"/>
        <w:rPr>
          <w:b/>
          <w:bCs/>
          <w:sz w:val="28"/>
          <w:szCs w:val="28"/>
          <w:lang w:bidi="uk-UA"/>
        </w:rPr>
      </w:pPr>
      <w:r w:rsidRPr="00A60F31">
        <w:rPr>
          <w:b/>
          <w:bCs/>
          <w:sz w:val="28"/>
          <w:szCs w:val="28"/>
          <w:lang w:bidi="uk-UA"/>
        </w:rPr>
        <w:t xml:space="preserve">КОЗЯТИНСЬКА МІСЬКА РАДА ВІННИЦЬКОЇ ОБЛАСТІ </w:t>
      </w:r>
      <w:r>
        <w:rPr>
          <w:b/>
          <w:bCs/>
          <w:sz w:val="28"/>
          <w:szCs w:val="28"/>
          <w:lang w:bidi="uk-UA"/>
        </w:rPr>
        <w:t xml:space="preserve"> </w:t>
      </w:r>
    </w:p>
    <w:p w14:paraId="55DEB446" w14:textId="77777777" w:rsidR="003148C9" w:rsidRPr="00A60F31" w:rsidRDefault="003148C9" w:rsidP="003148C9">
      <w:pPr>
        <w:widowControl w:val="0"/>
        <w:autoSpaceDE w:val="0"/>
        <w:autoSpaceDN w:val="0"/>
        <w:spacing w:before="10"/>
        <w:ind w:right="-1"/>
        <w:rPr>
          <w:b/>
          <w:sz w:val="27"/>
          <w:lang w:bidi="uk-UA"/>
        </w:rPr>
      </w:pPr>
    </w:p>
    <w:p w14:paraId="5BB6D378" w14:textId="77777777" w:rsidR="003148C9" w:rsidRPr="00A60F31" w:rsidRDefault="003148C9" w:rsidP="003148C9">
      <w:pPr>
        <w:pStyle w:val="1"/>
      </w:pPr>
      <w:r w:rsidRPr="00A60F31">
        <w:t xml:space="preserve">Р </w:t>
      </w:r>
      <w:r>
        <w:t>О З П О Р Я Д Ж Е</w:t>
      </w:r>
      <w:r w:rsidRPr="00A60F31">
        <w:t xml:space="preserve"> Н </w:t>
      </w:r>
      <w:proofErr w:type="spellStart"/>
      <w:r>
        <w:t>Н</w:t>
      </w:r>
      <w:proofErr w:type="spellEnd"/>
      <w:r>
        <w:t xml:space="preserve"> </w:t>
      </w:r>
      <w:r w:rsidRPr="00A60F31">
        <w:t>Я</w:t>
      </w:r>
    </w:p>
    <w:p w14:paraId="0FDB8DF8" w14:textId="77777777" w:rsidR="003148C9" w:rsidRDefault="003148C9" w:rsidP="003148C9">
      <w:pPr>
        <w:tabs>
          <w:tab w:val="center" w:pos="4677"/>
          <w:tab w:val="right" w:pos="9355"/>
        </w:tabs>
        <w:rPr>
          <w:sz w:val="28"/>
        </w:rPr>
      </w:pPr>
    </w:p>
    <w:p w14:paraId="74E221BB" w14:textId="77777777" w:rsidR="003148C9" w:rsidRPr="00A60F31" w:rsidRDefault="003148C9" w:rsidP="003148C9">
      <w:pPr>
        <w:tabs>
          <w:tab w:val="center" w:pos="4677"/>
          <w:tab w:val="right" w:pos="9355"/>
        </w:tabs>
        <w:rPr>
          <w:b/>
          <w:sz w:val="28"/>
          <w:szCs w:val="20"/>
          <w:lang w:val="ru-RU" w:eastAsia="ru-RU"/>
        </w:rPr>
      </w:pPr>
      <w:r>
        <w:rPr>
          <w:b/>
          <w:sz w:val="28"/>
          <w:szCs w:val="20"/>
          <w:lang w:val="ru-RU" w:eastAsia="ru-RU"/>
        </w:rPr>
        <w:t>07.10.2024</w:t>
      </w:r>
      <w:r w:rsidRPr="00A60F31">
        <w:rPr>
          <w:b/>
          <w:sz w:val="28"/>
          <w:szCs w:val="20"/>
          <w:lang w:val="ru-RU" w:eastAsia="ru-RU"/>
        </w:rPr>
        <w:t xml:space="preserve"> </w:t>
      </w:r>
      <w:r w:rsidRPr="00A60F31">
        <w:rPr>
          <w:b/>
          <w:sz w:val="28"/>
          <w:szCs w:val="20"/>
          <w:lang w:eastAsia="ru-RU"/>
        </w:rPr>
        <w:t xml:space="preserve">№ </w:t>
      </w:r>
      <w:r>
        <w:rPr>
          <w:b/>
          <w:sz w:val="28"/>
          <w:szCs w:val="20"/>
          <w:lang w:eastAsia="ru-RU"/>
        </w:rPr>
        <w:t>454-р</w:t>
      </w:r>
      <w:r w:rsidRPr="00A60F31">
        <w:rPr>
          <w:b/>
          <w:sz w:val="28"/>
          <w:szCs w:val="20"/>
          <w:lang w:val="ru-RU" w:eastAsia="ru-RU"/>
        </w:rPr>
        <w:t xml:space="preserve">  </w:t>
      </w:r>
    </w:p>
    <w:p w14:paraId="2234FD72" w14:textId="77777777" w:rsidR="003148C9" w:rsidRDefault="003148C9" w:rsidP="003148C9">
      <w:pPr>
        <w:tabs>
          <w:tab w:val="left" w:pos="2611"/>
          <w:tab w:val="left" w:pos="4363"/>
        </w:tabs>
        <w:spacing w:before="1"/>
        <w:rPr>
          <w:sz w:val="28"/>
          <w:u w:val="single"/>
        </w:rPr>
      </w:pPr>
      <w:r w:rsidRPr="00A60F31">
        <w:rPr>
          <w:sz w:val="28"/>
          <w:u w:val="single"/>
        </w:rPr>
        <w:t xml:space="preserve"> </w:t>
      </w:r>
    </w:p>
    <w:p w14:paraId="65EBB14A" w14:textId="77777777" w:rsidR="003148C9" w:rsidRPr="003148C9" w:rsidRDefault="003148C9" w:rsidP="003148C9">
      <w:pPr>
        <w:pStyle w:val="ac"/>
        <w:ind w:left="0"/>
        <w:rPr>
          <w:sz w:val="28"/>
          <w:szCs w:val="28"/>
        </w:rPr>
      </w:pPr>
      <w:r w:rsidRPr="003148C9">
        <w:rPr>
          <w:sz w:val="28"/>
          <w:szCs w:val="28"/>
        </w:rPr>
        <w:t xml:space="preserve">Про зупинення рішення </w:t>
      </w:r>
      <w:bookmarkStart w:id="1" w:name="_Hlk65662485"/>
      <w:bookmarkStart w:id="2" w:name="_Hlk179195165"/>
      <w:r w:rsidRPr="003148C9">
        <w:rPr>
          <w:sz w:val="28"/>
          <w:szCs w:val="28"/>
        </w:rPr>
        <w:t>49 сесії 8 скликання</w:t>
      </w:r>
    </w:p>
    <w:p w14:paraId="1DFD4A89" w14:textId="77777777" w:rsidR="003148C9" w:rsidRPr="003148C9" w:rsidRDefault="003148C9" w:rsidP="003148C9">
      <w:pPr>
        <w:pStyle w:val="ac"/>
        <w:ind w:left="0"/>
        <w:rPr>
          <w:sz w:val="28"/>
          <w:szCs w:val="28"/>
        </w:rPr>
      </w:pPr>
      <w:r w:rsidRPr="003148C9">
        <w:rPr>
          <w:sz w:val="28"/>
          <w:szCs w:val="28"/>
        </w:rPr>
        <w:t>Козятинської міської ради №1564-</w:t>
      </w:r>
      <w:r w:rsidRPr="003148C9">
        <w:rPr>
          <w:sz w:val="28"/>
          <w:szCs w:val="28"/>
          <w:lang w:val="en-US"/>
        </w:rPr>
        <w:t>VII</w:t>
      </w:r>
      <w:r w:rsidRPr="003148C9">
        <w:rPr>
          <w:sz w:val="28"/>
          <w:szCs w:val="28"/>
        </w:rPr>
        <w:t>І від 03.10.2024р</w:t>
      </w:r>
    </w:p>
    <w:p w14:paraId="19213DC4" w14:textId="77777777" w:rsidR="003148C9" w:rsidRPr="003148C9" w:rsidRDefault="003148C9" w:rsidP="003148C9">
      <w:pPr>
        <w:pStyle w:val="ac"/>
        <w:ind w:left="0"/>
        <w:rPr>
          <w:sz w:val="28"/>
          <w:szCs w:val="28"/>
        </w:rPr>
      </w:pPr>
      <w:bookmarkStart w:id="3" w:name="_Hlk127968206"/>
      <w:r w:rsidRPr="003148C9">
        <w:rPr>
          <w:sz w:val="28"/>
          <w:szCs w:val="28"/>
        </w:rPr>
        <w:t>“</w:t>
      </w:r>
      <w:bookmarkEnd w:id="1"/>
      <w:r w:rsidRPr="003148C9">
        <w:rPr>
          <w:sz w:val="28"/>
          <w:szCs w:val="28"/>
        </w:rPr>
        <w:t>Про дострокове припинення повноважень керуючого справами виконкому-начальника організаційного відділу Тимощук А.Ф. та звільнення її з займаної посади»</w:t>
      </w:r>
    </w:p>
    <w:bookmarkEnd w:id="2"/>
    <w:p w14:paraId="2B4B536F" w14:textId="77777777" w:rsidR="003148C9" w:rsidRPr="003148C9" w:rsidRDefault="003148C9" w:rsidP="003148C9">
      <w:pPr>
        <w:pStyle w:val="ac"/>
        <w:ind w:left="0"/>
        <w:rPr>
          <w:sz w:val="28"/>
          <w:szCs w:val="28"/>
        </w:rPr>
      </w:pPr>
    </w:p>
    <w:bookmarkEnd w:id="3"/>
    <w:p w14:paraId="03CC8AE4" w14:textId="77777777" w:rsidR="003148C9" w:rsidRPr="003148C9" w:rsidRDefault="003148C9" w:rsidP="003148C9">
      <w:pPr>
        <w:pStyle w:val="21"/>
        <w:jc w:val="both"/>
        <w:rPr>
          <w:szCs w:val="28"/>
        </w:rPr>
      </w:pPr>
      <w:r w:rsidRPr="003148C9">
        <w:rPr>
          <w:szCs w:val="28"/>
        </w:rPr>
        <w:t>Відповідно до пункту 20 частини 4 ст.42, ст.51, частини 4 статті 59 Закону України “Про місцеве самоврядування в Україні”  :</w:t>
      </w:r>
    </w:p>
    <w:p w14:paraId="58F8FDD4" w14:textId="77777777" w:rsidR="003148C9" w:rsidRPr="003148C9" w:rsidRDefault="003148C9" w:rsidP="003148C9">
      <w:pPr>
        <w:pStyle w:val="21"/>
        <w:jc w:val="both"/>
        <w:rPr>
          <w:szCs w:val="28"/>
        </w:rPr>
      </w:pPr>
      <w:r w:rsidRPr="003148C9">
        <w:rPr>
          <w:szCs w:val="28"/>
        </w:rPr>
        <w:tab/>
      </w:r>
      <w:r w:rsidRPr="003148C9">
        <w:rPr>
          <w:szCs w:val="28"/>
        </w:rPr>
        <w:tab/>
      </w:r>
      <w:r w:rsidRPr="003148C9">
        <w:rPr>
          <w:szCs w:val="28"/>
        </w:rPr>
        <w:tab/>
      </w:r>
    </w:p>
    <w:p w14:paraId="632EA646" w14:textId="77777777" w:rsidR="003148C9" w:rsidRPr="003148C9" w:rsidRDefault="003148C9" w:rsidP="003148C9">
      <w:pPr>
        <w:pStyle w:val="ac"/>
        <w:ind w:left="0"/>
        <w:rPr>
          <w:sz w:val="28"/>
          <w:szCs w:val="28"/>
        </w:rPr>
      </w:pPr>
      <w:r w:rsidRPr="003148C9">
        <w:rPr>
          <w:b/>
          <w:sz w:val="28"/>
          <w:szCs w:val="28"/>
        </w:rPr>
        <w:t xml:space="preserve"> 1.</w:t>
      </w:r>
      <w:r w:rsidRPr="003148C9">
        <w:rPr>
          <w:sz w:val="28"/>
          <w:szCs w:val="28"/>
        </w:rPr>
        <w:t xml:space="preserve"> Призупинити </w:t>
      </w:r>
      <w:bookmarkStart w:id="4" w:name="_Hlk179195230"/>
      <w:r w:rsidRPr="003148C9">
        <w:rPr>
          <w:sz w:val="28"/>
          <w:szCs w:val="28"/>
        </w:rPr>
        <w:t xml:space="preserve">рішення </w:t>
      </w:r>
      <w:bookmarkStart w:id="5" w:name="_Hlk56420706"/>
      <w:r w:rsidRPr="003148C9">
        <w:rPr>
          <w:sz w:val="28"/>
          <w:szCs w:val="28"/>
        </w:rPr>
        <w:t>49 сесії 8 скликання Козятинської міської ради №1564-</w:t>
      </w:r>
      <w:r w:rsidRPr="003148C9">
        <w:rPr>
          <w:sz w:val="28"/>
          <w:szCs w:val="28"/>
          <w:lang w:val="en-US"/>
        </w:rPr>
        <w:t>VII</w:t>
      </w:r>
      <w:r w:rsidRPr="003148C9">
        <w:rPr>
          <w:sz w:val="28"/>
          <w:szCs w:val="28"/>
        </w:rPr>
        <w:t>І від 03.10.2024р “Про дострокове припинення повноважень керуючого справами виконкому-начальника організаційного відділу</w:t>
      </w:r>
    </w:p>
    <w:p w14:paraId="0FADB9BA" w14:textId="77777777" w:rsidR="003148C9" w:rsidRPr="003148C9" w:rsidRDefault="003148C9" w:rsidP="003148C9">
      <w:pPr>
        <w:pStyle w:val="ac"/>
        <w:ind w:left="0"/>
        <w:rPr>
          <w:sz w:val="28"/>
          <w:szCs w:val="28"/>
        </w:rPr>
      </w:pPr>
      <w:r w:rsidRPr="003148C9">
        <w:rPr>
          <w:sz w:val="28"/>
          <w:szCs w:val="28"/>
        </w:rPr>
        <w:t xml:space="preserve"> Тимощук А.Ф. та звільнення її з займаної посади»</w:t>
      </w:r>
      <w:bookmarkEnd w:id="4"/>
    </w:p>
    <w:bookmarkEnd w:id="5"/>
    <w:p w14:paraId="16BAD66F" w14:textId="77777777" w:rsidR="003148C9" w:rsidRPr="003148C9" w:rsidRDefault="003148C9" w:rsidP="003148C9">
      <w:pPr>
        <w:pStyle w:val="ac"/>
        <w:ind w:left="0"/>
        <w:jc w:val="both"/>
        <w:rPr>
          <w:sz w:val="28"/>
          <w:szCs w:val="28"/>
        </w:rPr>
      </w:pPr>
      <w:r w:rsidRPr="003148C9">
        <w:rPr>
          <w:sz w:val="28"/>
          <w:szCs w:val="28"/>
        </w:rPr>
        <w:t xml:space="preserve"> </w:t>
      </w:r>
      <w:r w:rsidRPr="003148C9">
        <w:rPr>
          <w:b/>
          <w:bCs/>
          <w:sz w:val="28"/>
          <w:szCs w:val="28"/>
        </w:rPr>
        <w:t>2.</w:t>
      </w:r>
      <w:r w:rsidRPr="003148C9">
        <w:rPr>
          <w:sz w:val="28"/>
          <w:szCs w:val="28"/>
        </w:rPr>
        <w:t>Винести на повторний розгляд сесії  Козятинської міської ради рішення 49 сесії 8 скликання Козятинської міської ради №1564-</w:t>
      </w:r>
      <w:r w:rsidRPr="003148C9">
        <w:rPr>
          <w:sz w:val="28"/>
          <w:szCs w:val="28"/>
          <w:lang w:val="en-US"/>
        </w:rPr>
        <w:t>VII</w:t>
      </w:r>
      <w:r w:rsidRPr="003148C9">
        <w:rPr>
          <w:sz w:val="28"/>
          <w:szCs w:val="28"/>
        </w:rPr>
        <w:t xml:space="preserve">І від 03.10.2024р “Про дострокове припинення повноважень керуючого справами виконкому-начальника організаційного відділу Тимощук А.Ф. та звільнення її з займаної посади» з наступним зауваженнями та їх обґрунтуваннями щодо підстав припинення повноважень: </w:t>
      </w:r>
    </w:p>
    <w:p w14:paraId="18C12D34" w14:textId="77777777" w:rsidR="003148C9" w:rsidRPr="003148C9" w:rsidRDefault="003148C9" w:rsidP="003148C9">
      <w:pPr>
        <w:pStyle w:val="ac"/>
        <w:ind w:left="0"/>
        <w:jc w:val="both"/>
        <w:rPr>
          <w:sz w:val="28"/>
          <w:szCs w:val="28"/>
        </w:rPr>
      </w:pPr>
      <w:r w:rsidRPr="003148C9">
        <w:rPr>
          <w:sz w:val="28"/>
          <w:szCs w:val="28"/>
        </w:rPr>
        <w:t xml:space="preserve">          - на офіційному сайті міської ради відсутні лише ті рішення, які містять конфіденційну інформацію;</w:t>
      </w:r>
      <w:r w:rsidRPr="003148C9">
        <w:rPr>
          <w:sz w:val="28"/>
          <w:szCs w:val="28"/>
        </w:rPr>
        <w:tab/>
      </w:r>
      <w:r w:rsidRPr="003148C9">
        <w:rPr>
          <w:sz w:val="28"/>
          <w:szCs w:val="28"/>
        </w:rPr>
        <w:tab/>
      </w:r>
      <w:r w:rsidRPr="003148C9">
        <w:rPr>
          <w:sz w:val="28"/>
          <w:szCs w:val="28"/>
        </w:rPr>
        <w:tab/>
      </w:r>
      <w:r w:rsidRPr="003148C9">
        <w:rPr>
          <w:sz w:val="28"/>
          <w:szCs w:val="28"/>
        </w:rPr>
        <w:tab/>
      </w:r>
      <w:r w:rsidRPr="003148C9">
        <w:rPr>
          <w:sz w:val="28"/>
          <w:szCs w:val="28"/>
        </w:rPr>
        <w:tab/>
      </w:r>
      <w:r w:rsidRPr="003148C9">
        <w:rPr>
          <w:sz w:val="28"/>
          <w:szCs w:val="28"/>
        </w:rPr>
        <w:tab/>
      </w:r>
      <w:r w:rsidRPr="003148C9">
        <w:rPr>
          <w:sz w:val="28"/>
          <w:szCs w:val="28"/>
        </w:rPr>
        <w:tab/>
      </w:r>
      <w:r w:rsidRPr="003148C9">
        <w:rPr>
          <w:sz w:val="28"/>
          <w:szCs w:val="28"/>
        </w:rPr>
        <w:tab/>
      </w:r>
      <w:r w:rsidRPr="003148C9">
        <w:rPr>
          <w:sz w:val="28"/>
          <w:szCs w:val="28"/>
        </w:rPr>
        <w:tab/>
      </w:r>
      <w:r w:rsidRPr="003148C9">
        <w:rPr>
          <w:sz w:val="28"/>
          <w:szCs w:val="28"/>
        </w:rPr>
        <w:tab/>
        <w:t xml:space="preserve">- виконавчий комітет в своїй роботі керується регламентом </w:t>
      </w:r>
      <w:r w:rsidRPr="003148C9">
        <w:rPr>
          <w:sz w:val="28"/>
          <w:szCs w:val="28"/>
          <w:lang w:val="en-US"/>
        </w:rPr>
        <w:t>VII</w:t>
      </w:r>
      <w:r w:rsidRPr="003148C9">
        <w:rPr>
          <w:sz w:val="28"/>
          <w:szCs w:val="28"/>
        </w:rPr>
        <w:t>скликання;</w:t>
      </w:r>
      <w:r w:rsidRPr="003148C9">
        <w:rPr>
          <w:sz w:val="28"/>
          <w:szCs w:val="28"/>
        </w:rPr>
        <w:tab/>
        <w:t>- головування Тимощук А.Ф. у конкурсній комісії з призначення директорів навчальних закладів ніяким чином не стало  підставою  для прийняття рішення по справі №120/10104/21-а;</w:t>
      </w:r>
    </w:p>
    <w:p w14:paraId="45EFE54E" w14:textId="77777777" w:rsidR="003148C9" w:rsidRPr="003148C9" w:rsidRDefault="003148C9" w:rsidP="003148C9">
      <w:pPr>
        <w:pStyle w:val="ac"/>
        <w:ind w:left="0"/>
        <w:jc w:val="both"/>
        <w:rPr>
          <w:sz w:val="28"/>
          <w:szCs w:val="28"/>
        </w:rPr>
      </w:pPr>
      <w:r w:rsidRPr="003148C9">
        <w:rPr>
          <w:sz w:val="28"/>
          <w:szCs w:val="28"/>
        </w:rPr>
        <w:t xml:space="preserve">          -  наради з керівниками управлінь та відділів проводяться щовівторка з старостами щочетверга;</w:t>
      </w:r>
    </w:p>
    <w:p w14:paraId="1F3CAAC5" w14:textId="77777777" w:rsidR="003148C9" w:rsidRPr="003148C9" w:rsidRDefault="003148C9" w:rsidP="003148C9">
      <w:pPr>
        <w:pStyle w:val="ac"/>
        <w:ind w:left="0"/>
        <w:jc w:val="both"/>
        <w:rPr>
          <w:sz w:val="28"/>
          <w:szCs w:val="28"/>
        </w:rPr>
      </w:pPr>
      <w:r w:rsidRPr="003148C9">
        <w:rPr>
          <w:sz w:val="28"/>
          <w:szCs w:val="28"/>
        </w:rPr>
        <w:t xml:space="preserve">         -   підтвердження систематичного порушення трудової дисциплін Тимощук А.Ф. до рішення не надано.</w:t>
      </w:r>
    </w:p>
    <w:p w14:paraId="756FFB57" w14:textId="77777777" w:rsidR="003148C9" w:rsidRPr="003148C9" w:rsidRDefault="003148C9" w:rsidP="003148C9">
      <w:pPr>
        <w:pStyle w:val="ac"/>
        <w:ind w:left="0"/>
        <w:jc w:val="both"/>
        <w:rPr>
          <w:sz w:val="28"/>
          <w:szCs w:val="28"/>
        </w:rPr>
      </w:pPr>
    </w:p>
    <w:p w14:paraId="640A2626" w14:textId="77777777" w:rsidR="003148C9" w:rsidRPr="003148C9" w:rsidRDefault="003148C9" w:rsidP="003148C9">
      <w:pPr>
        <w:pStyle w:val="aa"/>
        <w:numPr>
          <w:ilvl w:val="0"/>
          <w:numId w:val="26"/>
        </w:numPr>
        <w:spacing w:after="200"/>
        <w:contextualSpacing/>
        <w:jc w:val="both"/>
        <w:rPr>
          <w:color w:val="000000"/>
          <w:sz w:val="28"/>
          <w:szCs w:val="28"/>
          <w:shd w:val="clear" w:color="auto" w:fill="FFFFFF"/>
        </w:rPr>
      </w:pPr>
      <w:r w:rsidRPr="003148C9">
        <w:rPr>
          <w:color w:val="000000"/>
          <w:sz w:val="28"/>
          <w:szCs w:val="28"/>
          <w:shd w:val="clear" w:color="auto" w:fill="FFFFFF"/>
        </w:rPr>
        <w:t xml:space="preserve"> Частиною третьою ст. 15 Закону України «Про доступ до публічної інформації» передбачено, що проекти нормативно-правових актів, </w:t>
      </w:r>
    </w:p>
    <w:p w14:paraId="74666F38" w14:textId="77777777" w:rsidR="003148C9" w:rsidRPr="003148C9" w:rsidRDefault="003148C9" w:rsidP="003148C9">
      <w:pPr>
        <w:pStyle w:val="aa"/>
        <w:ind w:left="1080"/>
        <w:jc w:val="both"/>
        <w:rPr>
          <w:color w:val="000000"/>
          <w:sz w:val="28"/>
          <w:szCs w:val="28"/>
          <w:shd w:val="clear" w:color="auto" w:fill="FFFFFF"/>
        </w:rPr>
      </w:pPr>
    </w:p>
    <w:p w14:paraId="18C5BB5F" w14:textId="77777777" w:rsidR="003148C9" w:rsidRPr="003148C9" w:rsidRDefault="003148C9" w:rsidP="003148C9">
      <w:pPr>
        <w:pStyle w:val="aa"/>
        <w:numPr>
          <w:ilvl w:val="0"/>
          <w:numId w:val="26"/>
        </w:numPr>
        <w:spacing w:after="200"/>
        <w:contextualSpacing/>
        <w:jc w:val="both"/>
        <w:rPr>
          <w:color w:val="000000"/>
          <w:sz w:val="28"/>
          <w:szCs w:val="28"/>
          <w:shd w:val="clear" w:color="auto" w:fill="FFFFFF"/>
        </w:rPr>
      </w:pPr>
      <w:r w:rsidRPr="003148C9">
        <w:rPr>
          <w:color w:val="000000"/>
          <w:sz w:val="28"/>
          <w:szCs w:val="28"/>
          <w:shd w:val="clear" w:color="auto" w:fill="FFFFFF"/>
        </w:rPr>
        <w:lastRenderedPageBreak/>
        <w:t>рішень органів місцевого самоврядування, розроблені відповідними розпорядниками, оприлюднюються ними не пізніш як за 10 робочих днів до дати їх розгляду з метою прийняття.</w:t>
      </w:r>
    </w:p>
    <w:p w14:paraId="74B1E115" w14:textId="77777777" w:rsidR="003148C9" w:rsidRPr="003148C9" w:rsidRDefault="003148C9" w:rsidP="003148C9">
      <w:pPr>
        <w:ind w:firstLine="720"/>
        <w:jc w:val="both"/>
        <w:rPr>
          <w:color w:val="000000"/>
          <w:sz w:val="28"/>
          <w:szCs w:val="28"/>
          <w:shd w:val="clear" w:color="auto" w:fill="FFFFFF"/>
        </w:rPr>
      </w:pPr>
      <w:r w:rsidRPr="003148C9">
        <w:rPr>
          <w:color w:val="000000"/>
          <w:sz w:val="28"/>
          <w:szCs w:val="28"/>
          <w:shd w:val="clear" w:color="auto" w:fill="FFFFFF"/>
        </w:rPr>
        <w:t>Всупереч вимогам ч.3 ст. 15 Закону України «Про доступ до публічної інформації», проект рішення про дострокове припинення повноважень першого заступника не був оприлюднений.</w:t>
      </w:r>
    </w:p>
    <w:p w14:paraId="6714DDF5" w14:textId="77777777" w:rsidR="003148C9" w:rsidRPr="003148C9" w:rsidRDefault="003148C9" w:rsidP="003148C9">
      <w:pPr>
        <w:pStyle w:val="ac"/>
        <w:numPr>
          <w:ilvl w:val="0"/>
          <w:numId w:val="26"/>
        </w:numPr>
        <w:suppressAutoHyphens/>
        <w:spacing w:after="0"/>
        <w:jc w:val="both"/>
        <w:rPr>
          <w:color w:val="333333"/>
          <w:sz w:val="28"/>
          <w:szCs w:val="28"/>
          <w:shd w:val="clear" w:color="auto" w:fill="FFFFFF"/>
        </w:rPr>
      </w:pPr>
      <w:bookmarkStart w:id="6" w:name="_Hlk179212103"/>
      <w:r w:rsidRPr="003148C9">
        <w:rPr>
          <w:sz w:val="28"/>
          <w:szCs w:val="28"/>
        </w:rPr>
        <w:t>Частиною першою ст. 51 Закону України «Про місцеве самоврядування в Україні»</w:t>
      </w:r>
      <w:r w:rsidRPr="003148C9">
        <w:rPr>
          <w:color w:val="333333"/>
          <w:sz w:val="28"/>
          <w:szCs w:val="28"/>
          <w:shd w:val="clear" w:color="auto" w:fill="FFFFFF"/>
        </w:rPr>
        <w:t xml:space="preserve">  визначено, що </w:t>
      </w:r>
      <w:bookmarkEnd w:id="6"/>
      <w:r w:rsidRPr="003148C9">
        <w:rPr>
          <w:color w:val="333333"/>
          <w:sz w:val="28"/>
          <w:szCs w:val="28"/>
          <w:shd w:val="clear" w:color="auto" w:fill="FFFFFF"/>
        </w:rPr>
        <w:t>виконавчим органом сільської, селищної, міської, районної у місті (у разі її створення) ради є виконавчий комітет ради, який утворюється відповідною радою на строк її повноважень. Після закінчення повноважень ради, сільського, селищного, міського голови, голови районної у місті ради її виконавчий комітет здійснює свої повноваження до сформування нового складу виконавчого комітету.</w:t>
      </w:r>
    </w:p>
    <w:p w14:paraId="2693FF9C" w14:textId="77777777" w:rsidR="003148C9" w:rsidRPr="003148C9" w:rsidRDefault="003148C9" w:rsidP="003148C9">
      <w:pPr>
        <w:pStyle w:val="ac"/>
        <w:numPr>
          <w:ilvl w:val="0"/>
          <w:numId w:val="26"/>
        </w:numPr>
        <w:suppressAutoHyphens/>
        <w:spacing w:after="0"/>
        <w:jc w:val="both"/>
        <w:rPr>
          <w:color w:val="333333"/>
          <w:sz w:val="28"/>
          <w:szCs w:val="28"/>
          <w:shd w:val="clear" w:color="auto" w:fill="FFFFFF"/>
        </w:rPr>
      </w:pPr>
      <w:r w:rsidRPr="003148C9">
        <w:rPr>
          <w:sz w:val="28"/>
          <w:szCs w:val="28"/>
        </w:rPr>
        <w:t>Частиною другою ст. 51 Закону України «Про місцеве самоврядування в Україні»</w:t>
      </w:r>
      <w:r w:rsidRPr="003148C9">
        <w:rPr>
          <w:color w:val="333333"/>
          <w:sz w:val="28"/>
          <w:szCs w:val="28"/>
          <w:shd w:val="clear" w:color="auto" w:fill="FFFFFF"/>
        </w:rPr>
        <w:t xml:space="preserve">  визначено, що Кількісний склад виконавчого комітету визначається відповідною радою. Персональний склад виконавчого комітету сільської, селищної, міської ради затверджується радою за пропозицією сільського, селищного, міського голови, районної у місті ради - за пропозицією голови відповідної ради.</w:t>
      </w:r>
    </w:p>
    <w:p w14:paraId="16C1C3F7" w14:textId="77777777" w:rsidR="003148C9" w:rsidRPr="003148C9" w:rsidRDefault="003148C9" w:rsidP="003148C9">
      <w:pPr>
        <w:pStyle w:val="ac"/>
        <w:numPr>
          <w:ilvl w:val="0"/>
          <w:numId w:val="26"/>
        </w:numPr>
        <w:suppressAutoHyphens/>
        <w:spacing w:after="0"/>
        <w:jc w:val="both"/>
        <w:rPr>
          <w:color w:val="333333"/>
          <w:sz w:val="28"/>
          <w:szCs w:val="28"/>
          <w:shd w:val="clear" w:color="auto" w:fill="FFFFFF"/>
        </w:rPr>
      </w:pPr>
      <w:r w:rsidRPr="003148C9">
        <w:rPr>
          <w:color w:val="333333"/>
          <w:sz w:val="28"/>
          <w:szCs w:val="28"/>
          <w:shd w:val="clear" w:color="auto" w:fill="FFFFFF"/>
        </w:rPr>
        <w:t>Виконавчий комітет ради утворюється у складі відповідно сільського, селищного, міського голови, районної у місті ради - голови відповідної ради, заступника (заступників) сільського, селищного, міського голови, голови районної у місті ради, керуючого справами (секретаря) виконавчого комітету, а також керівників відділів, управлінь та інших виконавчих органів ради, інших осіб. Сільська, селищна, міська рада утворює у складі виконавчого комітету ради орган з питань містобудування та архітектури.</w:t>
      </w:r>
    </w:p>
    <w:p w14:paraId="2287885D" w14:textId="77777777" w:rsidR="003148C9" w:rsidRPr="006E3129" w:rsidRDefault="003148C9" w:rsidP="003148C9">
      <w:pPr>
        <w:pStyle w:val="aa"/>
        <w:numPr>
          <w:ilvl w:val="0"/>
          <w:numId w:val="26"/>
        </w:numPr>
        <w:spacing w:after="200" w:line="276" w:lineRule="auto"/>
        <w:contextualSpacing/>
        <w:jc w:val="both"/>
        <w:rPr>
          <w:sz w:val="28"/>
          <w:szCs w:val="28"/>
        </w:rPr>
      </w:pPr>
      <w:r w:rsidRPr="006E3129">
        <w:rPr>
          <w:sz w:val="28"/>
          <w:szCs w:val="28"/>
        </w:rPr>
        <w:t xml:space="preserve">Наведене свідчить про те, що зупинене рішення  прийняте з порушенням вимог ст. 19 Конституції України та ч. 3 ст. 24 Закону України «Про місцеве самоврядування в Україні»: не на підставі, не в межах повноважень та не у спосіб, що передбачений Конституцією України та законами України; не обґрунтовано, тобто без врахування усіх обставин, що мають значення для прийняття рішення; не добросовісно; не розсудливо; без дотримання принципу рівності перед законом, допустивши несприятливу дискримінацію; не </w:t>
      </w:r>
      <w:proofErr w:type="spellStart"/>
      <w:r w:rsidRPr="006E3129">
        <w:rPr>
          <w:sz w:val="28"/>
          <w:szCs w:val="28"/>
        </w:rPr>
        <w:t>пропорційно</w:t>
      </w:r>
      <w:proofErr w:type="spellEnd"/>
      <w:r w:rsidRPr="006E3129">
        <w:rPr>
          <w:sz w:val="28"/>
          <w:szCs w:val="28"/>
        </w:rPr>
        <w:t>, зокрема без дотримання необхідного балансу між будь-якими несприятливими наслідками для прав, свобод та інтересів позивача і цілям, на досягнення яких спрямоване це рішення.</w:t>
      </w:r>
    </w:p>
    <w:p w14:paraId="44872303" w14:textId="77777777" w:rsidR="003148C9" w:rsidRDefault="003148C9" w:rsidP="003148C9">
      <w:pPr>
        <w:ind w:right="-28"/>
        <w:jc w:val="both"/>
        <w:rPr>
          <w:sz w:val="28"/>
          <w:szCs w:val="28"/>
        </w:rPr>
      </w:pPr>
      <w:r>
        <w:rPr>
          <w:sz w:val="28"/>
          <w:szCs w:val="28"/>
        </w:rPr>
        <w:t xml:space="preserve"> </w:t>
      </w:r>
      <w:r w:rsidRPr="00025B5C">
        <w:rPr>
          <w:sz w:val="28"/>
          <w:szCs w:val="28"/>
        </w:rPr>
        <w:t xml:space="preserve"> 3.Контроль за виконанням цього розпорядження  залишаю за собою</w:t>
      </w:r>
      <w:r>
        <w:rPr>
          <w:sz w:val="28"/>
          <w:szCs w:val="28"/>
        </w:rPr>
        <w:t>.</w:t>
      </w:r>
    </w:p>
    <w:p w14:paraId="1A5AFAD2" w14:textId="77777777" w:rsidR="003148C9" w:rsidRPr="00025B5C" w:rsidRDefault="003148C9" w:rsidP="003148C9">
      <w:pPr>
        <w:pStyle w:val="1"/>
        <w:ind w:left="0"/>
        <w:jc w:val="left"/>
      </w:pPr>
    </w:p>
    <w:p w14:paraId="2F551C30" w14:textId="77777777" w:rsidR="003148C9" w:rsidRPr="00025B5C" w:rsidRDefault="003148C9" w:rsidP="003148C9">
      <w:pPr>
        <w:rPr>
          <w:sz w:val="28"/>
          <w:szCs w:val="28"/>
        </w:rPr>
      </w:pPr>
      <w:r w:rsidRPr="00025B5C">
        <w:rPr>
          <w:sz w:val="28"/>
          <w:szCs w:val="28"/>
        </w:rPr>
        <w:t xml:space="preserve">          Міський голова</w:t>
      </w:r>
      <w:r w:rsidRPr="00025B5C">
        <w:rPr>
          <w:sz w:val="28"/>
          <w:szCs w:val="28"/>
        </w:rPr>
        <w:tab/>
      </w:r>
      <w:r w:rsidRPr="00025B5C">
        <w:rPr>
          <w:sz w:val="28"/>
          <w:szCs w:val="28"/>
        </w:rPr>
        <w:tab/>
      </w:r>
      <w:r w:rsidRPr="00025B5C">
        <w:rPr>
          <w:sz w:val="28"/>
          <w:szCs w:val="28"/>
        </w:rPr>
        <w:tab/>
      </w:r>
      <w:r w:rsidRPr="00025B5C">
        <w:rPr>
          <w:sz w:val="28"/>
          <w:szCs w:val="28"/>
        </w:rPr>
        <w:tab/>
      </w:r>
      <w:r w:rsidRPr="00025B5C">
        <w:rPr>
          <w:sz w:val="28"/>
          <w:szCs w:val="28"/>
        </w:rPr>
        <w:tab/>
      </w:r>
      <w:r w:rsidRPr="00025B5C">
        <w:rPr>
          <w:sz w:val="28"/>
          <w:szCs w:val="28"/>
        </w:rPr>
        <w:tab/>
        <w:t>Т</w:t>
      </w:r>
      <w:r>
        <w:rPr>
          <w:sz w:val="28"/>
          <w:szCs w:val="28"/>
        </w:rPr>
        <w:t xml:space="preserve">етяна </w:t>
      </w:r>
      <w:r w:rsidRPr="00025B5C">
        <w:rPr>
          <w:sz w:val="28"/>
          <w:szCs w:val="28"/>
        </w:rPr>
        <w:t>Є</w:t>
      </w:r>
      <w:r>
        <w:rPr>
          <w:sz w:val="28"/>
          <w:szCs w:val="28"/>
        </w:rPr>
        <w:t>РМОЛАЄВА</w:t>
      </w:r>
    </w:p>
    <w:p w14:paraId="4C4BE485" w14:textId="77777777" w:rsidR="003148C9" w:rsidRDefault="003148C9" w:rsidP="003148C9">
      <w:pPr>
        <w:rPr>
          <w:sz w:val="28"/>
          <w:szCs w:val="28"/>
        </w:rPr>
      </w:pPr>
    </w:p>
    <w:p w14:paraId="6F27255E" w14:textId="4DA4F4B0" w:rsidR="003148C9" w:rsidRPr="00025B5C" w:rsidRDefault="003148C9" w:rsidP="003148C9">
      <w:pPr>
        <w:rPr>
          <w:sz w:val="28"/>
          <w:szCs w:val="28"/>
        </w:rPr>
      </w:pPr>
      <w:proofErr w:type="spellStart"/>
      <w:r w:rsidRPr="00025B5C">
        <w:rPr>
          <w:sz w:val="28"/>
          <w:szCs w:val="28"/>
        </w:rPr>
        <w:t>Ю.Кукуруза</w:t>
      </w:r>
      <w:proofErr w:type="spellEnd"/>
    </w:p>
    <w:p w14:paraId="4BD16F60" w14:textId="77777777" w:rsidR="003148C9" w:rsidRPr="00025B5C" w:rsidRDefault="003148C9" w:rsidP="003148C9">
      <w:pPr>
        <w:rPr>
          <w:sz w:val="28"/>
          <w:szCs w:val="28"/>
        </w:rPr>
      </w:pPr>
      <w:proofErr w:type="spellStart"/>
      <w:r w:rsidRPr="00025B5C">
        <w:rPr>
          <w:sz w:val="28"/>
          <w:szCs w:val="28"/>
        </w:rPr>
        <w:t>Л.Монастирська</w:t>
      </w:r>
      <w:proofErr w:type="spellEnd"/>
    </w:p>
    <w:p w14:paraId="3CAA82D4" w14:textId="2B9C92E3" w:rsidR="003148C9" w:rsidRDefault="003148C9" w:rsidP="003148C9">
      <w:pPr>
        <w:rPr>
          <w:sz w:val="28"/>
          <w:szCs w:val="28"/>
        </w:rPr>
      </w:pPr>
      <w:proofErr w:type="spellStart"/>
      <w:r w:rsidRPr="00025B5C">
        <w:rPr>
          <w:sz w:val="28"/>
          <w:szCs w:val="28"/>
        </w:rPr>
        <w:t>А.Тимощук</w:t>
      </w:r>
      <w:proofErr w:type="spellEnd"/>
    </w:p>
    <w:p w14:paraId="30BBD041" w14:textId="30311386" w:rsidR="003148C9" w:rsidRDefault="003148C9" w:rsidP="003148C9">
      <w:pPr>
        <w:rPr>
          <w:sz w:val="28"/>
          <w:szCs w:val="28"/>
        </w:rPr>
      </w:pPr>
      <w:bookmarkStart w:id="7" w:name="_GoBack"/>
      <w:bookmarkEnd w:id="7"/>
    </w:p>
    <w:sectPr w:rsidR="003148C9" w:rsidSect="008B40B5">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E169C6"/>
    <w:multiLevelType w:val="hybridMultilevel"/>
    <w:tmpl w:val="F956E270"/>
    <w:lvl w:ilvl="0" w:tplc="9DF0AB2A">
      <w:start w:val="1"/>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A753ECF"/>
    <w:multiLevelType w:val="hybridMultilevel"/>
    <w:tmpl w:val="A318603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900A61"/>
    <w:multiLevelType w:val="hybridMultilevel"/>
    <w:tmpl w:val="5E569950"/>
    <w:lvl w:ilvl="0" w:tplc="40EE496E">
      <w:start w:val="1"/>
      <w:numFmt w:val="decimal"/>
      <w:lvlText w:val="%1."/>
      <w:lvlJc w:val="left"/>
      <w:pPr>
        <w:ind w:left="720" w:hanging="360"/>
      </w:pPr>
      <w:rPr>
        <w:rFonts w:hint="default"/>
        <w:color w:val="2020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051210A"/>
    <w:multiLevelType w:val="hybridMultilevel"/>
    <w:tmpl w:val="854083F0"/>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b/>
        <w:sz w:val="24"/>
        <w:szCs w:val="24"/>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D263A1E"/>
    <w:multiLevelType w:val="hybridMultilevel"/>
    <w:tmpl w:val="25C8E83A"/>
    <w:lvl w:ilvl="0" w:tplc="03867C74">
      <w:start w:val="1"/>
      <w:numFmt w:val="decimal"/>
      <w:lvlText w:val="%1."/>
      <w:lvlJc w:val="left"/>
      <w:pPr>
        <w:ind w:left="795" w:hanging="43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417B64"/>
    <w:multiLevelType w:val="hybridMultilevel"/>
    <w:tmpl w:val="FE361546"/>
    <w:lvl w:ilvl="0" w:tplc="0D84DCA8">
      <w:start w:val="1"/>
      <w:numFmt w:val="decimal"/>
      <w:lvlText w:val="%1."/>
      <w:lvlJc w:val="left"/>
      <w:pPr>
        <w:ind w:left="435" w:hanging="43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FC5442"/>
    <w:multiLevelType w:val="hybridMultilevel"/>
    <w:tmpl w:val="29062518"/>
    <w:lvl w:ilvl="0" w:tplc="15E09434">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6AA450DE"/>
    <w:multiLevelType w:val="hybridMultilevel"/>
    <w:tmpl w:val="49FE052C"/>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1" w15:restartNumberingAfterBreak="0">
    <w:nsid w:val="73CC1F05"/>
    <w:multiLevelType w:val="hybridMultilevel"/>
    <w:tmpl w:val="4D169768"/>
    <w:lvl w:ilvl="0" w:tplc="0FC0B1BA">
      <w:start w:val="1"/>
      <w:numFmt w:val="decimal"/>
      <w:lvlText w:val="%1."/>
      <w:lvlJc w:val="left"/>
      <w:pPr>
        <w:tabs>
          <w:tab w:val="num" w:pos="720"/>
        </w:tabs>
        <w:ind w:left="720" w:hanging="360"/>
      </w:pPr>
      <w:rPr>
        <w:rFonts w:cs="Times New Roman"/>
        <w:b/>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b/>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3"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1"/>
  </w:num>
  <w:num w:numId="18">
    <w:abstractNumId w:val="0"/>
  </w:num>
  <w:num w:numId="19">
    <w:abstractNumId w:val="17"/>
  </w:num>
  <w:num w:numId="20">
    <w:abstractNumId w:val="5"/>
  </w:num>
  <w:num w:numId="2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8"/>
  </w:num>
  <w:num w:numId="24">
    <w:abstractNumId w:val="4"/>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E1FE3"/>
    <w:rsid w:val="0014124A"/>
    <w:rsid w:val="001D2653"/>
    <w:rsid w:val="002033FE"/>
    <w:rsid w:val="003148C9"/>
    <w:rsid w:val="0033509E"/>
    <w:rsid w:val="003411C7"/>
    <w:rsid w:val="0034167A"/>
    <w:rsid w:val="00343B81"/>
    <w:rsid w:val="0037033C"/>
    <w:rsid w:val="003A38F0"/>
    <w:rsid w:val="003A5481"/>
    <w:rsid w:val="003D6D32"/>
    <w:rsid w:val="0045771D"/>
    <w:rsid w:val="00464621"/>
    <w:rsid w:val="0048085B"/>
    <w:rsid w:val="004D1CB4"/>
    <w:rsid w:val="00591458"/>
    <w:rsid w:val="005A3359"/>
    <w:rsid w:val="00624FD6"/>
    <w:rsid w:val="00634953"/>
    <w:rsid w:val="00662B19"/>
    <w:rsid w:val="00691D07"/>
    <w:rsid w:val="00694552"/>
    <w:rsid w:val="006D0218"/>
    <w:rsid w:val="007175B7"/>
    <w:rsid w:val="007A1BBC"/>
    <w:rsid w:val="0083138E"/>
    <w:rsid w:val="00855388"/>
    <w:rsid w:val="0086317A"/>
    <w:rsid w:val="00863BE5"/>
    <w:rsid w:val="0086665B"/>
    <w:rsid w:val="00886BF8"/>
    <w:rsid w:val="008A3348"/>
    <w:rsid w:val="008A72F1"/>
    <w:rsid w:val="008B40B5"/>
    <w:rsid w:val="008D23C0"/>
    <w:rsid w:val="008F0A93"/>
    <w:rsid w:val="008F469A"/>
    <w:rsid w:val="00901D17"/>
    <w:rsid w:val="00907262"/>
    <w:rsid w:val="00937580"/>
    <w:rsid w:val="00987F6C"/>
    <w:rsid w:val="009B73A7"/>
    <w:rsid w:val="009C6F79"/>
    <w:rsid w:val="009E0463"/>
    <w:rsid w:val="00A046D7"/>
    <w:rsid w:val="00A06D81"/>
    <w:rsid w:val="00A108CA"/>
    <w:rsid w:val="00A3465E"/>
    <w:rsid w:val="00AA72B8"/>
    <w:rsid w:val="00AB22C0"/>
    <w:rsid w:val="00B006BA"/>
    <w:rsid w:val="00B00CAE"/>
    <w:rsid w:val="00B04865"/>
    <w:rsid w:val="00B50089"/>
    <w:rsid w:val="00B75494"/>
    <w:rsid w:val="00BA08D8"/>
    <w:rsid w:val="00BD17FE"/>
    <w:rsid w:val="00C11747"/>
    <w:rsid w:val="00C13623"/>
    <w:rsid w:val="00C7462B"/>
    <w:rsid w:val="00C9217A"/>
    <w:rsid w:val="00CA5814"/>
    <w:rsid w:val="00CB25C4"/>
    <w:rsid w:val="00CF1B23"/>
    <w:rsid w:val="00D00D28"/>
    <w:rsid w:val="00D106BC"/>
    <w:rsid w:val="00D44949"/>
    <w:rsid w:val="00D65F14"/>
    <w:rsid w:val="00DC27D1"/>
    <w:rsid w:val="00E158FB"/>
    <w:rsid w:val="00E57083"/>
    <w:rsid w:val="00E70531"/>
    <w:rsid w:val="00E9445F"/>
    <w:rsid w:val="00EE18DC"/>
    <w:rsid w:val="00EE3EB5"/>
    <w:rsid w:val="00F2654A"/>
    <w:rsid w:val="00FA17FC"/>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3148C9"/>
    <w:pPr>
      <w:keepNext/>
      <w:ind w:left="391" w:right="-1"/>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uiPriority w:val="99"/>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character" w:styleId="ae">
    <w:name w:val="Emphasis"/>
    <w:basedOn w:val="a0"/>
    <w:uiPriority w:val="99"/>
    <w:qFormat/>
    <w:rsid w:val="00E57083"/>
    <w:rPr>
      <w:rFonts w:ascii="Times New Roman" w:hAnsi="Times New Roman" w:cs="Times New Roman" w:hint="default"/>
      <w:i/>
      <w:iCs/>
    </w:rPr>
  </w:style>
  <w:style w:type="character" w:customStyle="1" w:styleId="12">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 Знак Знак2,Знак Знак Знак Знак Знак,Знак Знак Знак Знак Знак Знак Знак Знак Знак1"/>
    <w:basedOn w:val="a0"/>
    <w:uiPriority w:val="99"/>
    <w:semiHidden/>
    <w:locked/>
    <w:rsid w:val="00E57083"/>
    <w:rPr>
      <w:rFonts w:ascii="Verdana" w:hAnsi="Verdana" w:cs="Verdana"/>
      <w:sz w:val="20"/>
      <w:szCs w:val="20"/>
      <w:lang w:val="en-US"/>
    </w:rPr>
  </w:style>
  <w:style w:type="character" w:customStyle="1" w:styleId="rvts11">
    <w:name w:val="rvts11"/>
    <w:uiPriority w:val="99"/>
    <w:rsid w:val="00E57083"/>
  </w:style>
  <w:style w:type="character" w:customStyle="1" w:styleId="rvts0">
    <w:name w:val="rvts0"/>
    <w:basedOn w:val="a0"/>
    <w:uiPriority w:val="99"/>
    <w:rsid w:val="00E57083"/>
    <w:rPr>
      <w:rFonts w:ascii="Times New Roman" w:hAnsi="Times New Roman" w:cs="Times New Roman" w:hint="default"/>
    </w:rPr>
  </w:style>
  <w:style w:type="paragraph" w:styleId="2">
    <w:name w:val="Body Text Indent 2"/>
    <w:basedOn w:val="a"/>
    <w:link w:val="20"/>
    <w:semiHidden/>
    <w:unhideWhenUsed/>
    <w:rsid w:val="003A38F0"/>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3A38F0"/>
    <w:rPr>
      <w:rFonts w:ascii="Times New Roman" w:eastAsia="Times New Roman" w:hAnsi="Times New Roman" w:cs="Times New Roman"/>
      <w:sz w:val="24"/>
      <w:szCs w:val="24"/>
      <w:lang w:eastAsia="ru-RU"/>
    </w:rPr>
  </w:style>
  <w:style w:type="paragraph" w:customStyle="1" w:styleId="Heading11">
    <w:name w:val="Heading 11"/>
    <w:basedOn w:val="a"/>
    <w:uiPriority w:val="99"/>
    <w:rsid w:val="008B40B5"/>
    <w:pPr>
      <w:widowControl w:val="0"/>
      <w:autoSpaceDE w:val="0"/>
      <w:autoSpaceDN w:val="0"/>
      <w:spacing w:before="40"/>
      <w:ind w:left="389" w:right="613"/>
      <w:jc w:val="center"/>
      <w:outlineLvl w:val="1"/>
    </w:pPr>
    <w:rPr>
      <w:b/>
      <w:bCs/>
      <w:sz w:val="28"/>
      <w:szCs w:val="28"/>
    </w:rPr>
  </w:style>
  <w:style w:type="character" w:customStyle="1" w:styleId="10">
    <w:name w:val="Заголовок 1 Знак"/>
    <w:basedOn w:val="a0"/>
    <w:link w:val="1"/>
    <w:uiPriority w:val="9"/>
    <w:rsid w:val="003148C9"/>
    <w:rPr>
      <w:rFonts w:ascii="Times New Roman" w:eastAsia="Times New Roman" w:hAnsi="Times New Roman" w:cs="Times New Roman"/>
      <w:b/>
      <w:sz w:val="28"/>
      <w:szCs w:val="24"/>
      <w:lang w:val="uk-UA" w:eastAsia="uk-UA"/>
    </w:rPr>
  </w:style>
  <w:style w:type="paragraph" w:customStyle="1" w:styleId="21">
    <w:name w:val="Основной текст с отступом 21"/>
    <w:basedOn w:val="a"/>
    <w:rsid w:val="003148C9"/>
    <w:pPr>
      <w:suppressAutoHyphens/>
      <w:ind w:firstLine="851"/>
    </w:pPr>
    <w:rPr>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845944452">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2272998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AA001-A61E-4B90-BFF2-38AB0DFD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3</cp:revision>
  <cp:lastPrinted>2024-10-04T05:37:00Z</cp:lastPrinted>
  <dcterms:created xsi:type="dcterms:W3CDTF">2024-10-04T07:36:00Z</dcterms:created>
  <dcterms:modified xsi:type="dcterms:W3CDTF">2024-10-08T05:42:00Z</dcterms:modified>
</cp:coreProperties>
</file>