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A8A71" w14:textId="77777777" w:rsidR="00D371BE" w:rsidRDefault="00D371BE" w:rsidP="00D371BE">
      <w:pPr>
        <w:pStyle w:val="a8"/>
        <w:spacing w:before="7"/>
        <w:jc w:val="center"/>
        <w:rPr>
          <w:sz w:val="27"/>
        </w:rPr>
      </w:pPr>
      <w:r w:rsidRPr="00D71AC8">
        <w:rPr>
          <w:noProof/>
          <w:lang w:val="ru-RU"/>
        </w:rPr>
        <w:drawing>
          <wp:inline distT="0" distB="0" distL="0" distR="0" wp14:anchorId="00A967FC" wp14:editId="7E06CEFD">
            <wp:extent cx="447675" cy="6762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E100E" w14:textId="77777777" w:rsidR="00D371BE" w:rsidRDefault="00D371BE" w:rsidP="00D371BE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КОЗЯТИНСЬКА  МІСЬКА  РАДА  ВІННИЦЬКОЇ  ОБЛАСТІ</w:t>
      </w:r>
    </w:p>
    <w:p w14:paraId="65DABE5A" w14:textId="77777777" w:rsidR="00D371BE" w:rsidRDefault="00D371BE" w:rsidP="00D371BE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О З П О Р Я  Д Ж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 </w:t>
      </w:r>
    </w:p>
    <w:p w14:paraId="5F8357D8" w14:textId="0A4F7DC1" w:rsidR="004D7CAC" w:rsidRDefault="0028064E" w:rsidP="004D7CAC">
      <w:pPr>
        <w:pStyle w:val="a4"/>
        <w:rPr>
          <w:rFonts w:ascii="Times New Roman" w:hAnsi="Times New Roman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  <w:u w:val="single"/>
        </w:rPr>
        <w:t>08</w:t>
      </w:r>
      <w:r w:rsidR="004D7CAC">
        <w:rPr>
          <w:rFonts w:ascii="Times New Roman" w:hAnsi="Times New Roman"/>
          <w:b/>
          <w:sz w:val="32"/>
          <w:szCs w:val="32"/>
          <w:u w:val="single"/>
        </w:rPr>
        <w:t xml:space="preserve">.10.2024 </w:t>
      </w:r>
      <w:r w:rsidR="004D7CAC">
        <w:rPr>
          <w:rFonts w:ascii="Times New Roman" w:hAnsi="Times New Roman"/>
          <w:b/>
          <w:sz w:val="32"/>
          <w:szCs w:val="32"/>
        </w:rPr>
        <w:t>№</w:t>
      </w:r>
      <w:r w:rsidR="00D371BE" w:rsidRPr="00896383">
        <w:rPr>
          <w:rFonts w:ascii="Times New Roman" w:hAnsi="Times New Roman"/>
          <w:b/>
          <w:sz w:val="32"/>
          <w:szCs w:val="32"/>
          <w:u w:val="single"/>
          <w:lang w:val="ru-RU"/>
        </w:rPr>
        <w:t xml:space="preserve"> </w:t>
      </w:r>
      <w:r w:rsidR="00AC3804">
        <w:rPr>
          <w:rFonts w:ascii="Times New Roman" w:hAnsi="Times New Roman"/>
          <w:b/>
          <w:sz w:val="32"/>
          <w:szCs w:val="32"/>
          <w:u w:val="single"/>
          <w:lang w:val="ru-RU"/>
        </w:rPr>
        <w:t>455</w:t>
      </w:r>
      <w:r w:rsidR="00D371BE">
        <w:rPr>
          <w:rFonts w:ascii="Times New Roman" w:hAnsi="Times New Roman"/>
          <w:b/>
          <w:sz w:val="32"/>
          <w:szCs w:val="32"/>
          <w:u w:val="single"/>
        </w:rPr>
        <w:t>-</w:t>
      </w:r>
      <w:r w:rsidR="004D7CAC">
        <w:rPr>
          <w:rFonts w:ascii="Times New Roman" w:hAnsi="Times New Roman"/>
          <w:b/>
          <w:sz w:val="32"/>
          <w:szCs w:val="32"/>
          <w:u w:val="single"/>
        </w:rPr>
        <w:t>р</w:t>
      </w:r>
    </w:p>
    <w:p w14:paraId="198C56A1" w14:textId="13943CCF" w:rsidR="00D371BE" w:rsidRDefault="00D371BE" w:rsidP="004D7CAC">
      <w:pPr>
        <w:pStyle w:val="a4"/>
        <w:ind w:left="-426" w:firstLine="426"/>
        <w:rPr>
          <w:rFonts w:ascii="Times New Roman" w:hAnsi="Times New Roman"/>
          <w:b/>
          <w:bCs/>
          <w:sz w:val="28"/>
          <w:szCs w:val="28"/>
        </w:rPr>
      </w:pPr>
    </w:p>
    <w:p w14:paraId="37E415DC" w14:textId="77777777" w:rsidR="00D371BE" w:rsidRPr="00FA3FAF" w:rsidRDefault="00D371BE" w:rsidP="00D371BE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>Про скликання та порядок</w:t>
      </w:r>
    </w:p>
    <w:p w14:paraId="44277BAD" w14:textId="77777777" w:rsidR="00D371BE" w:rsidRPr="00FA3FAF" w:rsidRDefault="00D371BE" w:rsidP="00D371BE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 xml:space="preserve">підготовки </w:t>
      </w:r>
      <w:r>
        <w:rPr>
          <w:rFonts w:ascii="Times New Roman" w:hAnsi="Times New Roman"/>
          <w:b/>
          <w:bCs/>
          <w:sz w:val="28"/>
          <w:szCs w:val="28"/>
        </w:rPr>
        <w:t>50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FA3FAF">
        <w:rPr>
          <w:rFonts w:ascii="Times New Roman" w:hAnsi="Times New Roman"/>
          <w:b/>
          <w:bCs/>
          <w:sz w:val="28"/>
          <w:szCs w:val="28"/>
        </w:rPr>
        <w:t xml:space="preserve">(позачергової) </w:t>
      </w:r>
    </w:p>
    <w:p w14:paraId="39C0851F" w14:textId="77777777" w:rsidR="00D371BE" w:rsidRPr="00FA3FAF" w:rsidRDefault="00D371BE" w:rsidP="00D371BE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>сесії міської ради 8 скликання</w:t>
      </w:r>
    </w:p>
    <w:p w14:paraId="29BFD7F8" w14:textId="77777777" w:rsidR="00D371BE" w:rsidRPr="006143A3" w:rsidRDefault="00D371BE" w:rsidP="00D371BE">
      <w:pPr>
        <w:rPr>
          <w:rFonts w:ascii="Times New Roman" w:hAnsi="Times New Roman"/>
          <w:sz w:val="16"/>
          <w:szCs w:val="16"/>
        </w:rPr>
      </w:pPr>
      <w:r w:rsidRPr="00FA3FAF">
        <w:rPr>
          <w:rFonts w:ascii="Times New Roman" w:hAnsi="Times New Roman"/>
          <w:sz w:val="28"/>
          <w:szCs w:val="28"/>
        </w:rPr>
        <w:t xml:space="preserve"> </w:t>
      </w:r>
    </w:p>
    <w:p w14:paraId="3FCD198A" w14:textId="2E348F1C" w:rsidR="00D371BE" w:rsidRPr="00FA3FAF" w:rsidRDefault="00D371BE" w:rsidP="00D371BE">
      <w:pPr>
        <w:rPr>
          <w:rFonts w:ascii="Times New Roman" w:hAnsi="Times New Roman"/>
          <w:sz w:val="28"/>
          <w:szCs w:val="28"/>
        </w:rPr>
      </w:pPr>
      <w:r w:rsidRPr="00FA3FAF">
        <w:rPr>
          <w:rFonts w:ascii="Times New Roman" w:hAnsi="Times New Roman"/>
          <w:sz w:val="28"/>
          <w:szCs w:val="28"/>
        </w:rPr>
        <w:t xml:space="preserve">     Відповідно до п.8 ч.1 ст.42, п.4,9 ст.46, ст..47</w:t>
      </w:r>
      <w:r w:rsidR="00E3345D">
        <w:rPr>
          <w:rFonts w:ascii="Times New Roman" w:hAnsi="Times New Roman"/>
          <w:sz w:val="28"/>
          <w:szCs w:val="28"/>
        </w:rPr>
        <w:t>, п.4 ст. 59</w:t>
      </w:r>
      <w:r w:rsidRPr="00FA3FA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 від 28.05.97 р. № 280/97-ВР, ст. 13 Закону України «Про статус депутатів місцевих рад», ст. 2.4. Регламенту Козятинської міської ради 8 скликання  </w:t>
      </w:r>
    </w:p>
    <w:p w14:paraId="3A5991CF" w14:textId="77777777" w:rsidR="00D371BE" w:rsidRPr="00382786" w:rsidRDefault="00D371BE" w:rsidP="00D371BE">
      <w:pPr>
        <w:pStyle w:val="a3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 w:rsidRPr="00382786">
        <w:rPr>
          <w:rFonts w:ascii="Times New Roman" w:hAnsi="Times New Roman"/>
          <w:b/>
          <w:bCs/>
          <w:sz w:val="28"/>
          <w:szCs w:val="28"/>
        </w:rPr>
        <w:t xml:space="preserve">Скликати </w:t>
      </w:r>
      <w:r>
        <w:rPr>
          <w:rFonts w:ascii="Times New Roman" w:hAnsi="Times New Roman"/>
          <w:b/>
          <w:bCs/>
          <w:sz w:val="28"/>
          <w:szCs w:val="28"/>
        </w:rPr>
        <w:t>50</w:t>
      </w:r>
      <w:r w:rsidRPr="00382786">
        <w:rPr>
          <w:rFonts w:ascii="Times New Roman" w:hAnsi="Times New Roman"/>
          <w:b/>
          <w:bCs/>
          <w:sz w:val="28"/>
          <w:szCs w:val="28"/>
        </w:rPr>
        <w:t xml:space="preserve"> (позачергову) сесію міської ради 8 скликання </w:t>
      </w:r>
    </w:p>
    <w:p w14:paraId="193B8167" w14:textId="4291D7C8" w:rsidR="00D371BE" w:rsidRPr="00382786" w:rsidRDefault="002A7E4B" w:rsidP="00D371B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371B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3345D">
        <w:rPr>
          <w:rFonts w:ascii="Times New Roman" w:hAnsi="Times New Roman"/>
          <w:b/>
          <w:bCs/>
          <w:sz w:val="28"/>
          <w:szCs w:val="28"/>
        </w:rPr>
        <w:t xml:space="preserve">10 </w:t>
      </w:r>
      <w:r w:rsidR="00D371BE">
        <w:rPr>
          <w:rFonts w:ascii="Times New Roman" w:hAnsi="Times New Roman"/>
          <w:b/>
          <w:bCs/>
          <w:sz w:val="28"/>
          <w:szCs w:val="28"/>
        </w:rPr>
        <w:t xml:space="preserve">жовтня </w:t>
      </w:r>
      <w:r w:rsidR="00D371BE" w:rsidRPr="00382786">
        <w:rPr>
          <w:rFonts w:ascii="Times New Roman" w:hAnsi="Times New Roman"/>
          <w:b/>
          <w:bCs/>
          <w:sz w:val="28"/>
          <w:szCs w:val="28"/>
        </w:rPr>
        <w:t xml:space="preserve"> 2024 року о </w:t>
      </w:r>
      <w:r w:rsidR="00D371B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E36AF">
        <w:rPr>
          <w:rFonts w:ascii="Times New Roman" w:hAnsi="Times New Roman"/>
          <w:b/>
          <w:bCs/>
          <w:sz w:val="28"/>
          <w:szCs w:val="28"/>
          <w:lang w:val="ru-RU"/>
        </w:rPr>
        <w:t>10</w:t>
      </w:r>
      <w:r w:rsidR="00D371BE" w:rsidRPr="00382786">
        <w:rPr>
          <w:rFonts w:ascii="Times New Roman" w:hAnsi="Times New Roman"/>
          <w:b/>
          <w:bCs/>
          <w:sz w:val="28"/>
          <w:szCs w:val="28"/>
        </w:rPr>
        <w:t>.00 годині в залі засідань міської ради.</w:t>
      </w:r>
    </w:p>
    <w:p w14:paraId="1ADFFFAC" w14:textId="77777777" w:rsidR="00D371BE" w:rsidRPr="00742391" w:rsidRDefault="00D371BE" w:rsidP="00D371BE">
      <w:pPr>
        <w:pStyle w:val="aa"/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42391">
        <w:rPr>
          <w:rFonts w:ascii="Times New Roman" w:hAnsi="Times New Roman"/>
          <w:sz w:val="28"/>
          <w:szCs w:val="28"/>
        </w:rPr>
        <w:t xml:space="preserve">На розгляд сесії винести питання:  </w:t>
      </w:r>
    </w:p>
    <w:p w14:paraId="1FB9C26C" w14:textId="4A6B4E63" w:rsidR="00E3345D" w:rsidRDefault="00E3345D" w:rsidP="00E3345D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1A21528E" w14:textId="77777777" w:rsidR="00E3345D" w:rsidRPr="001E36AF" w:rsidRDefault="00E3345D" w:rsidP="001E36AF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1E36AF">
        <w:rPr>
          <w:rFonts w:ascii="Times New Roman" w:hAnsi="Times New Roman"/>
          <w:b/>
          <w:bCs/>
          <w:sz w:val="24"/>
          <w:szCs w:val="24"/>
          <w:lang w:eastAsia="ar-SA"/>
        </w:rPr>
        <w:t>2.1. Рішення № 1564-</w:t>
      </w:r>
      <w:r w:rsidRPr="001E36AF">
        <w:rPr>
          <w:rFonts w:ascii="Times New Roman" w:hAnsi="Times New Roman"/>
          <w:b/>
          <w:bCs/>
          <w:sz w:val="24"/>
          <w:szCs w:val="24"/>
          <w:lang w:val="en-US" w:eastAsia="ar-SA"/>
        </w:rPr>
        <w:t>V</w:t>
      </w:r>
      <w:r w:rsidRPr="001E36AF">
        <w:rPr>
          <w:rFonts w:ascii="Times New Roman" w:hAnsi="Times New Roman"/>
          <w:b/>
          <w:bCs/>
          <w:sz w:val="24"/>
          <w:szCs w:val="24"/>
          <w:lang w:eastAsia="ar-SA"/>
        </w:rPr>
        <w:t>ІІІ від 03.10.2024 року «</w:t>
      </w:r>
      <w:r w:rsidRPr="001E36AF">
        <w:rPr>
          <w:rFonts w:ascii="Times New Roman" w:hAnsi="Times New Roman"/>
          <w:b/>
          <w:bCs/>
          <w:sz w:val="24"/>
          <w:szCs w:val="24"/>
        </w:rPr>
        <w:t xml:space="preserve">Про дострокове припинення повноважень </w:t>
      </w:r>
    </w:p>
    <w:p w14:paraId="11AB01C3" w14:textId="4A98FBD7" w:rsidR="00E3345D" w:rsidRPr="001E36AF" w:rsidRDefault="00E3345D" w:rsidP="001E36AF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1E36AF">
        <w:rPr>
          <w:rFonts w:ascii="Times New Roman" w:hAnsi="Times New Roman"/>
          <w:b/>
          <w:bCs/>
          <w:sz w:val="24"/>
          <w:szCs w:val="24"/>
        </w:rPr>
        <w:t xml:space="preserve">керуючого справами виконкому – начальника організаційного відділу </w:t>
      </w:r>
      <w:proofErr w:type="spellStart"/>
      <w:r w:rsidRPr="001E36AF">
        <w:rPr>
          <w:rFonts w:ascii="Times New Roman" w:hAnsi="Times New Roman"/>
          <w:b/>
          <w:bCs/>
          <w:sz w:val="24"/>
          <w:szCs w:val="24"/>
        </w:rPr>
        <w:t>Тимощук</w:t>
      </w:r>
      <w:proofErr w:type="spellEnd"/>
      <w:r w:rsidRPr="001E36AF">
        <w:rPr>
          <w:rFonts w:ascii="Times New Roman" w:hAnsi="Times New Roman"/>
          <w:b/>
          <w:bCs/>
          <w:sz w:val="24"/>
          <w:szCs w:val="24"/>
        </w:rPr>
        <w:t xml:space="preserve"> А.Ф. та звільнення її з займаної посади</w:t>
      </w:r>
      <w:r w:rsidRPr="001E36A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», </w:t>
      </w:r>
      <w:proofErr w:type="spellStart"/>
      <w:r w:rsidRPr="001E36AF">
        <w:rPr>
          <w:rFonts w:ascii="Times New Roman" w:hAnsi="Times New Roman"/>
          <w:b/>
          <w:bCs/>
          <w:sz w:val="24"/>
          <w:szCs w:val="24"/>
          <w:lang w:eastAsia="ar-SA"/>
        </w:rPr>
        <w:t>зупинено</w:t>
      </w:r>
      <w:proofErr w:type="spellEnd"/>
      <w:r w:rsidRPr="001E36AF">
        <w:rPr>
          <w:rFonts w:ascii="Times New Roman" w:hAnsi="Times New Roman"/>
          <w:b/>
          <w:bCs/>
          <w:sz w:val="24"/>
          <w:szCs w:val="24"/>
        </w:rPr>
        <w:t xml:space="preserve"> розпорядженням міського голови № 454-р від 07.10.2024 року.</w:t>
      </w:r>
    </w:p>
    <w:p w14:paraId="00D0EF18" w14:textId="0D0A2B6C" w:rsidR="00E3345D" w:rsidRDefault="00E3345D" w:rsidP="001E36AF">
      <w:pPr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2.2.</w:t>
      </w:r>
      <w:r w:rsidRPr="00E3345D">
        <w:rPr>
          <w:rFonts w:ascii="Times New Roman" w:hAnsi="Times New Roman"/>
          <w:b/>
          <w:sz w:val="24"/>
          <w:szCs w:val="24"/>
          <w:lang w:eastAsia="ar-SA"/>
        </w:rPr>
        <w:t xml:space="preserve"> Рішення № 156</w:t>
      </w:r>
      <w:r>
        <w:rPr>
          <w:rFonts w:ascii="Times New Roman" w:hAnsi="Times New Roman"/>
          <w:b/>
          <w:sz w:val="24"/>
          <w:szCs w:val="24"/>
          <w:lang w:eastAsia="ar-SA"/>
        </w:rPr>
        <w:t>5</w:t>
      </w:r>
      <w:r w:rsidRPr="00E3345D">
        <w:rPr>
          <w:rFonts w:ascii="Times New Roman" w:hAnsi="Times New Roman"/>
          <w:b/>
          <w:sz w:val="24"/>
          <w:szCs w:val="24"/>
          <w:lang w:eastAsia="ar-SA"/>
        </w:rPr>
        <w:t>-</w:t>
      </w:r>
      <w:r w:rsidRPr="00E3345D">
        <w:rPr>
          <w:rFonts w:ascii="Times New Roman" w:hAnsi="Times New Roman"/>
          <w:b/>
          <w:sz w:val="24"/>
          <w:szCs w:val="24"/>
          <w:lang w:val="en-US" w:eastAsia="ar-SA"/>
        </w:rPr>
        <w:t>V</w:t>
      </w:r>
      <w:r w:rsidRPr="00E3345D">
        <w:rPr>
          <w:rFonts w:ascii="Times New Roman" w:hAnsi="Times New Roman"/>
          <w:b/>
          <w:sz w:val="24"/>
          <w:szCs w:val="24"/>
          <w:lang w:eastAsia="ar-SA"/>
        </w:rPr>
        <w:t xml:space="preserve">ІІІ від 03.10.2024 </w:t>
      </w:r>
      <w:r w:rsidRPr="001E36AF">
        <w:rPr>
          <w:rFonts w:ascii="Times New Roman" w:hAnsi="Times New Roman"/>
          <w:b/>
          <w:sz w:val="24"/>
          <w:szCs w:val="24"/>
          <w:lang w:eastAsia="ar-SA"/>
        </w:rPr>
        <w:t>року «</w:t>
      </w:r>
      <w:r w:rsidR="001E36AF" w:rsidRPr="001E36AF">
        <w:rPr>
          <w:rFonts w:ascii="Times New Roman CYR" w:hAnsi="Times New Roman CYR" w:cs="Times New Roman CYR"/>
          <w:b/>
          <w:bCs/>
          <w:sz w:val="24"/>
          <w:szCs w:val="24"/>
        </w:rPr>
        <w:t xml:space="preserve">Про висловлення недовіри заступнику міського голови з питань діяльності виконавчих органів ради </w:t>
      </w:r>
      <w:proofErr w:type="spellStart"/>
      <w:r w:rsidR="001E36AF" w:rsidRPr="001E36AF">
        <w:rPr>
          <w:rFonts w:ascii="Times New Roman CYR" w:hAnsi="Times New Roman CYR" w:cs="Times New Roman CYR"/>
          <w:b/>
          <w:bCs/>
          <w:sz w:val="24"/>
          <w:szCs w:val="24"/>
        </w:rPr>
        <w:t>Холковському</w:t>
      </w:r>
      <w:proofErr w:type="spellEnd"/>
      <w:r w:rsidR="001E36AF" w:rsidRPr="001E36AF">
        <w:rPr>
          <w:rFonts w:ascii="Times New Roman CYR" w:hAnsi="Times New Roman CYR" w:cs="Times New Roman CYR"/>
          <w:b/>
          <w:bCs/>
          <w:sz w:val="24"/>
          <w:szCs w:val="24"/>
        </w:rPr>
        <w:t xml:space="preserve"> П.А. та звільнення його з займаної посади </w:t>
      </w:r>
      <w:r w:rsidRPr="001E36AF">
        <w:rPr>
          <w:rFonts w:ascii="Times New Roman" w:hAnsi="Times New Roman"/>
          <w:b/>
          <w:sz w:val="24"/>
          <w:szCs w:val="24"/>
          <w:lang w:eastAsia="ar-SA"/>
        </w:rPr>
        <w:t xml:space="preserve">», </w:t>
      </w:r>
      <w:proofErr w:type="spellStart"/>
      <w:r w:rsidRPr="001E36AF">
        <w:rPr>
          <w:rFonts w:ascii="Times New Roman" w:hAnsi="Times New Roman"/>
          <w:b/>
          <w:sz w:val="24"/>
          <w:szCs w:val="24"/>
          <w:lang w:eastAsia="ar-SA"/>
        </w:rPr>
        <w:t>зупинено</w:t>
      </w:r>
      <w:proofErr w:type="spellEnd"/>
      <w:r w:rsidRPr="00E3345D">
        <w:rPr>
          <w:rFonts w:ascii="Times New Roman" w:hAnsi="Times New Roman"/>
          <w:b/>
          <w:bCs/>
          <w:sz w:val="24"/>
          <w:szCs w:val="24"/>
        </w:rPr>
        <w:t xml:space="preserve"> розпорядженням міського голови № 45</w:t>
      </w:r>
      <w:r w:rsidR="001E36AF">
        <w:rPr>
          <w:rFonts w:ascii="Times New Roman" w:hAnsi="Times New Roman"/>
          <w:b/>
          <w:bCs/>
          <w:sz w:val="24"/>
          <w:szCs w:val="24"/>
        </w:rPr>
        <w:t>3</w:t>
      </w:r>
      <w:r w:rsidRPr="00E3345D">
        <w:rPr>
          <w:rFonts w:ascii="Times New Roman" w:hAnsi="Times New Roman"/>
          <w:b/>
          <w:bCs/>
          <w:sz w:val="24"/>
          <w:szCs w:val="24"/>
        </w:rPr>
        <w:t>-р від 07.10.2024 року.</w:t>
      </w:r>
    </w:p>
    <w:p w14:paraId="5DDFA591" w14:textId="3EF15DBB" w:rsidR="00E3345D" w:rsidRPr="00E3345D" w:rsidRDefault="001E36AF" w:rsidP="00E3345D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</w:t>
      </w:r>
      <w:r w:rsidRPr="007F1B69">
        <w:rPr>
          <w:rFonts w:ascii="Times New Roman" w:hAnsi="Times New Roman"/>
          <w:b/>
          <w:bCs/>
          <w:i/>
          <w:iCs/>
          <w:sz w:val="24"/>
          <w:szCs w:val="24"/>
        </w:rPr>
        <w:t>Доповідає:</w:t>
      </w:r>
      <w:r w:rsidRPr="001E36AF">
        <w:rPr>
          <w:rFonts w:ascii="Times New Roman" w:hAnsi="Times New Roman"/>
          <w:sz w:val="24"/>
          <w:szCs w:val="24"/>
        </w:rPr>
        <w:t xml:space="preserve"> Єрмолаєва Т.М. – міський голова</w:t>
      </w:r>
    </w:p>
    <w:p w14:paraId="69A84B00" w14:textId="0BBE34CB" w:rsidR="00D371BE" w:rsidRDefault="00D371BE" w:rsidP="00D371B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1E36AF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Pr="00BF142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F1B69">
        <w:rPr>
          <w:rFonts w:ascii="Times New Roman" w:hAnsi="Times New Roman"/>
          <w:b/>
          <w:sz w:val="24"/>
          <w:szCs w:val="24"/>
        </w:rPr>
        <w:t xml:space="preserve">Про розроблення детального плану території </w:t>
      </w:r>
      <w:r w:rsidRPr="007F1B69">
        <w:rPr>
          <w:rFonts w:ascii="Times New Roman" w:hAnsi="Times New Roman"/>
          <w:b/>
          <w:bCs/>
          <w:sz w:val="24"/>
          <w:szCs w:val="24"/>
        </w:rPr>
        <w:t>для розширення існуючого комплексу з приймання, переробки, зберігання та відвантаження зернових, в межах земельних ділянок за кадастровими номерами: 0521482800:05:002:0274, 0521482800:05:002:0275, 0521482800:05:002:0276, 0521482800:05:002:0288, 0521482800:05:002:0202, розташованих на території Козятинської міської ради (за межами населеного пункту) Хмільницького району Вінницької області.</w:t>
      </w:r>
      <w:r w:rsidRPr="00846FA7">
        <w:rPr>
          <w:rFonts w:ascii="Times New Roman" w:hAnsi="Times New Roman"/>
          <w:sz w:val="24"/>
          <w:szCs w:val="24"/>
        </w:rPr>
        <w:t xml:space="preserve">   </w:t>
      </w:r>
    </w:p>
    <w:p w14:paraId="78523276" w14:textId="5136F1D4" w:rsidR="00D371BE" w:rsidRDefault="00D371BE" w:rsidP="00D371B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1E36AF">
        <w:rPr>
          <w:rFonts w:ascii="Times New Roman" w:hAnsi="Times New Roman"/>
          <w:b/>
          <w:sz w:val="24"/>
          <w:szCs w:val="24"/>
        </w:rPr>
        <w:t>4</w:t>
      </w:r>
      <w:r w:rsidRPr="00F56216">
        <w:rPr>
          <w:rFonts w:ascii="Times New Roman" w:hAnsi="Times New Roman"/>
          <w:b/>
          <w:sz w:val="24"/>
          <w:szCs w:val="24"/>
        </w:rPr>
        <w:t>. Про розроблення детальних планів території</w:t>
      </w:r>
      <w:r>
        <w:rPr>
          <w:rFonts w:ascii="Times New Roman" w:hAnsi="Times New Roman"/>
          <w:b/>
          <w:sz w:val="24"/>
          <w:szCs w:val="24"/>
        </w:rPr>
        <w:t>.</w:t>
      </w:r>
      <w:r w:rsidRPr="00F56216">
        <w:rPr>
          <w:rFonts w:ascii="Times New Roman" w:hAnsi="Times New Roman"/>
          <w:sz w:val="24"/>
          <w:szCs w:val="24"/>
        </w:rPr>
        <w:t xml:space="preserve">       </w:t>
      </w:r>
    </w:p>
    <w:p w14:paraId="0466D58D" w14:textId="3B2C9626" w:rsidR="00D371BE" w:rsidRDefault="00D371BE" w:rsidP="00D371BE">
      <w:pPr>
        <w:pStyle w:val="1"/>
        <w:ind w:firstLine="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2.</w:t>
      </w:r>
      <w:r w:rsidR="001E36A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r w:rsidRPr="00F46180">
        <w:rPr>
          <w:b/>
          <w:sz w:val="24"/>
          <w:szCs w:val="24"/>
        </w:rPr>
        <w:t>Про розроблення детального плану території: «</w:t>
      </w:r>
      <w:r w:rsidRPr="00F46180">
        <w:rPr>
          <w:b/>
          <w:color w:val="000000" w:themeColor="text1"/>
          <w:sz w:val="24"/>
          <w:szCs w:val="24"/>
          <w:lang w:eastAsia="uk-UA" w:bidi="uk-UA"/>
        </w:rPr>
        <w:t xml:space="preserve">для розташування           індустріального парку (групи виробничих підприємств) на земельних   ділянках за кадастровими номерами № 0521487200:06:001:0260 та  № 0521487200:06:001:0299 </w:t>
      </w:r>
      <w:r w:rsidRPr="00F46180">
        <w:rPr>
          <w:b/>
          <w:bCs/>
          <w:sz w:val="24"/>
          <w:szCs w:val="24"/>
        </w:rPr>
        <w:t>на території Козятинської міської ради (за межами населеного пункту) Хмільницького району Вінницької області»</w:t>
      </w:r>
      <w:r>
        <w:rPr>
          <w:b/>
          <w:bCs/>
          <w:sz w:val="24"/>
          <w:szCs w:val="24"/>
        </w:rPr>
        <w:t>.</w:t>
      </w:r>
    </w:p>
    <w:p w14:paraId="781B3F49" w14:textId="7991EFA6" w:rsidR="00D371BE" w:rsidRDefault="00D371BE" w:rsidP="00D371B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54162">
        <w:rPr>
          <w:rFonts w:ascii="Times New Roman" w:hAnsi="Times New Roman"/>
          <w:b/>
          <w:bCs/>
          <w:sz w:val="24"/>
          <w:szCs w:val="24"/>
        </w:rPr>
        <w:t>2.</w:t>
      </w:r>
      <w:r w:rsidR="001E36AF">
        <w:rPr>
          <w:rFonts w:ascii="Times New Roman" w:hAnsi="Times New Roman"/>
          <w:b/>
          <w:bCs/>
          <w:sz w:val="24"/>
          <w:szCs w:val="24"/>
        </w:rPr>
        <w:t>6</w:t>
      </w:r>
      <w:r w:rsidRPr="00F54162">
        <w:rPr>
          <w:rFonts w:ascii="Times New Roman" w:hAnsi="Times New Roman"/>
          <w:b/>
          <w:bCs/>
          <w:sz w:val="24"/>
          <w:szCs w:val="24"/>
        </w:rPr>
        <w:t>.</w:t>
      </w:r>
      <w:r w:rsidRPr="00F54162">
        <w:rPr>
          <w:rFonts w:ascii="Times New Roman" w:hAnsi="Times New Roman"/>
          <w:b/>
          <w:sz w:val="24"/>
          <w:szCs w:val="24"/>
        </w:rPr>
        <w:t xml:space="preserve"> Про розроблення детального плану території для : «</w:t>
      </w:r>
      <w:r w:rsidRPr="00F54162">
        <w:rPr>
          <w:rFonts w:ascii="Times New Roman" w:hAnsi="Times New Roman"/>
          <w:b/>
          <w:bCs/>
          <w:sz w:val="24"/>
          <w:szCs w:val="24"/>
        </w:rPr>
        <w:t xml:space="preserve">Будівництва установки зберігання електричної енергії потужністю </w:t>
      </w:r>
      <w:r>
        <w:rPr>
          <w:rFonts w:ascii="Times New Roman" w:hAnsi="Times New Roman"/>
          <w:b/>
          <w:bCs/>
          <w:sz w:val="24"/>
          <w:szCs w:val="24"/>
        </w:rPr>
        <w:t>50</w:t>
      </w:r>
      <w:r w:rsidRPr="00F5416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54162">
        <w:rPr>
          <w:rFonts w:ascii="Times New Roman" w:hAnsi="Times New Roman"/>
          <w:b/>
          <w:bCs/>
          <w:sz w:val="24"/>
          <w:szCs w:val="24"/>
        </w:rPr>
        <w:t>МВт</w:t>
      </w:r>
      <w:proofErr w:type="spellEnd"/>
      <w:r w:rsidRPr="00F54162">
        <w:rPr>
          <w:rFonts w:ascii="Times New Roman" w:hAnsi="Times New Roman"/>
          <w:b/>
          <w:bCs/>
          <w:sz w:val="24"/>
          <w:szCs w:val="24"/>
        </w:rPr>
        <w:t xml:space="preserve">. І етап» на земельній ділянці з кадастровим </w:t>
      </w:r>
      <w:r w:rsidRPr="00F54162">
        <w:rPr>
          <w:rFonts w:ascii="Times New Roman" w:hAnsi="Times New Roman"/>
          <w:b/>
          <w:bCs/>
          <w:sz w:val="24"/>
          <w:szCs w:val="24"/>
        </w:rPr>
        <w:lastRenderedPageBreak/>
        <w:t xml:space="preserve">номером: 0521482800:05:003:0448 на території Козятинської міської ради (за межами населеного пункту) Хмільницького району Вінницької області».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857D525" w14:textId="336F88CB" w:rsidR="00D371BE" w:rsidRDefault="00D371BE" w:rsidP="00D371BE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1E36AF">
        <w:rPr>
          <w:rFonts w:ascii="Times New Roman" w:hAnsi="Times New Roman"/>
          <w:b/>
          <w:bCs/>
          <w:sz w:val="24"/>
          <w:szCs w:val="24"/>
        </w:rPr>
        <w:t>.7</w:t>
      </w:r>
      <w:r>
        <w:rPr>
          <w:rFonts w:ascii="Times New Roman" w:hAnsi="Times New Roman"/>
          <w:b/>
          <w:bCs/>
          <w:sz w:val="24"/>
          <w:szCs w:val="24"/>
        </w:rPr>
        <w:t xml:space="preserve">. Про розроблення детального плану для будівництва вітрової станції за межами населеного пункту с.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Прушанка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Кордишівського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старостинського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округу.</w:t>
      </w:r>
    </w:p>
    <w:p w14:paraId="6C98CF92" w14:textId="15E29E63" w:rsidR="00D371BE" w:rsidRPr="00F46180" w:rsidRDefault="00D371BE" w:rsidP="00D371BE">
      <w:pPr>
        <w:jc w:val="both"/>
        <w:rPr>
          <w:b/>
          <w:color w:val="000000" w:themeColor="text1"/>
          <w:sz w:val="24"/>
          <w:szCs w:val="24"/>
          <w:lang w:eastAsia="uk-UA" w:bidi="uk-UA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1E36AF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>. Про надання дозволу на розроблення детального плану території.</w:t>
      </w:r>
    </w:p>
    <w:p w14:paraId="3D5FF9CB" w14:textId="77777777" w:rsidR="00D371BE" w:rsidRPr="00F46180" w:rsidRDefault="00D371BE" w:rsidP="00D371BE">
      <w:pPr>
        <w:jc w:val="both"/>
        <w:rPr>
          <w:rFonts w:ascii="Times New Roman" w:hAnsi="Times New Roman"/>
          <w:sz w:val="24"/>
          <w:szCs w:val="24"/>
        </w:rPr>
      </w:pPr>
      <w:r w:rsidRPr="00F56216">
        <w:rPr>
          <w:rFonts w:ascii="Times New Roman" w:hAnsi="Times New Roman"/>
          <w:sz w:val="24"/>
          <w:szCs w:val="24"/>
        </w:rPr>
        <w:t xml:space="preserve">       </w:t>
      </w:r>
      <w:r w:rsidRPr="00846FA7">
        <w:rPr>
          <w:rFonts w:ascii="Times New Roman" w:hAnsi="Times New Roman"/>
          <w:sz w:val="24"/>
          <w:szCs w:val="24"/>
        </w:rPr>
        <w:t xml:space="preserve">                 </w:t>
      </w:r>
      <w:r w:rsidRPr="00F46180">
        <w:rPr>
          <w:rFonts w:ascii="Times New Roman" w:hAnsi="Times New Roman"/>
          <w:b/>
          <w:bCs/>
          <w:i/>
          <w:iCs/>
          <w:sz w:val="24"/>
          <w:szCs w:val="24"/>
        </w:rPr>
        <w:t>Готують:</w:t>
      </w:r>
      <w:r w:rsidRPr="00F46180">
        <w:rPr>
          <w:rFonts w:ascii="Times New Roman" w:hAnsi="Times New Roman"/>
          <w:sz w:val="24"/>
          <w:szCs w:val="24"/>
        </w:rPr>
        <w:t xml:space="preserve"> відділ архітектури;</w:t>
      </w:r>
    </w:p>
    <w:p w14:paraId="25FEAE00" w14:textId="77777777" w:rsidR="00D371BE" w:rsidRPr="00F46180" w:rsidRDefault="00D371BE" w:rsidP="00D371BE">
      <w:pPr>
        <w:pStyle w:val="3"/>
        <w:spacing w:after="0"/>
        <w:ind w:left="660"/>
        <w:jc w:val="both"/>
        <w:rPr>
          <w:rFonts w:ascii="Times New Roman" w:hAnsi="Times New Roman"/>
          <w:sz w:val="24"/>
          <w:szCs w:val="24"/>
          <w:lang w:val="uk-UA"/>
        </w:rPr>
      </w:pPr>
      <w:r w:rsidRPr="00F46180">
        <w:rPr>
          <w:rFonts w:ascii="Times New Roman" w:hAnsi="Times New Roman"/>
          <w:sz w:val="24"/>
          <w:szCs w:val="24"/>
          <w:lang w:val="uk-UA"/>
        </w:rPr>
        <w:t xml:space="preserve">постійна комісія з питань регулювання земельних. </w:t>
      </w:r>
    </w:p>
    <w:p w14:paraId="3665F3E4" w14:textId="77777777" w:rsidR="00D371BE" w:rsidRPr="00F46180" w:rsidRDefault="00D371BE" w:rsidP="00D371BE">
      <w:pPr>
        <w:pStyle w:val="ab"/>
        <w:ind w:left="660"/>
        <w:rPr>
          <w:rFonts w:ascii="Times New Roman" w:hAnsi="Times New Roman"/>
          <w:sz w:val="24"/>
          <w:szCs w:val="24"/>
        </w:rPr>
      </w:pPr>
      <w:r w:rsidRPr="00F46180">
        <w:rPr>
          <w:rFonts w:ascii="Times New Roman" w:hAnsi="Times New Roman"/>
          <w:sz w:val="24"/>
          <w:szCs w:val="24"/>
        </w:rPr>
        <w:t xml:space="preserve">                               відносин, будівництва, комунальної власності, приватизації.                </w:t>
      </w:r>
    </w:p>
    <w:p w14:paraId="004A4D05" w14:textId="77777777" w:rsidR="00D371BE" w:rsidRPr="00F40142" w:rsidRDefault="00D371BE" w:rsidP="00D371BE">
      <w:pPr>
        <w:pStyle w:val="3"/>
        <w:ind w:left="360"/>
        <w:rPr>
          <w:b/>
          <w:sz w:val="24"/>
          <w:szCs w:val="24"/>
          <w:lang w:val="uk-UA"/>
        </w:rPr>
      </w:pPr>
      <w:r w:rsidRPr="00F46180">
        <w:rPr>
          <w:rFonts w:ascii="Times New Roman" w:hAnsi="Times New Roman"/>
          <w:sz w:val="24"/>
          <w:szCs w:val="24"/>
          <w:lang w:val="uk-UA"/>
        </w:rPr>
        <w:t xml:space="preserve"> постійна комісія з питань роботи житлово-комунального господарства, промисловості,</w:t>
      </w:r>
      <w:r w:rsidRPr="00F40142">
        <w:rPr>
          <w:rFonts w:ascii="Times New Roman" w:hAnsi="Times New Roman"/>
          <w:sz w:val="24"/>
          <w:szCs w:val="24"/>
          <w:lang w:val="uk-UA"/>
        </w:rPr>
        <w:t xml:space="preserve"> транспорту, зв’язку, енергетики, надзвичайних ситуацій, охорони довкілля та підприємницької діяльності, регіонального розвитку і інвестицій та захисту прав споживачів.</w:t>
      </w:r>
    </w:p>
    <w:p w14:paraId="3D796E77" w14:textId="77777777" w:rsidR="00D371BE" w:rsidRDefault="00D371BE" w:rsidP="00D371BE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7F1B69">
        <w:rPr>
          <w:rFonts w:ascii="Times New Roman" w:hAnsi="Times New Roman"/>
          <w:sz w:val="24"/>
          <w:szCs w:val="24"/>
        </w:rPr>
        <w:t xml:space="preserve">                </w:t>
      </w:r>
      <w:r w:rsidRPr="007F1B69">
        <w:rPr>
          <w:rFonts w:ascii="Times New Roman" w:hAnsi="Times New Roman"/>
          <w:b/>
          <w:bCs/>
          <w:i/>
          <w:iCs/>
          <w:sz w:val="24"/>
          <w:szCs w:val="24"/>
        </w:rPr>
        <w:t>Доповідає:</w:t>
      </w:r>
      <w:r w:rsidRPr="007F1B6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Д.Заїчко</w:t>
      </w:r>
      <w:proofErr w:type="spellEnd"/>
      <w:r w:rsidRPr="007F1B69">
        <w:rPr>
          <w:rFonts w:ascii="Times New Roman" w:hAnsi="Times New Roman"/>
          <w:sz w:val="24"/>
          <w:szCs w:val="24"/>
        </w:rPr>
        <w:t xml:space="preserve">. – головний спеціаліст відділу </w:t>
      </w:r>
      <w:r>
        <w:rPr>
          <w:rFonts w:ascii="Times New Roman" w:hAnsi="Times New Roman"/>
          <w:sz w:val="24"/>
          <w:szCs w:val="24"/>
        </w:rPr>
        <w:t>архітектури</w:t>
      </w:r>
      <w:r w:rsidRPr="007F1B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   </w:t>
      </w:r>
    </w:p>
    <w:p w14:paraId="768FA72A" w14:textId="77777777" w:rsidR="00D371BE" w:rsidRPr="00742391" w:rsidRDefault="00D371BE" w:rsidP="00D371BE">
      <w:pPr>
        <w:pStyle w:val="aa"/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000CFFFB" w14:textId="69A9B7FD" w:rsidR="00D371BE" w:rsidRDefault="00D371BE" w:rsidP="00D371B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402A3">
        <w:rPr>
          <w:rFonts w:ascii="Times New Roman" w:hAnsi="Times New Roman"/>
          <w:b/>
          <w:iCs/>
          <w:sz w:val="24"/>
          <w:szCs w:val="24"/>
        </w:rPr>
        <w:t>2.</w:t>
      </w:r>
      <w:r w:rsidR="001E36AF">
        <w:rPr>
          <w:rFonts w:ascii="Times New Roman" w:hAnsi="Times New Roman"/>
          <w:b/>
          <w:iCs/>
          <w:sz w:val="24"/>
          <w:szCs w:val="24"/>
        </w:rPr>
        <w:t>9</w:t>
      </w:r>
      <w:r w:rsidRPr="008402A3">
        <w:rPr>
          <w:rFonts w:ascii="Times New Roman" w:hAnsi="Times New Roman"/>
          <w:b/>
          <w:iCs/>
          <w:sz w:val="24"/>
          <w:szCs w:val="24"/>
        </w:rPr>
        <w:t xml:space="preserve">.     </w:t>
      </w:r>
      <w:r>
        <w:rPr>
          <w:rFonts w:ascii="Times New Roman" w:hAnsi="Times New Roman"/>
          <w:b/>
          <w:bCs/>
          <w:sz w:val="24"/>
          <w:szCs w:val="24"/>
        </w:rPr>
        <w:t>Про виділення приміщення комунальної власності для реалізації експериментального проекту із запровадження комплексної соціальної послуги з формування життєстійкості у Козятинській міській територіальній громаді.</w:t>
      </w:r>
      <w:r w:rsidRPr="008402A3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0DC4EE45" w14:textId="77777777" w:rsidR="00D371BE" w:rsidRDefault="00D371BE" w:rsidP="00D371BE">
      <w:pPr>
        <w:pStyle w:val="aa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  <w:r w:rsidRPr="009A4A9D">
        <w:rPr>
          <w:rFonts w:ascii="Times New Roman" w:hAnsi="Times New Roman"/>
          <w:b/>
          <w:i/>
          <w:sz w:val="24"/>
          <w:szCs w:val="24"/>
        </w:rPr>
        <w:t>Готують:</w:t>
      </w:r>
      <w:r w:rsidRPr="009A4A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центр надання соціальних послуг Козятинської міської ради</w:t>
      </w:r>
      <w:r w:rsidRPr="009A4A9D">
        <w:rPr>
          <w:rFonts w:ascii="Times New Roman" w:hAnsi="Times New Roman"/>
          <w:sz w:val="24"/>
          <w:szCs w:val="24"/>
        </w:rPr>
        <w:t>;</w:t>
      </w:r>
    </w:p>
    <w:p w14:paraId="56F57561" w14:textId="77777777" w:rsidR="00D371BE" w:rsidRPr="008402A3" w:rsidRDefault="00D371BE" w:rsidP="00D371B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</w:t>
      </w:r>
      <w:r w:rsidRPr="008402A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402A3">
        <w:rPr>
          <w:rFonts w:ascii="Times New Roman" w:hAnsi="Times New Roman"/>
          <w:sz w:val="24"/>
          <w:szCs w:val="24"/>
        </w:rPr>
        <w:t xml:space="preserve">постійна комісія з питань регулювання земельних відносин, будівництва, комунальної власності, приватизації;           </w:t>
      </w:r>
    </w:p>
    <w:p w14:paraId="21A4E718" w14:textId="77777777" w:rsidR="00D371BE" w:rsidRDefault="00D371BE" w:rsidP="00D371BE">
      <w:pPr>
        <w:pStyle w:val="ab"/>
        <w:rPr>
          <w:rFonts w:ascii="Times New Roman" w:hAnsi="Times New Roman"/>
          <w:sz w:val="24"/>
          <w:szCs w:val="24"/>
        </w:rPr>
      </w:pPr>
      <w:r w:rsidRPr="00AE64D7">
        <w:rPr>
          <w:rFonts w:ascii="Times New Roman" w:hAnsi="Times New Roman"/>
          <w:sz w:val="24"/>
          <w:szCs w:val="24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політики.</w:t>
      </w:r>
    </w:p>
    <w:p w14:paraId="4E4257B6" w14:textId="77777777" w:rsidR="00D371BE" w:rsidRDefault="00D371BE" w:rsidP="00D371BE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</w:t>
      </w:r>
      <w:r w:rsidRPr="009A4A9D">
        <w:rPr>
          <w:rFonts w:ascii="Times New Roman" w:hAnsi="Times New Roman"/>
          <w:b/>
          <w:i/>
          <w:sz w:val="24"/>
          <w:szCs w:val="24"/>
        </w:rPr>
        <w:t xml:space="preserve">Доповідає: </w:t>
      </w:r>
      <w:proofErr w:type="spellStart"/>
      <w:r>
        <w:rPr>
          <w:rFonts w:ascii="Times New Roman" w:hAnsi="Times New Roman"/>
          <w:sz w:val="24"/>
          <w:szCs w:val="24"/>
        </w:rPr>
        <w:t>Н.Бойко</w:t>
      </w:r>
      <w:proofErr w:type="spellEnd"/>
      <w:r>
        <w:rPr>
          <w:rFonts w:ascii="Times New Roman" w:hAnsi="Times New Roman"/>
          <w:sz w:val="24"/>
          <w:szCs w:val="24"/>
        </w:rPr>
        <w:t xml:space="preserve"> – директор</w:t>
      </w:r>
      <w:r w:rsidRPr="009A4A9D">
        <w:rPr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центру надання соціальних послуг Козятинської міської ради</w:t>
      </w:r>
      <w:r w:rsidRPr="009A4A9D">
        <w:rPr>
          <w:sz w:val="24"/>
          <w:szCs w:val="24"/>
        </w:rPr>
        <w:t xml:space="preserve">  </w:t>
      </w:r>
    </w:p>
    <w:p w14:paraId="7D78CA98" w14:textId="0CD47DC7" w:rsidR="0028064E" w:rsidRDefault="00D371BE" w:rsidP="0028064E">
      <w:pPr>
        <w:jc w:val="both"/>
        <w:rPr>
          <w:rFonts w:ascii="Times New Roman" w:hAnsi="Times New Roman"/>
          <w:b/>
          <w:sz w:val="24"/>
          <w:szCs w:val="24"/>
        </w:rPr>
      </w:pPr>
      <w:r w:rsidRPr="002E03BB">
        <w:rPr>
          <w:rFonts w:ascii="Times New Roman" w:hAnsi="Times New Roman"/>
          <w:b/>
          <w:bCs/>
          <w:sz w:val="24"/>
          <w:szCs w:val="24"/>
        </w:rPr>
        <w:t>2.</w:t>
      </w:r>
      <w:bookmarkStart w:id="1" w:name="_Hlk179272233"/>
      <w:r w:rsidR="001E36AF">
        <w:rPr>
          <w:rFonts w:ascii="Times New Roman" w:hAnsi="Times New Roman"/>
          <w:b/>
          <w:bCs/>
          <w:sz w:val="24"/>
          <w:szCs w:val="24"/>
        </w:rPr>
        <w:t>10</w:t>
      </w:r>
      <w:r w:rsidR="0028064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28064E" w:rsidRPr="00B645B9">
        <w:rPr>
          <w:rFonts w:ascii="Times New Roman" w:hAnsi="Times New Roman"/>
          <w:b/>
          <w:sz w:val="24"/>
          <w:szCs w:val="24"/>
        </w:rPr>
        <w:t xml:space="preserve">Про надання в користування приміщення по вул. Садова, 5 с. </w:t>
      </w:r>
      <w:proofErr w:type="spellStart"/>
      <w:r w:rsidR="0028064E" w:rsidRPr="00B645B9">
        <w:rPr>
          <w:rFonts w:ascii="Times New Roman" w:hAnsi="Times New Roman"/>
          <w:b/>
          <w:sz w:val="24"/>
          <w:szCs w:val="24"/>
        </w:rPr>
        <w:t>Махаринці</w:t>
      </w:r>
      <w:proofErr w:type="spellEnd"/>
      <w:r w:rsidR="0028064E">
        <w:rPr>
          <w:rFonts w:ascii="Times New Roman" w:hAnsi="Times New Roman"/>
          <w:b/>
          <w:sz w:val="24"/>
          <w:szCs w:val="24"/>
        </w:rPr>
        <w:t>.</w:t>
      </w:r>
    </w:p>
    <w:p w14:paraId="5F026C89" w14:textId="1DEC6637" w:rsidR="0028064E" w:rsidRDefault="0028064E" w:rsidP="0028064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1E36AF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>.</w:t>
      </w:r>
      <w:r w:rsidRPr="0028064E">
        <w:rPr>
          <w:rFonts w:ascii="Times New Roman" w:hAnsi="Times New Roman"/>
          <w:b/>
          <w:sz w:val="24"/>
          <w:szCs w:val="24"/>
        </w:rPr>
        <w:t xml:space="preserve"> </w:t>
      </w:r>
      <w:r w:rsidRPr="00B645B9">
        <w:rPr>
          <w:rFonts w:ascii="Times New Roman" w:hAnsi="Times New Roman"/>
          <w:b/>
          <w:sz w:val="24"/>
          <w:szCs w:val="24"/>
        </w:rPr>
        <w:t xml:space="preserve">Про надання дозволу на поліпшення майна, поточного ремонту, переобладнання та перепланування приміщення за </w:t>
      </w:r>
      <w:proofErr w:type="spellStart"/>
      <w:r w:rsidRPr="00B645B9">
        <w:rPr>
          <w:rFonts w:ascii="Times New Roman" w:hAnsi="Times New Roman"/>
          <w:b/>
          <w:sz w:val="24"/>
          <w:szCs w:val="24"/>
        </w:rPr>
        <w:t>адресою</w:t>
      </w:r>
      <w:proofErr w:type="spellEnd"/>
      <w:r w:rsidRPr="00B645B9">
        <w:rPr>
          <w:rFonts w:ascii="Times New Roman" w:hAnsi="Times New Roman"/>
          <w:b/>
          <w:sz w:val="24"/>
          <w:szCs w:val="24"/>
        </w:rPr>
        <w:t xml:space="preserve"> м. Козятин, вул. Незалежності, 75.</w:t>
      </w:r>
    </w:p>
    <w:p w14:paraId="401431AA" w14:textId="22328622" w:rsidR="0028064E" w:rsidRDefault="0028064E" w:rsidP="0028064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1E36AF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>.</w:t>
      </w:r>
      <w:r w:rsidRPr="0028064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надання військовій частині А 4038 нежитлового приміщення.</w:t>
      </w:r>
    </w:p>
    <w:p w14:paraId="4A6EF4F6" w14:textId="7B0D3FDA" w:rsidR="0028064E" w:rsidRDefault="0028064E" w:rsidP="0028064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1E36AF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>.</w:t>
      </w:r>
      <w:r w:rsidRPr="0028064E">
        <w:rPr>
          <w:rFonts w:ascii="Times New Roman" w:hAnsi="Times New Roman"/>
          <w:b/>
          <w:sz w:val="24"/>
          <w:szCs w:val="24"/>
        </w:rPr>
        <w:t xml:space="preserve"> </w:t>
      </w:r>
      <w:r w:rsidRPr="00B645B9">
        <w:rPr>
          <w:rFonts w:ascii="Times New Roman" w:hAnsi="Times New Roman"/>
          <w:b/>
          <w:sz w:val="24"/>
          <w:szCs w:val="24"/>
        </w:rPr>
        <w:t>Про надання дозволу на</w:t>
      </w:r>
      <w:r>
        <w:rPr>
          <w:rFonts w:ascii="Times New Roman" w:hAnsi="Times New Roman"/>
          <w:b/>
          <w:sz w:val="24"/>
          <w:szCs w:val="24"/>
        </w:rPr>
        <w:t xml:space="preserve"> розроблення </w:t>
      </w:r>
      <w:proofErr w:type="spellStart"/>
      <w:r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із землеустрою щодо поділу та об</w:t>
      </w:r>
      <w:r w:rsidRPr="004D7CAC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єднання земельних ділянок.</w:t>
      </w:r>
      <w:r w:rsidRPr="00B645B9">
        <w:rPr>
          <w:rFonts w:ascii="Times New Roman" w:hAnsi="Times New Roman"/>
          <w:b/>
          <w:sz w:val="24"/>
          <w:szCs w:val="24"/>
        </w:rPr>
        <w:t xml:space="preserve"> </w:t>
      </w:r>
    </w:p>
    <w:bookmarkEnd w:id="1"/>
    <w:p w14:paraId="10213F21" w14:textId="771132BD" w:rsidR="00D371BE" w:rsidRPr="0050169F" w:rsidRDefault="0028064E" w:rsidP="00D371B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</w:t>
      </w:r>
      <w:r w:rsidR="00D371BE" w:rsidRPr="0050169F">
        <w:rPr>
          <w:rFonts w:ascii="Times New Roman" w:hAnsi="Times New Roman"/>
          <w:b/>
          <w:i/>
          <w:sz w:val="24"/>
          <w:szCs w:val="24"/>
        </w:rPr>
        <w:t>Готують:</w:t>
      </w:r>
      <w:r w:rsidR="00D371BE" w:rsidRPr="0050169F">
        <w:rPr>
          <w:rFonts w:ascii="Times New Roman" w:hAnsi="Times New Roman"/>
          <w:sz w:val="24"/>
          <w:szCs w:val="24"/>
        </w:rPr>
        <w:t xml:space="preserve">  </w:t>
      </w:r>
      <w:r w:rsidR="00D371BE">
        <w:rPr>
          <w:rFonts w:ascii="Times New Roman" w:hAnsi="Times New Roman"/>
          <w:sz w:val="24"/>
          <w:szCs w:val="24"/>
        </w:rPr>
        <w:t>управління земельних і</w:t>
      </w:r>
      <w:r w:rsidR="00D371BE" w:rsidRPr="0050169F">
        <w:rPr>
          <w:rFonts w:ascii="Times New Roman" w:hAnsi="Times New Roman"/>
          <w:sz w:val="24"/>
          <w:szCs w:val="24"/>
        </w:rPr>
        <w:t xml:space="preserve"> майнових ресурсів;                                 </w:t>
      </w:r>
    </w:p>
    <w:p w14:paraId="667F9E6A" w14:textId="77777777" w:rsidR="00D371BE" w:rsidRPr="005A364A" w:rsidRDefault="00D371BE" w:rsidP="00D371BE">
      <w:pPr>
        <w:pStyle w:val="3"/>
        <w:spacing w:after="0"/>
        <w:ind w:left="660"/>
        <w:jc w:val="both"/>
        <w:rPr>
          <w:rFonts w:ascii="Times New Roman" w:hAnsi="Times New Roman"/>
          <w:sz w:val="24"/>
          <w:szCs w:val="24"/>
          <w:lang w:val="uk-UA"/>
        </w:rPr>
      </w:pPr>
      <w:r w:rsidRPr="0050169F">
        <w:rPr>
          <w:sz w:val="24"/>
          <w:szCs w:val="24"/>
          <w:lang w:val="uk-UA"/>
        </w:rPr>
        <w:t xml:space="preserve">                              </w:t>
      </w:r>
      <w:r w:rsidRPr="005A364A">
        <w:rPr>
          <w:rFonts w:ascii="Times New Roman" w:hAnsi="Times New Roman"/>
          <w:sz w:val="24"/>
          <w:szCs w:val="24"/>
          <w:lang w:val="uk-UA"/>
        </w:rPr>
        <w:t xml:space="preserve"> постійна комісія з питань регулювання земельних. </w:t>
      </w:r>
    </w:p>
    <w:p w14:paraId="48ED4902" w14:textId="77777777" w:rsidR="00D371BE" w:rsidRPr="005A364A" w:rsidRDefault="00D371BE" w:rsidP="00D371BE">
      <w:pPr>
        <w:pStyle w:val="ab"/>
        <w:ind w:left="660"/>
        <w:rPr>
          <w:rFonts w:ascii="Times New Roman" w:hAnsi="Times New Roman"/>
          <w:sz w:val="24"/>
          <w:szCs w:val="24"/>
        </w:rPr>
      </w:pPr>
      <w:r w:rsidRPr="005A364A">
        <w:rPr>
          <w:rFonts w:ascii="Times New Roman" w:hAnsi="Times New Roman"/>
          <w:sz w:val="24"/>
          <w:szCs w:val="24"/>
        </w:rPr>
        <w:t xml:space="preserve">                               відносин, будівництва, комунальної власності, приватизації.                  </w:t>
      </w:r>
    </w:p>
    <w:p w14:paraId="5216BF45" w14:textId="77777777" w:rsidR="00D371BE" w:rsidRDefault="00D371BE" w:rsidP="00D371BE">
      <w:pPr>
        <w:pStyle w:val="3"/>
        <w:spacing w:after="0" w:line="240" w:lineRule="atLeast"/>
        <w:jc w:val="both"/>
        <w:rPr>
          <w:sz w:val="24"/>
          <w:szCs w:val="24"/>
        </w:rPr>
      </w:pPr>
      <w:r w:rsidRPr="0050169F">
        <w:rPr>
          <w:rFonts w:ascii="Times New Roman" w:hAnsi="Times New Roman"/>
          <w:b/>
          <w:i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50169F">
        <w:rPr>
          <w:rFonts w:ascii="Times New Roman" w:hAnsi="Times New Roman"/>
          <w:b/>
          <w:i/>
          <w:sz w:val="24"/>
          <w:szCs w:val="24"/>
        </w:rPr>
        <w:t>Доповіда</w:t>
      </w:r>
      <w:proofErr w:type="gramStart"/>
      <w:r w:rsidRPr="0050169F">
        <w:rPr>
          <w:rFonts w:ascii="Times New Roman" w:hAnsi="Times New Roman"/>
          <w:b/>
          <w:i/>
          <w:sz w:val="24"/>
          <w:szCs w:val="24"/>
        </w:rPr>
        <w:t>є</w:t>
      </w:r>
      <w:proofErr w:type="spellEnd"/>
      <w:r w:rsidRPr="0050169F">
        <w:rPr>
          <w:rFonts w:ascii="Times New Roman" w:hAnsi="Times New Roman"/>
          <w:b/>
          <w:i/>
          <w:sz w:val="24"/>
          <w:szCs w:val="24"/>
        </w:rPr>
        <w:t>:</w:t>
      </w:r>
      <w:proofErr w:type="gramEnd"/>
      <w:r w:rsidRPr="0050169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Пилинь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-Ковальчук О.К.</w:t>
      </w:r>
      <w:r w:rsidRPr="0050169F">
        <w:rPr>
          <w:rFonts w:ascii="Times New Roman" w:hAnsi="Times New Roman"/>
          <w:sz w:val="24"/>
          <w:szCs w:val="24"/>
        </w:rPr>
        <w:t xml:space="preserve"> – начальник </w:t>
      </w:r>
      <w:r>
        <w:rPr>
          <w:rFonts w:ascii="Times New Roman" w:hAnsi="Times New Roman"/>
          <w:sz w:val="24"/>
          <w:szCs w:val="24"/>
          <w:lang w:val="uk-UA"/>
        </w:rPr>
        <w:t>управління земельних і</w:t>
      </w:r>
      <w:r w:rsidRPr="005016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169F">
        <w:rPr>
          <w:rFonts w:ascii="Times New Roman" w:hAnsi="Times New Roman"/>
          <w:sz w:val="24"/>
          <w:szCs w:val="24"/>
        </w:rPr>
        <w:t>майнових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ресурсів</w:t>
      </w:r>
      <w:r w:rsidRPr="009A4A9D">
        <w:rPr>
          <w:rFonts w:ascii="Times New Roman" w:hAnsi="Times New Roman"/>
          <w:b/>
          <w:sz w:val="24"/>
          <w:szCs w:val="24"/>
        </w:rPr>
        <w:t xml:space="preserve"> </w:t>
      </w:r>
      <w:r w:rsidRPr="009A4A9D">
        <w:rPr>
          <w:rFonts w:ascii="Times New Roman" w:hAnsi="Times New Roman"/>
          <w:b/>
          <w:sz w:val="24"/>
          <w:szCs w:val="24"/>
          <w:lang w:eastAsia="ar-SA"/>
        </w:rPr>
        <w:t xml:space="preserve">                </w:t>
      </w:r>
    </w:p>
    <w:p w14:paraId="22346A0B" w14:textId="1A159E7B" w:rsidR="00677570" w:rsidRDefault="00677570" w:rsidP="00677570">
      <w:pPr>
        <w:pStyle w:val="ab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Hlk165560643"/>
      <w:bookmarkStart w:id="3" w:name="_Hlk165554106"/>
      <w:r w:rsidRPr="002A0217">
        <w:rPr>
          <w:rFonts w:ascii="Times New Roman" w:hAnsi="Times New Roman"/>
          <w:b/>
          <w:iCs/>
          <w:sz w:val="24"/>
          <w:szCs w:val="24"/>
        </w:rPr>
        <w:t>2.</w:t>
      </w:r>
      <w:r w:rsidR="001E36AF">
        <w:rPr>
          <w:rFonts w:ascii="Times New Roman" w:hAnsi="Times New Roman"/>
          <w:b/>
          <w:iCs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</w:t>
      </w:r>
      <w:r w:rsidRPr="00C53C0A">
        <w:rPr>
          <w:rFonts w:ascii="Times New Roman" w:hAnsi="Times New Roman"/>
          <w:sz w:val="24"/>
          <w:szCs w:val="24"/>
        </w:rPr>
        <w:t xml:space="preserve"> </w:t>
      </w:r>
      <w:r w:rsidRPr="002A0217">
        <w:rPr>
          <w:rFonts w:ascii="Times New Roman" w:hAnsi="Times New Roman"/>
          <w:b/>
          <w:bCs/>
          <w:sz w:val="24"/>
          <w:szCs w:val="24"/>
        </w:rPr>
        <w:t xml:space="preserve">Про внесення змін до Програми  поліпшення техногенної та пожежної безпеки об'єктів усіх форм власності, розвитку інфраструктури </w:t>
      </w:r>
      <w:proofErr w:type="spellStart"/>
      <w:r w:rsidRPr="002A0217">
        <w:rPr>
          <w:rFonts w:ascii="Times New Roman" w:hAnsi="Times New Roman"/>
          <w:b/>
          <w:bCs/>
          <w:sz w:val="24"/>
          <w:szCs w:val="24"/>
        </w:rPr>
        <w:t>оперативно</w:t>
      </w:r>
      <w:proofErr w:type="spellEnd"/>
      <w:r w:rsidRPr="002A0217">
        <w:rPr>
          <w:rFonts w:ascii="Times New Roman" w:hAnsi="Times New Roman"/>
          <w:b/>
          <w:bCs/>
          <w:sz w:val="24"/>
          <w:szCs w:val="24"/>
        </w:rPr>
        <w:t>-рятувальної служби Козятинської міської територіальної громади  на 2021-2025 роки.</w:t>
      </w:r>
    </w:p>
    <w:p w14:paraId="4FD4F7F2" w14:textId="10B2689A" w:rsidR="00677570" w:rsidRDefault="00677570" w:rsidP="00677570">
      <w:pPr>
        <w:pStyle w:val="ab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2.</w:t>
      </w:r>
      <w:r w:rsidR="001E36AF">
        <w:rPr>
          <w:rFonts w:ascii="Times New Roman" w:hAnsi="Times New Roman"/>
          <w:b/>
          <w:bCs/>
          <w:sz w:val="24"/>
          <w:szCs w:val="24"/>
        </w:rPr>
        <w:t>15</w:t>
      </w:r>
      <w:r>
        <w:rPr>
          <w:rFonts w:ascii="Times New Roman" w:hAnsi="Times New Roman"/>
          <w:b/>
          <w:bCs/>
          <w:sz w:val="24"/>
          <w:szCs w:val="24"/>
        </w:rPr>
        <w:t>. Про внесення змін до рішення 45 (п) сесії від 03.05.2024 року № 1460</w:t>
      </w:r>
      <w:r w:rsidRPr="002A0217">
        <w:rPr>
          <w:rFonts w:ascii="Times New Roman" w:hAnsi="Times New Roman"/>
          <w:b/>
          <w:bCs/>
          <w:sz w:val="24"/>
          <w:szCs w:val="24"/>
        </w:rPr>
        <w:t>-</w:t>
      </w:r>
      <w:r w:rsidRPr="002A0217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2A0217">
        <w:rPr>
          <w:rFonts w:ascii="Times New Roman" w:hAnsi="Times New Roman"/>
          <w:b/>
          <w:bCs/>
          <w:sz w:val="24"/>
          <w:szCs w:val="24"/>
        </w:rPr>
        <w:t xml:space="preserve">ІІІ </w:t>
      </w:r>
      <w:r w:rsidRPr="002A0217">
        <w:rPr>
          <w:rFonts w:ascii="Times New Roman" w:hAnsi="Times New Roman"/>
          <w:b/>
          <w:sz w:val="24"/>
          <w:szCs w:val="24"/>
        </w:rPr>
        <w:t xml:space="preserve">«Про внесення змін до розділу </w:t>
      </w:r>
      <w:r w:rsidRPr="002A021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2A0217">
        <w:rPr>
          <w:rFonts w:ascii="Times New Roman" w:hAnsi="Times New Roman"/>
          <w:b/>
          <w:sz w:val="24"/>
          <w:szCs w:val="24"/>
        </w:rPr>
        <w:t xml:space="preserve"> </w:t>
      </w:r>
      <w:r w:rsidRPr="002A0217">
        <w:rPr>
          <w:rFonts w:ascii="Times New Roman" w:hAnsi="Times New Roman"/>
          <w:b/>
          <w:sz w:val="24"/>
          <w:szCs w:val="24"/>
          <w:lang w:eastAsia="uk-UA"/>
        </w:rPr>
        <w:t>Комплексної оборонно-правоохоронної програми Козятинської міської територіальної громади на 2021 - 2025 роки</w:t>
      </w:r>
      <w:r w:rsidRPr="002A0217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838D17C" w14:textId="4D983048" w:rsidR="00677570" w:rsidRDefault="00677570" w:rsidP="00677570">
      <w:pPr>
        <w:pStyle w:val="ab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1E36AF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>. Про внесення змін до розділу ІІ</w:t>
      </w:r>
      <w:r w:rsidRPr="002A0217">
        <w:rPr>
          <w:rFonts w:ascii="Times New Roman" w:hAnsi="Times New Roman"/>
          <w:b/>
          <w:sz w:val="24"/>
          <w:szCs w:val="24"/>
          <w:lang w:eastAsia="uk-UA"/>
        </w:rPr>
        <w:t xml:space="preserve"> Комплексної оборонно-правоохоронної програми Козятинської міської територіальної громади на 2021 - 2025 роки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11A8487" w14:textId="3735E01A" w:rsidR="00677570" w:rsidRDefault="00677570" w:rsidP="00677570">
      <w:pPr>
        <w:pStyle w:val="ab"/>
        <w:ind w:left="0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1E36AF">
        <w:rPr>
          <w:rFonts w:ascii="Times New Roman" w:hAnsi="Times New Roman"/>
          <w:b/>
          <w:bCs/>
          <w:sz w:val="24"/>
          <w:szCs w:val="24"/>
        </w:rPr>
        <w:t>17</w:t>
      </w:r>
      <w:r>
        <w:rPr>
          <w:rFonts w:ascii="Times New Roman" w:hAnsi="Times New Roman"/>
          <w:b/>
          <w:bCs/>
          <w:sz w:val="24"/>
          <w:szCs w:val="24"/>
        </w:rPr>
        <w:t>. Про внесення відповідно до розділу І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2A0217">
        <w:rPr>
          <w:rFonts w:ascii="Times New Roman" w:hAnsi="Times New Roman"/>
          <w:b/>
          <w:sz w:val="24"/>
          <w:szCs w:val="24"/>
          <w:lang w:eastAsia="uk-UA"/>
        </w:rPr>
        <w:t xml:space="preserve"> Комплексної оборонно-правоохоронної програми Козятинської міської територіальної громади на 2021 - 2025 роки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. </w:t>
      </w:r>
    </w:p>
    <w:p w14:paraId="215B22F6" w14:textId="77777777" w:rsidR="00677570" w:rsidRPr="002078AD" w:rsidRDefault="00677570" w:rsidP="006775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</w:t>
      </w:r>
      <w:r w:rsidRPr="002078AD">
        <w:rPr>
          <w:rFonts w:ascii="Times New Roman" w:hAnsi="Times New Roman"/>
          <w:b/>
          <w:bCs/>
          <w:i/>
          <w:iCs/>
          <w:sz w:val="24"/>
          <w:szCs w:val="24"/>
        </w:rPr>
        <w:t>Готують:</w:t>
      </w:r>
      <w:r w:rsidRPr="002078AD">
        <w:rPr>
          <w:rFonts w:ascii="Times New Roman" w:hAnsi="Times New Roman"/>
          <w:sz w:val="24"/>
          <w:szCs w:val="24"/>
        </w:rPr>
        <w:t xml:space="preserve"> відділ з питань цивільного захисту, оборонно-мобілізаційної роботи та взаємодії із правоохоронними органами постійна комісія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політики;</w:t>
      </w:r>
    </w:p>
    <w:p w14:paraId="405901C5" w14:textId="77777777" w:rsidR="00677570" w:rsidRPr="00775F27" w:rsidRDefault="00677570" w:rsidP="00677570">
      <w:pPr>
        <w:jc w:val="both"/>
        <w:rPr>
          <w:rFonts w:ascii="Times New Roman" w:hAnsi="Times New Roman"/>
          <w:sz w:val="24"/>
          <w:szCs w:val="24"/>
        </w:rPr>
      </w:pPr>
      <w:r w:rsidRPr="00775F27">
        <w:rPr>
          <w:rFonts w:ascii="Times New Roman" w:hAnsi="Times New Roman"/>
          <w:sz w:val="24"/>
          <w:szCs w:val="24"/>
        </w:rPr>
        <w:t>постійна комісія з питань фінансів, бюджету та соціально-економічного розвитку;</w:t>
      </w:r>
    </w:p>
    <w:p w14:paraId="31A5CA91" w14:textId="5E459CD2" w:rsidR="00677570" w:rsidRDefault="00677570" w:rsidP="00677570">
      <w:pPr>
        <w:jc w:val="both"/>
        <w:rPr>
          <w:b/>
          <w:bCs/>
          <w:color w:val="000000"/>
          <w:shd w:val="clear" w:color="auto" w:fill="FFFFFF"/>
        </w:rPr>
      </w:pPr>
      <w:r w:rsidRPr="00775F27">
        <w:rPr>
          <w:rFonts w:ascii="Times New Roman" w:hAnsi="Times New Roman"/>
          <w:sz w:val="24"/>
          <w:szCs w:val="24"/>
        </w:rPr>
        <w:t xml:space="preserve">                </w:t>
      </w:r>
      <w:r w:rsidRPr="00775F27">
        <w:rPr>
          <w:rFonts w:ascii="Times New Roman" w:hAnsi="Times New Roman"/>
          <w:b/>
          <w:bCs/>
          <w:i/>
          <w:iCs/>
          <w:sz w:val="24"/>
          <w:szCs w:val="24"/>
        </w:rPr>
        <w:t>Доповідає:</w:t>
      </w:r>
      <w:r w:rsidRPr="00775F27">
        <w:rPr>
          <w:rFonts w:ascii="Times New Roman" w:hAnsi="Times New Roman"/>
          <w:sz w:val="24"/>
          <w:szCs w:val="24"/>
        </w:rPr>
        <w:t xml:space="preserve"> Ружицька О.М. – головний спеціаліст відділу з питань цивільного захисту, оборонно-мобілізаційної роботи та взаємодії із правоохоронними</w:t>
      </w:r>
      <w:r>
        <w:rPr>
          <w:rFonts w:ascii="Times New Roman" w:hAnsi="Times New Roman"/>
          <w:sz w:val="24"/>
          <w:szCs w:val="24"/>
        </w:rPr>
        <w:t>.</w:t>
      </w:r>
      <w:r>
        <w:rPr>
          <w:b/>
          <w:bCs/>
          <w:color w:val="000000"/>
          <w:shd w:val="clear" w:color="auto" w:fill="FFFFFF"/>
        </w:rPr>
        <w:t xml:space="preserve">  </w:t>
      </w:r>
    </w:p>
    <w:p w14:paraId="4DB4A956" w14:textId="77777777" w:rsidR="00D371BE" w:rsidRPr="002E03BB" w:rsidRDefault="00D371BE" w:rsidP="00D371BE">
      <w:pPr>
        <w:pStyle w:val="3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bookmarkEnd w:id="2"/>
    <w:bookmarkEnd w:id="3"/>
    <w:p w14:paraId="26D117F8" w14:textId="2B2E70F6" w:rsidR="00D371BE" w:rsidRDefault="00D371BE" w:rsidP="00D371B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49C7">
        <w:rPr>
          <w:rFonts w:ascii="Times New Roman" w:hAnsi="Times New Roman"/>
          <w:b/>
          <w:bCs/>
          <w:sz w:val="24"/>
          <w:szCs w:val="24"/>
        </w:rPr>
        <w:t>3.Загальний відділ (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В.Нечипоренко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) забезпечити виготовлення 30 примірників брошур «Проекти рішень </w:t>
      </w:r>
      <w:r w:rsidRPr="00D371BE">
        <w:rPr>
          <w:rFonts w:ascii="Times New Roman" w:hAnsi="Times New Roman"/>
          <w:b/>
          <w:bCs/>
          <w:sz w:val="24"/>
          <w:szCs w:val="24"/>
        </w:rPr>
        <w:t>50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(позачергової) сесії міської ради 8 скликання» до </w:t>
      </w:r>
      <w:r w:rsidRPr="00D371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E36AF">
        <w:rPr>
          <w:rFonts w:ascii="Times New Roman" w:hAnsi="Times New Roman"/>
          <w:b/>
          <w:bCs/>
          <w:sz w:val="24"/>
          <w:szCs w:val="24"/>
        </w:rPr>
        <w:t>10</w:t>
      </w:r>
      <w:r>
        <w:rPr>
          <w:rFonts w:ascii="Times New Roman" w:hAnsi="Times New Roman"/>
          <w:b/>
          <w:bCs/>
          <w:sz w:val="24"/>
          <w:szCs w:val="24"/>
        </w:rPr>
        <w:t xml:space="preserve">  жовтня </w:t>
      </w:r>
      <w:r w:rsidRPr="007D49C7">
        <w:rPr>
          <w:rFonts w:ascii="Times New Roman" w:hAnsi="Times New Roman"/>
          <w:b/>
          <w:bCs/>
          <w:sz w:val="24"/>
          <w:szCs w:val="24"/>
        </w:rPr>
        <w:t>2024 року (включно).</w:t>
      </w:r>
    </w:p>
    <w:p w14:paraId="3E9142C3" w14:textId="77777777" w:rsidR="00D371BE" w:rsidRPr="007D49C7" w:rsidRDefault="00D371BE" w:rsidP="00D371BE">
      <w:pPr>
        <w:pStyle w:val="ab"/>
        <w:ind w:left="0"/>
        <w:rPr>
          <w:rFonts w:ascii="Times New Roman" w:hAnsi="Times New Roman"/>
          <w:b/>
          <w:bCs/>
          <w:sz w:val="24"/>
          <w:szCs w:val="24"/>
        </w:rPr>
      </w:pPr>
      <w:r w:rsidRPr="00D371BE">
        <w:rPr>
          <w:rFonts w:ascii="Times New Roman" w:hAnsi="Times New Roman"/>
          <w:b/>
          <w:bCs/>
          <w:sz w:val="24"/>
          <w:szCs w:val="24"/>
        </w:rPr>
        <w:t>4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. Відділу внутрішньої політики та 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зв’язків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 xml:space="preserve"> з громадськістю про місце, дату, час проведення та порядок денний сесії проінформувати населення через засоби масової інформації (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Т.Римша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>), головному спеціалісту по роботі ради (</w:t>
      </w:r>
      <w:proofErr w:type="spellStart"/>
      <w:r w:rsidRPr="007D49C7">
        <w:rPr>
          <w:rFonts w:ascii="Times New Roman" w:hAnsi="Times New Roman"/>
          <w:b/>
          <w:bCs/>
          <w:sz w:val="24"/>
          <w:szCs w:val="24"/>
        </w:rPr>
        <w:t>Л.Монастирська</w:t>
      </w:r>
      <w:proofErr w:type="spellEnd"/>
      <w:r w:rsidRPr="007D49C7">
        <w:rPr>
          <w:rFonts w:ascii="Times New Roman" w:hAnsi="Times New Roman"/>
          <w:b/>
          <w:bCs/>
          <w:sz w:val="24"/>
          <w:szCs w:val="24"/>
        </w:rPr>
        <w:t>) депутатів та запрошених – персонально.</w:t>
      </w:r>
    </w:p>
    <w:p w14:paraId="65BAF91F" w14:textId="77777777" w:rsidR="00D371BE" w:rsidRDefault="00D371BE" w:rsidP="00D371B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77570">
        <w:rPr>
          <w:rFonts w:ascii="Times New Roman" w:hAnsi="Times New Roman"/>
          <w:b/>
          <w:bCs/>
          <w:sz w:val="24"/>
          <w:szCs w:val="24"/>
          <w:lang w:val="ru-RU"/>
        </w:rPr>
        <w:t>5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Контроль за виконанням цього розпорядження </w:t>
      </w:r>
      <w:r>
        <w:rPr>
          <w:rFonts w:ascii="Times New Roman" w:hAnsi="Times New Roman"/>
          <w:b/>
          <w:bCs/>
          <w:sz w:val="24"/>
          <w:szCs w:val="24"/>
        </w:rPr>
        <w:t xml:space="preserve">покласти на секретаря ради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І.Репало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50F402A3" w14:textId="77777777" w:rsidR="00D371BE" w:rsidRDefault="00D371BE" w:rsidP="00D371BE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160207" w14:textId="77777777" w:rsidR="00D371BE" w:rsidRDefault="00D371BE" w:rsidP="00D371BE">
      <w:pPr>
        <w:rPr>
          <w:rFonts w:ascii="Times New Roman" w:hAnsi="Times New Roman"/>
          <w:b/>
          <w:bCs/>
          <w:sz w:val="28"/>
          <w:szCs w:val="28"/>
        </w:rPr>
      </w:pPr>
      <w:r w:rsidRPr="007B1F0C">
        <w:rPr>
          <w:rFonts w:ascii="Times New Roman" w:hAnsi="Times New Roman"/>
          <w:b/>
          <w:bCs/>
          <w:sz w:val="28"/>
          <w:szCs w:val="28"/>
        </w:rPr>
        <w:tab/>
        <w:t>Міський голова                                                  Тетяна ЄРМОЛАЄВА</w:t>
      </w:r>
    </w:p>
    <w:p w14:paraId="3358A614" w14:textId="77777777" w:rsidR="00D371BE" w:rsidRDefault="00D371BE" w:rsidP="00D371BE">
      <w:pPr>
        <w:rPr>
          <w:rFonts w:ascii="Times New Roman" w:hAnsi="Times New Roman"/>
          <w:b/>
          <w:bCs/>
          <w:sz w:val="28"/>
          <w:szCs w:val="28"/>
        </w:rPr>
      </w:pPr>
    </w:p>
    <w:p w14:paraId="6AE81771" w14:textId="77777777" w:rsidR="00D371BE" w:rsidRPr="007B1F0C" w:rsidRDefault="00D371BE" w:rsidP="00D371BE">
      <w:pPr>
        <w:rPr>
          <w:rFonts w:ascii="Times New Roman" w:hAnsi="Times New Roman"/>
          <w:b/>
          <w:bCs/>
          <w:sz w:val="28"/>
          <w:szCs w:val="28"/>
        </w:rPr>
      </w:pPr>
    </w:p>
    <w:p w14:paraId="7141B428" w14:textId="77777777" w:rsidR="00412D2E" w:rsidRDefault="00412D2E"/>
    <w:sectPr w:rsidR="00412D2E" w:rsidSect="000428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C2322" w14:textId="77777777" w:rsidR="00C5599B" w:rsidRDefault="00C5599B">
      <w:pPr>
        <w:spacing w:after="0" w:line="240" w:lineRule="auto"/>
      </w:pPr>
      <w:r>
        <w:separator/>
      </w:r>
    </w:p>
  </w:endnote>
  <w:endnote w:type="continuationSeparator" w:id="0">
    <w:p w14:paraId="6548AC79" w14:textId="77777777" w:rsidR="00C5599B" w:rsidRDefault="00C5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9984B" w14:textId="77777777" w:rsidR="00FA4C40" w:rsidRDefault="00C5599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AB5B5" w14:textId="77777777" w:rsidR="00FA4C40" w:rsidRDefault="00C5599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D2305" w14:textId="77777777" w:rsidR="00FA4C40" w:rsidRDefault="00C559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BFA4B" w14:textId="77777777" w:rsidR="00C5599B" w:rsidRDefault="00C5599B">
      <w:pPr>
        <w:spacing w:after="0" w:line="240" w:lineRule="auto"/>
      </w:pPr>
      <w:r>
        <w:separator/>
      </w:r>
    </w:p>
  </w:footnote>
  <w:footnote w:type="continuationSeparator" w:id="0">
    <w:p w14:paraId="4E8D50A1" w14:textId="77777777" w:rsidR="00C5599B" w:rsidRDefault="00C55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A3E60" w14:textId="77777777" w:rsidR="00FA4C40" w:rsidRDefault="00C5599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32326" w14:textId="77777777" w:rsidR="00FA4C40" w:rsidRDefault="00C5599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DBF20" w14:textId="77777777" w:rsidR="00FA4C40" w:rsidRDefault="00C5599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BE"/>
    <w:rsid w:val="001E36AF"/>
    <w:rsid w:val="0028064E"/>
    <w:rsid w:val="002A7E4B"/>
    <w:rsid w:val="00412D2E"/>
    <w:rsid w:val="00477A85"/>
    <w:rsid w:val="004D7CAC"/>
    <w:rsid w:val="005B77A1"/>
    <w:rsid w:val="00677570"/>
    <w:rsid w:val="006A5AFD"/>
    <w:rsid w:val="007A5B1D"/>
    <w:rsid w:val="008D1B6D"/>
    <w:rsid w:val="009D55A2"/>
    <w:rsid w:val="00AC3804"/>
    <w:rsid w:val="00C5599B"/>
    <w:rsid w:val="00D371BE"/>
    <w:rsid w:val="00D8496A"/>
    <w:rsid w:val="00E3345D"/>
    <w:rsid w:val="00F0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2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1B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71BE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D37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D371BE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D37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71BE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D371BE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D371BE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D371B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D371BE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D371BE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unhideWhenUsed/>
    <w:rsid w:val="00D371B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371BE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"/>
    <w:rsid w:val="00D371BE"/>
    <w:rPr>
      <w:rFonts w:ascii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d"/>
    <w:rsid w:val="00D371BE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1E3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E36AF"/>
    <w:rPr>
      <w:rFonts w:ascii="Segoe UI" w:eastAsia="Calibr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1B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71BE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D37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D371BE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D37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71BE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D371BE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D371BE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D371B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D371BE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D371BE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unhideWhenUsed/>
    <w:rsid w:val="00D371B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371BE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"/>
    <w:rsid w:val="00D371BE"/>
    <w:rPr>
      <w:rFonts w:ascii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d"/>
    <w:rsid w:val="00D371BE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1E3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E36AF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6</cp:revision>
  <cp:lastPrinted>2024-10-08T13:32:00Z</cp:lastPrinted>
  <dcterms:created xsi:type="dcterms:W3CDTF">2024-10-07T13:22:00Z</dcterms:created>
  <dcterms:modified xsi:type="dcterms:W3CDTF">2024-10-08T13:48:00Z</dcterms:modified>
</cp:coreProperties>
</file>