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C7" w:rsidRDefault="003369C7" w:rsidP="003369C7">
      <w:pPr>
        <w:rPr>
          <w:b/>
          <w:noProof/>
          <w:sz w:val="32"/>
          <w:szCs w:val="32"/>
        </w:rPr>
      </w:pPr>
      <w:r>
        <w:rPr>
          <w:b/>
          <w:color w:val="000000"/>
          <w:kern w:val="2"/>
          <w:sz w:val="32"/>
          <w:szCs w:val="32"/>
          <w:lang w:bidi="hi-IN"/>
        </w:rPr>
        <w:t xml:space="preserve">                                            </w:t>
      </w:r>
      <w:r>
        <w:rPr>
          <w:b/>
          <w:noProof/>
          <w:sz w:val="32"/>
          <w:szCs w:val="32"/>
          <w:lang w:val="ru-RU"/>
        </w:rPr>
        <w:t xml:space="preserve">         </w:t>
      </w:r>
      <w:r>
        <w:rPr>
          <w:b/>
          <w:noProof/>
          <w:sz w:val="32"/>
          <w:szCs w:val="32"/>
          <w:lang w:val="ru-RU" w:eastAsia="ru-RU"/>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3369C7" w:rsidRDefault="003369C7" w:rsidP="003369C7">
      <w:pPr>
        <w:pStyle w:val="ab"/>
        <w:rPr>
          <w:b/>
          <w:noProof/>
        </w:rPr>
      </w:pPr>
      <w:r>
        <w:rPr>
          <w:b/>
          <w:noProof/>
        </w:rPr>
        <w:t xml:space="preserve">           </w:t>
      </w:r>
      <w:r w:rsidR="009C0C2A">
        <w:rPr>
          <w:b/>
          <w:noProof/>
        </w:rPr>
        <w:t xml:space="preserve">                              </w:t>
      </w:r>
      <w:r>
        <w:rPr>
          <w:b/>
          <w:noProof/>
        </w:rPr>
        <w:t xml:space="preserve">   </w:t>
      </w:r>
      <w:r w:rsidR="009C0C2A">
        <w:rPr>
          <w:b/>
          <w:noProof/>
        </w:rPr>
        <w:t xml:space="preserve">                             </w:t>
      </w:r>
      <w:r>
        <w:rPr>
          <w:b/>
          <w:noProof/>
        </w:rPr>
        <w:t xml:space="preserve">               </w:t>
      </w:r>
    </w:p>
    <w:p w:rsidR="003369C7" w:rsidRDefault="003369C7" w:rsidP="003369C7">
      <w:pPr>
        <w:pStyle w:val="ab"/>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3369C7" w:rsidRDefault="003369C7" w:rsidP="003369C7">
      <w:pPr>
        <w:pStyle w:val="ab"/>
        <w:rPr>
          <w:rFonts w:ascii="Times New Roman" w:hAnsi="Times New Roman"/>
          <w:b/>
          <w:sz w:val="28"/>
          <w:szCs w:val="28"/>
        </w:rPr>
      </w:pPr>
      <w:r>
        <w:rPr>
          <w:rFonts w:ascii="Times New Roman" w:hAnsi="Times New Roman"/>
          <w:b/>
          <w:sz w:val="28"/>
          <w:szCs w:val="28"/>
        </w:rPr>
        <w:t xml:space="preserve">                                         ВИКОНАВЧИЙ КОМІТЕТ</w:t>
      </w:r>
    </w:p>
    <w:p w:rsidR="003369C7" w:rsidRDefault="003369C7" w:rsidP="003369C7">
      <w:pPr>
        <w:pStyle w:val="ab"/>
        <w:rPr>
          <w:rFonts w:ascii="Times New Roman" w:hAnsi="Times New Roman"/>
          <w:b/>
          <w:sz w:val="28"/>
          <w:szCs w:val="28"/>
        </w:rPr>
      </w:pPr>
    </w:p>
    <w:p w:rsidR="003369C7" w:rsidRDefault="003369C7" w:rsidP="003369C7">
      <w:pPr>
        <w:pStyle w:val="ab"/>
        <w:rPr>
          <w:rFonts w:ascii="Times New Roman" w:hAnsi="Times New Roman"/>
          <w:b/>
          <w:sz w:val="16"/>
          <w:szCs w:val="16"/>
        </w:rPr>
      </w:pPr>
      <w:r>
        <w:rPr>
          <w:rFonts w:ascii="Times New Roman" w:hAnsi="Times New Roman"/>
          <w:b/>
          <w:sz w:val="28"/>
          <w:szCs w:val="28"/>
        </w:rPr>
        <w:t xml:space="preserve">                                                  Р І Ш Е Н </w:t>
      </w:r>
      <w:proofErr w:type="spellStart"/>
      <w:proofErr w:type="gramStart"/>
      <w:r>
        <w:rPr>
          <w:rFonts w:ascii="Times New Roman" w:hAnsi="Times New Roman"/>
          <w:b/>
          <w:sz w:val="28"/>
          <w:szCs w:val="28"/>
        </w:rPr>
        <w:t>Н</w:t>
      </w:r>
      <w:proofErr w:type="spellEnd"/>
      <w:proofErr w:type="gramEnd"/>
      <w:r>
        <w:rPr>
          <w:rFonts w:ascii="Times New Roman" w:hAnsi="Times New Roman"/>
          <w:b/>
          <w:sz w:val="28"/>
          <w:szCs w:val="28"/>
        </w:rPr>
        <w:t xml:space="preserve"> Я</w:t>
      </w:r>
    </w:p>
    <w:p w:rsidR="003369C7" w:rsidRDefault="003369C7" w:rsidP="003369C7">
      <w:pPr>
        <w:pStyle w:val="ab"/>
        <w:rPr>
          <w:rFonts w:ascii="Times New Roman" w:hAnsi="Times New Roman"/>
          <w:sz w:val="16"/>
          <w:szCs w:val="16"/>
        </w:rPr>
      </w:pPr>
    </w:p>
    <w:p w:rsidR="003369C7" w:rsidRPr="003369C7" w:rsidRDefault="003369C7" w:rsidP="003369C7">
      <w:pPr>
        <w:tabs>
          <w:tab w:val="center" w:pos="4153"/>
          <w:tab w:val="right" w:pos="8306"/>
          <w:tab w:val="left" w:pos="10773"/>
        </w:tabs>
        <w:rPr>
          <w:rFonts w:ascii="Times New Roman" w:hAnsi="Times New Roman"/>
          <w:b/>
          <w:sz w:val="32"/>
          <w:szCs w:val="32"/>
          <w:u w:val="single"/>
        </w:rPr>
      </w:pPr>
      <w:r>
        <w:rPr>
          <w:b/>
          <w:sz w:val="32"/>
          <w:szCs w:val="32"/>
        </w:rPr>
        <w:t xml:space="preserve">  </w:t>
      </w:r>
      <w:r w:rsidRPr="003369C7">
        <w:rPr>
          <w:rFonts w:ascii="Times New Roman" w:hAnsi="Times New Roman"/>
          <w:b/>
          <w:sz w:val="32"/>
          <w:szCs w:val="32"/>
          <w:u w:val="single"/>
        </w:rPr>
        <w:t xml:space="preserve">30.03.2023  </w:t>
      </w:r>
      <w:r w:rsidRPr="003369C7">
        <w:rPr>
          <w:rFonts w:ascii="Times New Roman" w:hAnsi="Times New Roman"/>
          <w:b/>
          <w:sz w:val="32"/>
          <w:szCs w:val="32"/>
        </w:rPr>
        <w:t xml:space="preserve">№ </w:t>
      </w:r>
      <w:r w:rsidR="009C0C2A">
        <w:rPr>
          <w:rFonts w:ascii="Times New Roman" w:hAnsi="Times New Roman"/>
          <w:b/>
          <w:sz w:val="32"/>
          <w:szCs w:val="32"/>
          <w:u w:val="single"/>
        </w:rPr>
        <w:t>101</w:t>
      </w:r>
    </w:p>
    <w:p w:rsidR="009C0C2A" w:rsidRPr="009C0C2A" w:rsidRDefault="009C0C2A" w:rsidP="009C0C2A">
      <w:pPr>
        <w:pStyle w:val="a3"/>
        <w:spacing w:line="276" w:lineRule="auto"/>
        <w:ind w:right="-4"/>
        <w:jc w:val="both"/>
        <w:rPr>
          <w:rFonts w:ascii="Times New Roman" w:hAnsi="Times New Roman" w:cs="Times New Roman"/>
          <w:b/>
          <w:sz w:val="28"/>
          <w:szCs w:val="28"/>
        </w:rPr>
      </w:pPr>
      <w:r w:rsidRPr="009C0C2A">
        <w:rPr>
          <w:rFonts w:ascii="Times New Roman" w:hAnsi="Times New Roman" w:cs="Times New Roman"/>
          <w:b/>
          <w:sz w:val="28"/>
          <w:szCs w:val="28"/>
        </w:rPr>
        <w:t>Про затвердження актів приймання</w:t>
      </w:r>
      <w:r>
        <w:rPr>
          <w:rFonts w:ascii="Times New Roman" w:hAnsi="Times New Roman" w:cs="Times New Roman"/>
          <w:b/>
          <w:sz w:val="28"/>
          <w:szCs w:val="28"/>
        </w:rPr>
        <w:t xml:space="preserve"> – </w:t>
      </w:r>
      <w:r w:rsidRPr="009C0C2A">
        <w:rPr>
          <w:rFonts w:ascii="Times New Roman" w:hAnsi="Times New Roman" w:cs="Times New Roman"/>
          <w:b/>
          <w:sz w:val="28"/>
          <w:szCs w:val="28"/>
        </w:rPr>
        <w:t>передачі</w:t>
      </w:r>
      <w:r>
        <w:rPr>
          <w:rFonts w:ascii="Times New Roman" w:hAnsi="Times New Roman" w:cs="Times New Roman"/>
          <w:b/>
          <w:sz w:val="28"/>
          <w:szCs w:val="28"/>
        </w:rPr>
        <w:t xml:space="preserve"> </w:t>
      </w:r>
      <w:r w:rsidRPr="009C0C2A">
        <w:rPr>
          <w:rFonts w:ascii="Times New Roman" w:hAnsi="Times New Roman" w:cs="Times New Roman"/>
          <w:b/>
          <w:sz w:val="28"/>
          <w:szCs w:val="28"/>
        </w:rPr>
        <w:t xml:space="preserve">комунального майна з балансу відділу культури Козятинської міської ради на баланс виконавчого комітету Козятинської міської ради  </w:t>
      </w:r>
    </w:p>
    <w:p w:rsidR="009C0C2A" w:rsidRPr="009C0C2A" w:rsidRDefault="009C0C2A" w:rsidP="009C0C2A">
      <w:pPr>
        <w:pStyle w:val="a3"/>
        <w:spacing w:line="276" w:lineRule="auto"/>
        <w:ind w:right="2552"/>
        <w:jc w:val="both"/>
        <w:rPr>
          <w:rFonts w:ascii="Times New Roman" w:hAnsi="Times New Roman" w:cs="Times New Roman"/>
          <w:sz w:val="16"/>
          <w:szCs w:val="16"/>
        </w:rPr>
      </w:pPr>
    </w:p>
    <w:p w:rsidR="009C0C2A" w:rsidRPr="009C0C2A" w:rsidRDefault="009C0C2A" w:rsidP="009C0C2A">
      <w:pPr>
        <w:pStyle w:val="a3"/>
        <w:tabs>
          <w:tab w:val="left" w:pos="0"/>
        </w:tabs>
        <w:spacing w:line="276" w:lineRule="auto"/>
        <w:ind w:firstLine="851"/>
        <w:jc w:val="both"/>
        <w:rPr>
          <w:rFonts w:ascii="Times New Roman" w:hAnsi="Times New Roman" w:cs="Times New Roman"/>
          <w:sz w:val="28"/>
          <w:szCs w:val="28"/>
        </w:rPr>
      </w:pPr>
      <w:r w:rsidRPr="009C0C2A">
        <w:rPr>
          <w:rFonts w:ascii="Times New Roman" w:hAnsi="Times New Roman" w:cs="Times New Roman"/>
          <w:sz w:val="28"/>
          <w:szCs w:val="28"/>
        </w:rPr>
        <w:t>Розглянувши акти приймання передачі, на виконання рішення виконавчого комітету від 27.08.2021 року № 296,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9C0C2A" w:rsidRPr="009C0C2A" w:rsidRDefault="009C0C2A" w:rsidP="009C0C2A">
      <w:pPr>
        <w:spacing w:after="0"/>
        <w:ind w:right="-5"/>
        <w:jc w:val="center"/>
        <w:rPr>
          <w:rFonts w:ascii="Times New Roman" w:hAnsi="Times New Roman"/>
          <w:b/>
          <w:sz w:val="16"/>
          <w:szCs w:val="16"/>
          <w:lang w:eastAsia="ru-RU"/>
        </w:rPr>
      </w:pPr>
    </w:p>
    <w:p w:rsidR="009C0C2A" w:rsidRPr="009C0C2A" w:rsidRDefault="009C0C2A" w:rsidP="009C0C2A">
      <w:pPr>
        <w:spacing w:after="0"/>
        <w:ind w:right="-5"/>
        <w:rPr>
          <w:rFonts w:ascii="Times New Roman" w:hAnsi="Times New Roman"/>
          <w:sz w:val="28"/>
          <w:szCs w:val="28"/>
          <w:lang w:eastAsia="ru-RU"/>
        </w:rPr>
      </w:pPr>
      <w:bookmarkStart w:id="0" w:name="_GoBack"/>
      <w:bookmarkEnd w:id="0"/>
      <w:r w:rsidRPr="009C0C2A">
        <w:rPr>
          <w:rFonts w:ascii="Times New Roman" w:hAnsi="Times New Roman"/>
          <w:sz w:val="28"/>
          <w:szCs w:val="28"/>
          <w:lang w:eastAsia="ru-RU"/>
        </w:rPr>
        <w:t>В И Р І Ш И В:</w:t>
      </w:r>
    </w:p>
    <w:p w:rsidR="009C0C2A" w:rsidRPr="009C0C2A" w:rsidRDefault="009C0C2A" w:rsidP="009C0C2A">
      <w:pPr>
        <w:pStyle w:val="a3"/>
        <w:tabs>
          <w:tab w:val="left" w:pos="567"/>
        </w:tabs>
        <w:spacing w:line="276" w:lineRule="auto"/>
        <w:rPr>
          <w:rFonts w:ascii="Times New Roman" w:hAnsi="Times New Roman" w:cs="Times New Roman"/>
          <w:sz w:val="16"/>
          <w:szCs w:val="16"/>
        </w:rPr>
      </w:pPr>
    </w:p>
    <w:p w:rsidR="009C0C2A" w:rsidRPr="00485F44" w:rsidRDefault="009C0C2A" w:rsidP="009C0C2A">
      <w:pPr>
        <w:pStyle w:val="a5"/>
        <w:numPr>
          <w:ilvl w:val="0"/>
          <w:numId w:val="6"/>
        </w:numPr>
        <w:shd w:val="clear" w:color="auto" w:fill="FFFFFF"/>
        <w:spacing w:after="0"/>
        <w:jc w:val="both"/>
        <w:rPr>
          <w:b w:val="0"/>
          <w:color w:val="000000"/>
          <w:sz w:val="18"/>
          <w:szCs w:val="18"/>
          <w:lang w:eastAsia="ru-RU"/>
        </w:rPr>
      </w:pPr>
      <w:r w:rsidRPr="009C0C2A">
        <w:rPr>
          <w:b w:val="0"/>
          <w:sz w:val="28"/>
          <w:szCs w:val="28"/>
        </w:rPr>
        <w:t>Затвердити представлені акти приймання – передачі основних засобів з балансу відділу культури Козятинської міської ради</w:t>
      </w:r>
      <w:r>
        <w:rPr>
          <w:b w:val="0"/>
          <w:sz w:val="28"/>
          <w:szCs w:val="28"/>
        </w:rPr>
        <w:t xml:space="preserve"> </w:t>
      </w:r>
      <w:r w:rsidRPr="009C0C2A">
        <w:rPr>
          <w:b w:val="0"/>
          <w:sz w:val="28"/>
          <w:szCs w:val="28"/>
        </w:rPr>
        <w:t>на баланс виконавчого комітету</w:t>
      </w:r>
      <w:r>
        <w:rPr>
          <w:b w:val="0"/>
          <w:sz w:val="28"/>
          <w:szCs w:val="28"/>
        </w:rPr>
        <w:t xml:space="preserve"> </w:t>
      </w:r>
      <w:r w:rsidRPr="009C0C2A">
        <w:rPr>
          <w:b w:val="0"/>
          <w:sz w:val="28"/>
          <w:szCs w:val="28"/>
        </w:rPr>
        <w:t>Козятинської міської ради, а саме:</w:t>
      </w:r>
    </w:p>
    <w:p w:rsidR="00485F44" w:rsidRPr="00485F44" w:rsidRDefault="00485F44" w:rsidP="00485F44">
      <w:pPr>
        <w:shd w:val="clear" w:color="auto" w:fill="FFFFFF"/>
        <w:spacing w:after="0"/>
        <w:ind w:left="360"/>
        <w:jc w:val="both"/>
        <w:rPr>
          <w:color w:val="000000"/>
          <w:sz w:val="18"/>
          <w:szCs w:val="18"/>
          <w:lang w:eastAsia="ru-RU"/>
        </w:rPr>
      </w:pPr>
      <w:r>
        <w:rPr>
          <w:color w:val="000000"/>
          <w:sz w:val="18"/>
          <w:szCs w:val="18"/>
          <w:lang w:eastAsia="ru-RU"/>
        </w:rPr>
        <w:t xml:space="preserve">    </w:t>
      </w:r>
    </w:p>
    <w:p w:rsidR="009C0C2A" w:rsidRDefault="00485F44" w:rsidP="00485F44">
      <w:pPr>
        <w:pStyle w:val="a5"/>
        <w:shd w:val="clear" w:color="auto" w:fill="FFFFFF"/>
        <w:spacing w:after="0"/>
        <w:jc w:val="both"/>
        <w:rPr>
          <w:b w:val="0"/>
          <w:color w:val="000000"/>
          <w:sz w:val="28"/>
          <w:szCs w:val="28"/>
          <w:lang w:eastAsia="ru-RU"/>
        </w:rPr>
      </w:pPr>
      <w:r>
        <w:rPr>
          <w:b w:val="0"/>
          <w:color w:val="000000"/>
          <w:sz w:val="28"/>
          <w:szCs w:val="28"/>
          <w:lang w:eastAsia="ru-RU"/>
        </w:rPr>
        <w:t>----------------------------------------------------</w:t>
      </w:r>
    </w:p>
    <w:p w:rsidR="00485F44" w:rsidRPr="009C0C2A" w:rsidRDefault="00485F44" w:rsidP="00485F44">
      <w:pPr>
        <w:pStyle w:val="a5"/>
        <w:shd w:val="clear" w:color="auto" w:fill="FFFFFF"/>
        <w:spacing w:after="0"/>
        <w:jc w:val="both"/>
        <w:rPr>
          <w:b w:val="0"/>
          <w:color w:val="000000"/>
          <w:sz w:val="28"/>
          <w:szCs w:val="28"/>
          <w:lang w:eastAsia="ru-RU"/>
        </w:rPr>
      </w:pPr>
    </w:p>
    <w:p w:rsidR="009C0C2A" w:rsidRPr="009C0C2A" w:rsidRDefault="009C0C2A" w:rsidP="009C0C2A">
      <w:pPr>
        <w:pStyle w:val="a3"/>
        <w:numPr>
          <w:ilvl w:val="0"/>
          <w:numId w:val="6"/>
        </w:numPr>
        <w:tabs>
          <w:tab w:val="clear" w:pos="4677"/>
          <w:tab w:val="clear" w:pos="9355"/>
          <w:tab w:val="left" w:pos="567"/>
          <w:tab w:val="center" w:pos="4153"/>
          <w:tab w:val="right" w:pos="8306"/>
        </w:tabs>
        <w:spacing w:line="276" w:lineRule="auto"/>
        <w:jc w:val="both"/>
        <w:rPr>
          <w:rFonts w:ascii="Times New Roman" w:hAnsi="Times New Roman" w:cs="Times New Roman"/>
          <w:sz w:val="28"/>
          <w:szCs w:val="28"/>
        </w:rPr>
      </w:pPr>
      <w:r w:rsidRPr="009C0C2A">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cs="Times New Roman"/>
          <w:sz w:val="28"/>
          <w:szCs w:val="28"/>
        </w:rPr>
        <w:t xml:space="preserve">  </w:t>
      </w:r>
      <w:proofErr w:type="spellStart"/>
      <w:r w:rsidRPr="009C0C2A">
        <w:rPr>
          <w:rFonts w:ascii="Times New Roman" w:hAnsi="Times New Roman" w:cs="Times New Roman"/>
          <w:sz w:val="28"/>
          <w:szCs w:val="28"/>
        </w:rPr>
        <w:t>Тимощук</w:t>
      </w:r>
      <w:proofErr w:type="spellEnd"/>
      <w:r w:rsidRPr="009C0C2A">
        <w:rPr>
          <w:rFonts w:ascii="Times New Roman" w:hAnsi="Times New Roman" w:cs="Times New Roman"/>
          <w:sz w:val="28"/>
          <w:szCs w:val="28"/>
        </w:rPr>
        <w:t xml:space="preserve"> А. Ф.</w:t>
      </w:r>
    </w:p>
    <w:p w:rsidR="009C0C2A" w:rsidRDefault="009C0C2A" w:rsidP="009C0C2A">
      <w:pPr>
        <w:jc w:val="center"/>
        <w:rPr>
          <w:rFonts w:ascii="Times New Roman" w:hAnsi="Times New Roman"/>
          <w:sz w:val="28"/>
          <w:szCs w:val="28"/>
        </w:rPr>
      </w:pPr>
    </w:p>
    <w:p w:rsidR="009C0C2A" w:rsidRPr="009C0C2A" w:rsidRDefault="009C0C2A" w:rsidP="009C0C2A">
      <w:pPr>
        <w:jc w:val="center"/>
        <w:rPr>
          <w:rFonts w:ascii="Times New Roman" w:hAnsi="Times New Roman"/>
          <w:sz w:val="28"/>
          <w:szCs w:val="28"/>
        </w:rPr>
      </w:pPr>
      <w:r w:rsidRPr="009C0C2A">
        <w:rPr>
          <w:rFonts w:ascii="Times New Roman" w:hAnsi="Times New Roman"/>
          <w:sz w:val="28"/>
          <w:szCs w:val="28"/>
        </w:rPr>
        <w:t xml:space="preserve">Міський голова     </w:t>
      </w:r>
      <w:r>
        <w:rPr>
          <w:rFonts w:ascii="Times New Roman" w:hAnsi="Times New Roman"/>
          <w:sz w:val="28"/>
          <w:szCs w:val="28"/>
        </w:rPr>
        <w:t xml:space="preserve">                     </w:t>
      </w:r>
      <w:r w:rsidRPr="009C0C2A">
        <w:rPr>
          <w:rFonts w:ascii="Times New Roman" w:hAnsi="Times New Roman"/>
          <w:sz w:val="28"/>
          <w:szCs w:val="28"/>
        </w:rPr>
        <w:t xml:space="preserve">      Тетяна ЄРМОЛАЄВА</w:t>
      </w:r>
    </w:p>
    <w:p w:rsidR="009C0C2A" w:rsidRPr="009C0C2A" w:rsidRDefault="009C0C2A" w:rsidP="009C0C2A">
      <w:pPr>
        <w:spacing w:after="0"/>
        <w:rPr>
          <w:rFonts w:ascii="Times New Roman" w:hAnsi="Times New Roman"/>
          <w:sz w:val="24"/>
          <w:szCs w:val="24"/>
        </w:rPr>
      </w:pPr>
    </w:p>
    <w:p w:rsidR="00BC2BBF" w:rsidRPr="00BC2BBF" w:rsidRDefault="00BC2BBF" w:rsidP="009C0C2A">
      <w:pPr>
        <w:pStyle w:val="1"/>
        <w:ind w:left="0"/>
        <w:jc w:val="center"/>
        <w:rPr>
          <w:b/>
          <w:szCs w:val="28"/>
        </w:rPr>
      </w:pPr>
    </w:p>
    <w:sectPr w:rsidR="00BC2BBF" w:rsidRPr="00BC2BBF" w:rsidSect="00A40375">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27F0982"/>
    <w:multiLevelType w:val="hybridMultilevel"/>
    <w:tmpl w:val="11D2F270"/>
    <w:lvl w:ilvl="0" w:tplc="4BBE2D76">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BC3A2D"/>
    <w:multiLevelType w:val="hybridMultilevel"/>
    <w:tmpl w:val="E632BFCC"/>
    <w:lvl w:ilvl="0" w:tplc="0419000F">
      <w:start w:val="1"/>
      <w:numFmt w:val="decimal"/>
      <w:lvlText w:val="%1."/>
      <w:lvlJc w:val="left"/>
      <w:pPr>
        <w:ind w:left="1212" w:hanging="360"/>
      </w:pPr>
      <w:rPr>
        <w:rFonts w:cs="Times New Roman"/>
      </w:rPr>
    </w:lvl>
    <w:lvl w:ilvl="1" w:tplc="04190019">
      <w:start w:val="1"/>
      <w:numFmt w:val="decimal"/>
      <w:lvlText w:val="%2."/>
      <w:lvlJc w:val="left"/>
      <w:pPr>
        <w:tabs>
          <w:tab w:val="num" w:pos="2433"/>
        </w:tabs>
        <w:ind w:left="2433" w:hanging="360"/>
      </w:pPr>
      <w:rPr>
        <w:rFonts w:cs="Times New Roman"/>
      </w:rPr>
    </w:lvl>
    <w:lvl w:ilvl="2" w:tplc="0419001B">
      <w:start w:val="1"/>
      <w:numFmt w:val="decimal"/>
      <w:lvlText w:val="%3."/>
      <w:lvlJc w:val="left"/>
      <w:pPr>
        <w:tabs>
          <w:tab w:val="num" w:pos="3153"/>
        </w:tabs>
        <w:ind w:left="3153" w:hanging="360"/>
      </w:pPr>
      <w:rPr>
        <w:rFonts w:cs="Times New Roman"/>
      </w:rPr>
    </w:lvl>
    <w:lvl w:ilvl="3" w:tplc="0419000F">
      <w:start w:val="1"/>
      <w:numFmt w:val="decimal"/>
      <w:lvlText w:val="%4."/>
      <w:lvlJc w:val="left"/>
      <w:pPr>
        <w:tabs>
          <w:tab w:val="num" w:pos="3873"/>
        </w:tabs>
        <w:ind w:left="3873" w:hanging="360"/>
      </w:pPr>
      <w:rPr>
        <w:rFonts w:cs="Times New Roman"/>
      </w:rPr>
    </w:lvl>
    <w:lvl w:ilvl="4" w:tplc="04190019">
      <w:start w:val="1"/>
      <w:numFmt w:val="decimal"/>
      <w:lvlText w:val="%5."/>
      <w:lvlJc w:val="left"/>
      <w:pPr>
        <w:tabs>
          <w:tab w:val="num" w:pos="4593"/>
        </w:tabs>
        <w:ind w:left="4593" w:hanging="360"/>
      </w:pPr>
      <w:rPr>
        <w:rFonts w:cs="Times New Roman"/>
      </w:rPr>
    </w:lvl>
    <w:lvl w:ilvl="5" w:tplc="0419001B">
      <w:start w:val="1"/>
      <w:numFmt w:val="decimal"/>
      <w:lvlText w:val="%6."/>
      <w:lvlJc w:val="left"/>
      <w:pPr>
        <w:tabs>
          <w:tab w:val="num" w:pos="5313"/>
        </w:tabs>
        <w:ind w:left="5313" w:hanging="360"/>
      </w:pPr>
      <w:rPr>
        <w:rFonts w:cs="Times New Roman"/>
      </w:rPr>
    </w:lvl>
    <w:lvl w:ilvl="6" w:tplc="0419000F">
      <w:start w:val="1"/>
      <w:numFmt w:val="decimal"/>
      <w:lvlText w:val="%7."/>
      <w:lvlJc w:val="left"/>
      <w:pPr>
        <w:tabs>
          <w:tab w:val="num" w:pos="6033"/>
        </w:tabs>
        <w:ind w:left="6033" w:hanging="360"/>
      </w:pPr>
      <w:rPr>
        <w:rFonts w:cs="Times New Roman"/>
      </w:rPr>
    </w:lvl>
    <w:lvl w:ilvl="7" w:tplc="04190019">
      <w:start w:val="1"/>
      <w:numFmt w:val="decimal"/>
      <w:lvlText w:val="%8."/>
      <w:lvlJc w:val="left"/>
      <w:pPr>
        <w:tabs>
          <w:tab w:val="num" w:pos="6753"/>
        </w:tabs>
        <w:ind w:left="6753" w:hanging="360"/>
      </w:pPr>
      <w:rPr>
        <w:rFonts w:cs="Times New Roman"/>
      </w:rPr>
    </w:lvl>
    <w:lvl w:ilvl="8" w:tplc="0419001B">
      <w:start w:val="1"/>
      <w:numFmt w:val="decimal"/>
      <w:lvlText w:val="%9."/>
      <w:lvlJc w:val="left"/>
      <w:pPr>
        <w:tabs>
          <w:tab w:val="num" w:pos="7473"/>
        </w:tabs>
        <w:ind w:left="7473" w:hanging="360"/>
      </w:pPr>
      <w:rPr>
        <w:rFonts w:cs="Times New Roman"/>
      </w:rPr>
    </w:lvl>
  </w:abstractNum>
  <w:abstractNum w:abstractNumId="3">
    <w:nsid w:val="78756132"/>
    <w:multiLevelType w:val="hybridMultilevel"/>
    <w:tmpl w:val="1FFC738C"/>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A00581"/>
    <w:multiLevelType w:val="hybridMultilevel"/>
    <w:tmpl w:val="B11CF1E0"/>
    <w:lvl w:ilvl="0" w:tplc="5964C0EC">
      <w:start w:val="1"/>
      <w:numFmt w:val="bullet"/>
      <w:lvlText w:val="-"/>
      <w:lvlJc w:val="left"/>
      <w:pPr>
        <w:ind w:left="1211" w:hanging="360"/>
      </w:pPr>
      <w:rPr>
        <w:rFonts w:ascii="Times New Roman" w:eastAsia="SimSu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4FA8"/>
    <w:rsid w:val="00011098"/>
    <w:rsid w:val="00096D85"/>
    <w:rsid w:val="00097751"/>
    <w:rsid w:val="000D1C2A"/>
    <w:rsid w:val="000F2C2D"/>
    <w:rsid w:val="0012784C"/>
    <w:rsid w:val="00136E7C"/>
    <w:rsid w:val="00194FA8"/>
    <w:rsid w:val="0021603B"/>
    <w:rsid w:val="00242D7C"/>
    <w:rsid w:val="00250D28"/>
    <w:rsid w:val="00262680"/>
    <w:rsid w:val="002744CC"/>
    <w:rsid w:val="002B1F45"/>
    <w:rsid w:val="00311C53"/>
    <w:rsid w:val="00334C40"/>
    <w:rsid w:val="003369C7"/>
    <w:rsid w:val="003713C5"/>
    <w:rsid w:val="003C1FC7"/>
    <w:rsid w:val="003D2FB5"/>
    <w:rsid w:val="00414DA7"/>
    <w:rsid w:val="004549C8"/>
    <w:rsid w:val="00456278"/>
    <w:rsid w:val="004817FD"/>
    <w:rsid w:val="0048202B"/>
    <w:rsid w:val="00485F44"/>
    <w:rsid w:val="004A0604"/>
    <w:rsid w:val="004B310F"/>
    <w:rsid w:val="004D2FA4"/>
    <w:rsid w:val="004D413A"/>
    <w:rsid w:val="005222F8"/>
    <w:rsid w:val="00524EBC"/>
    <w:rsid w:val="00646AC1"/>
    <w:rsid w:val="00717C30"/>
    <w:rsid w:val="00784620"/>
    <w:rsid w:val="00790D47"/>
    <w:rsid w:val="007D7CEB"/>
    <w:rsid w:val="008032B6"/>
    <w:rsid w:val="008262ED"/>
    <w:rsid w:val="008703C4"/>
    <w:rsid w:val="008C3D83"/>
    <w:rsid w:val="008D3E65"/>
    <w:rsid w:val="008D41EF"/>
    <w:rsid w:val="008E7F29"/>
    <w:rsid w:val="008F7534"/>
    <w:rsid w:val="00947474"/>
    <w:rsid w:val="00990CBE"/>
    <w:rsid w:val="009C0C2A"/>
    <w:rsid w:val="009D10C1"/>
    <w:rsid w:val="00A22B9A"/>
    <w:rsid w:val="00A3131D"/>
    <w:rsid w:val="00A40375"/>
    <w:rsid w:val="00A84E38"/>
    <w:rsid w:val="00A941DE"/>
    <w:rsid w:val="00AA270F"/>
    <w:rsid w:val="00AB2154"/>
    <w:rsid w:val="00AC77E8"/>
    <w:rsid w:val="00B90AFE"/>
    <w:rsid w:val="00BC2BBF"/>
    <w:rsid w:val="00C1659A"/>
    <w:rsid w:val="00C61408"/>
    <w:rsid w:val="00C81770"/>
    <w:rsid w:val="00CF1776"/>
    <w:rsid w:val="00D11219"/>
    <w:rsid w:val="00DB45A9"/>
    <w:rsid w:val="00E16DEA"/>
    <w:rsid w:val="00E34EE7"/>
    <w:rsid w:val="00ED6EA9"/>
    <w:rsid w:val="00EF3FE2"/>
    <w:rsid w:val="00EF561E"/>
    <w:rsid w:val="00EF70A2"/>
    <w:rsid w:val="00F14713"/>
    <w:rsid w:val="00F4693E"/>
    <w:rsid w:val="00F53624"/>
    <w:rsid w:val="00F8254D"/>
    <w:rsid w:val="00F906E9"/>
    <w:rsid w:val="00FB40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FA8"/>
    <w:rPr>
      <w:rFonts w:ascii="Calibri" w:eastAsia="Times New Roman" w:hAnsi="Calibri" w:cs="Times New Roman"/>
      <w:lang w:val="uk-UA"/>
    </w:rPr>
  </w:style>
  <w:style w:type="paragraph" w:styleId="1">
    <w:name w:val="heading 1"/>
    <w:basedOn w:val="a"/>
    <w:next w:val="a"/>
    <w:link w:val="10"/>
    <w:qFormat/>
    <w:rsid w:val="000D1C2A"/>
    <w:pPr>
      <w:keepNext/>
      <w:spacing w:after="0" w:line="240" w:lineRule="auto"/>
      <w:ind w:left="2160"/>
      <w:jc w:val="both"/>
      <w:outlineLvl w:val="0"/>
    </w:pPr>
    <w:rPr>
      <w:rFonts w:ascii="Times New Roman" w:hAnsi="Times New Roman"/>
      <w:sz w:val="28"/>
      <w:szCs w:val="24"/>
      <w:lang w:eastAsia="ru-RU"/>
    </w:rPr>
  </w:style>
  <w:style w:type="paragraph" w:styleId="4">
    <w:name w:val="heading 4"/>
    <w:basedOn w:val="a"/>
    <w:next w:val="a"/>
    <w:link w:val="40"/>
    <w:uiPriority w:val="9"/>
    <w:semiHidden/>
    <w:unhideWhenUsed/>
    <w:qFormat/>
    <w:rsid w:val="000D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2, Знак Знак2, Знак Знак Знак Знак Знак Знак Знак Знак Знак1"/>
    <w:link w:val="a3"/>
    <w:locked/>
    <w:rsid w:val="00194FA8"/>
    <w:rPr>
      <w:lang w:val="uk-UA"/>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Знак Знак"/>
    <w:basedOn w:val="a"/>
    <w:link w:val="11"/>
    <w:unhideWhenUsed/>
    <w:rsid w:val="00194FA8"/>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
    <w:basedOn w:val="a0"/>
    <w:rsid w:val="00194FA8"/>
    <w:rPr>
      <w:rFonts w:ascii="Calibri" w:eastAsia="Times New Roman" w:hAnsi="Calibri" w:cs="Times New Roman"/>
      <w:lang w:val="uk-UA"/>
    </w:rPr>
  </w:style>
  <w:style w:type="paragraph" w:customStyle="1" w:styleId="12">
    <w:name w:val="Абзац списка1"/>
    <w:basedOn w:val="a"/>
    <w:rsid w:val="00194FA8"/>
    <w:pPr>
      <w:spacing w:after="0" w:line="240" w:lineRule="auto"/>
      <w:ind w:left="720"/>
      <w:contextualSpacing/>
    </w:pPr>
    <w:rPr>
      <w:rFonts w:ascii="Times New Roman" w:eastAsia="SimSun" w:hAnsi="Times New Roman"/>
      <w:sz w:val="24"/>
      <w:szCs w:val="24"/>
      <w:lang w:val="ru-RU" w:eastAsia="ru-RU"/>
    </w:rPr>
  </w:style>
  <w:style w:type="character" w:customStyle="1" w:styleId="apple-converted-space">
    <w:name w:val="apple-converted-space"/>
    <w:basedOn w:val="a0"/>
    <w:rsid w:val="00194FA8"/>
  </w:style>
  <w:style w:type="paragraph" w:styleId="a5">
    <w:name w:val="List Paragraph"/>
    <w:basedOn w:val="a"/>
    <w:uiPriority w:val="34"/>
    <w:qFormat/>
    <w:rsid w:val="008032B6"/>
    <w:pPr>
      <w:ind w:left="720"/>
      <w:contextualSpacing/>
      <w:jc w:val="center"/>
    </w:pPr>
    <w:rPr>
      <w:rFonts w:ascii="Times New Roman" w:eastAsiaTheme="minorHAnsi" w:hAnsi="Times New Roman"/>
      <w:b/>
      <w:sz w:val="32"/>
      <w:szCs w:val="32"/>
    </w:rPr>
  </w:style>
  <w:style w:type="character" w:styleId="a6">
    <w:name w:val="Hyperlink"/>
    <w:basedOn w:val="a0"/>
    <w:uiPriority w:val="99"/>
    <w:unhideWhenUsed/>
    <w:rsid w:val="008032B6"/>
    <w:rPr>
      <w:color w:val="0000FF" w:themeColor="hyperlink"/>
      <w:u w:val="single"/>
    </w:rPr>
  </w:style>
  <w:style w:type="paragraph" w:styleId="a7">
    <w:name w:val="Balloon Text"/>
    <w:basedOn w:val="a"/>
    <w:link w:val="a8"/>
    <w:uiPriority w:val="99"/>
    <w:semiHidden/>
    <w:unhideWhenUsed/>
    <w:rsid w:val="00F147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4713"/>
    <w:rPr>
      <w:rFonts w:ascii="Tahoma" w:eastAsia="Times New Roman" w:hAnsi="Tahoma" w:cs="Tahoma"/>
      <w:sz w:val="16"/>
      <w:szCs w:val="16"/>
      <w:lang w:val="uk-UA"/>
    </w:rPr>
  </w:style>
  <w:style w:type="table" w:styleId="a9">
    <w:name w:val="Table Grid"/>
    <w:basedOn w:val="a1"/>
    <w:uiPriority w:val="59"/>
    <w:rsid w:val="00522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lock Text"/>
    <w:basedOn w:val="a"/>
    <w:unhideWhenUsed/>
    <w:rsid w:val="003369C7"/>
    <w:pPr>
      <w:spacing w:after="0" w:line="240" w:lineRule="auto"/>
      <w:ind w:left="1134" w:right="1190"/>
      <w:jc w:val="both"/>
      <w:outlineLvl w:val="0"/>
    </w:pPr>
    <w:rPr>
      <w:rFonts w:ascii="Times New Roman" w:hAnsi="Times New Roman"/>
      <w:b/>
      <w:sz w:val="24"/>
      <w:szCs w:val="20"/>
      <w:lang w:eastAsia="ru-RU"/>
    </w:rPr>
  </w:style>
  <w:style w:type="paragraph" w:styleId="ab">
    <w:name w:val="No Spacing"/>
    <w:qFormat/>
    <w:rsid w:val="003369C7"/>
    <w:pPr>
      <w:spacing w:after="0" w:line="240" w:lineRule="auto"/>
    </w:pPr>
    <w:rPr>
      <w:rFonts w:ascii="Calibri" w:eastAsia="Calibri" w:hAnsi="Calibri" w:cs="Times New Roman"/>
    </w:rPr>
  </w:style>
  <w:style w:type="character" w:customStyle="1" w:styleId="10">
    <w:name w:val="Заголовок 1 Знак"/>
    <w:basedOn w:val="a0"/>
    <w:link w:val="1"/>
    <w:rsid w:val="000D1C2A"/>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uiPriority w:val="9"/>
    <w:semiHidden/>
    <w:rsid w:val="000D1C2A"/>
    <w:rPr>
      <w:rFonts w:ascii="Calibri" w:eastAsia="Times New Roman" w:hAnsi="Calibri" w:cs="Times New Roman"/>
      <w:b/>
      <w:bCs/>
      <w:sz w:val="28"/>
      <w:szCs w:val="28"/>
      <w:lang w:val="uk-UA"/>
    </w:rPr>
  </w:style>
  <w:style w:type="paragraph" w:styleId="ac">
    <w:name w:val="Body Text Indent"/>
    <w:basedOn w:val="a"/>
    <w:link w:val="ad"/>
    <w:rsid w:val="000D1C2A"/>
    <w:pPr>
      <w:spacing w:after="0" w:line="240" w:lineRule="auto"/>
      <w:ind w:firstLine="990"/>
      <w:jc w:val="both"/>
    </w:pPr>
    <w:rPr>
      <w:rFonts w:ascii="Times New Roman" w:hAnsi="Times New Roman"/>
      <w:sz w:val="28"/>
      <w:szCs w:val="24"/>
      <w:lang w:eastAsia="ru-RU"/>
    </w:rPr>
  </w:style>
  <w:style w:type="character" w:customStyle="1" w:styleId="ad">
    <w:name w:val="Основной текст с отступом Знак"/>
    <w:basedOn w:val="a0"/>
    <w:link w:val="ac"/>
    <w:rsid w:val="000D1C2A"/>
    <w:rPr>
      <w:rFonts w:ascii="Times New Roman" w:eastAsia="Times New Roman" w:hAnsi="Times New Roman" w:cs="Times New Roman"/>
      <w:sz w:val="28"/>
      <w:szCs w:val="24"/>
      <w:lang w:val="uk-UA" w:eastAsia="ru-RU"/>
    </w:rPr>
  </w:style>
  <w:style w:type="paragraph" w:styleId="ae">
    <w:name w:val="Body Text"/>
    <w:basedOn w:val="a"/>
    <w:link w:val="af"/>
    <w:uiPriority w:val="99"/>
    <w:unhideWhenUsed/>
    <w:rsid w:val="000D1C2A"/>
    <w:pPr>
      <w:spacing w:after="120"/>
    </w:pPr>
    <w:rPr>
      <w:rFonts w:eastAsia="Calibri"/>
    </w:rPr>
  </w:style>
  <w:style w:type="character" w:customStyle="1" w:styleId="af">
    <w:name w:val="Основной текст Знак"/>
    <w:basedOn w:val="a0"/>
    <w:link w:val="ae"/>
    <w:uiPriority w:val="99"/>
    <w:rsid w:val="000D1C2A"/>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FA8"/>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locked/>
    <w:rsid w:val="00194FA8"/>
    <w:rPr>
      <w:lang w:val="uk-UA"/>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1"/>
    <w:unhideWhenUsed/>
    <w:rsid w:val="00194FA8"/>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uiPriority w:val="99"/>
    <w:semiHidden/>
    <w:rsid w:val="00194FA8"/>
    <w:rPr>
      <w:rFonts w:ascii="Calibri" w:eastAsia="Times New Roman" w:hAnsi="Calibri" w:cs="Times New Roman"/>
      <w:lang w:val="uk-UA"/>
    </w:rPr>
  </w:style>
  <w:style w:type="paragraph" w:customStyle="1" w:styleId="10">
    <w:name w:val="Абзац списка1"/>
    <w:basedOn w:val="a"/>
    <w:rsid w:val="00194FA8"/>
    <w:pPr>
      <w:spacing w:after="0" w:line="240" w:lineRule="auto"/>
      <w:ind w:left="720"/>
      <w:contextualSpacing/>
    </w:pPr>
    <w:rPr>
      <w:rFonts w:ascii="Times New Roman" w:eastAsia="SimSun" w:hAnsi="Times New Roman"/>
      <w:sz w:val="24"/>
      <w:szCs w:val="24"/>
      <w:lang w:val="ru-RU" w:eastAsia="ru-RU"/>
    </w:rPr>
  </w:style>
  <w:style w:type="character" w:customStyle="1" w:styleId="apple-converted-space">
    <w:name w:val="apple-converted-space"/>
    <w:basedOn w:val="a0"/>
    <w:rsid w:val="00194FA8"/>
  </w:style>
  <w:style w:type="paragraph" w:styleId="a5">
    <w:name w:val="List Paragraph"/>
    <w:basedOn w:val="a"/>
    <w:uiPriority w:val="34"/>
    <w:qFormat/>
    <w:rsid w:val="008032B6"/>
    <w:pPr>
      <w:ind w:left="720"/>
      <w:contextualSpacing/>
      <w:jc w:val="center"/>
    </w:pPr>
    <w:rPr>
      <w:rFonts w:ascii="Times New Roman" w:eastAsiaTheme="minorHAnsi" w:hAnsi="Times New Roman"/>
      <w:b/>
      <w:sz w:val="32"/>
      <w:szCs w:val="32"/>
    </w:rPr>
  </w:style>
  <w:style w:type="character" w:styleId="a6">
    <w:name w:val="Hyperlink"/>
    <w:basedOn w:val="a0"/>
    <w:uiPriority w:val="99"/>
    <w:unhideWhenUsed/>
    <w:rsid w:val="008032B6"/>
    <w:rPr>
      <w:color w:val="0000FF" w:themeColor="hyperlink"/>
      <w:u w:val="single"/>
    </w:rPr>
  </w:style>
  <w:style w:type="paragraph" w:styleId="a7">
    <w:name w:val="Balloon Text"/>
    <w:basedOn w:val="a"/>
    <w:link w:val="a8"/>
    <w:uiPriority w:val="99"/>
    <w:semiHidden/>
    <w:unhideWhenUsed/>
    <w:rsid w:val="00F147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4713"/>
    <w:rPr>
      <w:rFonts w:ascii="Tahoma" w:eastAsia="Times New Roman" w:hAnsi="Tahoma" w:cs="Tahoma"/>
      <w:sz w:val="16"/>
      <w:szCs w:val="16"/>
      <w:lang w:val="uk-UA"/>
    </w:rPr>
  </w:style>
  <w:style w:type="table" w:styleId="a9">
    <w:name w:val="Table Grid"/>
    <w:basedOn w:val="a1"/>
    <w:uiPriority w:val="59"/>
    <w:rsid w:val="00522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0159137">
      <w:bodyDiv w:val="1"/>
      <w:marLeft w:val="0"/>
      <w:marRight w:val="0"/>
      <w:marTop w:val="0"/>
      <w:marBottom w:val="0"/>
      <w:divBdr>
        <w:top w:val="none" w:sz="0" w:space="0" w:color="auto"/>
        <w:left w:val="none" w:sz="0" w:space="0" w:color="auto"/>
        <w:bottom w:val="none" w:sz="0" w:space="0" w:color="auto"/>
        <w:right w:val="none" w:sz="0" w:space="0" w:color="auto"/>
      </w:divBdr>
    </w:div>
    <w:div w:id="129571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7238-4C40-4458-8CC9-B28F80C8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2023-04-04T06:23:00Z</cp:lastPrinted>
  <dcterms:created xsi:type="dcterms:W3CDTF">2023-04-04T06:28:00Z</dcterms:created>
  <dcterms:modified xsi:type="dcterms:W3CDTF">2023-04-12T12:26:00Z</dcterms:modified>
</cp:coreProperties>
</file>