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320CC5BE" w:rsidR="000358FC" w:rsidRPr="003F297D" w:rsidRDefault="002B6AF5" w:rsidP="003F297D">
            <w:pPr>
              <w:widowControl w:val="0"/>
              <w:autoSpaceDE w:val="0"/>
              <w:autoSpaceDN w:val="0"/>
              <w:jc w:val="center"/>
              <w:rPr>
                <w:b/>
                <w:bCs/>
                <w:szCs w:val="28"/>
                <w:lang w:val="uk-UA"/>
              </w:rPr>
            </w:pPr>
            <w:hyperlink r:id="rId6" w:history="1">
              <w:r w:rsidRPr="002B6AF5">
                <w:rPr>
                  <w:rStyle w:val="a5"/>
                </w:rPr>
                <w:t>Антена для дрона TrueRC X-AIR 1.3 RHCP, Антенна для дрона TrueRC Sniper 5.8 MK II SMA RHCP</w:t>
              </w:r>
              <w:r w:rsidR="0038350E">
                <w:rPr>
                  <w:rStyle w:val="a5"/>
                  <w:lang w:val="uk-UA"/>
                </w:rPr>
                <w:t xml:space="preserve"> </w:t>
              </w:r>
              <w:r w:rsidRPr="002B6AF5">
                <w:rPr>
                  <w:rStyle w:val="a5"/>
                </w:rPr>
                <w:t xml:space="preserve"> або еквівалент ДК 021:2015:34740000-6 Обладнання для повітряних і космічних літальних апаратів, тренажери, симулятори та супутні деталі</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25572E26" w:rsidR="000358FC" w:rsidRPr="00A34818" w:rsidRDefault="002B6AF5" w:rsidP="000358FC">
            <w:pPr>
              <w:spacing w:after="450" w:line="240" w:lineRule="auto"/>
              <w:rPr>
                <w:rFonts w:ascii="Times New Roman" w:eastAsia="Times New Roman" w:hAnsi="Times New Roman" w:cs="Times New Roman"/>
                <w:b/>
                <w:color w:val="000000" w:themeColor="text1"/>
                <w:sz w:val="28"/>
                <w:szCs w:val="28"/>
                <w:lang w:eastAsia="ru-RU"/>
              </w:rPr>
            </w:pPr>
            <w:r w:rsidRPr="002B6AF5">
              <w:rPr>
                <w:rFonts w:ascii="Times New Roman" w:eastAsia="Times New Roman" w:hAnsi="Times New Roman" w:cs="Times New Roman"/>
                <w:b/>
                <w:color w:val="000000" w:themeColor="text1"/>
                <w:sz w:val="28"/>
                <w:szCs w:val="28"/>
                <w:lang w:eastAsia="ru-RU"/>
              </w:rPr>
              <w:t> </w:t>
            </w:r>
            <w:r w:rsidR="0038350E" w:rsidRPr="0038350E">
              <w:rPr>
                <w:rFonts w:ascii="Times New Roman" w:eastAsia="Times New Roman" w:hAnsi="Times New Roman" w:cs="Times New Roman"/>
                <w:b/>
                <w:color w:val="000000" w:themeColor="text1"/>
                <w:sz w:val="28"/>
                <w:szCs w:val="28"/>
                <w:lang w:eastAsia="ru-RU"/>
              </w:rPr>
              <w:t>UA-2025-03-21-008648-a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5DBCCE0E" w14:textId="77777777" w:rsidR="002B6AF5" w:rsidRPr="00D57DB1" w:rsidRDefault="003F297D" w:rsidP="002B6AF5">
            <w:pPr>
              <w:spacing w:after="0" w:line="240" w:lineRule="auto"/>
              <w:jc w:val="both"/>
              <w:rPr>
                <w:rFonts w:ascii="Times New Roman" w:eastAsia="Times New Roman" w:hAnsi="Times New Roman" w:cs="Times New Roman"/>
                <w:sz w:val="24"/>
                <w:szCs w:val="24"/>
              </w:rPr>
            </w:pPr>
            <w:r w:rsidRPr="00194F08">
              <w:rPr>
                <w:rFonts w:ascii="Times New Roman" w:hAnsi="Times New Roman" w:cs="Times New Roman"/>
                <w:b/>
                <w:bCs/>
                <w:sz w:val="24"/>
                <w:szCs w:val="24"/>
              </w:rPr>
              <w:lastRenderedPageBreak/>
              <w:t> </w:t>
            </w:r>
            <w:r w:rsidR="002B6AF5" w:rsidRPr="00D57DB1">
              <w:rPr>
                <w:rFonts w:ascii="Times New Roman" w:eastAsia="Times New Roman" w:hAnsi="Times New Roman" w:cs="Times New Roman"/>
                <w:sz w:val="24"/>
                <w:szCs w:val="24"/>
                <w:lang w:eastAsia="uk-UA"/>
              </w:rPr>
              <w:t>Місце постачання товару:</w:t>
            </w:r>
            <w:r w:rsidR="002B6AF5" w:rsidRPr="00D57DB1">
              <w:rPr>
                <w:rFonts w:ascii="Times New Roman" w:eastAsia="Times New Roman" w:hAnsi="Times New Roman" w:cs="Times New Roman"/>
                <w:sz w:val="24"/>
                <w:szCs w:val="24"/>
              </w:rPr>
              <w:t xml:space="preserve"> вул. </w:t>
            </w:r>
            <w:r w:rsidR="002B6AF5">
              <w:rPr>
                <w:rFonts w:ascii="Times New Roman" w:eastAsia="Times New Roman" w:hAnsi="Times New Roman" w:cs="Times New Roman"/>
                <w:sz w:val="24"/>
                <w:szCs w:val="24"/>
              </w:rPr>
              <w:t>Героїв Майдану</w:t>
            </w:r>
            <w:r w:rsidR="002B6AF5" w:rsidRPr="00D57DB1">
              <w:rPr>
                <w:rFonts w:ascii="Times New Roman" w:eastAsia="Times New Roman" w:hAnsi="Times New Roman" w:cs="Times New Roman"/>
                <w:sz w:val="24"/>
                <w:szCs w:val="24"/>
              </w:rPr>
              <w:t xml:space="preserve">, </w:t>
            </w:r>
            <w:r w:rsidR="002B6AF5">
              <w:rPr>
                <w:rFonts w:ascii="Times New Roman" w:eastAsia="Times New Roman" w:hAnsi="Times New Roman" w:cs="Times New Roman"/>
                <w:sz w:val="24"/>
                <w:szCs w:val="24"/>
              </w:rPr>
              <w:t>24</w:t>
            </w:r>
            <w:r w:rsidR="002B6AF5" w:rsidRPr="00D57DB1">
              <w:rPr>
                <w:rFonts w:ascii="Times New Roman" w:eastAsia="Times New Roman" w:hAnsi="Times New Roman" w:cs="Times New Roman"/>
                <w:sz w:val="24"/>
                <w:szCs w:val="24"/>
              </w:rPr>
              <w:t xml:space="preserve">, м. </w:t>
            </w:r>
            <w:r w:rsidR="002B6AF5">
              <w:rPr>
                <w:rFonts w:ascii="Times New Roman" w:eastAsia="Times New Roman" w:hAnsi="Times New Roman" w:cs="Times New Roman"/>
                <w:sz w:val="24"/>
                <w:szCs w:val="24"/>
              </w:rPr>
              <w:t>Козятин</w:t>
            </w:r>
            <w:r w:rsidR="002B6AF5" w:rsidRPr="00D57DB1">
              <w:rPr>
                <w:rFonts w:ascii="Times New Roman" w:eastAsia="Times New Roman" w:hAnsi="Times New Roman" w:cs="Times New Roman"/>
                <w:sz w:val="24"/>
                <w:szCs w:val="24"/>
              </w:rPr>
              <w:t xml:space="preserve">, </w:t>
            </w:r>
            <w:r w:rsidR="002B6AF5">
              <w:rPr>
                <w:rFonts w:ascii="Times New Roman" w:eastAsia="Times New Roman" w:hAnsi="Times New Roman" w:cs="Times New Roman"/>
                <w:sz w:val="24"/>
                <w:szCs w:val="24"/>
              </w:rPr>
              <w:t>Вінницької</w:t>
            </w:r>
            <w:r w:rsidR="002B6AF5" w:rsidRPr="00D57DB1">
              <w:rPr>
                <w:rFonts w:ascii="Times New Roman" w:eastAsia="Times New Roman" w:hAnsi="Times New Roman" w:cs="Times New Roman"/>
                <w:sz w:val="24"/>
                <w:szCs w:val="24"/>
              </w:rPr>
              <w:t xml:space="preserve"> обл., </w:t>
            </w:r>
            <w:r w:rsidR="002B6AF5">
              <w:rPr>
                <w:rFonts w:ascii="Times New Roman" w:eastAsia="Times New Roman" w:hAnsi="Times New Roman" w:cs="Times New Roman"/>
                <w:sz w:val="24"/>
                <w:szCs w:val="24"/>
              </w:rPr>
              <w:t>22100</w:t>
            </w:r>
          </w:p>
          <w:p w14:paraId="2F39DCDB" w14:textId="77777777" w:rsidR="002B6AF5" w:rsidRPr="005B1116" w:rsidRDefault="002B6AF5" w:rsidP="002B6AF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01</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05.</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9DA9B5E" w14:textId="77777777" w:rsidR="002B6AF5" w:rsidRPr="00D57DB1" w:rsidRDefault="002B6AF5" w:rsidP="002B6AF5">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32874EE0" w14:textId="77777777" w:rsidR="002B6AF5" w:rsidRPr="00D57DB1" w:rsidRDefault="002B6AF5" w:rsidP="002B6AF5">
            <w:pPr>
              <w:spacing w:after="0" w:line="240" w:lineRule="auto"/>
              <w:rPr>
                <w:rFonts w:ascii="Times New Roman" w:eastAsia="Times New Roman" w:hAnsi="Times New Roman" w:cs="Times New Roman"/>
                <w:sz w:val="24"/>
                <w:szCs w:val="24"/>
              </w:rPr>
            </w:pPr>
          </w:p>
          <w:p w14:paraId="0BE9A62B" w14:textId="77777777" w:rsidR="002B6AF5" w:rsidRPr="00110095" w:rsidRDefault="002B6AF5" w:rsidP="002B6AF5">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1D987B57" w14:textId="77777777" w:rsidR="002B6AF5" w:rsidRDefault="002B6AF5" w:rsidP="002B6AF5">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7DC08986" w14:textId="77777777" w:rsidR="002B6AF5" w:rsidRDefault="002B6AF5" w:rsidP="002B6AF5">
            <w:pPr>
              <w:spacing w:after="0" w:line="240" w:lineRule="auto"/>
              <w:rPr>
                <w:rFonts w:ascii="Times New Roman" w:hAnsi="Times New Roman" w:cs="Times New Roman"/>
                <w:b/>
                <w:bCs/>
                <w:sz w:val="28"/>
                <w:szCs w:val="28"/>
                <w:u w:val="single"/>
              </w:rPr>
            </w:pPr>
          </w:p>
          <w:p w14:paraId="5E68E079" w14:textId="77777777" w:rsidR="002B6AF5" w:rsidRDefault="002B6AF5" w:rsidP="002B6AF5">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78787977" w14:textId="77777777" w:rsidR="002B6AF5" w:rsidRDefault="002B6AF5" w:rsidP="002B6AF5">
            <w:pPr>
              <w:pStyle w:val="ad"/>
              <w:jc w:val="center"/>
              <w:rPr>
                <w:rFonts w:eastAsia="Calibri"/>
                <w:b/>
                <w:lang w:val="uk-UA" w:eastAsia="en-US"/>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2124"/>
              <w:gridCol w:w="4622"/>
              <w:gridCol w:w="1099"/>
              <w:gridCol w:w="1159"/>
              <w:gridCol w:w="1505"/>
            </w:tblGrid>
            <w:tr w:rsidR="002B6AF5" w:rsidRPr="0057258A" w14:paraId="1F2FAC94" w14:textId="77777777" w:rsidTr="0038350E">
              <w:trPr>
                <w:trHeight w:val="1226"/>
                <w:jc w:val="center"/>
              </w:trPr>
              <w:tc>
                <w:tcPr>
                  <w:tcW w:w="543" w:type="dxa"/>
                </w:tcPr>
                <w:p w14:paraId="40D8BF92"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2124" w:type="dxa"/>
                </w:tcPr>
                <w:p w14:paraId="563A08E6"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4622" w:type="dxa"/>
                </w:tcPr>
                <w:p w14:paraId="0B7436A0"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099" w:type="dxa"/>
                </w:tcPr>
                <w:p w14:paraId="04604E27"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1159" w:type="dxa"/>
                </w:tcPr>
                <w:p w14:paraId="7DA2E037"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505" w:type="dxa"/>
                </w:tcPr>
                <w:p w14:paraId="6C80AB11"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2B6AF5" w:rsidRPr="0057258A" w14:paraId="2A913728" w14:textId="77777777" w:rsidTr="00EC64D5">
              <w:trPr>
                <w:trHeight w:val="432"/>
                <w:jc w:val="center"/>
              </w:trPr>
              <w:tc>
                <w:tcPr>
                  <w:tcW w:w="11052" w:type="dxa"/>
                  <w:gridSpan w:val="6"/>
                </w:tcPr>
                <w:p w14:paraId="02FC77EB" w14:textId="77777777" w:rsidR="002B6AF5" w:rsidRPr="00316EC3" w:rsidRDefault="002B6AF5" w:rsidP="002B6AF5">
                  <w:pPr>
                    <w:spacing w:after="0" w:line="240" w:lineRule="auto"/>
                    <w:jc w:val="center"/>
                    <w:rPr>
                      <w:rFonts w:ascii="Times New Roman" w:hAnsi="Times New Roman" w:cs="Times New Roman"/>
                      <w:b/>
                      <w:bCs/>
                      <w:sz w:val="24"/>
                      <w:szCs w:val="24"/>
                    </w:rPr>
                  </w:pPr>
                </w:p>
              </w:tc>
            </w:tr>
            <w:tr w:rsidR="002B6AF5" w:rsidRPr="0057258A" w14:paraId="7CE69B7A" w14:textId="77777777" w:rsidTr="0038350E">
              <w:tblPrEx>
                <w:tblLook w:val="04A0" w:firstRow="1" w:lastRow="0" w:firstColumn="1" w:lastColumn="0" w:noHBand="0" w:noVBand="1"/>
              </w:tblPrEx>
              <w:trPr>
                <w:trHeight w:val="3525"/>
                <w:jc w:val="center"/>
              </w:trPr>
              <w:tc>
                <w:tcPr>
                  <w:tcW w:w="543" w:type="dxa"/>
                  <w:shd w:val="clear" w:color="auto" w:fill="auto"/>
                  <w:vAlign w:val="center"/>
                </w:tcPr>
                <w:p w14:paraId="1FFDC9A2" w14:textId="77777777" w:rsidR="002B6AF5" w:rsidRPr="0057258A" w:rsidRDefault="002B6AF5" w:rsidP="002B6AF5">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2124" w:type="dxa"/>
                  <w:shd w:val="clear" w:color="auto" w:fill="auto"/>
                  <w:vAlign w:val="center"/>
                </w:tcPr>
                <w:p w14:paraId="662D1CFF" w14:textId="77777777" w:rsidR="002B6AF5" w:rsidRPr="005B1116" w:rsidRDefault="002B6AF5" w:rsidP="002B6AF5">
                  <w:pPr>
                    <w:pStyle w:val="Default"/>
                    <w:rPr>
                      <w:b/>
                      <w:bCs/>
                    </w:rPr>
                  </w:pPr>
                  <w:r w:rsidRPr="005B1116">
                    <w:rPr>
                      <w:b/>
                      <w:bCs/>
                    </w:rPr>
                    <w:t>Антена для дрона TrueRC X-AIR 1.3 RHCP</w:t>
                  </w:r>
                </w:p>
                <w:p w14:paraId="6BBE57F9" w14:textId="77777777" w:rsidR="002B6AF5" w:rsidRPr="006A6E0F" w:rsidRDefault="002B6AF5" w:rsidP="002B6AF5">
                  <w:pPr>
                    <w:pStyle w:val="Default"/>
                  </w:pPr>
                  <w:r>
                    <w:t>(або еквівалент)</w:t>
                  </w:r>
                </w:p>
              </w:tc>
              <w:tc>
                <w:tcPr>
                  <w:tcW w:w="4622" w:type="dxa"/>
                  <w:shd w:val="clear" w:color="auto" w:fill="auto"/>
                  <w:vAlign w:val="center"/>
                </w:tcPr>
                <w:p w14:paraId="0041D689" w14:textId="77777777" w:rsidR="002B6AF5" w:rsidRPr="005B1116" w:rsidRDefault="002B6AF5" w:rsidP="002B6AF5">
                  <w:p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Тип: Антена Панельна</w:t>
                  </w:r>
                </w:p>
                <w:p w14:paraId="78CFE89C"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 xml:space="preserve">Діапазони частот: </w:t>
                  </w:r>
                  <w:r w:rsidRPr="002E3C2D">
                    <w:rPr>
                      <w:rFonts w:ascii="Times New Roman" w:hAnsi="Times New Roman" w:cs="Times New Roman"/>
                      <w:sz w:val="24"/>
                      <w:szCs w:val="24"/>
                    </w:rPr>
                    <w:t xml:space="preserve">не менше </w:t>
                  </w:r>
                  <w:r w:rsidRPr="005B1116">
                    <w:rPr>
                      <w:rFonts w:ascii="Times New Roman" w:hAnsi="Times New Roman" w:cs="Times New Roman"/>
                      <w:sz w:val="24"/>
                      <w:szCs w:val="24"/>
                    </w:rPr>
                    <w:t>1200 – 1360 МГц</w:t>
                  </w:r>
                </w:p>
                <w:p w14:paraId="5B1B9445"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Поляризація: RHCP</w:t>
                  </w:r>
                </w:p>
                <w:p w14:paraId="4C13FCFF"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Коефіцієнт посилення: 10 dBiс</w:t>
                  </w:r>
                </w:p>
                <w:p w14:paraId="35DDABFD"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Ширина основної пелюстки (за рівнем -3 дБ): 68°</w:t>
                  </w:r>
                </w:p>
                <w:p w14:paraId="141BCB3A"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Ширина основної пелюстки: 120 °</w:t>
                  </w:r>
                </w:p>
                <w:p w14:paraId="09501A09"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Роз'єм: SMA Plug</w:t>
                  </w:r>
                </w:p>
                <w:p w14:paraId="610373F4"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Довжина фідера: 7 см</w:t>
                  </w:r>
                </w:p>
                <w:p w14:paraId="5C8449AE"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Хвильовий опір: 50 Ом</w:t>
                  </w:r>
                </w:p>
                <w:p w14:paraId="5A0B8395"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Розмір: 152x152x30 мм</w:t>
                  </w:r>
                </w:p>
                <w:p w14:paraId="06C3D023"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lastRenderedPageBreak/>
                    <w:t>Вага: 135 г</w:t>
                  </w:r>
                </w:p>
                <w:p w14:paraId="21147C80" w14:textId="77777777" w:rsidR="002B6AF5" w:rsidRPr="002E3C2D" w:rsidRDefault="002B6AF5" w:rsidP="002B6AF5">
                  <w:pPr>
                    <w:spacing w:after="0" w:line="240" w:lineRule="auto"/>
                    <w:rPr>
                      <w:rFonts w:ascii="Times New Roman" w:hAnsi="Times New Roman" w:cs="Times New Roman"/>
                      <w:sz w:val="24"/>
                      <w:szCs w:val="24"/>
                    </w:rPr>
                  </w:pPr>
                </w:p>
              </w:tc>
              <w:tc>
                <w:tcPr>
                  <w:tcW w:w="1099" w:type="dxa"/>
                  <w:vAlign w:val="center"/>
                </w:tcPr>
                <w:p w14:paraId="29F8ED4E" w14:textId="77777777" w:rsidR="002B6AF5" w:rsidRPr="002E3C2D" w:rsidRDefault="002B6AF5" w:rsidP="002B6AF5">
                  <w:pPr>
                    <w:spacing w:after="0" w:line="240" w:lineRule="auto"/>
                    <w:jc w:val="center"/>
                    <w:rPr>
                      <w:rFonts w:ascii="Times New Roman" w:hAnsi="Times New Roman" w:cs="Times New Roman"/>
                      <w:sz w:val="24"/>
                      <w:szCs w:val="24"/>
                    </w:rPr>
                  </w:pPr>
                  <w:r w:rsidRPr="002E3C2D">
                    <w:rPr>
                      <w:rFonts w:ascii="Times New Roman" w:hAnsi="Times New Roman" w:cs="Times New Roman"/>
                      <w:sz w:val="24"/>
                      <w:szCs w:val="24"/>
                    </w:rPr>
                    <w:lastRenderedPageBreak/>
                    <w:t>4 штуки</w:t>
                  </w:r>
                </w:p>
              </w:tc>
              <w:tc>
                <w:tcPr>
                  <w:tcW w:w="1159" w:type="dxa"/>
                </w:tcPr>
                <w:p w14:paraId="21053F26" w14:textId="7E526B56" w:rsidR="002B6AF5" w:rsidRPr="002E3C2D" w:rsidRDefault="002B6AF5" w:rsidP="0038350E">
                  <w:pPr>
                    <w:rPr>
                      <w:rFonts w:ascii="Times New Roman" w:hAnsi="Times New Roman" w:cs="Times New Roman"/>
                      <w:sz w:val="24"/>
                      <w:szCs w:val="24"/>
                    </w:rPr>
                  </w:pPr>
                  <w:r w:rsidRPr="002E3C2D">
                    <w:rPr>
                      <w:rFonts w:ascii="Times New Roman" w:hAnsi="Times New Roman" w:cs="Times New Roman"/>
                      <w:color w:val="4C4C4C"/>
                      <w:sz w:val="24"/>
                      <w:szCs w:val="24"/>
                    </w:rPr>
                    <w:br/>
                  </w:r>
                </w:p>
              </w:tc>
              <w:tc>
                <w:tcPr>
                  <w:tcW w:w="1505" w:type="dxa"/>
                </w:tcPr>
                <w:p w14:paraId="61545FA8" w14:textId="77777777" w:rsidR="002B6AF5" w:rsidRPr="0057258A" w:rsidRDefault="002B6AF5" w:rsidP="002B6AF5">
                  <w:pPr>
                    <w:spacing w:after="0" w:line="240" w:lineRule="auto"/>
                    <w:rPr>
                      <w:rFonts w:ascii="Times New Roman" w:hAnsi="Times New Roman" w:cs="Times New Roman"/>
                      <w:sz w:val="20"/>
                      <w:szCs w:val="20"/>
                    </w:rPr>
                  </w:pPr>
                </w:p>
              </w:tc>
            </w:tr>
            <w:tr w:rsidR="002B6AF5" w:rsidRPr="0057258A" w14:paraId="74D2E717" w14:textId="77777777" w:rsidTr="0038350E">
              <w:tblPrEx>
                <w:tblLook w:val="04A0" w:firstRow="1" w:lastRow="0" w:firstColumn="1" w:lastColumn="0" w:noHBand="0" w:noVBand="1"/>
              </w:tblPrEx>
              <w:trPr>
                <w:trHeight w:val="3525"/>
                <w:jc w:val="center"/>
              </w:trPr>
              <w:tc>
                <w:tcPr>
                  <w:tcW w:w="543" w:type="dxa"/>
                  <w:shd w:val="clear" w:color="auto" w:fill="auto"/>
                  <w:vAlign w:val="center"/>
                </w:tcPr>
                <w:p w14:paraId="35E7834B" w14:textId="77777777" w:rsidR="002B6AF5" w:rsidRDefault="002B6AF5" w:rsidP="002B6AF5">
                  <w:pPr>
                    <w:pStyle w:val="a9"/>
                    <w:spacing w:after="0" w:line="240" w:lineRule="auto"/>
                    <w:ind w:left="0"/>
                    <w:jc w:val="center"/>
                    <w:rPr>
                      <w:rFonts w:ascii="Times New Roman" w:hAnsi="Times New Roman"/>
                      <w:sz w:val="20"/>
                      <w:szCs w:val="20"/>
                    </w:rPr>
                  </w:pPr>
                  <w:r>
                    <w:rPr>
                      <w:rFonts w:ascii="Times New Roman" w:hAnsi="Times New Roman"/>
                      <w:sz w:val="20"/>
                      <w:szCs w:val="20"/>
                    </w:rPr>
                    <w:t>2</w:t>
                  </w:r>
                </w:p>
              </w:tc>
              <w:tc>
                <w:tcPr>
                  <w:tcW w:w="2124" w:type="dxa"/>
                  <w:shd w:val="clear" w:color="auto" w:fill="auto"/>
                  <w:vAlign w:val="center"/>
                </w:tcPr>
                <w:p w14:paraId="0DA4A459" w14:textId="77777777" w:rsidR="002B6AF5" w:rsidRPr="005B1116" w:rsidRDefault="002B6AF5" w:rsidP="002B6AF5">
                  <w:pPr>
                    <w:pStyle w:val="Default"/>
                    <w:rPr>
                      <w:b/>
                      <w:bCs/>
                    </w:rPr>
                  </w:pPr>
                  <w:r w:rsidRPr="005B1116">
                    <w:rPr>
                      <w:b/>
                      <w:bCs/>
                    </w:rPr>
                    <w:t>Антенна для дрона TrueRC Sniper 5.8 MK II SMA RHCP або еквівалент</w:t>
                  </w:r>
                </w:p>
                <w:p w14:paraId="0041A47B" w14:textId="77777777" w:rsidR="002B6AF5" w:rsidRPr="005B1116" w:rsidRDefault="002B6AF5" w:rsidP="002B6AF5">
                  <w:pPr>
                    <w:pStyle w:val="Default"/>
                    <w:rPr>
                      <w:b/>
                      <w:bCs/>
                    </w:rPr>
                  </w:pPr>
                </w:p>
              </w:tc>
              <w:tc>
                <w:tcPr>
                  <w:tcW w:w="4622" w:type="dxa"/>
                  <w:shd w:val="clear" w:color="auto" w:fill="auto"/>
                  <w:vAlign w:val="center"/>
                </w:tcPr>
                <w:p w14:paraId="714FB45C"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Тип: Антена Панельна</w:t>
                  </w:r>
                </w:p>
                <w:p w14:paraId="19C717AD"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 xml:space="preserve">Діапазони частот: </w:t>
                  </w:r>
                  <w:r w:rsidRPr="002E3C2D">
                    <w:rPr>
                      <w:rFonts w:ascii="Times New Roman" w:hAnsi="Times New Roman" w:cs="Times New Roman"/>
                      <w:sz w:val="24"/>
                      <w:szCs w:val="24"/>
                    </w:rPr>
                    <w:t xml:space="preserve"> не менше </w:t>
                  </w:r>
                  <w:r w:rsidRPr="00583485">
                    <w:rPr>
                      <w:rFonts w:ascii="Times New Roman" w:hAnsi="Times New Roman" w:cs="Times New Roman"/>
                      <w:sz w:val="24"/>
                      <w:szCs w:val="24"/>
                    </w:rPr>
                    <w:t>5,3 – 6,5 ГГц</w:t>
                  </w:r>
                </w:p>
                <w:p w14:paraId="05E3F914"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Поляризація: RHCP</w:t>
                  </w:r>
                </w:p>
                <w:p w14:paraId="15D734B5"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Коефіцієнт посилення: 13,5 dBiс</w:t>
                  </w:r>
                </w:p>
                <w:p w14:paraId="7C0DBF52"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Ширина основної пелюстки (за рівнем -3 дБ): 45°</w:t>
                  </w:r>
                </w:p>
                <w:p w14:paraId="36719624"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Ширина основної пелюстки: 80 °</w:t>
                  </w:r>
                </w:p>
                <w:p w14:paraId="3E99A58A"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Роз'єм: SMA</w:t>
                  </w:r>
                </w:p>
                <w:p w14:paraId="27707D65"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Довжина фідера: 0 см</w:t>
                  </w:r>
                </w:p>
                <w:p w14:paraId="21875280"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Хвильовий опір: 50 Ом</w:t>
                  </w:r>
                </w:p>
                <w:p w14:paraId="5F74C4ED"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Розмір: 52x52x37 мм</w:t>
                  </w:r>
                </w:p>
                <w:p w14:paraId="1DB39C6E"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Вага: 15,5 г</w:t>
                  </w:r>
                </w:p>
                <w:p w14:paraId="0E84E3C2" w14:textId="77777777" w:rsidR="002B6AF5" w:rsidRPr="002E3C2D" w:rsidRDefault="002B6AF5" w:rsidP="002B6AF5">
                  <w:pPr>
                    <w:spacing w:after="0" w:line="240" w:lineRule="auto"/>
                    <w:rPr>
                      <w:rFonts w:ascii="Times New Roman" w:hAnsi="Times New Roman" w:cs="Times New Roman"/>
                      <w:sz w:val="24"/>
                      <w:szCs w:val="24"/>
                    </w:rPr>
                  </w:pPr>
                </w:p>
              </w:tc>
              <w:tc>
                <w:tcPr>
                  <w:tcW w:w="1099" w:type="dxa"/>
                  <w:vAlign w:val="center"/>
                </w:tcPr>
                <w:p w14:paraId="1B223B02" w14:textId="77777777" w:rsidR="002B6AF5" w:rsidRPr="002E3C2D" w:rsidRDefault="002B6AF5" w:rsidP="002B6AF5">
                  <w:pPr>
                    <w:spacing w:after="0" w:line="240" w:lineRule="auto"/>
                    <w:jc w:val="center"/>
                    <w:rPr>
                      <w:rFonts w:ascii="Times New Roman" w:hAnsi="Times New Roman" w:cs="Times New Roman"/>
                      <w:sz w:val="24"/>
                      <w:szCs w:val="24"/>
                    </w:rPr>
                  </w:pPr>
                  <w:r w:rsidRPr="002E3C2D">
                    <w:rPr>
                      <w:rFonts w:ascii="Times New Roman" w:hAnsi="Times New Roman" w:cs="Times New Roman"/>
                      <w:sz w:val="24"/>
                      <w:szCs w:val="24"/>
                    </w:rPr>
                    <w:t>4 штуки</w:t>
                  </w:r>
                </w:p>
              </w:tc>
              <w:tc>
                <w:tcPr>
                  <w:tcW w:w="1159" w:type="dxa"/>
                </w:tcPr>
                <w:p w14:paraId="0B3E71AE" w14:textId="3AECBC00" w:rsidR="002B6AF5" w:rsidRPr="002E3C2D" w:rsidRDefault="002B6AF5" w:rsidP="002B6AF5">
                  <w:pPr>
                    <w:rPr>
                      <w:rFonts w:ascii="Times New Roman" w:hAnsi="Times New Roman" w:cs="Times New Roman"/>
                      <w:color w:val="4C4C4C"/>
                      <w:sz w:val="24"/>
                      <w:szCs w:val="24"/>
                    </w:rPr>
                  </w:pPr>
                </w:p>
              </w:tc>
              <w:tc>
                <w:tcPr>
                  <w:tcW w:w="1505" w:type="dxa"/>
                </w:tcPr>
                <w:p w14:paraId="759BCB4B" w14:textId="77777777" w:rsidR="002B6AF5" w:rsidRPr="0057258A" w:rsidRDefault="002B6AF5" w:rsidP="002B6AF5">
                  <w:pPr>
                    <w:spacing w:after="0" w:line="240" w:lineRule="auto"/>
                    <w:rPr>
                      <w:rFonts w:ascii="Times New Roman" w:hAnsi="Times New Roman" w:cs="Times New Roman"/>
                      <w:sz w:val="20"/>
                      <w:szCs w:val="20"/>
                    </w:rPr>
                  </w:pPr>
                </w:p>
              </w:tc>
            </w:tr>
          </w:tbl>
          <w:p w14:paraId="33A60F41" w14:textId="77777777" w:rsidR="002B6AF5" w:rsidRPr="00194F08" w:rsidRDefault="002B6AF5" w:rsidP="002B6AF5">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04A3F5DA" w14:textId="77777777" w:rsidR="002B6AF5" w:rsidRPr="00194F08" w:rsidRDefault="002B6AF5" w:rsidP="002B6AF5">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211B5961" w14:textId="77777777" w:rsidR="002B6AF5" w:rsidRDefault="002B6AF5" w:rsidP="002B6AF5">
            <w:pPr>
              <w:spacing w:after="0" w:line="240" w:lineRule="auto"/>
              <w:jc w:val="center"/>
              <w:rPr>
                <w:rFonts w:ascii="Times New Roman" w:eastAsia="Times New Roman" w:hAnsi="Times New Roman"/>
                <w:color w:val="000000"/>
                <w:sz w:val="24"/>
                <w:szCs w:val="24"/>
                <w:lang w:eastAsia="uk-UA"/>
              </w:rPr>
            </w:pPr>
          </w:p>
          <w:p w14:paraId="3140A605" w14:textId="77777777" w:rsidR="002B6AF5" w:rsidRDefault="002B6AF5" w:rsidP="002B6AF5">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182DE81C" w14:textId="77777777" w:rsidR="002B6AF5" w:rsidRDefault="002B6AF5" w:rsidP="002B6AF5">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lastRenderedPageBreak/>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342E28EE" w14:textId="77777777" w:rsidR="002B6AF5" w:rsidRPr="0012609E" w:rsidRDefault="002B6AF5" w:rsidP="002B6AF5">
            <w:pPr>
              <w:spacing w:after="0" w:line="240" w:lineRule="auto"/>
              <w:ind w:firstLine="720"/>
              <w:jc w:val="both"/>
              <w:rPr>
                <w:rFonts w:ascii="Times New Roman" w:hAnsi="Times New Roman"/>
                <w:bCs/>
                <w:sz w:val="24"/>
                <w:szCs w:val="24"/>
              </w:rPr>
            </w:pPr>
          </w:p>
          <w:p w14:paraId="69E4F31F" w14:textId="77777777" w:rsidR="002B6AF5" w:rsidRPr="00884CBC" w:rsidRDefault="002B6AF5" w:rsidP="002B6AF5">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2B6AF5" w:rsidRPr="00E228DB" w14:paraId="60EB341B" w14:textId="77777777" w:rsidTr="00EC64D5">
              <w:trPr>
                <w:trHeight w:val="2724"/>
              </w:trPr>
              <w:tc>
                <w:tcPr>
                  <w:tcW w:w="1984" w:type="dxa"/>
                  <w:tcBorders>
                    <w:top w:val="single" w:sz="4" w:space="0" w:color="auto"/>
                    <w:left w:val="single" w:sz="4" w:space="0" w:color="auto"/>
                    <w:bottom w:val="single" w:sz="4" w:space="0" w:color="auto"/>
                    <w:right w:val="single" w:sz="4" w:space="0" w:color="auto"/>
                  </w:tcBorders>
                </w:tcPr>
                <w:p w14:paraId="0F4FE31A"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06C81312"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p w14:paraId="44905CF9"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p w14:paraId="714BA893"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p w14:paraId="7E8F13B9"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1F49804" w14:textId="77777777" w:rsidR="002B6AF5" w:rsidRPr="00884CBC" w:rsidRDefault="002B6AF5" w:rsidP="002B6AF5">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2F78BC61" w14:textId="77777777" w:rsidR="002B6AF5" w:rsidRPr="00884CBC" w:rsidRDefault="002B6AF5" w:rsidP="002B6AF5">
                  <w:pPr>
                    <w:spacing w:after="0" w:line="240" w:lineRule="auto"/>
                    <w:rPr>
                      <w:rFonts w:ascii="Times New Roman" w:eastAsia="Times New Roman" w:hAnsi="Times New Roman"/>
                      <w:b/>
                      <w:bCs/>
                      <w:caps/>
                      <w:spacing w:val="5"/>
                      <w:sz w:val="24"/>
                      <w:szCs w:val="24"/>
                    </w:rPr>
                  </w:pPr>
                </w:p>
                <w:p w14:paraId="45DF906E" w14:textId="77777777" w:rsidR="002B6AF5" w:rsidRPr="00884CBC" w:rsidRDefault="002B6AF5" w:rsidP="002B6AF5">
                  <w:pPr>
                    <w:spacing w:after="0" w:line="240" w:lineRule="auto"/>
                    <w:rPr>
                      <w:rFonts w:ascii="Times New Roman" w:eastAsia="Times New Roman" w:hAnsi="Times New Roman"/>
                      <w:b/>
                      <w:bCs/>
                      <w:caps/>
                      <w:spacing w:val="5"/>
                      <w:sz w:val="24"/>
                      <w:szCs w:val="24"/>
                    </w:rPr>
                  </w:pPr>
                </w:p>
                <w:p w14:paraId="2CB4B8D5"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2C239A4C" w14:textId="77777777" w:rsidR="002B6AF5" w:rsidRPr="00884CBC" w:rsidRDefault="002B6AF5" w:rsidP="002B6AF5">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CE3240F" w14:textId="77777777" w:rsidR="002B6AF5" w:rsidRPr="00884CBC" w:rsidRDefault="002B6AF5" w:rsidP="002B6AF5">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3A3AD5F0" w14:textId="77777777" w:rsidR="002B6AF5" w:rsidRPr="0012609E" w:rsidRDefault="002B6AF5" w:rsidP="002B6AF5">
            <w:pPr>
              <w:spacing w:after="0" w:line="240" w:lineRule="auto"/>
              <w:jc w:val="both"/>
              <w:rPr>
                <w:rFonts w:ascii="Times New Roman" w:eastAsia="Times New Roman" w:hAnsi="Times New Roman"/>
                <w:color w:val="000000"/>
                <w:sz w:val="24"/>
                <w:szCs w:val="24"/>
                <w:lang w:eastAsia="uk-UA"/>
              </w:rPr>
            </w:pPr>
          </w:p>
          <w:p w14:paraId="7E2E21C3" w14:textId="77777777" w:rsidR="002B6AF5" w:rsidRDefault="002B6AF5" w:rsidP="002B6AF5">
            <w:pPr>
              <w:tabs>
                <w:tab w:val="left" w:pos="2026"/>
              </w:tabs>
              <w:spacing w:after="0" w:line="240" w:lineRule="auto"/>
              <w:ind w:left="360"/>
              <w:jc w:val="center"/>
              <w:rPr>
                <w:rFonts w:ascii="Times New Roman" w:hAnsi="Times New Roman"/>
                <w:b/>
                <w:bCs/>
                <w:spacing w:val="-2"/>
                <w:sz w:val="24"/>
                <w:szCs w:val="24"/>
              </w:rPr>
            </w:pPr>
            <w:r w:rsidRPr="0012609E">
              <w:rPr>
                <w:rFonts w:ascii="Times New Roman" w:hAnsi="Times New Roman"/>
                <w:b/>
                <w:bCs/>
                <w:spacing w:val="-2"/>
                <w:sz w:val="24"/>
                <w:szCs w:val="24"/>
              </w:rPr>
              <w:t>Інші вимоги:</w:t>
            </w:r>
          </w:p>
          <w:p w14:paraId="4AD24447"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1</w:t>
            </w:r>
            <w:r w:rsidRPr="00974ED1">
              <w:rPr>
                <w:rFonts w:ascii="Times New Roman" w:hAnsi="Times New Roman"/>
                <w:spacing w:val="-2"/>
                <w:sz w:val="24"/>
                <w:szCs w:val="24"/>
                <w:lang w:val="en-US"/>
              </w:rPr>
              <w:t xml:space="preserve">. </w:t>
            </w:r>
            <w:r>
              <w:rPr>
                <w:rFonts w:ascii="Times New Roman" w:hAnsi="Times New Roman"/>
                <w:spacing w:val="-2"/>
                <w:sz w:val="24"/>
                <w:szCs w:val="24"/>
              </w:rPr>
              <w:t xml:space="preserve">Товар </w:t>
            </w:r>
            <w:r w:rsidRPr="00974ED1">
              <w:rPr>
                <w:rFonts w:ascii="Times New Roman" w:hAnsi="Times New Roman"/>
                <w:spacing w:val="-2"/>
                <w:sz w:val="24"/>
                <w:szCs w:val="24"/>
              </w:rPr>
              <w:t>повинен бути новим, не бувшим в експлуатації, упаковка не повинна мати зовнішніх пошкоджень, забруднень, або слідів їх усунення.</w:t>
            </w:r>
          </w:p>
          <w:p w14:paraId="7F923D2B"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2</w:t>
            </w:r>
            <w:r w:rsidRPr="00974ED1">
              <w:rPr>
                <w:rFonts w:ascii="Times New Roman" w:hAnsi="Times New Roman"/>
                <w:spacing w:val="-2"/>
                <w:sz w:val="24"/>
                <w:szCs w:val="24"/>
                <w:lang w:val="en-US"/>
              </w:rPr>
              <w:t xml:space="preserve">. </w:t>
            </w:r>
            <w:r>
              <w:rPr>
                <w:rFonts w:ascii="Times New Roman" w:hAnsi="Times New Roman"/>
                <w:spacing w:val="-2"/>
                <w:sz w:val="24"/>
                <w:szCs w:val="24"/>
              </w:rPr>
              <w:t>Товар</w:t>
            </w:r>
            <w:r w:rsidRPr="00974ED1">
              <w:rPr>
                <w:rFonts w:ascii="Times New Roman" w:hAnsi="Times New Roman"/>
                <w:spacing w:val="-2"/>
                <w:sz w:val="24"/>
                <w:szCs w:val="24"/>
              </w:rPr>
              <w:t xml:space="preserve">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перевезення та вантажно-розвантажувальних роботах. </w:t>
            </w:r>
          </w:p>
          <w:p w14:paraId="2841919C" w14:textId="77777777" w:rsidR="002B6AF5"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3</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Товар повинен відповідати вимогам відповідних діючих нормативних документів, які підтверджують якість товару.</w:t>
            </w:r>
          </w:p>
          <w:p w14:paraId="767BD23A" w14:textId="77777777" w:rsidR="002B6AF5" w:rsidRPr="0012609E" w:rsidRDefault="002B6AF5" w:rsidP="002B6AF5">
            <w:pPr>
              <w:spacing w:after="0" w:line="240" w:lineRule="auto"/>
              <w:jc w:val="both"/>
              <w:rPr>
                <w:rFonts w:ascii="Times New Roman" w:hAnsi="Times New Roman"/>
                <w:sz w:val="24"/>
                <w:szCs w:val="24"/>
              </w:rPr>
            </w:pPr>
            <w:r>
              <w:rPr>
                <w:rFonts w:ascii="Times New Roman" w:hAnsi="Times New Roman"/>
                <w:sz w:val="24"/>
                <w:szCs w:val="24"/>
              </w:rPr>
              <w:t xml:space="preserve">      4.</w:t>
            </w:r>
            <w:r w:rsidRPr="0012609E">
              <w:rPr>
                <w:rFonts w:ascii="Times New Roman" w:hAnsi="Times New Roman"/>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073D02FE"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5</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генератора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тощо) комплектуючих відповідно до технічного завдання, що передбачається для забезпечення умов договору.</w:t>
            </w:r>
          </w:p>
          <w:p w14:paraId="2DE23FF7" w14:textId="26F52C49" w:rsidR="00F83560" w:rsidRPr="0038350E" w:rsidRDefault="002B6AF5" w:rsidP="0038350E">
            <w:pPr>
              <w:tabs>
                <w:tab w:val="left" w:pos="2026"/>
              </w:tabs>
              <w:spacing w:after="0" w:line="240" w:lineRule="auto"/>
              <w:ind w:left="360"/>
              <w:jc w:val="both"/>
              <w:rPr>
                <w:rFonts w:ascii="Times New Roman" w:hAnsi="Times New Roman"/>
                <w:spacing w:val="-2"/>
                <w:sz w:val="24"/>
                <w:szCs w:val="24"/>
                <w:lang w:val="uk-UA"/>
              </w:rPr>
            </w:pPr>
            <w:r>
              <w:rPr>
                <w:rFonts w:ascii="Times New Roman" w:hAnsi="Times New Roman"/>
                <w:spacing w:val="-2"/>
                <w:sz w:val="24"/>
                <w:szCs w:val="24"/>
              </w:rPr>
              <w:lastRenderedPageBreak/>
              <w:t>6</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2C48C55A" w14:textId="634F9047" w:rsidR="00F538B3" w:rsidRPr="0038350E" w:rsidRDefault="00F538B3" w:rsidP="0038350E">
            <w:pPr>
              <w:spacing w:after="0" w:line="240" w:lineRule="auto"/>
              <w:rPr>
                <w:rFonts w:ascii="Times New Roman" w:eastAsia="Times New Roman" w:hAnsi="Times New Roman"/>
                <w:color w:val="000000"/>
                <w:sz w:val="24"/>
                <w:szCs w:val="24"/>
                <w:lang w:val="uk-UA" w:eastAsia="uk-UA"/>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7E5EE23C"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74D140C3" w:rsidR="000358FC" w:rsidRPr="001F38B0" w:rsidRDefault="005915E8" w:rsidP="005915E8">
            <w:pPr>
              <w:pStyle w:val="a9"/>
              <w:spacing w:after="0"/>
              <w:ind w:left="0"/>
              <w:rPr>
                <w:rFonts w:ascii="Times New Roman" w:hAnsi="Times New Roman"/>
                <w:sz w:val="24"/>
                <w:szCs w:val="24"/>
              </w:rPr>
            </w:pPr>
            <w:r>
              <w:rPr>
                <w:rFonts w:ascii="Times New Roman" w:hAnsi="Times New Roman"/>
                <w:b/>
                <w:sz w:val="24"/>
                <w:szCs w:val="24"/>
                <w:lang w:eastAsia="uk-UA"/>
              </w:rPr>
              <w:t xml:space="preserve"> </w:t>
            </w:r>
            <w:r w:rsidR="0038350E">
              <w:rPr>
                <w:rFonts w:ascii="Times New Roman" w:hAnsi="Times New Roman"/>
                <w:b/>
                <w:sz w:val="24"/>
                <w:szCs w:val="24"/>
                <w:lang w:eastAsia="uk-UA"/>
              </w:rPr>
              <w:t>3</w:t>
            </w:r>
            <w:r w:rsidR="002B6AF5">
              <w:rPr>
                <w:rFonts w:ascii="Times New Roman" w:hAnsi="Times New Roman"/>
                <w:b/>
                <w:sz w:val="24"/>
                <w:szCs w:val="24"/>
                <w:lang w:eastAsia="uk-UA"/>
              </w:rPr>
              <w:t>4</w:t>
            </w:r>
            <w:r w:rsidR="003F297D">
              <w:rPr>
                <w:rFonts w:ascii="Times New Roman" w:hAnsi="Times New Roman"/>
                <w:b/>
                <w:sz w:val="24"/>
                <w:szCs w:val="24"/>
                <w:lang w:eastAsia="uk-UA"/>
              </w:rPr>
              <w:t>00</w:t>
            </w:r>
            <w:r w:rsidR="0038350E">
              <w:rPr>
                <w:rFonts w:ascii="Times New Roman" w:hAnsi="Times New Roman"/>
                <w:b/>
                <w:sz w:val="24"/>
                <w:szCs w:val="24"/>
                <w:lang w:eastAsia="uk-UA"/>
              </w:rPr>
              <w:t>0</w:t>
            </w:r>
            <w:r w:rsidR="00F538B3">
              <w:rPr>
                <w:rFonts w:ascii="Times New Roman" w:hAnsi="Times New Roman"/>
                <w:b/>
                <w:sz w:val="24"/>
                <w:szCs w:val="24"/>
                <w:lang w:eastAsia="uk-UA"/>
              </w:rPr>
              <w:t>,00</w:t>
            </w:r>
            <w:r>
              <w:rPr>
                <w:rFonts w:ascii="Times New Roman" w:hAnsi="Times New Roman"/>
                <w:b/>
                <w:sz w:val="24"/>
                <w:szCs w:val="24"/>
                <w:lang w:eastAsia="uk-UA"/>
              </w:rPr>
              <w:t xml:space="preserve"> грн (</w:t>
            </w:r>
            <w:r w:rsidR="0038350E">
              <w:rPr>
                <w:rFonts w:ascii="Times New Roman" w:hAnsi="Times New Roman"/>
                <w:b/>
                <w:sz w:val="24"/>
                <w:szCs w:val="24"/>
                <w:lang w:eastAsia="uk-UA"/>
              </w:rPr>
              <w:t>Тридцять</w:t>
            </w:r>
            <w:r w:rsidR="002B6AF5">
              <w:rPr>
                <w:rFonts w:ascii="Times New Roman" w:hAnsi="Times New Roman"/>
                <w:b/>
                <w:sz w:val="24"/>
                <w:szCs w:val="24"/>
                <w:lang w:eastAsia="uk-UA"/>
              </w:rPr>
              <w:t xml:space="preserve"> чотири</w:t>
            </w:r>
            <w:r w:rsidR="003F297D">
              <w:rPr>
                <w:rFonts w:ascii="Times New Roman" w:hAnsi="Times New Roman"/>
                <w:b/>
                <w:sz w:val="24"/>
                <w:szCs w:val="24"/>
                <w:lang w:eastAsia="uk-UA"/>
              </w:rPr>
              <w:t xml:space="preserve"> </w:t>
            </w:r>
            <w:r w:rsidR="00816BB6">
              <w:rPr>
                <w:rFonts w:ascii="Times New Roman" w:hAnsi="Times New Roman"/>
                <w:b/>
                <w:sz w:val="24"/>
                <w:szCs w:val="24"/>
                <w:lang w:eastAsia="uk-UA"/>
              </w:rPr>
              <w:t>тисяч</w:t>
            </w:r>
            <w:r w:rsidR="00F83560">
              <w:rPr>
                <w:rFonts w:ascii="Times New Roman" w:hAnsi="Times New Roman"/>
                <w:b/>
                <w:sz w:val="24"/>
                <w:szCs w:val="24"/>
                <w:lang w:eastAsia="uk-UA"/>
              </w:rPr>
              <w:t>і</w:t>
            </w:r>
            <w:r>
              <w:rPr>
                <w:rFonts w:ascii="Times New Roman" w:hAnsi="Times New Roman"/>
                <w:b/>
                <w:sz w:val="24"/>
                <w:szCs w:val="24"/>
                <w:lang w:eastAsia="uk-UA"/>
              </w:rPr>
              <w:t xml:space="preserve"> </w:t>
            </w:r>
            <w:r w:rsidR="002B6AF5">
              <w:rPr>
                <w:rFonts w:ascii="Times New Roman" w:hAnsi="Times New Roman"/>
                <w:b/>
                <w:sz w:val="24"/>
                <w:szCs w:val="24"/>
                <w:lang w:eastAsia="uk-UA"/>
              </w:rPr>
              <w:t xml:space="preserve"> чотириста</w:t>
            </w:r>
            <w:r w:rsidR="00F538B3">
              <w:rPr>
                <w:rFonts w:ascii="Times New Roman" w:hAnsi="Times New Roman"/>
                <w:b/>
                <w:sz w:val="24"/>
                <w:szCs w:val="24"/>
                <w:lang w:eastAsia="uk-UA"/>
              </w:rPr>
              <w:t xml:space="preserve"> </w:t>
            </w:r>
            <w:r>
              <w:rPr>
                <w:rFonts w:ascii="Times New Roman" w:hAnsi="Times New Roman"/>
                <w:b/>
                <w:sz w:val="24"/>
                <w:szCs w:val="24"/>
                <w:lang w:eastAsia="uk-UA"/>
              </w:rPr>
              <w:t>грн 00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58530AB4" w:rsidR="000358FC" w:rsidRPr="00171BC7" w:rsidRDefault="006A0513" w:rsidP="002B6AF5">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w:t>
            </w:r>
            <w:r w:rsidR="005915E8">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3 цінові пропозиції</w:t>
            </w:r>
            <w:r w:rsidR="005915E8">
              <w:rPr>
                <w:rFonts w:ascii="Times New Roman" w:hAnsi="Times New Roman" w:cs="Times New Roman"/>
                <w:color w:val="000000" w:themeColor="text1"/>
                <w:sz w:val="24"/>
                <w:szCs w:val="24"/>
                <w:shd w:val="clear" w:color="auto" w:fill="FFFFFF"/>
                <w:lang w:val="uk-UA"/>
              </w:rPr>
              <w:t xml:space="preserve"> з яких розрахована середня ціна на даний вид </w:t>
            </w:r>
            <w:r w:rsidR="002B6AF5">
              <w:rPr>
                <w:rFonts w:ascii="Times New Roman" w:hAnsi="Times New Roman" w:cs="Times New Roman"/>
                <w:color w:val="000000" w:themeColor="text1"/>
                <w:sz w:val="24"/>
                <w:szCs w:val="24"/>
                <w:shd w:val="clear" w:color="auto" w:fill="FFFFFF"/>
                <w:lang w:val="uk-UA"/>
              </w:rPr>
              <w:t>товару.</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7432"/>
    <w:multiLevelType w:val="multilevel"/>
    <w:tmpl w:val="EDC4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B19A9"/>
    <w:multiLevelType w:val="multilevel"/>
    <w:tmpl w:val="398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62178"/>
    <w:multiLevelType w:val="multilevel"/>
    <w:tmpl w:val="58E8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6"/>
  </w:num>
  <w:num w:numId="2" w16cid:durableId="83377980">
    <w:abstractNumId w:val="8"/>
  </w:num>
  <w:num w:numId="3" w16cid:durableId="810370922">
    <w:abstractNumId w:val="7"/>
  </w:num>
  <w:num w:numId="4" w16cid:durableId="1839616381">
    <w:abstractNumId w:val="3"/>
  </w:num>
  <w:num w:numId="5" w16cid:durableId="2116094130">
    <w:abstractNumId w:val="2"/>
  </w:num>
  <w:num w:numId="6" w16cid:durableId="1689022640">
    <w:abstractNumId w:val="0"/>
  </w:num>
  <w:num w:numId="7" w16cid:durableId="34891662">
    <w:abstractNumId w:val="5"/>
  </w:num>
  <w:num w:numId="8" w16cid:durableId="1486509639">
    <w:abstractNumId w:val="1"/>
  </w:num>
  <w:num w:numId="9" w16cid:durableId="1323125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C61F2"/>
    <w:rsid w:val="001F38B0"/>
    <w:rsid w:val="002019C4"/>
    <w:rsid w:val="0025289C"/>
    <w:rsid w:val="0026284B"/>
    <w:rsid w:val="002B6AF5"/>
    <w:rsid w:val="00352B90"/>
    <w:rsid w:val="00355CCB"/>
    <w:rsid w:val="0038350E"/>
    <w:rsid w:val="003F297D"/>
    <w:rsid w:val="004426EA"/>
    <w:rsid w:val="0044284E"/>
    <w:rsid w:val="0049725D"/>
    <w:rsid w:val="004A4670"/>
    <w:rsid w:val="0058607F"/>
    <w:rsid w:val="005915E8"/>
    <w:rsid w:val="00591833"/>
    <w:rsid w:val="005B418E"/>
    <w:rsid w:val="00625219"/>
    <w:rsid w:val="00634EFB"/>
    <w:rsid w:val="006A0513"/>
    <w:rsid w:val="006A6E84"/>
    <w:rsid w:val="006B7EC6"/>
    <w:rsid w:val="006E6634"/>
    <w:rsid w:val="006F477D"/>
    <w:rsid w:val="00712111"/>
    <w:rsid w:val="00717D39"/>
    <w:rsid w:val="00770924"/>
    <w:rsid w:val="007B2F5A"/>
    <w:rsid w:val="007B5C24"/>
    <w:rsid w:val="007C580F"/>
    <w:rsid w:val="007F33DC"/>
    <w:rsid w:val="008037ED"/>
    <w:rsid w:val="00811E02"/>
    <w:rsid w:val="00816BB6"/>
    <w:rsid w:val="00822182"/>
    <w:rsid w:val="0082219B"/>
    <w:rsid w:val="0083752D"/>
    <w:rsid w:val="00857673"/>
    <w:rsid w:val="00860267"/>
    <w:rsid w:val="008757BC"/>
    <w:rsid w:val="0097041E"/>
    <w:rsid w:val="00974581"/>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3C2"/>
    <w:rsid w:val="00D212AD"/>
    <w:rsid w:val="00D43B76"/>
    <w:rsid w:val="00E86C1B"/>
    <w:rsid w:val="00EC5E0E"/>
    <w:rsid w:val="00EE764F"/>
    <w:rsid w:val="00F31795"/>
    <w:rsid w:val="00F46719"/>
    <w:rsid w:val="00F5018C"/>
    <w:rsid w:val="00F538B3"/>
    <w:rsid w:val="00F83560"/>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580534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4996</Words>
  <Characters>2848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33</cp:revision>
  <cp:lastPrinted>2025-03-12T10:15:00Z</cp:lastPrinted>
  <dcterms:created xsi:type="dcterms:W3CDTF">2022-07-25T09:06:00Z</dcterms:created>
  <dcterms:modified xsi:type="dcterms:W3CDTF">2025-03-21T12:21:00Z</dcterms:modified>
</cp:coreProperties>
</file>