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451CD" w14:textId="77777777" w:rsidR="00F2654A" w:rsidRDefault="00F2654A" w:rsidP="00F2654A">
      <w:pPr>
        <w:pStyle w:val="a3"/>
        <w:rPr>
          <w:sz w:val="20"/>
        </w:rPr>
      </w:pPr>
    </w:p>
    <w:p w14:paraId="0102EC36" w14:textId="77777777" w:rsidR="00900ADD" w:rsidRDefault="00900ADD" w:rsidP="00F2654A">
      <w:pPr>
        <w:pStyle w:val="a3"/>
        <w:rPr>
          <w:sz w:val="20"/>
        </w:rPr>
      </w:pPr>
    </w:p>
    <w:p w14:paraId="46886F04" w14:textId="1E073019" w:rsidR="008D44EF" w:rsidRDefault="008D44EF" w:rsidP="008D44EF">
      <w:pPr>
        <w:pStyle w:val="a3"/>
        <w:spacing w:before="7"/>
        <w:jc w:val="center"/>
        <w:rPr>
          <w:sz w:val="27"/>
        </w:rPr>
      </w:pPr>
      <w:r w:rsidRPr="00297DB1">
        <w:rPr>
          <w:noProof/>
          <w:lang w:val="ru-RU"/>
        </w:rPr>
        <w:drawing>
          <wp:inline distT="0" distB="0" distL="0" distR="0" wp14:anchorId="7DCD42CB" wp14:editId="76FE8A29">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B17BD4C" w14:textId="77777777" w:rsidR="008D44EF" w:rsidRDefault="008D44EF" w:rsidP="008D44EF">
      <w:pPr>
        <w:pStyle w:val="11"/>
      </w:pPr>
      <w:r>
        <w:t xml:space="preserve">КОЗЯТИНСЬКА МІСЬКА РАДА ВІННИЦЬКОЇ ОБЛАСТІ </w:t>
      </w:r>
    </w:p>
    <w:p w14:paraId="58C60C70" w14:textId="77777777" w:rsidR="008D44EF" w:rsidRDefault="008D44EF" w:rsidP="008D44EF">
      <w:pPr>
        <w:pStyle w:val="a3"/>
        <w:spacing w:before="10"/>
        <w:rPr>
          <w:b/>
          <w:sz w:val="27"/>
        </w:rPr>
      </w:pPr>
    </w:p>
    <w:p w14:paraId="40D7FA08" w14:textId="77777777" w:rsidR="008D44EF" w:rsidRPr="00C879D8" w:rsidRDefault="008D44EF" w:rsidP="008D44EF">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389FDA7A" w14:textId="77777777" w:rsidR="008D44EF" w:rsidRPr="00C879D8" w:rsidRDefault="008D44EF" w:rsidP="008D44EF">
      <w:pPr>
        <w:tabs>
          <w:tab w:val="left" w:pos="2611"/>
          <w:tab w:val="left" w:pos="4363"/>
        </w:tabs>
        <w:spacing w:before="1"/>
        <w:ind w:left="411"/>
        <w:rPr>
          <w:sz w:val="28"/>
        </w:rPr>
      </w:pPr>
    </w:p>
    <w:p w14:paraId="678D3E6E" w14:textId="133ED812" w:rsidR="008D44EF" w:rsidRDefault="008D44EF" w:rsidP="008D44EF">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780F7EB1" w14:textId="77777777" w:rsidR="00F2654A" w:rsidRPr="00F2654A" w:rsidRDefault="00F2654A" w:rsidP="00F2654A">
      <w:pPr>
        <w:rPr>
          <w:sz w:val="16"/>
          <w:szCs w:val="16"/>
        </w:rPr>
      </w:pPr>
    </w:p>
    <w:p w14:paraId="057C470A" w14:textId="77777777" w:rsidR="006C4686" w:rsidRDefault="006C4686" w:rsidP="006C4686">
      <w:pPr>
        <w:ind w:right="1154"/>
        <w:rPr>
          <w:sz w:val="28"/>
          <w:szCs w:val="28"/>
        </w:rPr>
      </w:pPr>
      <w:r>
        <w:rPr>
          <w:sz w:val="28"/>
          <w:szCs w:val="28"/>
        </w:rPr>
        <w:t>Про надання дозволу на розроблення</w:t>
      </w:r>
    </w:p>
    <w:p w14:paraId="0BBDEC21" w14:textId="77777777" w:rsidR="006C4686" w:rsidRDefault="006C4686" w:rsidP="006C4686">
      <w:pPr>
        <w:ind w:right="1154"/>
        <w:rPr>
          <w:sz w:val="28"/>
          <w:szCs w:val="28"/>
        </w:rPr>
      </w:pPr>
      <w:r>
        <w:rPr>
          <w:sz w:val="28"/>
          <w:szCs w:val="28"/>
        </w:rPr>
        <w:t xml:space="preserve">проекту землеустрою щодо відведення </w:t>
      </w:r>
    </w:p>
    <w:p w14:paraId="101868E3" w14:textId="77777777" w:rsidR="006C4686" w:rsidRPr="006C4686" w:rsidRDefault="006C4686" w:rsidP="006C4686">
      <w:pPr>
        <w:ind w:right="1154"/>
        <w:rPr>
          <w:sz w:val="28"/>
          <w:szCs w:val="28"/>
        </w:rPr>
      </w:pPr>
      <w:r>
        <w:rPr>
          <w:sz w:val="28"/>
          <w:szCs w:val="28"/>
        </w:rPr>
        <w:t xml:space="preserve">земельної ділянки гр. </w:t>
      </w:r>
      <w:r w:rsidR="000F7ED1">
        <w:rPr>
          <w:sz w:val="28"/>
          <w:szCs w:val="28"/>
        </w:rPr>
        <w:t>Наумовій І.С.</w:t>
      </w:r>
    </w:p>
    <w:p w14:paraId="137C771A" w14:textId="77777777" w:rsidR="006C4686" w:rsidRDefault="006C4686" w:rsidP="006C4686">
      <w:pPr>
        <w:ind w:right="1154"/>
        <w:rPr>
          <w:sz w:val="28"/>
          <w:szCs w:val="28"/>
        </w:rPr>
      </w:pPr>
    </w:p>
    <w:p w14:paraId="28F1E17C" w14:textId="77777777" w:rsidR="006C4686" w:rsidRDefault="006C4686" w:rsidP="006C4686">
      <w:pPr>
        <w:pStyle w:val="a3"/>
        <w:jc w:val="both"/>
        <w:rPr>
          <w:sz w:val="28"/>
          <w:szCs w:val="28"/>
        </w:rPr>
      </w:pPr>
      <w:r>
        <w:rPr>
          <w:sz w:val="28"/>
          <w:szCs w:val="28"/>
        </w:rPr>
        <w:t xml:space="preserve">               Розглянувши заяву гр. </w:t>
      </w:r>
      <w:r w:rsidR="000F7ED1">
        <w:rPr>
          <w:sz w:val="28"/>
          <w:szCs w:val="28"/>
        </w:rPr>
        <w:t>Наумової І.С.</w:t>
      </w:r>
      <w:r w:rsidR="003F1F6E">
        <w:rPr>
          <w:sz w:val="28"/>
          <w:szCs w:val="28"/>
        </w:rPr>
        <w:t xml:space="preserve">, </w:t>
      </w:r>
      <w:r w:rsidR="00841953">
        <w:rPr>
          <w:sz w:val="28"/>
          <w:szCs w:val="28"/>
        </w:rPr>
        <w:t xml:space="preserve"> </w:t>
      </w:r>
      <w:r w:rsidR="000F7ED1">
        <w:rPr>
          <w:sz w:val="28"/>
          <w:szCs w:val="28"/>
        </w:rPr>
        <w:t>член сім’ї загиблого військовослужбовця</w:t>
      </w:r>
      <w:r w:rsidR="00841953">
        <w:rPr>
          <w:sz w:val="28"/>
          <w:szCs w:val="28"/>
        </w:rPr>
        <w:t>,</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2641EFF" w14:textId="77777777" w:rsidR="006C4686" w:rsidRDefault="006C4686" w:rsidP="006C4686">
      <w:pPr>
        <w:jc w:val="center"/>
        <w:rPr>
          <w:sz w:val="28"/>
          <w:szCs w:val="28"/>
        </w:rPr>
      </w:pPr>
    </w:p>
    <w:p w14:paraId="36060B62" w14:textId="77777777" w:rsidR="006C4686" w:rsidRDefault="006C4686" w:rsidP="006C4686">
      <w:pPr>
        <w:jc w:val="center"/>
        <w:rPr>
          <w:sz w:val="28"/>
          <w:szCs w:val="28"/>
          <w:lang w:val="ru-RU"/>
        </w:rPr>
      </w:pPr>
      <w:r>
        <w:rPr>
          <w:sz w:val="28"/>
          <w:szCs w:val="28"/>
        </w:rPr>
        <w:t>В И Р І Ш И Л А:</w:t>
      </w:r>
    </w:p>
    <w:p w14:paraId="20EF73EA" w14:textId="77777777" w:rsidR="006C4686" w:rsidRDefault="006C4686" w:rsidP="006C4686">
      <w:pPr>
        <w:jc w:val="both"/>
        <w:rPr>
          <w:sz w:val="28"/>
          <w:szCs w:val="28"/>
        </w:rPr>
      </w:pPr>
    </w:p>
    <w:p w14:paraId="1D3E8C29" w14:textId="77777777" w:rsidR="006C4686" w:rsidRDefault="006C4686" w:rsidP="006C4686">
      <w:pPr>
        <w:numPr>
          <w:ilvl w:val="0"/>
          <w:numId w:val="5"/>
        </w:numPr>
        <w:jc w:val="both"/>
        <w:rPr>
          <w:sz w:val="28"/>
          <w:szCs w:val="28"/>
        </w:rPr>
      </w:pPr>
      <w:r>
        <w:rPr>
          <w:sz w:val="28"/>
          <w:szCs w:val="28"/>
        </w:rPr>
        <w:t xml:space="preserve">Дати гр. </w:t>
      </w:r>
      <w:r w:rsidR="000F7ED1">
        <w:rPr>
          <w:sz w:val="28"/>
          <w:szCs w:val="28"/>
        </w:rPr>
        <w:t>Наумовій Інні Сергіївні</w:t>
      </w:r>
      <w:r>
        <w:rPr>
          <w:sz w:val="28"/>
          <w:szCs w:val="28"/>
        </w:rPr>
        <w:t xml:space="preserve"> </w:t>
      </w:r>
      <w:r w:rsidR="000F7ED1">
        <w:rPr>
          <w:sz w:val="28"/>
          <w:szCs w:val="28"/>
        </w:rPr>
        <w:t xml:space="preserve">дозвіл </w:t>
      </w:r>
      <w:r>
        <w:rPr>
          <w:sz w:val="28"/>
          <w:szCs w:val="28"/>
        </w:rPr>
        <w:t>на розроблення проекту землеустрою що</w:t>
      </w:r>
      <w:r w:rsidR="00841953">
        <w:rPr>
          <w:sz w:val="28"/>
          <w:szCs w:val="28"/>
        </w:rPr>
        <w:t xml:space="preserve">до відведення земельної ділянки, кадастровий номер </w:t>
      </w:r>
      <w:r w:rsidR="000F7ED1" w:rsidRPr="000F7ED1">
        <w:rPr>
          <w:sz w:val="28"/>
          <w:szCs w:val="28"/>
          <w:shd w:val="clear" w:color="auto" w:fill="FFFFFF"/>
        </w:rPr>
        <w:t>0521486000:03:003:0060</w:t>
      </w:r>
      <w:r w:rsidR="000F7ED1" w:rsidRPr="000F7ED1">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0393C48F" w14:textId="77777777" w:rsidR="006C4686" w:rsidRDefault="006C4686" w:rsidP="006C4686">
      <w:pPr>
        <w:jc w:val="both"/>
        <w:rPr>
          <w:sz w:val="28"/>
          <w:szCs w:val="28"/>
        </w:rPr>
      </w:pPr>
    </w:p>
    <w:p w14:paraId="56E8564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A41A6D9" w14:textId="7B353D01" w:rsidR="00A948D8" w:rsidRDefault="00A948D8" w:rsidP="00A948D8">
      <w:pPr>
        <w:pStyle w:val="a7"/>
        <w:tabs>
          <w:tab w:val="left" w:pos="708"/>
        </w:tabs>
        <w:jc w:val="center"/>
        <w:rPr>
          <w:sz w:val="28"/>
          <w:szCs w:val="28"/>
          <w:lang w:val="uk-UA"/>
        </w:rPr>
      </w:pPr>
    </w:p>
    <w:p w14:paraId="44725AE1" w14:textId="72154BF7" w:rsidR="008D44EF" w:rsidRDefault="008D44EF" w:rsidP="00A948D8">
      <w:pPr>
        <w:pStyle w:val="a7"/>
        <w:tabs>
          <w:tab w:val="left" w:pos="708"/>
        </w:tabs>
        <w:jc w:val="center"/>
        <w:rPr>
          <w:sz w:val="28"/>
          <w:szCs w:val="28"/>
          <w:lang w:val="uk-UA"/>
        </w:rPr>
      </w:pPr>
    </w:p>
    <w:p w14:paraId="361047F4" w14:textId="29A533FC" w:rsidR="008D44EF" w:rsidRDefault="008D44EF" w:rsidP="00A948D8">
      <w:pPr>
        <w:pStyle w:val="a7"/>
        <w:tabs>
          <w:tab w:val="left" w:pos="708"/>
        </w:tabs>
        <w:jc w:val="center"/>
        <w:rPr>
          <w:sz w:val="28"/>
          <w:szCs w:val="28"/>
          <w:lang w:val="uk-UA"/>
        </w:rPr>
      </w:pPr>
    </w:p>
    <w:p w14:paraId="41C803F1" w14:textId="77777777" w:rsidR="008D44EF" w:rsidRDefault="008D44EF" w:rsidP="00A948D8">
      <w:pPr>
        <w:pStyle w:val="a7"/>
        <w:tabs>
          <w:tab w:val="left" w:pos="708"/>
        </w:tabs>
        <w:jc w:val="center"/>
        <w:rPr>
          <w:sz w:val="28"/>
          <w:szCs w:val="28"/>
          <w:lang w:val="uk-UA"/>
        </w:rPr>
      </w:pPr>
      <w:bookmarkStart w:id="0" w:name="_GoBack"/>
      <w:bookmarkEnd w:id="0"/>
    </w:p>
    <w:p w14:paraId="33AAA541" w14:textId="34A6B9D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D44EF">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49280F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8B2060" w14:textId="669E22D3" w:rsidR="00591458" w:rsidRDefault="008D44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0F7ED1"/>
    <w:rsid w:val="00156187"/>
    <w:rsid w:val="00187057"/>
    <w:rsid w:val="00212822"/>
    <w:rsid w:val="00226116"/>
    <w:rsid w:val="00331A01"/>
    <w:rsid w:val="00357851"/>
    <w:rsid w:val="003625A1"/>
    <w:rsid w:val="003E00B0"/>
    <w:rsid w:val="003F1F6E"/>
    <w:rsid w:val="00520F7B"/>
    <w:rsid w:val="00591458"/>
    <w:rsid w:val="00616351"/>
    <w:rsid w:val="006C4686"/>
    <w:rsid w:val="0083138E"/>
    <w:rsid w:val="00841953"/>
    <w:rsid w:val="0086239F"/>
    <w:rsid w:val="008D44EF"/>
    <w:rsid w:val="00900ADD"/>
    <w:rsid w:val="009C710E"/>
    <w:rsid w:val="009F4453"/>
    <w:rsid w:val="009F6804"/>
    <w:rsid w:val="00A51935"/>
    <w:rsid w:val="00A948D8"/>
    <w:rsid w:val="00AC462E"/>
    <w:rsid w:val="00B4631A"/>
    <w:rsid w:val="00CA38AE"/>
    <w:rsid w:val="00CB423C"/>
    <w:rsid w:val="00DA345F"/>
    <w:rsid w:val="00DC27D1"/>
    <w:rsid w:val="00DE19FA"/>
    <w:rsid w:val="00E800F5"/>
    <w:rsid w:val="00F2654A"/>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B43E"/>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2021-07-12T08:28:00Z</cp:lastPrinted>
  <dcterms:created xsi:type="dcterms:W3CDTF">2021-07-19T07:38:00Z</dcterms:created>
  <dcterms:modified xsi:type="dcterms:W3CDTF">2021-07-19T07:38:00Z</dcterms:modified>
</cp:coreProperties>
</file>