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BE9" w:rsidRDefault="00596BE9" w:rsidP="00685F64">
      <w:pPr>
        <w:ind w:firstLine="3969"/>
        <w:rPr>
          <w:b/>
          <w:sz w:val="32"/>
          <w:szCs w:val="32"/>
        </w:rPr>
      </w:pPr>
      <w:r>
        <w:rPr>
          <w:b/>
          <w:noProof/>
          <w:sz w:val="32"/>
          <w:szCs w:val="32"/>
          <w:lang w:val="ru-RU"/>
        </w:rPr>
        <w:drawing>
          <wp:inline distT="0" distB="0" distL="0" distR="0">
            <wp:extent cx="542925" cy="7524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000C4B" w:rsidRPr="009C13BD" w:rsidRDefault="00000C4B" w:rsidP="00000C4B">
      <w:pPr>
        <w:tabs>
          <w:tab w:val="center" w:pos="4153"/>
          <w:tab w:val="right" w:pos="8306"/>
          <w:tab w:val="left" w:pos="10773"/>
        </w:tabs>
        <w:jc w:val="center"/>
        <w:outlineLvl w:val="0"/>
        <w:rPr>
          <w:b/>
          <w:sz w:val="28"/>
          <w:szCs w:val="28"/>
        </w:rPr>
      </w:pPr>
      <w:r w:rsidRPr="009C13BD">
        <w:rPr>
          <w:b/>
          <w:sz w:val="28"/>
          <w:szCs w:val="28"/>
        </w:rPr>
        <w:t>КОЗЯТИНСЬКА  МІСЬКА  РАДА  ВІННИЦЬКОЇ  ОБЛАСТІ</w:t>
      </w:r>
    </w:p>
    <w:p w:rsidR="00000C4B" w:rsidRPr="009C13BD" w:rsidRDefault="00000C4B" w:rsidP="00000C4B">
      <w:pPr>
        <w:tabs>
          <w:tab w:val="center" w:pos="4153"/>
          <w:tab w:val="right" w:pos="8306"/>
          <w:tab w:val="left" w:pos="10773"/>
        </w:tabs>
        <w:jc w:val="center"/>
        <w:outlineLvl w:val="0"/>
        <w:rPr>
          <w:b/>
          <w:sz w:val="28"/>
          <w:szCs w:val="28"/>
        </w:rPr>
      </w:pPr>
      <w:r w:rsidRPr="009C13BD">
        <w:rPr>
          <w:b/>
          <w:sz w:val="28"/>
          <w:szCs w:val="28"/>
        </w:rPr>
        <w:t xml:space="preserve">Р О З П О Р Я  Д Ж Е Н </w:t>
      </w:r>
      <w:proofErr w:type="spellStart"/>
      <w:r w:rsidRPr="009C13BD">
        <w:rPr>
          <w:b/>
          <w:sz w:val="28"/>
          <w:szCs w:val="28"/>
        </w:rPr>
        <w:t>Н</w:t>
      </w:r>
      <w:proofErr w:type="spellEnd"/>
      <w:r w:rsidRPr="009C13BD">
        <w:rPr>
          <w:b/>
          <w:sz w:val="28"/>
          <w:szCs w:val="28"/>
        </w:rPr>
        <w:t xml:space="preserve"> Я</w:t>
      </w:r>
    </w:p>
    <w:p w:rsidR="00000C4B" w:rsidRPr="00786571" w:rsidRDefault="00000C4B" w:rsidP="00786571">
      <w:pPr>
        <w:tabs>
          <w:tab w:val="center" w:pos="4153"/>
          <w:tab w:val="right" w:pos="8306"/>
          <w:tab w:val="left" w:pos="10773"/>
        </w:tabs>
        <w:rPr>
          <w:b/>
          <w:sz w:val="32"/>
          <w:szCs w:val="32"/>
          <w:u w:val="single"/>
        </w:rPr>
      </w:pPr>
    </w:p>
    <w:p w:rsidR="00000C4B" w:rsidRDefault="00000C4B" w:rsidP="00000C4B">
      <w:pPr>
        <w:tabs>
          <w:tab w:val="center" w:pos="4153"/>
          <w:tab w:val="right" w:pos="8306"/>
          <w:tab w:val="left" w:pos="10773"/>
        </w:tabs>
        <w:rPr>
          <w:b/>
          <w:sz w:val="32"/>
          <w:szCs w:val="32"/>
          <w:u w:val="single"/>
        </w:rPr>
      </w:pPr>
      <w:r>
        <w:rPr>
          <w:b/>
          <w:sz w:val="32"/>
          <w:szCs w:val="32"/>
        </w:rPr>
        <w:t xml:space="preserve"> </w:t>
      </w:r>
      <w:r w:rsidR="00AC5CC1">
        <w:rPr>
          <w:b/>
          <w:sz w:val="32"/>
          <w:szCs w:val="32"/>
          <w:u w:val="single"/>
        </w:rPr>
        <w:t xml:space="preserve">13.03.2025 </w:t>
      </w:r>
      <w:r w:rsidR="00AA6736">
        <w:rPr>
          <w:b/>
          <w:sz w:val="32"/>
          <w:szCs w:val="32"/>
        </w:rPr>
        <w:t>№</w:t>
      </w:r>
      <w:r w:rsidR="00AC5CC1">
        <w:rPr>
          <w:b/>
          <w:sz w:val="32"/>
          <w:szCs w:val="32"/>
        </w:rPr>
        <w:t xml:space="preserve"> </w:t>
      </w:r>
      <w:r w:rsidR="00AC5CC1" w:rsidRPr="00AC5CC1">
        <w:rPr>
          <w:b/>
          <w:sz w:val="32"/>
          <w:szCs w:val="32"/>
          <w:u w:val="single"/>
        </w:rPr>
        <w:t>119-р</w:t>
      </w:r>
      <w:r>
        <w:rPr>
          <w:b/>
          <w:sz w:val="32"/>
          <w:szCs w:val="32"/>
          <w:u w:val="single"/>
        </w:rPr>
        <w:t xml:space="preserve"> </w:t>
      </w:r>
    </w:p>
    <w:p w:rsidR="00000C4B" w:rsidRDefault="00000C4B" w:rsidP="00000C4B">
      <w:pPr>
        <w:jc w:val="both"/>
      </w:pPr>
      <w:r>
        <w:t xml:space="preserve">              </w:t>
      </w:r>
    </w:p>
    <w:p w:rsidR="00000C4B" w:rsidRDefault="00000C4B" w:rsidP="00000C4B">
      <w:pPr>
        <w:pStyle w:val="aa"/>
        <w:ind w:left="851" w:right="820" w:firstLine="709"/>
        <w:rPr>
          <w:b/>
        </w:rPr>
      </w:pPr>
      <w:r>
        <w:rPr>
          <w:b/>
        </w:rPr>
        <w:t xml:space="preserve">Про відзначення  </w:t>
      </w:r>
      <w:r w:rsidR="002C10DD">
        <w:rPr>
          <w:b/>
        </w:rPr>
        <w:t>членів ГО «Учасники АТО/ООС та патріоти Козятинської ТГ»</w:t>
      </w:r>
      <w:r w:rsidR="00227B66">
        <w:rPr>
          <w:b/>
        </w:rPr>
        <w:t xml:space="preserve"> </w:t>
      </w:r>
      <w:r w:rsidR="008872B3">
        <w:rPr>
          <w:b/>
        </w:rPr>
        <w:t>з нагоди Дня українського добровольця</w:t>
      </w:r>
    </w:p>
    <w:p w:rsidR="001A426C" w:rsidRDefault="001A426C" w:rsidP="001A426C">
      <w:pPr>
        <w:pStyle w:val="aa"/>
        <w:ind w:left="0" w:right="28"/>
        <w:rPr>
          <w:b/>
          <w:bCs/>
          <w:i/>
          <w:color w:val="365F91"/>
          <w:szCs w:val="28"/>
        </w:rPr>
      </w:pPr>
    </w:p>
    <w:p w:rsidR="00365E5A" w:rsidRDefault="001A426C" w:rsidP="00365E5A">
      <w:pPr>
        <w:tabs>
          <w:tab w:val="left" w:pos="1134"/>
        </w:tabs>
        <w:spacing w:line="276" w:lineRule="auto"/>
        <w:ind w:firstLine="1134"/>
        <w:jc w:val="both"/>
        <w:rPr>
          <w:rFonts w:eastAsia="Arial Unicode MS" w:cs="Mangal"/>
          <w:kern w:val="2"/>
          <w:sz w:val="28"/>
          <w:szCs w:val="28"/>
          <w:lang w:eastAsia="hi-IN" w:bidi="hi-IN"/>
        </w:rPr>
      </w:pPr>
      <w:r w:rsidRPr="001A426C">
        <w:rPr>
          <w:bCs/>
          <w:sz w:val="28"/>
          <w:szCs w:val="28"/>
        </w:rPr>
        <w:t>За сумлінне виконання військового обов’язку, активну громад</w:t>
      </w:r>
      <w:r w:rsidR="00227B66">
        <w:rPr>
          <w:bCs/>
          <w:sz w:val="28"/>
          <w:szCs w:val="28"/>
        </w:rPr>
        <w:t>ян</w:t>
      </w:r>
      <w:r w:rsidRPr="001A426C">
        <w:rPr>
          <w:bCs/>
          <w:sz w:val="28"/>
          <w:szCs w:val="28"/>
        </w:rPr>
        <w:t xml:space="preserve">ську позицію, мужність, патріотизм, відданість справі в умовах збройної агресії російської федерації проти України, з нагоди </w:t>
      </w:r>
      <w:r>
        <w:rPr>
          <w:bCs/>
          <w:sz w:val="28"/>
          <w:szCs w:val="28"/>
        </w:rPr>
        <w:t xml:space="preserve"> Дня українського добровольця</w:t>
      </w:r>
      <w:r w:rsidR="00AC5CC1">
        <w:rPr>
          <w:bCs/>
          <w:sz w:val="28"/>
          <w:szCs w:val="28"/>
        </w:rPr>
        <w:t>,</w:t>
      </w:r>
      <w:r>
        <w:rPr>
          <w:bCs/>
          <w:sz w:val="28"/>
          <w:szCs w:val="28"/>
        </w:rPr>
        <w:t xml:space="preserve"> на підставі подання голови правління Громадської організації «Учасники АТО/))С та патріоти Козятинської ТГ», </w:t>
      </w:r>
      <w:r w:rsidR="00365E5A">
        <w:rPr>
          <w:rFonts w:eastAsia="Arial Unicode MS" w:cs="Mangal"/>
          <w:kern w:val="2"/>
          <w:sz w:val="28"/>
          <w:szCs w:val="28"/>
          <w:lang w:eastAsia="hi-IN" w:bidi="hi-IN"/>
        </w:rPr>
        <w:t xml:space="preserve"> відповідно до рішення 57 сесії 8 скликання №1815-</w:t>
      </w:r>
      <w:r w:rsidR="00365E5A">
        <w:rPr>
          <w:rFonts w:eastAsia="Arial Unicode MS" w:cs="Mangal"/>
          <w:kern w:val="2"/>
          <w:sz w:val="28"/>
          <w:szCs w:val="28"/>
          <w:lang w:val="en-US" w:eastAsia="hi-IN" w:bidi="hi-IN"/>
        </w:rPr>
        <w:t>VIII</w:t>
      </w:r>
      <w:r w:rsidR="00365E5A">
        <w:rPr>
          <w:rFonts w:eastAsia="Arial Unicode MS" w:cs="Mangal"/>
          <w:kern w:val="2"/>
          <w:sz w:val="28"/>
          <w:szCs w:val="28"/>
          <w:lang w:eastAsia="hi-IN" w:bidi="hi-IN"/>
        </w:rPr>
        <w:t xml:space="preserve"> від 10.04.2024р. «Про програму соціального захисту громадян Козятинської міської територіальної громади «Турбота та підтримка» на 2025-2027 роки »:</w:t>
      </w:r>
    </w:p>
    <w:p w:rsidR="00000C4B" w:rsidRDefault="00000C4B" w:rsidP="005F6920">
      <w:pPr>
        <w:tabs>
          <w:tab w:val="left" w:pos="1134"/>
        </w:tabs>
        <w:ind w:firstLine="1134"/>
        <w:jc w:val="both"/>
        <w:rPr>
          <w:rStyle w:val="af0"/>
          <w:i w:val="0"/>
          <w:sz w:val="28"/>
          <w:szCs w:val="28"/>
        </w:rPr>
      </w:pPr>
      <w:r w:rsidRPr="008C4B3A">
        <w:rPr>
          <w:rStyle w:val="af0"/>
          <w:i w:val="0"/>
          <w:sz w:val="28"/>
          <w:szCs w:val="28"/>
        </w:rPr>
        <w:t>1.Нагородити грамот</w:t>
      </w:r>
      <w:r w:rsidR="00C57057">
        <w:rPr>
          <w:rStyle w:val="af0"/>
          <w:i w:val="0"/>
          <w:sz w:val="28"/>
          <w:szCs w:val="28"/>
        </w:rPr>
        <w:t>ою</w:t>
      </w:r>
      <w:r w:rsidRPr="008C4B3A">
        <w:rPr>
          <w:rStyle w:val="af0"/>
          <w:i w:val="0"/>
          <w:sz w:val="28"/>
          <w:szCs w:val="28"/>
        </w:rPr>
        <w:t xml:space="preserve"> міської ради,  із наданням матер</w:t>
      </w:r>
      <w:r w:rsidR="008C4B3A">
        <w:rPr>
          <w:rStyle w:val="af0"/>
          <w:i w:val="0"/>
          <w:sz w:val="28"/>
          <w:szCs w:val="28"/>
        </w:rPr>
        <w:t xml:space="preserve">іальної винагороди в розмірі </w:t>
      </w:r>
      <w:r w:rsidR="00C57057">
        <w:rPr>
          <w:rStyle w:val="af0"/>
          <w:i w:val="0"/>
          <w:sz w:val="28"/>
          <w:szCs w:val="28"/>
        </w:rPr>
        <w:t>500</w:t>
      </w:r>
      <w:r w:rsidR="008C4B3A">
        <w:rPr>
          <w:rStyle w:val="af0"/>
          <w:i w:val="0"/>
          <w:sz w:val="28"/>
          <w:szCs w:val="28"/>
        </w:rPr>
        <w:t xml:space="preserve"> (</w:t>
      </w:r>
      <w:r w:rsidR="00C57057">
        <w:rPr>
          <w:rStyle w:val="af0"/>
          <w:i w:val="0"/>
          <w:sz w:val="28"/>
          <w:szCs w:val="28"/>
        </w:rPr>
        <w:t xml:space="preserve"> п’ятсот </w:t>
      </w:r>
      <w:r w:rsidRPr="008C4B3A">
        <w:rPr>
          <w:rStyle w:val="af0"/>
          <w:i w:val="0"/>
          <w:sz w:val="28"/>
          <w:szCs w:val="28"/>
        </w:rPr>
        <w:t>) грн.</w:t>
      </w:r>
      <w:r w:rsidR="00C57057">
        <w:rPr>
          <w:rStyle w:val="af0"/>
          <w:i w:val="0"/>
          <w:sz w:val="28"/>
          <w:szCs w:val="28"/>
        </w:rPr>
        <w:t xml:space="preserve"> таких </w:t>
      </w:r>
      <w:r w:rsidR="001A426C">
        <w:rPr>
          <w:rStyle w:val="af0"/>
          <w:i w:val="0"/>
          <w:sz w:val="28"/>
          <w:szCs w:val="28"/>
        </w:rPr>
        <w:t>членів ГО «Учасники АТО/ООС та патріоти Козятинської ТГ», котрі 24.02.2022 р. приєдналися до добровольчого формування територіальної громади для захисту і охорони громади</w:t>
      </w:r>
      <w:r w:rsidR="00C57057">
        <w:rPr>
          <w:rStyle w:val="af0"/>
          <w:i w:val="0"/>
          <w:sz w:val="28"/>
          <w:szCs w:val="28"/>
        </w:rPr>
        <w:t>:</w:t>
      </w:r>
    </w:p>
    <w:p w:rsidR="00724FC0" w:rsidRDefault="00944B21" w:rsidP="00000C4B">
      <w:pPr>
        <w:jc w:val="both"/>
        <w:rPr>
          <w:rStyle w:val="af0"/>
          <w:i w:val="0"/>
          <w:sz w:val="28"/>
          <w:szCs w:val="28"/>
        </w:rPr>
      </w:pPr>
      <w:r>
        <w:rPr>
          <w:rStyle w:val="af0"/>
          <w:i w:val="0"/>
          <w:sz w:val="28"/>
          <w:szCs w:val="28"/>
        </w:rPr>
        <w:t xml:space="preserve">  </w:t>
      </w:r>
    </w:p>
    <w:p w:rsidR="00724FC0" w:rsidRDefault="005F6920" w:rsidP="00000C4B">
      <w:pPr>
        <w:jc w:val="both"/>
        <w:rPr>
          <w:rStyle w:val="af0"/>
          <w:i w:val="0"/>
          <w:sz w:val="28"/>
          <w:szCs w:val="28"/>
        </w:rPr>
      </w:pPr>
      <w:r>
        <w:rPr>
          <w:rStyle w:val="af0"/>
          <w:i w:val="0"/>
          <w:sz w:val="28"/>
          <w:szCs w:val="28"/>
        </w:rPr>
        <w:t xml:space="preserve"> </w:t>
      </w:r>
      <w:r w:rsidR="00A22A0C">
        <w:rPr>
          <w:rStyle w:val="af0"/>
          <w:i w:val="0"/>
          <w:sz w:val="28"/>
          <w:szCs w:val="28"/>
        </w:rPr>
        <w:t xml:space="preserve">- </w:t>
      </w:r>
      <w:proofErr w:type="spellStart"/>
      <w:r w:rsidR="00A22A0C">
        <w:rPr>
          <w:rStyle w:val="af0"/>
          <w:i w:val="0"/>
          <w:sz w:val="28"/>
          <w:szCs w:val="28"/>
        </w:rPr>
        <w:t>Баюка</w:t>
      </w:r>
      <w:proofErr w:type="spellEnd"/>
      <w:r w:rsidR="00A22A0C">
        <w:rPr>
          <w:rStyle w:val="af0"/>
          <w:i w:val="0"/>
          <w:sz w:val="28"/>
          <w:szCs w:val="28"/>
        </w:rPr>
        <w:t xml:space="preserve"> Леоніда Станіславовича</w:t>
      </w:r>
      <w:r w:rsidR="00724FC0">
        <w:rPr>
          <w:rStyle w:val="af0"/>
          <w:i w:val="0"/>
          <w:sz w:val="28"/>
          <w:szCs w:val="28"/>
        </w:rPr>
        <w:t>;</w:t>
      </w:r>
    </w:p>
    <w:p w:rsidR="002A1A5F" w:rsidRDefault="005F6920" w:rsidP="000469FC">
      <w:pPr>
        <w:jc w:val="both"/>
        <w:rPr>
          <w:rStyle w:val="af0"/>
          <w:i w:val="0"/>
          <w:sz w:val="28"/>
          <w:szCs w:val="28"/>
        </w:rPr>
      </w:pPr>
      <w:r>
        <w:rPr>
          <w:rStyle w:val="af0"/>
          <w:i w:val="0"/>
          <w:sz w:val="28"/>
          <w:szCs w:val="28"/>
        </w:rPr>
        <w:t xml:space="preserve"> </w:t>
      </w:r>
      <w:r w:rsidR="00724FC0">
        <w:rPr>
          <w:rStyle w:val="af0"/>
          <w:i w:val="0"/>
          <w:sz w:val="28"/>
          <w:szCs w:val="28"/>
        </w:rPr>
        <w:t>-</w:t>
      </w:r>
      <w:r w:rsidR="00A22A0C">
        <w:rPr>
          <w:rStyle w:val="af0"/>
          <w:i w:val="0"/>
          <w:sz w:val="28"/>
          <w:szCs w:val="28"/>
        </w:rPr>
        <w:t xml:space="preserve"> Гунька Сергія Станіславовича;</w:t>
      </w:r>
    </w:p>
    <w:p w:rsidR="00A22A0C" w:rsidRDefault="005F6920" w:rsidP="000469FC">
      <w:pPr>
        <w:jc w:val="both"/>
        <w:rPr>
          <w:rStyle w:val="af0"/>
          <w:i w:val="0"/>
          <w:sz w:val="28"/>
          <w:szCs w:val="28"/>
        </w:rPr>
      </w:pPr>
      <w:r>
        <w:rPr>
          <w:rStyle w:val="af0"/>
          <w:i w:val="0"/>
          <w:sz w:val="28"/>
          <w:szCs w:val="28"/>
        </w:rPr>
        <w:t xml:space="preserve"> </w:t>
      </w:r>
      <w:r w:rsidR="00A22A0C">
        <w:rPr>
          <w:rStyle w:val="af0"/>
          <w:i w:val="0"/>
          <w:sz w:val="28"/>
          <w:szCs w:val="28"/>
        </w:rPr>
        <w:t xml:space="preserve">- </w:t>
      </w:r>
      <w:r w:rsidR="00576375">
        <w:rPr>
          <w:rStyle w:val="af0"/>
          <w:i w:val="0"/>
          <w:sz w:val="28"/>
          <w:szCs w:val="28"/>
        </w:rPr>
        <w:t>Крину Олександра Васильовича;</w:t>
      </w:r>
    </w:p>
    <w:p w:rsidR="00576375" w:rsidRDefault="00576375" w:rsidP="000469FC">
      <w:pPr>
        <w:jc w:val="both"/>
        <w:rPr>
          <w:rStyle w:val="af0"/>
          <w:i w:val="0"/>
          <w:sz w:val="28"/>
          <w:szCs w:val="28"/>
        </w:rPr>
      </w:pPr>
      <w:r>
        <w:rPr>
          <w:rStyle w:val="af0"/>
          <w:i w:val="0"/>
          <w:sz w:val="28"/>
          <w:szCs w:val="28"/>
        </w:rPr>
        <w:t xml:space="preserve"> - </w:t>
      </w:r>
      <w:proofErr w:type="spellStart"/>
      <w:r>
        <w:rPr>
          <w:rStyle w:val="af0"/>
          <w:i w:val="0"/>
          <w:sz w:val="28"/>
          <w:szCs w:val="28"/>
        </w:rPr>
        <w:t>Мананову</w:t>
      </w:r>
      <w:proofErr w:type="spellEnd"/>
      <w:r>
        <w:rPr>
          <w:rStyle w:val="af0"/>
          <w:i w:val="0"/>
          <w:sz w:val="28"/>
          <w:szCs w:val="28"/>
        </w:rPr>
        <w:t xml:space="preserve"> Олену Миколаївну;</w:t>
      </w:r>
    </w:p>
    <w:p w:rsidR="00576375" w:rsidRDefault="00576375" w:rsidP="000469FC">
      <w:pPr>
        <w:jc w:val="both"/>
        <w:rPr>
          <w:rStyle w:val="af0"/>
          <w:i w:val="0"/>
          <w:sz w:val="28"/>
          <w:szCs w:val="28"/>
        </w:rPr>
      </w:pPr>
      <w:r>
        <w:rPr>
          <w:rStyle w:val="af0"/>
          <w:i w:val="0"/>
          <w:sz w:val="28"/>
          <w:szCs w:val="28"/>
        </w:rPr>
        <w:t xml:space="preserve"> - </w:t>
      </w:r>
      <w:proofErr w:type="spellStart"/>
      <w:r>
        <w:rPr>
          <w:rStyle w:val="af0"/>
          <w:i w:val="0"/>
          <w:sz w:val="28"/>
          <w:szCs w:val="28"/>
        </w:rPr>
        <w:t>Мельнічук</w:t>
      </w:r>
      <w:proofErr w:type="spellEnd"/>
      <w:r>
        <w:rPr>
          <w:rStyle w:val="af0"/>
          <w:i w:val="0"/>
          <w:sz w:val="28"/>
          <w:szCs w:val="28"/>
        </w:rPr>
        <w:t xml:space="preserve"> Оксану Миколаївну;</w:t>
      </w:r>
    </w:p>
    <w:p w:rsidR="00576375" w:rsidRDefault="005F6920" w:rsidP="000469FC">
      <w:pPr>
        <w:jc w:val="both"/>
        <w:rPr>
          <w:rStyle w:val="af0"/>
          <w:i w:val="0"/>
          <w:sz w:val="28"/>
          <w:szCs w:val="28"/>
        </w:rPr>
      </w:pPr>
      <w:r>
        <w:rPr>
          <w:rStyle w:val="af0"/>
          <w:i w:val="0"/>
          <w:sz w:val="28"/>
          <w:szCs w:val="28"/>
        </w:rPr>
        <w:t xml:space="preserve"> </w:t>
      </w:r>
      <w:r w:rsidR="00576375">
        <w:rPr>
          <w:rStyle w:val="af0"/>
          <w:i w:val="0"/>
          <w:sz w:val="28"/>
          <w:szCs w:val="28"/>
        </w:rPr>
        <w:t xml:space="preserve">- </w:t>
      </w:r>
      <w:proofErr w:type="spellStart"/>
      <w:r w:rsidR="00576375">
        <w:rPr>
          <w:rStyle w:val="af0"/>
          <w:i w:val="0"/>
          <w:sz w:val="28"/>
          <w:szCs w:val="28"/>
        </w:rPr>
        <w:t>Петросюка</w:t>
      </w:r>
      <w:proofErr w:type="spellEnd"/>
      <w:r w:rsidR="00576375">
        <w:rPr>
          <w:rStyle w:val="af0"/>
          <w:i w:val="0"/>
          <w:sz w:val="28"/>
          <w:szCs w:val="28"/>
        </w:rPr>
        <w:t xml:space="preserve"> Юрія Володимировича</w:t>
      </w:r>
    </w:p>
    <w:p w:rsidR="00685F64" w:rsidRPr="00A22A0C" w:rsidRDefault="00685F64" w:rsidP="000469FC">
      <w:pPr>
        <w:jc w:val="both"/>
        <w:rPr>
          <w:iCs/>
        </w:rPr>
      </w:pPr>
    </w:p>
    <w:p w:rsidR="00885C36" w:rsidRDefault="002A1A5F" w:rsidP="005F6920">
      <w:pPr>
        <w:tabs>
          <w:tab w:val="left" w:pos="1134"/>
        </w:tabs>
        <w:ind w:firstLine="1134"/>
        <w:jc w:val="both"/>
        <w:rPr>
          <w:sz w:val="28"/>
          <w:szCs w:val="28"/>
        </w:rPr>
      </w:pPr>
      <w:r>
        <w:rPr>
          <w:sz w:val="28"/>
          <w:szCs w:val="28"/>
        </w:rPr>
        <w:t>2.</w:t>
      </w:r>
      <w:r w:rsidRPr="00905F5E">
        <w:rPr>
          <w:sz w:val="28"/>
          <w:szCs w:val="28"/>
        </w:rPr>
        <w:t>Управлінню соціальної політики міської ради</w:t>
      </w:r>
      <w:r w:rsidR="00227B66">
        <w:rPr>
          <w:sz w:val="28"/>
          <w:szCs w:val="28"/>
        </w:rPr>
        <w:t xml:space="preserve"> (Євтушок </w:t>
      </w:r>
      <w:r w:rsidR="00786571">
        <w:rPr>
          <w:sz w:val="28"/>
          <w:szCs w:val="28"/>
        </w:rPr>
        <w:t>О</w:t>
      </w:r>
      <w:r w:rsidR="00227B66">
        <w:rPr>
          <w:sz w:val="28"/>
          <w:szCs w:val="28"/>
        </w:rPr>
        <w:t>.П.)</w:t>
      </w:r>
      <w:r w:rsidRPr="00905F5E">
        <w:rPr>
          <w:sz w:val="28"/>
          <w:szCs w:val="28"/>
        </w:rPr>
        <w:t xml:space="preserve"> здійснити необхідні виплати за напрямком фінансування програми</w:t>
      </w:r>
      <w:r w:rsidR="00673024">
        <w:rPr>
          <w:rFonts w:eastAsia="Arial Unicode MS" w:cs="Mangal"/>
          <w:kern w:val="2"/>
          <w:sz w:val="28"/>
          <w:szCs w:val="28"/>
          <w:lang w:eastAsia="hi-IN" w:bidi="hi-IN"/>
        </w:rPr>
        <w:t xml:space="preserve"> соціального захисту громадян Козятинської міської територіальної громади «Турбота та підтримка» на 2025-2027 роки </w:t>
      </w:r>
      <w:r w:rsidR="00673024" w:rsidRPr="00905F5E">
        <w:rPr>
          <w:sz w:val="28"/>
          <w:szCs w:val="28"/>
        </w:rPr>
        <w:t xml:space="preserve"> </w:t>
      </w:r>
      <w:r w:rsidRPr="00905F5E">
        <w:rPr>
          <w:sz w:val="28"/>
          <w:szCs w:val="28"/>
        </w:rPr>
        <w:t>«Відзначення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w:t>
      </w:r>
      <w:r>
        <w:rPr>
          <w:sz w:val="28"/>
          <w:szCs w:val="28"/>
        </w:rPr>
        <w:t>к».</w:t>
      </w:r>
    </w:p>
    <w:p w:rsidR="00786571" w:rsidRPr="00685F64" w:rsidRDefault="00786571" w:rsidP="005F6920">
      <w:pPr>
        <w:tabs>
          <w:tab w:val="left" w:pos="1134"/>
        </w:tabs>
        <w:ind w:firstLine="1134"/>
        <w:jc w:val="both"/>
        <w:rPr>
          <w:sz w:val="28"/>
          <w:szCs w:val="28"/>
        </w:rPr>
      </w:pPr>
      <w:r>
        <w:rPr>
          <w:sz w:val="28"/>
          <w:szCs w:val="28"/>
        </w:rPr>
        <w:t>3.Відділу культури (</w:t>
      </w:r>
      <w:proofErr w:type="spellStart"/>
      <w:r>
        <w:rPr>
          <w:sz w:val="28"/>
          <w:szCs w:val="28"/>
        </w:rPr>
        <w:t>Рибінська</w:t>
      </w:r>
      <w:proofErr w:type="spellEnd"/>
      <w:r>
        <w:rPr>
          <w:sz w:val="28"/>
          <w:szCs w:val="28"/>
        </w:rPr>
        <w:t xml:space="preserve"> С.Ф.) придбати квіти для вітання.</w:t>
      </w:r>
    </w:p>
    <w:p w:rsidR="002A1A5F" w:rsidRDefault="00786571" w:rsidP="005F6920">
      <w:pPr>
        <w:ind w:firstLine="1134"/>
        <w:jc w:val="both"/>
        <w:rPr>
          <w:sz w:val="28"/>
          <w:szCs w:val="28"/>
        </w:rPr>
      </w:pPr>
      <w:r>
        <w:rPr>
          <w:sz w:val="28"/>
          <w:szCs w:val="28"/>
        </w:rPr>
        <w:t>4</w:t>
      </w:r>
      <w:r w:rsidR="002A1A5F">
        <w:rPr>
          <w:sz w:val="28"/>
          <w:szCs w:val="28"/>
        </w:rPr>
        <w:t>.Контроль за виконанням даного розпорядження покласти на начальника  управління соціальної політики Козятинської міської ради Євтушка О.П.</w:t>
      </w:r>
    </w:p>
    <w:p w:rsidR="00AA6736" w:rsidRDefault="00AA6736" w:rsidP="00000C4B"/>
    <w:p w:rsidR="00AA6736" w:rsidRDefault="00885C36" w:rsidP="005F6920">
      <w:pPr>
        <w:jc w:val="center"/>
        <w:rPr>
          <w:b/>
          <w:sz w:val="28"/>
          <w:szCs w:val="28"/>
        </w:rPr>
      </w:pPr>
      <w:proofErr w:type="spellStart"/>
      <w:r>
        <w:rPr>
          <w:b/>
          <w:sz w:val="28"/>
          <w:szCs w:val="28"/>
          <w:lang w:val="ru-RU"/>
        </w:rPr>
        <w:t>Секретар</w:t>
      </w:r>
      <w:proofErr w:type="spellEnd"/>
      <w:r>
        <w:rPr>
          <w:b/>
          <w:sz w:val="28"/>
          <w:szCs w:val="28"/>
          <w:lang w:val="ru-RU"/>
        </w:rPr>
        <w:t xml:space="preserve"> ради</w:t>
      </w:r>
      <w:r w:rsidR="00000C4B">
        <w:rPr>
          <w:b/>
          <w:sz w:val="28"/>
          <w:szCs w:val="28"/>
        </w:rPr>
        <w:t xml:space="preserve">                                                   </w:t>
      </w:r>
      <w:r>
        <w:rPr>
          <w:b/>
          <w:sz w:val="28"/>
          <w:szCs w:val="28"/>
        </w:rPr>
        <w:t>Ірина РЕПАЛО</w:t>
      </w:r>
    </w:p>
    <w:p w:rsidR="00885C36" w:rsidRDefault="00885C36" w:rsidP="00000C4B">
      <w:pPr>
        <w:rPr>
          <w:b/>
          <w:sz w:val="28"/>
          <w:szCs w:val="28"/>
        </w:rPr>
      </w:pPr>
    </w:p>
    <w:p w:rsidR="00F94AF2" w:rsidRPr="00355101" w:rsidRDefault="00F94AF2" w:rsidP="00000C4B">
      <w:pPr>
        <w:tabs>
          <w:tab w:val="center" w:pos="4153"/>
          <w:tab w:val="right" w:pos="8306"/>
          <w:tab w:val="left" w:pos="10773"/>
        </w:tabs>
        <w:jc w:val="center"/>
        <w:outlineLvl w:val="0"/>
        <w:rPr>
          <w:sz w:val="28"/>
          <w:szCs w:val="28"/>
        </w:rPr>
      </w:pPr>
      <w:bookmarkStart w:id="0" w:name="_GoBack"/>
      <w:bookmarkEnd w:id="0"/>
    </w:p>
    <w:sectPr w:rsidR="00F94AF2" w:rsidRPr="00355101" w:rsidSect="00685F64">
      <w:pgSz w:w="11906" w:h="16838"/>
      <w:pgMar w:top="284" w:right="567" w:bottom="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F4039"/>
    <w:multiLevelType w:val="hybridMultilevel"/>
    <w:tmpl w:val="D9B23262"/>
    <w:lvl w:ilvl="0" w:tplc="2EF60F8C">
      <w:start w:val="1"/>
      <w:numFmt w:val="decimal"/>
      <w:lvlText w:val="%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9201F7D"/>
    <w:multiLevelType w:val="hybridMultilevel"/>
    <w:tmpl w:val="345040F4"/>
    <w:lvl w:ilvl="0" w:tplc="6C3CCA72">
      <w:start w:val="1"/>
      <w:numFmt w:val="bullet"/>
      <w:lvlText w:val="-"/>
      <w:lvlJc w:val="left"/>
      <w:pPr>
        <w:ind w:left="231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61565B09"/>
    <w:multiLevelType w:val="hybridMultilevel"/>
    <w:tmpl w:val="A98ABB50"/>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9E72152"/>
    <w:multiLevelType w:val="hybridMultilevel"/>
    <w:tmpl w:val="850C8BF6"/>
    <w:lvl w:ilvl="0" w:tplc="6096B1D2">
      <w:start w:val="1"/>
      <w:numFmt w:val="decimal"/>
      <w:lvlText w:val="%1."/>
      <w:lvlJc w:val="left"/>
      <w:pPr>
        <w:tabs>
          <w:tab w:val="num" w:pos="960"/>
        </w:tabs>
        <w:ind w:left="960" w:hanging="60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EDA"/>
    <w:rsid w:val="00000C4B"/>
    <w:rsid w:val="000469FC"/>
    <w:rsid w:val="00061FB9"/>
    <w:rsid w:val="000A572A"/>
    <w:rsid w:val="000A677E"/>
    <w:rsid w:val="0011078B"/>
    <w:rsid w:val="00117FC8"/>
    <w:rsid w:val="00124435"/>
    <w:rsid w:val="0014773D"/>
    <w:rsid w:val="0016163A"/>
    <w:rsid w:val="001716D8"/>
    <w:rsid w:val="0018227B"/>
    <w:rsid w:val="001A426C"/>
    <w:rsid w:val="001C30AD"/>
    <w:rsid w:val="001D0BDD"/>
    <w:rsid w:val="001D7F7D"/>
    <w:rsid w:val="00214849"/>
    <w:rsid w:val="002252F0"/>
    <w:rsid w:val="00227B66"/>
    <w:rsid w:val="00232EC1"/>
    <w:rsid w:val="00265DC3"/>
    <w:rsid w:val="00267717"/>
    <w:rsid w:val="00281E54"/>
    <w:rsid w:val="002845E7"/>
    <w:rsid w:val="00286846"/>
    <w:rsid w:val="002A1A5F"/>
    <w:rsid w:val="002C10DD"/>
    <w:rsid w:val="00317F68"/>
    <w:rsid w:val="003218D3"/>
    <w:rsid w:val="00331B2B"/>
    <w:rsid w:val="00336B1E"/>
    <w:rsid w:val="00355101"/>
    <w:rsid w:val="00365E5A"/>
    <w:rsid w:val="003710B9"/>
    <w:rsid w:val="00492CE1"/>
    <w:rsid w:val="00496F7B"/>
    <w:rsid w:val="00505E9D"/>
    <w:rsid w:val="00507AC6"/>
    <w:rsid w:val="00551FAB"/>
    <w:rsid w:val="00576375"/>
    <w:rsid w:val="00596BE9"/>
    <w:rsid w:val="005F6920"/>
    <w:rsid w:val="0065369F"/>
    <w:rsid w:val="00662993"/>
    <w:rsid w:val="00663EF4"/>
    <w:rsid w:val="00673024"/>
    <w:rsid w:val="00677493"/>
    <w:rsid w:val="00685F64"/>
    <w:rsid w:val="00687B49"/>
    <w:rsid w:val="00724FC0"/>
    <w:rsid w:val="007605FE"/>
    <w:rsid w:val="00786571"/>
    <w:rsid w:val="00794D80"/>
    <w:rsid w:val="007D7874"/>
    <w:rsid w:val="00885C36"/>
    <w:rsid w:val="008872B3"/>
    <w:rsid w:val="008A2C82"/>
    <w:rsid w:val="008C4B3A"/>
    <w:rsid w:val="008F1AC6"/>
    <w:rsid w:val="00942D0B"/>
    <w:rsid w:val="00944B21"/>
    <w:rsid w:val="009735BB"/>
    <w:rsid w:val="009C13BD"/>
    <w:rsid w:val="009D3E8A"/>
    <w:rsid w:val="00A22A0C"/>
    <w:rsid w:val="00A3677A"/>
    <w:rsid w:val="00AA6736"/>
    <w:rsid w:val="00AC060F"/>
    <w:rsid w:val="00AC5CC1"/>
    <w:rsid w:val="00AF1650"/>
    <w:rsid w:val="00B53049"/>
    <w:rsid w:val="00B825C5"/>
    <w:rsid w:val="00B850C9"/>
    <w:rsid w:val="00BD78A1"/>
    <w:rsid w:val="00C57057"/>
    <w:rsid w:val="00CB3C85"/>
    <w:rsid w:val="00CE68D2"/>
    <w:rsid w:val="00D151BD"/>
    <w:rsid w:val="00D3587C"/>
    <w:rsid w:val="00D56201"/>
    <w:rsid w:val="00D61803"/>
    <w:rsid w:val="00DE021D"/>
    <w:rsid w:val="00EB3812"/>
    <w:rsid w:val="00EC7C1E"/>
    <w:rsid w:val="00F06D5E"/>
    <w:rsid w:val="00F0726F"/>
    <w:rsid w:val="00F654F7"/>
    <w:rsid w:val="00F658E4"/>
    <w:rsid w:val="00F81D44"/>
    <w:rsid w:val="00F85EDA"/>
    <w:rsid w:val="00F94A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EDA"/>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uiPriority w:val="9"/>
    <w:qFormat/>
    <w:rsid w:val="00355101"/>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232EC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7">
    <w:name w:val="heading 7"/>
    <w:basedOn w:val="a"/>
    <w:next w:val="a"/>
    <w:link w:val="70"/>
    <w:qFormat/>
    <w:rsid w:val="00677493"/>
    <w:pPr>
      <w:keepNext/>
      <w:keepLines/>
      <w:spacing w:before="200" w:line="276" w:lineRule="auto"/>
      <w:outlineLvl w:val="6"/>
    </w:pPr>
    <w:rPr>
      <w:rFonts w:ascii="Cambria" w:eastAsia="Calibri" w:hAnsi="Cambria"/>
      <w:i/>
      <w:iCs/>
      <w:color w:val="40404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Знак Знак Знак Знак Знак Знак Знак Знак,Знак,Знак Знак Знак Знак,Знак Знак Знак,Знак Знак Знак Знак Знак Знак"/>
    <w:basedOn w:val="a"/>
    <w:link w:val="a4"/>
    <w:uiPriority w:val="99"/>
    <w:rsid w:val="00F85EDA"/>
    <w:pPr>
      <w:tabs>
        <w:tab w:val="center" w:pos="4153"/>
        <w:tab w:val="right" w:pos="8306"/>
      </w:tabs>
    </w:pPr>
  </w:style>
  <w:style w:type="character" w:customStyle="1" w:styleId="a4">
    <w:name w:val="Верхний колонтитул Знак"/>
    <w:aliases w:val="Знак Знак Знак1,Знак Знак Знак Знак Знак Знак Знак Знак Знак,Знак Знак1,Знак Знак Знак Знак Знак,Знак Знак Знак Знак1,Знак Знак Знак Знак Знак Знак Знак"/>
    <w:basedOn w:val="a0"/>
    <w:link w:val="a3"/>
    <w:uiPriority w:val="99"/>
    <w:rsid w:val="00F85EDA"/>
    <w:rPr>
      <w:rFonts w:ascii="Times New Roman" w:eastAsia="Times New Roman" w:hAnsi="Times New Roman" w:cs="Times New Roman"/>
      <w:sz w:val="20"/>
      <w:szCs w:val="20"/>
      <w:lang w:val="uk-UA" w:eastAsia="ru-RU"/>
    </w:rPr>
  </w:style>
  <w:style w:type="character" w:styleId="a5">
    <w:name w:val="Strong"/>
    <w:basedOn w:val="a0"/>
    <w:uiPriority w:val="99"/>
    <w:qFormat/>
    <w:rsid w:val="00F85EDA"/>
    <w:rPr>
      <w:rFonts w:ascii="Times New Roman" w:hAnsi="Times New Roman" w:cs="Times New Roman" w:hint="default"/>
      <w:b/>
      <w:bCs/>
    </w:rPr>
  </w:style>
  <w:style w:type="paragraph" w:styleId="a6">
    <w:name w:val="Body Text"/>
    <w:basedOn w:val="a"/>
    <w:link w:val="a7"/>
    <w:rsid w:val="00F85EDA"/>
    <w:pPr>
      <w:jc w:val="both"/>
    </w:pPr>
    <w:rPr>
      <w:sz w:val="28"/>
      <w:szCs w:val="24"/>
    </w:rPr>
  </w:style>
  <w:style w:type="character" w:customStyle="1" w:styleId="a7">
    <w:name w:val="Основной текст Знак"/>
    <w:basedOn w:val="a0"/>
    <w:link w:val="a6"/>
    <w:rsid w:val="00F85EDA"/>
    <w:rPr>
      <w:rFonts w:ascii="Times New Roman" w:eastAsia="Times New Roman" w:hAnsi="Times New Roman" w:cs="Times New Roman"/>
      <w:sz w:val="28"/>
      <w:szCs w:val="24"/>
      <w:lang w:val="uk-UA" w:eastAsia="ru-RU"/>
    </w:rPr>
  </w:style>
  <w:style w:type="paragraph" w:customStyle="1" w:styleId="11">
    <w:name w:val="Заголовок 11"/>
    <w:basedOn w:val="a"/>
    <w:uiPriority w:val="1"/>
    <w:qFormat/>
    <w:rsid w:val="00F85EDA"/>
    <w:pPr>
      <w:widowControl w:val="0"/>
      <w:autoSpaceDE w:val="0"/>
      <w:autoSpaceDN w:val="0"/>
      <w:spacing w:before="40"/>
      <w:ind w:left="389" w:right="613"/>
      <w:jc w:val="center"/>
      <w:outlineLvl w:val="1"/>
    </w:pPr>
    <w:rPr>
      <w:b/>
      <w:bCs/>
      <w:sz w:val="28"/>
      <w:szCs w:val="28"/>
      <w:lang w:eastAsia="uk-UA" w:bidi="uk-UA"/>
    </w:rPr>
  </w:style>
  <w:style w:type="paragraph" w:styleId="a8">
    <w:name w:val="Balloon Text"/>
    <w:basedOn w:val="a"/>
    <w:link w:val="a9"/>
    <w:uiPriority w:val="99"/>
    <w:semiHidden/>
    <w:unhideWhenUsed/>
    <w:rsid w:val="008A2C82"/>
    <w:rPr>
      <w:rFonts w:ascii="Tahoma" w:hAnsi="Tahoma" w:cs="Tahoma"/>
      <w:sz w:val="16"/>
      <w:szCs w:val="16"/>
    </w:rPr>
  </w:style>
  <w:style w:type="character" w:customStyle="1" w:styleId="a9">
    <w:name w:val="Текст выноски Знак"/>
    <w:basedOn w:val="a0"/>
    <w:link w:val="a8"/>
    <w:uiPriority w:val="99"/>
    <w:semiHidden/>
    <w:rsid w:val="008A2C82"/>
    <w:rPr>
      <w:rFonts w:ascii="Tahoma" w:eastAsia="Times New Roman" w:hAnsi="Tahoma" w:cs="Tahoma"/>
      <w:sz w:val="16"/>
      <w:szCs w:val="16"/>
      <w:lang w:val="uk-UA" w:eastAsia="ru-RU"/>
    </w:rPr>
  </w:style>
  <w:style w:type="paragraph" w:styleId="aa">
    <w:name w:val="Block Text"/>
    <w:basedOn w:val="a"/>
    <w:unhideWhenUsed/>
    <w:rsid w:val="0018227B"/>
    <w:pPr>
      <w:ind w:left="1440" w:right="1435"/>
      <w:jc w:val="both"/>
    </w:pPr>
    <w:rPr>
      <w:sz w:val="28"/>
      <w:szCs w:val="24"/>
    </w:rPr>
  </w:style>
  <w:style w:type="character" w:customStyle="1" w:styleId="70">
    <w:name w:val="Заголовок 7 Знак"/>
    <w:basedOn w:val="a0"/>
    <w:link w:val="7"/>
    <w:rsid w:val="00677493"/>
    <w:rPr>
      <w:rFonts w:ascii="Cambria" w:eastAsia="Calibri" w:hAnsi="Cambria" w:cs="Times New Roman"/>
      <w:i/>
      <w:iCs/>
      <w:color w:val="404040"/>
      <w:lang w:val="uk-UA"/>
    </w:rPr>
  </w:style>
  <w:style w:type="paragraph" w:styleId="ab">
    <w:name w:val="List Paragraph"/>
    <w:basedOn w:val="a"/>
    <w:uiPriority w:val="34"/>
    <w:qFormat/>
    <w:rsid w:val="00677493"/>
    <w:pPr>
      <w:ind w:left="720"/>
      <w:contextualSpacing/>
    </w:pPr>
    <w:rPr>
      <w:lang w:val="ru-RU"/>
    </w:rPr>
  </w:style>
  <w:style w:type="paragraph" w:styleId="21">
    <w:name w:val="Body Text 2"/>
    <w:basedOn w:val="a"/>
    <w:link w:val="22"/>
    <w:unhideWhenUsed/>
    <w:rsid w:val="00677493"/>
    <w:pPr>
      <w:spacing w:after="120" w:line="480" w:lineRule="auto"/>
    </w:pPr>
    <w:rPr>
      <w:lang w:val="ru-RU"/>
    </w:rPr>
  </w:style>
  <w:style w:type="character" w:customStyle="1" w:styleId="22">
    <w:name w:val="Основной текст 2 Знак"/>
    <w:basedOn w:val="a0"/>
    <w:link w:val="21"/>
    <w:rsid w:val="00677493"/>
    <w:rPr>
      <w:rFonts w:ascii="Times New Roman" w:eastAsia="Times New Roman" w:hAnsi="Times New Roman" w:cs="Times New Roman"/>
      <w:sz w:val="20"/>
      <w:szCs w:val="20"/>
      <w:lang w:eastAsia="ru-RU"/>
    </w:rPr>
  </w:style>
  <w:style w:type="paragraph" w:styleId="ac">
    <w:name w:val="Normal (Web)"/>
    <w:basedOn w:val="a"/>
    <w:uiPriority w:val="99"/>
    <w:rsid w:val="00677493"/>
    <w:pPr>
      <w:spacing w:before="100" w:beforeAutospacing="1" w:after="100" w:afterAutospacing="1"/>
    </w:pPr>
    <w:rPr>
      <w:sz w:val="24"/>
      <w:szCs w:val="24"/>
      <w:lang w:val="ru-RU"/>
    </w:rPr>
  </w:style>
  <w:style w:type="character" w:customStyle="1" w:styleId="20">
    <w:name w:val="Заголовок 2 Знак"/>
    <w:basedOn w:val="a0"/>
    <w:link w:val="2"/>
    <w:uiPriority w:val="9"/>
    <w:semiHidden/>
    <w:rsid w:val="00232EC1"/>
    <w:rPr>
      <w:rFonts w:asciiTheme="majorHAnsi" w:eastAsiaTheme="majorEastAsia" w:hAnsiTheme="majorHAnsi" w:cstheme="majorBidi"/>
      <w:b/>
      <w:bCs/>
      <w:color w:val="4472C4" w:themeColor="accent1"/>
      <w:sz w:val="26"/>
      <w:szCs w:val="26"/>
      <w:lang w:val="uk-UA" w:eastAsia="ru-RU"/>
    </w:rPr>
  </w:style>
  <w:style w:type="character" w:customStyle="1" w:styleId="ad">
    <w:name w:val="Основной текст_"/>
    <w:basedOn w:val="a0"/>
    <w:link w:val="12"/>
    <w:rsid w:val="00232EC1"/>
    <w:rPr>
      <w:sz w:val="26"/>
      <w:szCs w:val="26"/>
    </w:rPr>
  </w:style>
  <w:style w:type="paragraph" w:customStyle="1" w:styleId="12">
    <w:name w:val="Основной текст1"/>
    <w:basedOn w:val="a"/>
    <w:link w:val="ad"/>
    <w:rsid w:val="00232EC1"/>
    <w:pPr>
      <w:widowControl w:val="0"/>
      <w:spacing w:line="262" w:lineRule="auto"/>
      <w:ind w:firstLine="400"/>
    </w:pPr>
    <w:rPr>
      <w:rFonts w:asciiTheme="minorHAnsi" w:eastAsiaTheme="minorHAnsi" w:hAnsiTheme="minorHAnsi" w:cstheme="minorBidi"/>
      <w:sz w:val="26"/>
      <w:szCs w:val="26"/>
      <w:lang w:val="ru-RU" w:eastAsia="en-US"/>
    </w:rPr>
  </w:style>
  <w:style w:type="character" w:styleId="ae">
    <w:name w:val="Hyperlink"/>
    <w:basedOn w:val="a0"/>
    <w:uiPriority w:val="99"/>
    <w:unhideWhenUsed/>
    <w:rsid w:val="00232EC1"/>
    <w:rPr>
      <w:color w:val="0000FF"/>
      <w:u w:val="single"/>
    </w:rPr>
  </w:style>
  <w:style w:type="table" w:styleId="af">
    <w:name w:val="Table Grid"/>
    <w:basedOn w:val="a1"/>
    <w:uiPriority w:val="59"/>
    <w:rsid w:val="00171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355101"/>
    <w:rPr>
      <w:rFonts w:asciiTheme="majorHAnsi" w:eastAsiaTheme="majorEastAsia" w:hAnsiTheme="majorHAnsi" w:cstheme="majorBidi"/>
      <w:b/>
      <w:bCs/>
      <w:color w:val="2F5496" w:themeColor="accent1" w:themeShade="BF"/>
      <w:sz w:val="28"/>
      <w:szCs w:val="28"/>
      <w:lang w:val="uk-UA" w:eastAsia="ru-RU"/>
    </w:rPr>
  </w:style>
  <w:style w:type="character" w:styleId="af0">
    <w:name w:val="Emphasis"/>
    <w:basedOn w:val="a0"/>
    <w:qFormat/>
    <w:rsid w:val="0035510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EDA"/>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uiPriority w:val="9"/>
    <w:qFormat/>
    <w:rsid w:val="00355101"/>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232EC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7">
    <w:name w:val="heading 7"/>
    <w:basedOn w:val="a"/>
    <w:next w:val="a"/>
    <w:link w:val="70"/>
    <w:qFormat/>
    <w:rsid w:val="00677493"/>
    <w:pPr>
      <w:keepNext/>
      <w:keepLines/>
      <w:spacing w:before="200" w:line="276" w:lineRule="auto"/>
      <w:outlineLvl w:val="6"/>
    </w:pPr>
    <w:rPr>
      <w:rFonts w:ascii="Cambria" w:eastAsia="Calibri" w:hAnsi="Cambria"/>
      <w:i/>
      <w:iCs/>
      <w:color w:val="40404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Знак Знак Знак Знак Знак Знак Знак Знак,Знак,Знак Знак Знак Знак,Знак Знак Знак,Знак Знак Знак Знак Знак Знак"/>
    <w:basedOn w:val="a"/>
    <w:link w:val="a4"/>
    <w:uiPriority w:val="99"/>
    <w:rsid w:val="00F85EDA"/>
    <w:pPr>
      <w:tabs>
        <w:tab w:val="center" w:pos="4153"/>
        <w:tab w:val="right" w:pos="8306"/>
      </w:tabs>
    </w:pPr>
  </w:style>
  <w:style w:type="character" w:customStyle="1" w:styleId="a4">
    <w:name w:val="Верхний колонтитул Знак"/>
    <w:aliases w:val="Знак Знак Знак1,Знак Знак Знак Знак Знак Знак Знак Знак Знак,Знак Знак1,Знак Знак Знак Знак Знак,Знак Знак Знак Знак1,Знак Знак Знак Знак Знак Знак Знак"/>
    <w:basedOn w:val="a0"/>
    <w:link w:val="a3"/>
    <w:uiPriority w:val="99"/>
    <w:rsid w:val="00F85EDA"/>
    <w:rPr>
      <w:rFonts w:ascii="Times New Roman" w:eastAsia="Times New Roman" w:hAnsi="Times New Roman" w:cs="Times New Roman"/>
      <w:sz w:val="20"/>
      <w:szCs w:val="20"/>
      <w:lang w:val="uk-UA" w:eastAsia="ru-RU"/>
    </w:rPr>
  </w:style>
  <w:style w:type="character" w:styleId="a5">
    <w:name w:val="Strong"/>
    <w:basedOn w:val="a0"/>
    <w:uiPriority w:val="99"/>
    <w:qFormat/>
    <w:rsid w:val="00F85EDA"/>
    <w:rPr>
      <w:rFonts w:ascii="Times New Roman" w:hAnsi="Times New Roman" w:cs="Times New Roman" w:hint="default"/>
      <w:b/>
      <w:bCs/>
    </w:rPr>
  </w:style>
  <w:style w:type="paragraph" w:styleId="a6">
    <w:name w:val="Body Text"/>
    <w:basedOn w:val="a"/>
    <w:link w:val="a7"/>
    <w:rsid w:val="00F85EDA"/>
    <w:pPr>
      <w:jc w:val="both"/>
    </w:pPr>
    <w:rPr>
      <w:sz w:val="28"/>
      <w:szCs w:val="24"/>
    </w:rPr>
  </w:style>
  <w:style w:type="character" w:customStyle="1" w:styleId="a7">
    <w:name w:val="Основной текст Знак"/>
    <w:basedOn w:val="a0"/>
    <w:link w:val="a6"/>
    <w:rsid w:val="00F85EDA"/>
    <w:rPr>
      <w:rFonts w:ascii="Times New Roman" w:eastAsia="Times New Roman" w:hAnsi="Times New Roman" w:cs="Times New Roman"/>
      <w:sz w:val="28"/>
      <w:szCs w:val="24"/>
      <w:lang w:val="uk-UA" w:eastAsia="ru-RU"/>
    </w:rPr>
  </w:style>
  <w:style w:type="paragraph" w:customStyle="1" w:styleId="11">
    <w:name w:val="Заголовок 11"/>
    <w:basedOn w:val="a"/>
    <w:uiPriority w:val="1"/>
    <w:qFormat/>
    <w:rsid w:val="00F85EDA"/>
    <w:pPr>
      <w:widowControl w:val="0"/>
      <w:autoSpaceDE w:val="0"/>
      <w:autoSpaceDN w:val="0"/>
      <w:spacing w:before="40"/>
      <w:ind w:left="389" w:right="613"/>
      <w:jc w:val="center"/>
      <w:outlineLvl w:val="1"/>
    </w:pPr>
    <w:rPr>
      <w:b/>
      <w:bCs/>
      <w:sz w:val="28"/>
      <w:szCs w:val="28"/>
      <w:lang w:eastAsia="uk-UA" w:bidi="uk-UA"/>
    </w:rPr>
  </w:style>
  <w:style w:type="paragraph" w:styleId="a8">
    <w:name w:val="Balloon Text"/>
    <w:basedOn w:val="a"/>
    <w:link w:val="a9"/>
    <w:uiPriority w:val="99"/>
    <w:semiHidden/>
    <w:unhideWhenUsed/>
    <w:rsid w:val="008A2C82"/>
    <w:rPr>
      <w:rFonts w:ascii="Tahoma" w:hAnsi="Tahoma" w:cs="Tahoma"/>
      <w:sz w:val="16"/>
      <w:szCs w:val="16"/>
    </w:rPr>
  </w:style>
  <w:style w:type="character" w:customStyle="1" w:styleId="a9">
    <w:name w:val="Текст выноски Знак"/>
    <w:basedOn w:val="a0"/>
    <w:link w:val="a8"/>
    <w:uiPriority w:val="99"/>
    <w:semiHidden/>
    <w:rsid w:val="008A2C82"/>
    <w:rPr>
      <w:rFonts w:ascii="Tahoma" w:eastAsia="Times New Roman" w:hAnsi="Tahoma" w:cs="Tahoma"/>
      <w:sz w:val="16"/>
      <w:szCs w:val="16"/>
      <w:lang w:val="uk-UA" w:eastAsia="ru-RU"/>
    </w:rPr>
  </w:style>
  <w:style w:type="paragraph" w:styleId="aa">
    <w:name w:val="Block Text"/>
    <w:basedOn w:val="a"/>
    <w:unhideWhenUsed/>
    <w:rsid w:val="0018227B"/>
    <w:pPr>
      <w:ind w:left="1440" w:right="1435"/>
      <w:jc w:val="both"/>
    </w:pPr>
    <w:rPr>
      <w:sz w:val="28"/>
      <w:szCs w:val="24"/>
    </w:rPr>
  </w:style>
  <w:style w:type="character" w:customStyle="1" w:styleId="70">
    <w:name w:val="Заголовок 7 Знак"/>
    <w:basedOn w:val="a0"/>
    <w:link w:val="7"/>
    <w:rsid w:val="00677493"/>
    <w:rPr>
      <w:rFonts w:ascii="Cambria" w:eastAsia="Calibri" w:hAnsi="Cambria" w:cs="Times New Roman"/>
      <w:i/>
      <w:iCs/>
      <w:color w:val="404040"/>
      <w:lang w:val="uk-UA"/>
    </w:rPr>
  </w:style>
  <w:style w:type="paragraph" w:styleId="ab">
    <w:name w:val="List Paragraph"/>
    <w:basedOn w:val="a"/>
    <w:uiPriority w:val="34"/>
    <w:qFormat/>
    <w:rsid w:val="00677493"/>
    <w:pPr>
      <w:ind w:left="720"/>
      <w:contextualSpacing/>
    </w:pPr>
    <w:rPr>
      <w:lang w:val="ru-RU"/>
    </w:rPr>
  </w:style>
  <w:style w:type="paragraph" w:styleId="21">
    <w:name w:val="Body Text 2"/>
    <w:basedOn w:val="a"/>
    <w:link w:val="22"/>
    <w:unhideWhenUsed/>
    <w:rsid w:val="00677493"/>
    <w:pPr>
      <w:spacing w:after="120" w:line="480" w:lineRule="auto"/>
    </w:pPr>
    <w:rPr>
      <w:lang w:val="ru-RU"/>
    </w:rPr>
  </w:style>
  <w:style w:type="character" w:customStyle="1" w:styleId="22">
    <w:name w:val="Основной текст 2 Знак"/>
    <w:basedOn w:val="a0"/>
    <w:link w:val="21"/>
    <w:rsid w:val="00677493"/>
    <w:rPr>
      <w:rFonts w:ascii="Times New Roman" w:eastAsia="Times New Roman" w:hAnsi="Times New Roman" w:cs="Times New Roman"/>
      <w:sz w:val="20"/>
      <w:szCs w:val="20"/>
      <w:lang w:eastAsia="ru-RU"/>
    </w:rPr>
  </w:style>
  <w:style w:type="paragraph" w:styleId="ac">
    <w:name w:val="Normal (Web)"/>
    <w:basedOn w:val="a"/>
    <w:uiPriority w:val="99"/>
    <w:rsid w:val="00677493"/>
    <w:pPr>
      <w:spacing w:before="100" w:beforeAutospacing="1" w:after="100" w:afterAutospacing="1"/>
    </w:pPr>
    <w:rPr>
      <w:sz w:val="24"/>
      <w:szCs w:val="24"/>
      <w:lang w:val="ru-RU"/>
    </w:rPr>
  </w:style>
  <w:style w:type="character" w:customStyle="1" w:styleId="20">
    <w:name w:val="Заголовок 2 Знак"/>
    <w:basedOn w:val="a0"/>
    <w:link w:val="2"/>
    <w:uiPriority w:val="9"/>
    <w:semiHidden/>
    <w:rsid w:val="00232EC1"/>
    <w:rPr>
      <w:rFonts w:asciiTheme="majorHAnsi" w:eastAsiaTheme="majorEastAsia" w:hAnsiTheme="majorHAnsi" w:cstheme="majorBidi"/>
      <w:b/>
      <w:bCs/>
      <w:color w:val="4472C4" w:themeColor="accent1"/>
      <w:sz w:val="26"/>
      <w:szCs w:val="26"/>
      <w:lang w:val="uk-UA" w:eastAsia="ru-RU"/>
    </w:rPr>
  </w:style>
  <w:style w:type="character" w:customStyle="1" w:styleId="ad">
    <w:name w:val="Основной текст_"/>
    <w:basedOn w:val="a0"/>
    <w:link w:val="12"/>
    <w:rsid w:val="00232EC1"/>
    <w:rPr>
      <w:sz w:val="26"/>
      <w:szCs w:val="26"/>
    </w:rPr>
  </w:style>
  <w:style w:type="paragraph" w:customStyle="1" w:styleId="12">
    <w:name w:val="Основной текст1"/>
    <w:basedOn w:val="a"/>
    <w:link w:val="ad"/>
    <w:rsid w:val="00232EC1"/>
    <w:pPr>
      <w:widowControl w:val="0"/>
      <w:spacing w:line="262" w:lineRule="auto"/>
      <w:ind w:firstLine="400"/>
    </w:pPr>
    <w:rPr>
      <w:rFonts w:asciiTheme="minorHAnsi" w:eastAsiaTheme="minorHAnsi" w:hAnsiTheme="minorHAnsi" w:cstheme="minorBidi"/>
      <w:sz w:val="26"/>
      <w:szCs w:val="26"/>
      <w:lang w:val="ru-RU" w:eastAsia="en-US"/>
    </w:rPr>
  </w:style>
  <w:style w:type="character" w:styleId="ae">
    <w:name w:val="Hyperlink"/>
    <w:basedOn w:val="a0"/>
    <w:uiPriority w:val="99"/>
    <w:unhideWhenUsed/>
    <w:rsid w:val="00232EC1"/>
    <w:rPr>
      <w:color w:val="0000FF"/>
      <w:u w:val="single"/>
    </w:rPr>
  </w:style>
  <w:style w:type="table" w:styleId="af">
    <w:name w:val="Table Grid"/>
    <w:basedOn w:val="a1"/>
    <w:uiPriority w:val="59"/>
    <w:rsid w:val="00171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355101"/>
    <w:rPr>
      <w:rFonts w:asciiTheme="majorHAnsi" w:eastAsiaTheme="majorEastAsia" w:hAnsiTheme="majorHAnsi" w:cstheme="majorBidi"/>
      <w:b/>
      <w:bCs/>
      <w:color w:val="2F5496" w:themeColor="accent1" w:themeShade="BF"/>
      <w:sz w:val="28"/>
      <w:szCs w:val="28"/>
      <w:lang w:val="uk-UA" w:eastAsia="ru-RU"/>
    </w:rPr>
  </w:style>
  <w:style w:type="character" w:styleId="af0">
    <w:name w:val="Emphasis"/>
    <w:basedOn w:val="a0"/>
    <w:qFormat/>
    <w:rsid w:val="003551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29672">
      <w:bodyDiv w:val="1"/>
      <w:marLeft w:val="0"/>
      <w:marRight w:val="0"/>
      <w:marTop w:val="0"/>
      <w:marBottom w:val="0"/>
      <w:divBdr>
        <w:top w:val="none" w:sz="0" w:space="0" w:color="auto"/>
        <w:left w:val="none" w:sz="0" w:space="0" w:color="auto"/>
        <w:bottom w:val="none" w:sz="0" w:space="0" w:color="auto"/>
        <w:right w:val="none" w:sz="0" w:space="0" w:color="auto"/>
      </w:divBdr>
    </w:div>
    <w:div w:id="677658712">
      <w:bodyDiv w:val="1"/>
      <w:marLeft w:val="0"/>
      <w:marRight w:val="0"/>
      <w:marTop w:val="0"/>
      <w:marBottom w:val="0"/>
      <w:divBdr>
        <w:top w:val="none" w:sz="0" w:space="0" w:color="auto"/>
        <w:left w:val="none" w:sz="0" w:space="0" w:color="auto"/>
        <w:bottom w:val="none" w:sz="0" w:space="0" w:color="auto"/>
        <w:right w:val="none" w:sz="0" w:space="0" w:color="auto"/>
      </w:divBdr>
    </w:div>
    <w:div w:id="986741412">
      <w:bodyDiv w:val="1"/>
      <w:marLeft w:val="0"/>
      <w:marRight w:val="0"/>
      <w:marTop w:val="0"/>
      <w:marBottom w:val="0"/>
      <w:divBdr>
        <w:top w:val="none" w:sz="0" w:space="0" w:color="auto"/>
        <w:left w:val="none" w:sz="0" w:space="0" w:color="auto"/>
        <w:bottom w:val="none" w:sz="0" w:space="0" w:color="auto"/>
        <w:right w:val="none" w:sz="0" w:space="0" w:color="auto"/>
      </w:divBdr>
    </w:div>
    <w:div w:id="1002197298">
      <w:bodyDiv w:val="1"/>
      <w:marLeft w:val="0"/>
      <w:marRight w:val="0"/>
      <w:marTop w:val="0"/>
      <w:marBottom w:val="0"/>
      <w:divBdr>
        <w:top w:val="none" w:sz="0" w:space="0" w:color="auto"/>
        <w:left w:val="none" w:sz="0" w:space="0" w:color="auto"/>
        <w:bottom w:val="none" w:sz="0" w:space="0" w:color="auto"/>
        <w:right w:val="none" w:sz="0" w:space="0" w:color="auto"/>
      </w:divBdr>
    </w:div>
    <w:div w:id="1616131674">
      <w:bodyDiv w:val="1"/>
      <w:marLeft w:val="0"/>
      <w:marRight w:val="0"/>
      <w:marTop w:val="0"/>
      <w:marBottom w:val="0"/>
      <w:divBdr>
        <w:top w:val="none" w:sz="0" w:space="0" w:color="auto"/>
        <w:left w:val="none" w:sz="0" w:space="0" w:color="auto"/>
        <w:bottom w:val="none" w:sz="0" w:space="0" w:color="auto"/>
        <w:right w:val="none" w:sz="0" w:space="0" w:color="auto"/>
      </w:divBdr>
    </w:div>
    <w:div w:id="1620066564">
      <w:bodyDiv w:val="1"/>
      <w:marLeft w:val="0"/>
      <w:marRight w:val="0"/>
      <w:marTop w:val="0"/>
      <w:marBottom w:val="0"/>
      <w:divBdr>
        <w:top w:val="none" w:sz="0" w:space="0" w:color="auto"/>
        <w:left w:val="none" w:sz="0" w:space="0" w:color="auto"/>
        <w:bottom w:val="none" w:sz="0" w:space="0" w:color="auto"/>
        <w:right w:val="none" w:sz="0" w:space="0" w:color="auto"/>
      </w:divBdr>
    </w:div>
    <w:div w:id="186201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303</Words>
  <Characters>1732</Characters>
  <Application>Microsoft Office Word</Application>
  <DocSecurity>0</DocSecurity>
  <Lines>14</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dc:creator>
  <cp:keywords/>
  <dc:description/>
  <cp:lastModifiedBy>User</cp:lastModifiedBy>
  <cp:revision>15</cp:revision>
  <cp:lastPrinted>2025-03-13T12:41:00Z</cp:lastPrinted>
  <dcterms:created xsi:type="dcterms:W3CDTF">2025-03-12T14:50:00Z</dcterms:created>
  <dcterms:modified xsi:type="dcterms:W3CDTF">2025-04-01T12:08:00Z</dcterms:modified>
</cp:coreProperties>
</file>