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A4141" w:rsidRDefault="007A4141" w:rsidP="007A4141">
      <w:pPr>
        <w:widowControl w:val="0"/>
        <w:tabs>
          <w:tab w:val="left" w:pos="0"/>
        </w:tabs>
        <w:autoSpaceDE w:val="0"/>
        <w:autoSpaceDN w:val="0"/>
        <w:spacing w:before="7" w:after="0" w:line="240" w:lineRule="auto"/>
        <w:jc w:val="center"/>
        <w:rPr>
          <w:rFonts w:ascii="Times New Roman" w:eastAsia="Times New Roman" w:hAnsi="Times New Roman" w:cs="Times New Roman"/>
          <w:sz w:val="27"/>
          <w:szCs w:val="24"/>
          <w:lang w:bidi="uk-UA"/>
        </w:rPr>
      </w:pPr>
      <w:r>
        <w:rPr>
          <w:rFonts w:ascii="Times New Roman" w:eastAsia="Times New Roman" w:hAnsi="Times New Roman" w:cs="Times New Roman"/>
          <w:noProof/>
          <w:sz w:val="24"/>
          <w:szCs w:val="24"/>
        </w:rPr>
        <w:drawing>
          <wp:inline distT="0" distB="0" distL="0" distR="0">
            <wp:extent cx="54292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l="-12544" t="-16924" r="-12544" b="-16924"/>
                    <a:stretch>
                      <a:fillRect/>
                    </a:stretch>
                  </pic:blipFill>
                  <pic:spPr bwMode="auto">
                    <a:xfrm>
                      <a:off x="0" y="0"/>
                      <a:ext cx="542925" cy="819150"/>
                    </a:xfrm>
                    <a:prstGeom prst="rect">
                      <a:avLst/>
                    </a:prstGeom>
                    <a:noFill/>
                    <a:ln>
                      <a:noFill/>
                    </a:ln>
                  </pic:spPr>
                </pic:pic>
              </a:graphicData>
            </a:graphic>
          </wp:inline>
        </w:drawing>
      </w:r>
    </w:p>
    <w:p w:rsidR="007A4141" w:rsidRDefault="007A4141" w:rsidP="007A4141">
      <w:pPr>
        <w:widowControl w:val="0"/>
        <w:autoSpaceDE w:val="0"/>
        <w:autoSpaceDN w:val="0"/>
        <w:spacing w:before="40" w:after="0" w:line="240" w:lineRule="auto"/>
        <w:ind w:right="-1"/>
        <w:jc w:val="center"/>
        <w:outlineLvl w:val="1"/>
        <w:rPr>
          <w:rFonts w:ascii="Times New Roman" w:eastAsia="Times New Roman" w:hAnsi="Times New Roman" w:cs="Times New Roman"/>
          <w:b/>
          <w:bCs/>
          <w:sz w:val="28"/>
          <w:szCs w:val="28"/>
          <w:lang w:bidi="uk-UA"/>
        </w:rPr>
      </w:pPr>
      <w:r>
        <w:rPr>
          <w:rFonts w:ascii="Times New Roman" w:eastAsia="Times New Roman" w:hAnsi="Times New Roman" w:cs="Times New Roman"/>
          <w:b/>
          <w:bCs/>
          <w:sz w:val="28"/>
          <w:szCs w:val="28"/>
          <w:lang w:bidi="uk-UA"/>
        </w:rPr>
        <w:t>КОЗЯТИНСЬКА МІСЬКА РАДА ВІННИЦЬКОЇ ОБЛАСТІ ВИКОНАВЧИЙ</w:t>
      </w:r>
      <w:r>
        <w:rPr>
          <w:rFonts w:ascii="Times New Roman" w:eastAsia="Times New Roman" w:hAnsi="Times New Roman" w:cs="Times New Roman"/>
          <w:b/>
          <w:bCs/>
          <w:spacing w:val="69"/>
          <w:sz w:val="28"/>
          <w:szCs w:val="28"/>
          <w:lang w:bidi="uk-UA"/>
        </w:rPr>
        <w:t xml:space="preserve"> </w:t>
      </w:r>
      <w:r>
        <w:rPr>
          <w:rFonts w:ascii="Times New Roman" w:eastAsia="Times New Roman" w:hAnsi="Times New Roman" w:cs="Times New Roman"/>
          <w:b/>
          <w:bCs/>
          <w:sz w:val="28"/>
          <w:szCs w:val="28"/>
          <w:lang w:bidi="uk-UA"/>
        </w:rPr>
        <w:t>КОМІТЕТ</w:t>
      </w:r>
    </w:p>
    <w:p w:rsidR="007A4141" w:rsidRDefault="007A4141" w:rsidP="007A4141">
      <w:pPr>
        <w:pStyle w:val="1"/>
      </w:pPr>
      <w:r>
        <w:t xml:space="preserve">Р І Ш Е Н </w:t>
      </w:r>
      <w:proofErr w:type="spellStart"/>
      <w:r>
        <w:t>Н</w:t>
      </w:r>
      <w:proofErr w:type="spellEnd"/>
      <w:r>
        <w:t xml:space="preserve"> Я</w:t>
      </w:r>
    </w:p>
    <w:p w:rsidR="007A4141" w:rsidRDefault="007A4141" w:rsidP="007A4141">
      <w:pPr>
        <w:tabs>
          <w:tab w:val="center" w:pos="4677"/>
          <w:tab w:val="right" w:pos="9355"/>
        </w:tabs>
        <w:spacing w:after="0" w:line="240" w:lineRule="auto"/>
        <w:rPr>
          <w:rFonts w:ascii="Times New Roman" w:eastAsia="Times New Roman" w:hAnsi="Times New Roman" w:cs="Times New Roman"/>
          <w:sz w:val="28"/>
          <w:szCs w:val="24"/>
        </w:rPr>
      </w:pPr>
    </w:p>
    <w:p w:rsidR="007A4141" w:rsidRDefault="007A4141" w:rsidP="007A4141">
      <w:pPr>
        <w:tabs>
          <w:tab w:val="left" w:pos="2835"/>
          <w:tab w:val="center" w:pos="4677"/>
          <w:tab w:val="right" w:pos="9355"/>
        </w:tabs>
        <w:rPr>
          <w:rFonts w:ascii="Times New Roman" w:eastAsiaTheme="minorHAnsi" w:hAnsi="Times New Roman" w:cs="Times New Roman"/>
          <w:b/>
          <w:sz w:val="32"/>
          <w:szCs w:val="32"/>
          <w:u w:val="single"/>
          <w:lang w:eastAsia="en-US"/>
        </w:rPr>
      </w:pPr>
      <w:r>
        <w:rPr>
          <w:rFonts w:ascii="Times New Roman" w:hAnsi="Times New Roman" w:cs="Times New Roman"/>
          <w:b/>
          <w:sz w:val="32"/>
          <w:szCs w:val="32"/>
          <w:u w:val="single"/>
        </w:rPr>
        <w:t>28.11.2024</w:t>
      </w:r>
      <w:r>
        <w:rPr>
          <w:rFonts w:ascii="Times New Roman" w:hAnsi="Times New Roman" w:cs="Times New Roman"/>
          <w:b/>
          <w:sz w:val="32"/>
          <w:szCs w:val="32"/>
        </w:rPr>
        <w:t>№</w:t>
      </w:r>
      <w:r>
        <w:rPr>
          <w:rFonts w:ascii="Times New Roman" w:hAnsi="Times New Roman" w:cs="Times New Roman"/>
          <w:b/>
          <w:sz w:val="32"/>
          <w:szCs w:val="32"/>
          <w:u w:val="single"/>
        </w:rPr>
        <w:t>3</w:t>
      </w:r>
      <w:r>
        <w:rPr>
          <w:rFonts w:ascii="Times New Roman" w:hAnsi="Times New Roman" w:cs="Times New Roman"/>
          <w:b/>
          <w:sz w:val="32"/>
          <w:szCs w:val="32"/>
          <w:u w:val="single"/>
        </w:rPr>
        <w:t>87</w:t>
      </w:r>
    </w:p>
    <w:p w:rsidR="006225D6" w:rsidRPr="006225D6" w:rsidRDefault="006225D6" w:rsidP="006225D6">
      <w:pPr>
        <w:spacing w:after="0" w:line="240" w:lineRule="auto"/>
        <w:rPr>
          <w:rFonts w:ascii="Times New Roman" w:hAnsi="Times New Roman" w:cs="Times New Roman"/>
          <w:b/>
          <w:bCs/>
          <w:sz w:val="28"/>
          <w:szCs w:val="28"/>
        </w:rPr>
      </w:pPr>
      <w:r w:rsidRPr="006225D6">
        <w:rPr>
          <w:rFonts w:ascii="Times New Roman" w:hAnsi="Times New Roman" w:cs="Times New Roman"/>
          <w:b/>
          <w:bCs/>
          <w:sz w:val="28"/>
          <w:szCs w:val="28"/>
        </w:rPr>
        <w:t xml:space="preserve">Про затвердження номенклатури справ </w:t>
      </w:r>
    </w:p>
    <w:p w:rsidR="006225D6" w:rsidRPr="006225D6" w:rsidRDefault="006225D6" w:rsidP="006225D6">
      <w:pPr>
        <w:spacing w:after="0" w:line="240" w:lineRule="auto"/>
        <w:rPr>
          <w:rFonts w:ascii="Times New Roman" w:hAnsi="Times New Roman" w:cs="Times New Roman"/>
          <w:b/>
          <w:bCs/>
          <w:sz w:val="28"/>
          <w:szCs w:val="28"/>
        </w:rPr>
      </w:pPr>
      <w:r w:rsidRPr="006225D6">
        <w:rPr>
          <w:rFonts w:ascii="Times New Roman" w:hAnsi="Times New Roman" w:cs="Times New Roman"/>
          <w:b/>
          <w:bCs/>
          <w:sz w:val="28"/>
          <w:szCs w:val="28"/>
        </w:rPr>
        <w:t>Управління «Центр надання адміністративних</w:t>
      </w:r>
    </w:p>
    <w:p w:rsidR="006225D6" w:rsidRPr="006225D6" w:rsidRDefault="00A3259E" w:rsidP="006225D6">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послуг у </w:t>
      </w:r>
      <w:proofErr w:type="spellStart"/>
      <w:r>
        <w:rPr>
          <w:rFonts w:ascii="Times New Roman" w:hAnsi="Times New Roman" w:cs="Times New Roman"/>
          <w:b/>
          <w:bCs/>
          <w:sz w:val="28"/>
          <w:szCs w:val="28"/>
        </w:rPr>
        <w:t>м.Козятині</w:t>
      </w:r>
      <w:proofErr w:type="spellEnd"/>
      <w:r>
        <w:rPr>
          <w:rFonts w:ascii="Times New Roman" w:hAnsi="Times New Roman" w:cs="Times New Roman"/>
          <w:b/>
          <w:bCs/>
          <w:sz w:val="28"/>
          <w:szCs w:val="28"/>
        </w:rPr>
        <w:t>» на 2025</w:t>
      </w:r>
      <w:r w:rsidR="006225D6" w:rsidRPr="006225D6">
        <w:rPr>
          <w:rFonts w:ascii="Times New Roman" w:hAnsi="Times New Roman" w:cs="Times New Roman"/>
          <w:b/>
          <w:bCs/>
          <w:sz w:val="28"/>
          <w:szCs w:val="28"/>
        </w:rPr>
        <w:t xml:space="preserve"> рік </w:t>
      </w:r>
    </w:p>
    <w:p w:rsidR="00535F6A" w:rsidRDefault="00535F6A" w:rsidP="00535F6A">
      <w:pPr>
        <w:jc w:val="both"/>
        <w:rPr>
          <w:sz w:val="28"/>
          <w:szCs w:val="28"/>
        </w:rPr>
      </w:pPr>
    </w:p>
    <w:p w:rsidR="00535F6A" w:rsidRPr="006225D6" w:rsidRDefault="00535F6A" w:rsidP="006225D6">
      <w:pPr>
        <w:tabs>
          <w:tab w:val="left" w:pos="7088"/>
        </w:tabs>
        <w:spacing w:after="0" w:line="240" w:lineRule="auto"/>
        <w:ind w:firstLine="709"/>
        <w:jc w:val="both"/>
        <w:rPr>
          <w:rFonts w:ascii="Times New Roman" w:eastAsia="Times New Roman" w:hAnsi="Times New Roman" w:cs="Times New Roman"/>
          <w:sz w:val="28"/>
          <w:szCs w:val="28"/>
          <w:lang w:eastAsia="ru-RU"/>
        </w:rPr>
      </w:pPr>
      <w:r w:rsidRPr="00E95FCC">
        <w:rPr>
          <w:rFonts w:ascii="Times New Roman" w:eastAsia="Times New Roman" w:hAnsi="Times New Roman" w:cs="Times New Roman"/>
          <w:sz w:val="28"/>
          <w:szCs w:val="28"/>
          <w:lang w:eastAsia="ru-RU"/>
        </w:rPr>
        <w:t xml:space="preserve">Згідно Закону України </w:t>
      </w:r>
      <w:r w:rsidR="006225D6">
        <w:rPr>
          <w:rFonts w:ascii="Times New Roman" w:eastAsia="Times New Roman" w:hAnsi="Times New Roman" w:cs="Times New Roman"/>
          <w:sz w:val="28"/>
          <w:szCs w:val="28"/>
          <w:lang w:eastAsia="ru-RU"/>
        </w:rPr>
        <w:t>"</w:t>
      </w:r>
      <w:r w:rsidRPr="00E95FCC">
        <w:rPr>
          <w:rFonts w:ascii="Times New Roman" w:eastAsia="Times New Roman" w:hAnsi="Times New Roman" w:cs="Times New Roman"/>
          <w:sz w:val="28"/>
          <w:szCs w:val="28"/>
          <w:lang w:eastAsia="ru-RU"/>
        </w:rPr>
        <w:t>Про національний архівний фонд та архівні установи</w:t>
      </w:r>
      <w:r w:rsidR="006225D6">
        <w:rPr>
          <w:rFonts w:ascii="Times New Roman" w:eastAsia="Times New Roman" w:hAnsi="Times New Roman" w:cs="Times New Roman"/>
          <w:sz w:val="28"/>
          <w:szCs w:val="28"/>
          <w:lang w:eastAsia="ru-RU"/>
        </w:rPr>
        <w:t>"</w:t>
      </w:r>
      <w:r w:rsidRPr="00E95FCC">
        <w:rPr>
          <w:rFonts w:ascii="Times New Roman" w:eastAsia="Times New Roman" w:hAnsi="Times New Roman" w:cs="Times New Roman"/>
          <w:sz w:val="28"/>
          <w:szCs w:val="28"/>
          <w:lang w:eastAsia="ru-RU"/>
        </w:rPr>
        <w:t xml:space="preserve">, </w:t>
      </w:r>
      <w:r w:rsidR="006225D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Переліку типових документів , що створюються під час діяльності органів державної влади та місцевого самоврядування, інших установ, підприємств та організацій, із зазначенням термінів зберігання документів</w:t>
      </w:r>
      <w:r w:rsidR="006225D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затвердженого Наказом Міністерства юстиції України від 12.04.2012 року № 578/5, керуючись ст.40 </w:t>
      </w:r>
      <w:r w:rsidRPr="00E95FCC">
        <w:rPr>
          <w:rFonts w:ascii="Times New Roman" w:eastAsia="Times New Roman" w:hAnsi="Times New Roman" w:cs="Times New Roman"/>
          <w:sz w:val="28"/>
          <w:szCs w:val="28"/>
          <w:lang w:eastAsia="ru-RU"/>
        </w:rPr>
        <w:t xml:space="preserve">Закону України </w:t>
      </w:r>
      <w:r w:rsidR="006225D6">
        <w:rPr>
          <w:rFonts w:ascii="Times New Roman" w:eastAsia="Times New Roman" w:hAnsi="Times New Roman" w:cs="Times New Roman"/>
          <w:sz w:val="28"/>
          <w:szCs w:val="28"/>
          <w:lang w:eastAsia="ru-RU"/>
        </w:rPr>
        <w:t>"</w:t>
      </w:r>
      <w:r w:rsidRPr="00E95FCC">
        <w:rPr>
          <w:rFonts w:ascii="Times New Roman" w:eastAsia="Times New Roman" w:hAnsi="Times New Roman" w:cs="Times New Roman"/>
          <w:sz w:val="28"/>
          <w:szCs w:val="28"/>
          <w:lang w:eastAsia="ru-RU"/>
        </w:rPr>
        <w:t>Про місцеве самоврядування в Україні</w:t>
      </w:r>
      <w:r w:rsidR="006225D6">
        <w:rPr>
          <w:rFonts w:ascii="Times New Roman" w:eastAsia="Times New Roman" w:hAnsi="Times New Roman" w:cs="Times New Roman"/>
          <w:sz w:val="28"/>
          <w:szCs w:val="28"/>
          <w:lang w:eastAsia="ru-RU"/>
        </w:rPr>
        <w:t>"</w:t>
      </w:r>
      <w:r w:rsidRPr="00E95FC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з метою правильного ведення і забезпечення зберігання документів, що </w:t>
      </w:r>
      <w:proofErr w:type="spellStart"/>
      <w:r>
        <w:rPr>
          <w:rFonts w:ascii="Times New Roman" w:eastAsia="Times New Roman" w:hAnsi="Times New Roman" w:cs="Times New Roman"/>
          <w:sz w:val="28"/>
          <w:szCs w:val="28"/>
          <w:lang w:eastAsia="ru-RU"/>
        </w:rPr>
        <w:t>формуютьсяв</w:t>
      </w:r>
      <w:proofErr w:type="spellEnd"/>
      <w:r>
        <w:rPr>
          <w:rFonts w:ascii="Times New Roman" w:eastAsia="Times New Roman" w:hAnsi="Times New Roman" w:cs="Times New Roman"/>
          <w:sz w:val="28"/>
          <w:szCs w:val="28"/>
          <w:lang w:eastAsia="ru-RU"/>
        </w:rPr>
        <w:t xml:space="preserve"> процесі діяльності </w:t>
      </w:r>
      <w:r w:rsidR="006225D6">
        <w:rPr>
          <w:rFonts w:ascii="Times New Roman" w:eastAsia="Times New Roman" w:hAnsi="Times New Roman" w:cs="Times New Roman"/>
          <w:sz w:val="28"/>
          <w:szCs w:val="28"/>
          <w:lang w:eastAsia="ru-RU"/>
        </w:rPr>
        <w:t xml:space="preserve">Управління «Центр надання адміністративних послуг у </w:t>
      </w:r>
      <w:proofErr w:type="spellStart"/>
      <w:r w:rsidR="006225D6">
        <w:rPr>
          <w:rFonts w:ascii="Times New Roman" w:eastAsia="Times New Roman" w:hAnsi="Times New Roman" w:cs="Times New Roman"/>
          <w:sz w:val="28"/>
          <w:szCs w:val="28"/>
          <w:lang w:eastAsia="ru-RU"/>
        </w:rPr>
        <w:t>м.Козятині</w:t>
      </w:r>
      <w:proofErr w:type="spellEnd"/>
      <w:r w:rsidR="006225D6">
        <w:rPr>
          <w:rFonts w:ascii="Times New Roman" w:eastAsia="Times New Roman" w:hAnsi="Times New Roman" w:cs="Times New Roman"/>
          <w:sz w:val="28"/>
          <w:szCs w:val="28"/>
          <w:lang w:eastAsia="ru-RU"/>
        </w:rPr>
        <w:t>»</w:t>
      </w:r>
      <w:r w:rsidRPr="00E95FCC">
        <w:rPr>
          <w:rFonts w:ascii="Times New Roman" w:eastAsia="Times New Roman" w:hAnsi="Times New Roman" w:cs="Times New Roman"/>
          <w:sz w:val="28"/>
          <w:szCs w:val="20"/>
          <w:lang w:eastAsia="ru-RU"/>
        </w:rPr>
        <w:t xml:space="preserve">, </w:t>
      </w:r>
      <w:r w:rsidRPr="00E95FCC">
        <w:rPr>
          <w:rFonts w:ascii="Times New Roman" w:eastAsia="Times New Roman" w:hAnsi="Times New Roman" w:cs="Times New Roman"/>
          <w:sz w:val="28"/>
          <w:szCs w:val="28"/>
          <w:lang w:eastAsia="ru-RU"/>
        </w:rPr>
        <w:t xml:space="preserve">виконавчий комітет </w:t>
      </w:r>
      <w:r w:rsidR="006225D6">
        <w:rPr>
          <w:rFonts w:ascii="Times New Roman" w:eastAsia="Times New Roman" w:hAnsi="Times New Roman" w:cs="Times New Roman"/>
          <w:sz w:val="28"/>
          <w:szCs w:val="28"/>
          <w:lang w:eastAsia="ru-RU"/>
        </w:rPr>
        <w:t xml:space="preserve">Козятинської міської </w:t>
      </w:r>
      <w:r w:rsidRPr="00E95FCC">
        <w:rPr>
          <w:rFonts w:ascii="Times New Roman" w:eastAsia="Times New Roman" w:hAnsi="Times New Roman" w:cs="Times New Roman"/>
          <w:sz w:val="28"/>
          <w:szCs w:val="28"/>
          <w:lang w:eastAsia="ru-RU"/>
        </w:rPr>
        <w:t>ради</w:t>
      </w:r>
    </w:p>
    <w:p w:rsidR="006225D6" w:rsidRPr="006225D6" w:rsidRDefault="006225D6" w:rsidP="006225D6">
      <w:pPr>
        <w:jc w:val="center"/>
        <w:rPr>
          <w:rFonts w:ascii="Times New Roman" w:hAnsi="Times New Roman" w:cs="Times New Roman"/>
          <w:b/>
          <w:bCs/>
          <w:sz w:val="28"/>
          <w:szCs w:val="28"/>
        </w:rPr>
      </w:pPr>
      <w:r w:rsidRPr="006225D6">
        <w:rPr>
          <w:rFonts w:ascii="Times New Roman" w:hAnsi="Times New Roman" w:cs="Times New Roman"/>
          <w:b/>
          <w:bCs/>
          <w:sz w:val="28"/>
          <w:szCs w:val="28"/>
        </w:rPr>
        <w:t>ВИРІШИВ:</w:t>
      </w:r>
    </w:p>
    <w:p w:rsidR="006225D6" w:rsidRPr="006225D6" w:rsidRDefault="006225D6" w:rsidP="006225D6">
      <w:pPr>
        <w:pStyle w:val="a5"/>
        <w:numPr>
          <w:ilvl w:val="0"/>
          <w:numId w:val="1"/>
        </w:numPr>
        <w:jc w:val="both"/>
        <w:rPr>
          <w:rFonts w:ascii="Times New Roman" w:hAnsi="Times New Roman" w:cs="Times New Roman"/>
          <w:sz w:val="28"/>
          <w:szCs w:val="28"/>
        </w:rPr>
      </w:pPr>
      <w:r w:rsidRPr="006225D6">
        <w:rPr>
          <w:rFonts w:ascii="Times New Roman" w:hAnsi="Times New Roman" w:cs="Times New Roman"/>
          <w:sz w:val="28"/>
          <w:szCs w:val="28"/>
        </w:rPr>
        <w:t>Затвердити номенклатуру справ Управління «Центр надання адміністратив</w:t>
      </w:r>
      <w:r w:rsidR="00A3259E">
        <w:rPr>
          <w:rFonts w:ascii="Times New Roman" w:hAnsi="Times New Roman" w:cs="Times New Roman"/>
          <w:sz w:val="28"/>
          <w:szCs w:val="28"/>
        </w:rPr>
        <w:t xml:space="preserve">них послуг у </w:t>
      </w:r>
      <w:proofErr w:type="spellStart"/>
      <w:r w:rsidR="00A3259E">
        <w:rPr>
          <w:rFonts w:ascii="Times New Roman" w:hAnsi="Times New Roman" w:cs="Times New Roman"/>
          <w:sz w:val="28"/>
          <w:szCs w:val="28"/>
        </w:rPr>
        <w:t>м.Козятині</w:t>
      </w:r>
      <w:proofErr w:type="spellEnd"/>
      <w:r w:rsidR="00A3259E">
        <w:rPr>
          <w:rFonts w:ascii="Times New Roman" w:hAnsi="Times New Roman" w:cs="Times New Roman"/>
          <w:sz w:val="28"/>
          <w:szCs w:val="28"/>
        </w:rPr>
        <w:t>» на 2025</w:t>
      </w:r>
      <w:r w:rsidRPr="006225D6">
        <w:rPr>
          <w:rFonts w:ascii="Times New Roman" w:hAnsi="Times New Roman" w:cs="Times New Roman"/>
          <w:sz w:val="28"/>
          <w:szCs w:val="28"/>
        </w:rPr>
        <w:t xml:space="preserve"> рік згідно з додатком. </w:t>
      </w:r>
    </w:p>
    <w:p w:rsidR="006225D6" w:rsidRDefault="006225D6" w:rsidP="006225D6">
      <w:pPr>
        <w:pStyle w:val="a5"/>
        <w:numPr>
          <w:ilvl w:val="0"/>
          <w:numId w:val="1"/>
        </w:numPr>
        <w:jc w:val="both"/>
        <w:rPr>
          <w:rFonts w:ascii="Times New Roman" w:hAnsi="Times New Roman" w:cs="Times New Roman"/>
          <w:sz w:val="28"/>
          <w:szCs w:val="28"/>
        </w:rPr>
      </w:pPr>
      <w:r w:rsidRPr="006225D6">
        <w:rPr>
          <w:rFonts w:ascii="Times New Roman" w:hAnsi="Times New Roman" w:cs="Times New Roman"/>
          <w:sz w:val="28"/>
          <w:szCs w:val="28"/>
        </w:rPr>
        <w:t>Управлінн</w:t>
      </w:r>
      <w:r>
        <w:rPr>
          <w:rFonts w:ascii="Times New Roman" w:hAnsi="Times New Roman" w:cs="Times New Roman"/>
          <w:sz w:val="28"/>
          <w:szCs w:val="28"/>
        </w:rPr>
        <w:t>ю</w:t>
      </w:r>
      <w:r w:rsidRPr="006225D6">
        <w:rPr>
          <w:rFonts w:ascii="Times New Roman" w:hAnsi="Times New Roman" w:cs="Times New Roman"/>
          <w:sz w:val="28"/>
          <w:szCs w:val="28"/>
        </w:rPr>
        <w:t xml:space="preserve"> «Центр надання адміністративних послуг у </w:t>
      </w:r>
      <w:proofErr w:type="spellStart"/>
      <w:r w:rsidRPr="006225D6">
        <w:rPr>
          <w:rFonts w:ascii="Times New Roman" w:hAnsi="Times New Roman" w:cs="Times New Roman"/>
          <w:sz w:val="28"/>
          <w:szCs w:val="28"/>
        </w:rPr>
        <w:t>м.Козятині</w:t>
      </w:r>
      <w:proofErr w:type="spellEnd"/>
      <w:r w:rsidRPr="006225D6">
        <w:rPr>
          <w:rFonts w:ascii="Times New Roman" w:hAnsi="Times New Roman" w:cs="Times New Roman"/>
          <w:sz w:val="28"/>
          <w:szCs w:val="28"/>
        </w:rPr>
        <w:t>»</w:t>
      </w:r>
      <w:r w:rsidR="002308E4">
        <w:rPr>
          <w:rFonts w:ascii="Times New Roman" w:hAnsi="Times New Roman" w:cs="Times New Roman"/>
          <w:sz w:val="28"/>
          <w:szCs w:val="28"/>
        </w:rPr>
        <w:t xml:space="preserve"> формування справ у 2025</w:t>
      </w:r>
      <w:r>
        <w:rPr>
          <w:rFonts w:ascii="Times New Roman" w:hAnsi="Times New Roman" w:cs="Times New Roman"/>
          <w:sz w:val="28"/>
          <w:szCs w:val="28"/>
        </w:rPr>
        <w:t xml:space="preserve"> році здійснювати згідно номенклатури справ.</w:t>
      </w:r>
    </w:p>
    <w:p w:rsidR="00E80180" w:rsidRPr="00E80180" w:rsidRDefault="00E80180" w:rsidP="00E80180">
      <w:pPr>
        <w:pStyle w:val="a5"/>
        <w:numPr>
          <w:ilvl w:val="0"/>
          <w:numId w:val="1"/>
        </w:numPr>
        <w:spacing w:after="0" w:line="240" w:lineRule="auto"/>
        <w:ind w:left="986" w:hanging="629"/>
        <w:jc w:val="both"/>
        <w:rPr>
          <w:rFonts w:ascii="Times New Roman" w:hAnsi="Times New Roman" w:cs="Times New Roman"/>
          <w:sz w:val="28"/>
          <w:szCs w:val="28"/>
        </w:rPr>
      </w:pPr>
      <w:r>
        <w:rPr>
          <w:rFonts w:ascii="Times New Roman" w:hAnsi="Times New Roman" w:cs="Times New Roman"/>
          <w:sz w:val="28"/>
          <w:szCs w:val="28"/>
        </w:rPr>
        <w:t>Рішення виконавчого комітету Козятинської міської ради від 29.09.20</w:t>
      </w:r>
      <w:r w:rsidRPr="00F975B7">
        <w:rPr>
          <w:rFonts w:ascii="Times New Roman" w:hAnsi="Times New Roman" w:cs="Times New Roman"/>
          <w:sz w:val="28"/>
          <w:szCs w:val="28"/>
        </w:rPr>
        <w:t>2</w:t>
      </w:r>
      <w:r>
        <w:rPr>
          <w:rFonts w:ascii="Times New Roman" w:hAnsi="Times New Roman" w:cs="Times New Roman"/>
          <w:sz w:val="28"/>
          <w:szCs w:val="28"/>
        </w:rPr>
        <w:t xml:space="preserve">3 р. №268 «Про затвердження номенклатури справ Управлінням «Центр надання адміністративних послуг у </w:t>
      </w:r>
      <w:proofErr w:type="spellStart"/>
      <w:r>
        <w:rPr>
          <w:rFonts w:ascii="Times New Roman" w:hAnsi="Times New Roman" w:cs="Times New Roman"/>
          <w:sz w:val="28"/>
          <w:szCs w:val="28"/>
        </w:rPr>
        <w:t>м.Козятині</w:t>
      </w:r>
      <w:proofErr w:type="spellEnd"/>
      <w:r>
        <w:rPr>
          <w:rFonts w:ascii="Times New Roman" w:hAnsi="Times New Roman" w:cs="Times New Roman"/>
          <w:sz w:val="28"/>
          <w:szCs w:val="28"/>
        </w:rPr>
        <w:t>» на 2024 рік, вважати таким, що втратило чинність.</w:t>
      </w:r>
    </w:p>
    <w:p w:rsidR="00D06296" w:rsidRDefault="006225D6" w:rsidP="006225D6">
      <w:pPr>
        <w:pStyle w:val="a5"/>
        <w:numPr>
          <w:ilvl w:val="0"/>
          <w:numId w:val="1"/>
        </w:numPr>
        <w:jc w:val="both"/>
        <w:rPr>
          <w:rFonts w:ascii="Times New Roman" w:hAnsi="Times New Roman" w:cs="Times New Roman"/>
          <w:sz w:val="28"/>
          <w:szCs w:val="28"/>
        </w:rPr>
      </w:pPr>
      <w:r>
        <w:rPr>
          <w:rFonts w:ascii="Times New Roman" w:hAnsi="Times New Roman" w:cs="Times New Roman"/>
          <w:sz w:val="28"/>
          <w:szCs w:val="28"/>
        </w:rPr>
        <w:lastRenderedPageBreak/>
        <w:t>Контроль за виконанням даного рішення покласти на керуюч</w:t>
      </w:r>
      <w:r w:rsidR="00E80180">
        <w:rPr>
          <w:rFonts w:ascii="Times New Roman" w:hAnsi="Times New Roman" w:cs="Times New Roman"/>
          <w:sz w:val="28"/>
          <w:szCs w:val="28"/>
        </w:rPr>
        <w:t>ого</w:t>
      </w:r>
      <w:r>
        <w:rPr>
          <w:rFonts w:ascii="Times New Roman" w:hAnsi="Times New Roman" w:cs="Times New Roman"/>
          <w:sz w:val="28"/>
          <w:szCs w:val="28"/>
        </w:rPr>
        <w:t xml:space="preserve"> справами виконкому</w:t>
      </w:r>
      <w:r w:rsidR="00E80180">
        <w:rPr>
          <w:rFonts w:ascii="Times New Roman" w:hAnsi="Times New Roman" w:cs="Times New Roman"/>
          <w:sz w:val="28"/>
          <w:szCs w:val="28"/>
        </w:rPr>
        <w:t xml:space="preserve"> Костянтина МАРЧЕНКА</w:t>
      </w:r>
      <w:r>
        <w:rPr>
          <w:rFonts w:ascii="Times New Roman" w:hAnsi="Times New Roman" w:cs="Times New Roman"/>
          <w:sz w:val="28"/>
          <w:szCs w:val="28"/>
        </w:rPr>
        <w:t>.</w:t>
      </w:r>
    </w:p>
    <w:p w:rsidR="004076FA" w:rsidRDefault="004076FA" w:rsidP="00FC3F45">
      <w:pPr>
        <w:jc w:val="both"/>
        <w:rPr>
          <w:rFonts w:ascii="Times New Roman" w:hAnsi="Times New Roman" w:cs="Times New Roman"/>
          <w:sz w:val="28"/>
          <w:szCs w:val="28"/>
        </w:rPr>
      </w:pPr>
    </w:p>
    <w:p w:rsidR="0089033F" w:rsidRPr="007A4141" w:rsidRDefault="00E80180" w:rsidP="007A4141">
      <w:pPr>
        <w:rPr>
          <w:rFonts w:ascii="Times New Roman" w:hAnsi="Times New Roman" w:cs="Times New Roman"/>
          <w:b/>
          <w:bCs/>
          <w:sz w:val="28"/>
          <w:szCs w:val="28"/>
        </w:rPr>
      </w:pPr>
      <w:r>
        <w:rPr>
          <w:rFonts w:ascii="Times New Roman" w:hAnsi="Times New Roman" w:cs="Times New Roman"/>
          <w:b/>
          <w:bCs/>
          <w:sz w:val="28"/>
          <w:szCs w:val="28"/>
        </w:rPr>
        <w:t xml:space="preserve">                       </w:t>
      </w:r>
      <w:r w:rsidR="002308E4">
        <w:rPr>
          <w:rFonts w:ascii="Times New Roman" w:hAnsi="Times New Roman" w:cs="Times New Roman"/>
          <w:b/>
          <w:bCs/>
          <w:sz w:val="28"/>
          <w:szCs w:val="28"/>
        </w:rPr>
        <w:t>Секретар ради</w:t>
      </w:r>
      <w:r w:rsidR="00052299" w:rsidRPr="006225D6">
        <w:rPr>
          <w:rFonts w:ascii="Times New Roman" w:hAnsi="Times New Roman" w:cs="Times New Roman"/>
          <w:b/>
          <w:bCs/>
          <w:sz w:val="28"/>
          <w:szCs w:val="28"/>
        </w:rPr>
        <w:t xml:space="preserve"> </w:t>
      </w:r>
      <w:r w:rsidR="00C15F30">
        <w:rPr>
          <w:rFonts w:ascii="Times New Roman" w:hAnsi="Times New Roman" w:cs="Times New Roman"/>
          <w:b/>
          <w:bCs/>
          <w:sz w:val="28"/>
          <w:szCs w:val="28"/>
        </w:rPr>
        <w:t xml:space="preserve">                                 </w:t>
      </w:r>
      <w:r w:rsidR="002308E4">
        <w:rPr>
          <w:rFonts w:ascii="Times New Roman" w:hAnsi="Times New Roman" w:cs="Times New Roman"/>
          <w:b/>
          <w:bCs/>
          <w:sz w:val="28"/>
          <w:szCs w:val="28"/>
        </w:rPr>
        <w:t xml:space="preserve">        </w:t>
      </w:r>
      <w:r w:rsidR="00C15F30">
        <w:rPr>
          <w:rFonts w:ascii="Times New Roman" w:hAnsi="Times New Roman" w:cs="Times New Roman"/>
          <w:b/>
          <w:bCs/>
          <w:sz w:val="28"/>
          <w:szCs w:val="28"/>
        </w:rPr>
        <w:t xml:space="preserve">  </w:t>
      </w:r>
      <w:r w:rsidR="002308E4">
        <w:rPr>
          <w:rFonts w:ascii="Times New Roman" w:hAnsi="Times New Roman" w:cs="Times New Roman"/>
          <w:b/>
          <w:bCs/>
          <w:sz w:val="28"/>
          <w:szCs w:val="28"/>
        </w:rPr>
        <w:t>Ірина РЕПАЛО</w:t>
      </w:r>
    </w:p>
    <w:p w:rsidR="00F259A8" w:rsidRDefault="0089033F" w:rsidP="0089033F">
      <w:pPr>
        <w:pStyle w:val="standard"/>
        <w:shd w:val="clear" w:color="auto" w:fill="FFFFFF"/>
        <w:spacing w:before="0" w:beforeAutospacing="0" w:after="0" w:afterAutospacing="0"/>
        <w:rPr>
          <w:rFonts w:ascii="Arial" w:hAnsi="Arial" w:cs="Arial"/>
        </w:rPr>
      </w:pPr>
      <w:r>
        <w:rPr>
          <w:bdr w:val="none" w:sz="0" w:space="0" w:color="auto" w:frame="1"/>
        </w:rPr>
        <w:t xml:space="preserve">                                                                           </w:t>
      </w:r>
      <w:r w:rsidR="00F259A8">
        <w:rPr>
          <w:bdr w:val="none" w:sz="0" w:space="0" w:color="auto" w:frame="1"/>
        </w:rPr>
        <w:t xml:space="preserve">     Додаток 1</w:t>
      </w:r>
    </w:p>
    <w:p w:rsidR="0089033F" w:rsidRDefault="00F259A8" w:rsidP="0089033F">
      <w:pPr>
        <w:pStyle w:val="western"/>
        <w:shd w:val="clear" w:color="auto" w:fill="FFFFFF"/>
        <w:spacing w:before="0" w:beforeAutospacing="0" w:after="0" w:afterAutospacing="0"/>
        <w:jc w:val="center"/>
        <w:rPr>
          <w:bdr w:val="none" w:sz="0" w:space="0" w:color="auto" w:frame="1"/>
        </w:rPr>
      </w:pPr>
      <w:r>
        <w:rPr>
          <w:bdr w:val="none" w:sz="0" w:space="0" w:color="auto" w:frame="1"/>
        </w:rPr>
        <w:t xml:space="preserve">                                            </w:t>
      </w:r>
    </w:p>
    <w:p w:rsidR="00F259A8" w:rsidRDefault="00F259A8" w:rsidP="00F259A8">
      <w:pPr>
        <w:pStyle w:val="western"/>
        <w:shd w:val="clear" w:color="auto" w:fill="FFFFFF"/>
        <w:spacing w:before="0" w:beforeAutospacing="0" w:after="0" w:afterAutospacing="0"/>
        <w:jc w:val="center"/>
        <w:rPr>
          <w:rFonts w:ascii="Arial" w:hAnsi="Arial" w:cs="Arial"/>
        </w:rPr>
      </w:pPr>
      <w:r>
        <w:rPr>
          <w:bdr w:val="none" w:sz="0" w:space="0" w:color="auto" w:frame="1"/>
        </w:rPr>
        <w:t xml:space="preserve">                                                     до рішення виконавчого комітету</w:t>
      </w:r>
    </w:p>
    <w:p w:rsidR="007A4141" w:rsidRDefault="00F259A8" w:rsidP="007A4141">
      <w:pPr>
        <w:pStyle w:val="western"/>
        <w:shd w:val="clear" w:color="auto" w:fill="FFFFFF"/>
        <w:spacing w:before="0" w:beforeAutospacing="0" w:after="0" w:afterAutospacing="0"/>
        <w:jc w:val="center"/>
        <w:rPr>
          <w:bdr w:val="none" w:sz="0" w:space="0" w:color="auto" w:frame="1"/>
        </w:rPr>
      </w:pPr>
      <w:r>
        <w:rPr>
          <w:bdr w:val="none" w:sz="0" w:space="0" w:color="auto" w:frame="1"/>
        </w:rPr>
        <w:t xml:space="preserve">                                                          від </w:t>
      </w:r>
      <w:r w:rsidR="007A4141">
        <w:rPr>
          <w:bdr w:val="none" w:sz="0" w:space="0" w:color="auto" w:frame="1"/>
        </w:rPr>
        <w:t xml:space="preserve"> 28.11.</w:t>
      </w:r>
      <w:r>
        <w:rPr>
          <w:bdr w:val="none" w:sz="0" w:space="0" w:color="auto" w:frame="1"/>
        </w:rPr>
        <w:t>2024 року №</w:t>
      </w:r>
      <w:r w:rsidR="007A4141">
        <w:rPr>
          <w:bdr w:val="none" w:sz="0" w:space="0" w:color="auto" w:frame="1"/>
        </w:rPr>
        <w:t xml:space="preserve"> 387</w:t>
      </w:r>
      <w:bookmarkStart w:id="0" w:name="_GoBack"/>
      <w:bookmarkEnd w:id="0"/>
    </w:p>
    <w:p w:rsidR="00F259A8" w:rsidRDefault="00F259A8" w:rsidP="00F259A8">
      <w:pPr>
        <w:rPr>
          <w:color w:val="FF0000"/>
        </w:rPr>
      </w:pPr>
    </w:p>
    <w:p w:rsidR="00F259A8" w:rsidRDefault="00F259A8" w:rsidP="00F259A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НОМЕНКЛАТУРА СПРАВ УПРАВЛІННЯ «ЦЕНТР НАДАННЯ АДМІНІСТРАТИВНИХ ПОСЛУГ У М.КОЗЯТИНІ»</w:t>
      </w:r>
    </w:p>
    <w:p w:rsidR="00F259A8" w:rsidRDefault="00F259A8" w:rsidP="00F259A8">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на 2025 рік</w:t>
      </w:r>
    </w:p>
    <w:p w:rsidR="00F259A8" w:rsidRDefault="00F259A8" w:rsidP="00F259A8">
      <w:pPr>
        <w:spacing w:after="0" w:line="240" w:lineRule="auto"/>
        <w:jc w:val="center"/>
        <w:rPr>
          <w:rFonts w:ascii="Times New Roman" w:hAnsi="Times New Roman" w:cs="Times New Roman"/>
          <w:b/>
          <w:sz w:val="36"/>
          <w:szCs w:val="36"/>
          <w:lang w:val="ru-RU"/>
        </w:rPr>
      </w:pPr>
    </w:p>
    <w:tbl>
      <w:tblPr>
        <w:tblStyle w:val="af0"/>
        <w:tblW w:w="9810" w:type="dxa"/>
        <w:tblInd w:w="108" w:type="dxa"/>
        <w:tblLayout w:type="fixed"/>
        <w:tblLook w:val="01E0" w:firstRow="1" w:lastRow="1" w:firstColumn="1" w:lastColumn="1" w:noHBand="0" w:noVBand="0"/>
      </w:tblPr>
      <w:tblGrid>
        <w:gridCol w:w="993"/>
        <w:gridCol w:w="4155"/>
        <w:gridCol w:w="1231"/>
        <w:gridCol w:w="1559"/>
        <w:gridCol w:w="1872"/>
      </w:tblGrid>
      <w:tr w:rsidR="00F259A8" w:rsidTr="00F259A8">
        <w:tc>
          <w:tcPr>
            <w:tcW w:w="993" w:type="dxa"/>
            <w:tcBorders>
              <w:top w:val="single" w:sz="4" w:space="0" w:color="auto"/>
              <w:left w:val="single" w:sz="4" w:space="0" w:color="auto"/>
              <w:bottom w:val="single" w:sz="4" w:space="0" w:color="auto"/>
              <w:right w:val="single" w:sz="4" w:space="0" w:color="auto"/>
            </w:tcBorders>
          </w:tcPr>
          <w:p w:rsidR="00F259A8" w:rsidRDefault="00F259A8">
            <w:pPr>
              <w:jc w:val="center"/>
              <w:rPr>
                <w:b/>
                <w:bCs/>
                <w:sz w:val="24"/>
                <w:szCs w:val="24"/>
              </w:rPr>
            </w:pPr>
          </w:p>
          <w:p w:rsidR="00F259A8" w:rsidRDefault="00F259A8">
            <w:pPr>
              <w:jc w:val="center"/>
              <w:rPr>
                <w:b/>
                <w:bCs/>
                <w:sz w:val="24"/>
                <w:szCs w:val="24"/>
              </w:rPr>
            </w:pPr>
          </w:p>
          <w:p w:rsidR="00F259A8" w:rsidRDefault="00F259A8">
            <w:pPr>
              <w:jc w:val="center"/>
              <w:rPr>
                <w:b/>
                <w:bCs/>
                <w:sz w:val="24"/>
                <w:szCs w:val="24"/>
              </w:rPr>
            </w:pPr>
            <w:proofErr w:type="spellStart"/>
            <w:r>
              <w:rPr>
                <w:b/>
                <w:bCs/>
                <w:sz w:val="24"/>
                <w:szCs w:val="24"/>
              </w:rPr>
              <w:t>Індекс</w:t>
            </w:r>
            <w:proofErr w:type="spellEnd"/>
            <w:r>
              <w:rPr>
                <w:b/>
                <w:bCs/>
                <w:sz w:val="24"/>
                <w:szCs w:val="24"/>
              </w:rPr>
              <w:t xml:space="preserve"> </w:t>
            </w:r>
            <w:proofErr w:type="spellStart"/>
            <w:r>
              <w:rPr>
                <w:b/>
                <w:bCs/>
                <w:sz w:val="24"/>
                <w:szCs w:val="24"/>
              </w:rPr>
              <w:t>справи</w:t>
            </w:r>
            <w:proofErr w:type="spellEnd"/>
          </w:p>
        </w:tc>
        <w:tc>
          <w:tcPr>
            <w:tcW w:w="4155" w:type="dxa"/>
            <w:tcBorders>
              <w:top w:val="single" w:sz="4" w:space="0" w:color="auto"/>
              <w:left w:val="single" w:sz="4" w:space="0" w:color="auto"/>
              <w:bottom w:val="single" w:sz="4" w:space="0" w:color="auto"/>
              <w:right w:val="single" w:sz="4" w:space="0" w:color="auto"/>
            </w:tcBorders>
          </w:tcPr>
          <w:p w:rsidR="00F259A8" w:rsidRDefault="00F259A8">
            <w:pPr>
              <w:jc w:val="center"/>
              <w:rPr>
                <w:b/>
                <w:bCs/>
                <w:sz w:val="24"/>
                <w:szCs w:val="24"/>
              </w:rPr>
            </w:pPr>
          </w:p>
          <w:p w:rsidR="00F259A8" w:rsidRDefault="00F259A8">
            <w:pPr>
              <w:jc w:val="center"/>
              <w:rPr>
                <w:b/>
                <w:bCs/>
                <w:sz w:val="24"/>
                <w:szCs w:val="24"/>
              </w:rPr>
            </w:pPr>
          </w:p>
          <w:p w:rsidR="00F259A8" w:rsidRDefault="00F259A8">
            <w:pPr>
              <w:jc w:val="center"/>
              <w:rPr>
                <w:b/>
                <w:bCs/>
                <w:sz w:val="24"/>
                <w:szCs w:val="24"/>
              </w:rPr>
            </w:pPr>
            <w:r>
              <w:rPr>
                <w:b/>
                <w:bCs/>
                <w:sz w:val="24"/>
                <w:szCs w:val="24"/>
              </w:rPr>
              <w:t xml:space="preserve">Заголовок </w:t>
            </w:r>
            <w:proofErr w:type="spellStart"/>
            <w:r>
              <w:rPr>
                <w:b/>
                <w:bCs/>
                <w:sz w:val="24"/>
                <w:szCs w:val="24"/>
              </w:rPr>
              <w:t>справи</w:t>
            </w:r>
            <w:proofErr w:type="spellEnd"/>
            <w:r>
              <w:rPr>
                <w:b/>
                <w:bCs/>
                <w:sz w:val="24"/>
                <w:szCs w:val="24"/>
              </w:rPr>
              <w:t xml:space="preserve"> </w:t>
            </w:r>
          </w:p>
          <w:p w:rsidR="00F259A8" w:rsidRDefault="00F259A8">
            <w:pPr>
              <w:jc w:val="center"/>
              <w:rPr>
                <w:b/>
                <w:bCs/>
                <w:sz w:val="24"/>
                <w:szCs w:val="24"/>
              </w:rPr>
            </w:pPr>
            <w:r>
              <w:rPr>
                <w:b/>
                <w:bCs/>
                <w:sz w:val="24"/>
                <w:szCs w:val="24"/>
              </w:rPr>
              <w:t xml:space="preserve">(тому, </w:t>
            </w:r>
            <w:proofErr w:type="spellStart"/>
            <w:r>
              <w:rPr>
                <w:b/>
                <w:bCs/>
                <w:sz w:val="24"/>
                <w:szCs w:val="24"/>
              </w:rPr>
              <w:t>частини</w:t>
            </w:r>
            <w:proofErr w:type="spellEnd"/>
            <w:r>
              <w:rPr>
                <w:b/>
                <w:bCs/>
                <w:sz w:val="24"/>
                <w:szCs w:val="24"/>
              </w:rPr>
              <w:t>)</w:t>
            </w:r>
          </w:p>
        </w:tc>
        <w:tc>
          <w:tcPr>
            <w:tcW w:w="1231" w:type="dxa"/>
            <w:tcBorders>
              <w:top w:val="single" w:sz="4" w:space="0" w:color="auto"/>
              <w:left w:val="single" w:sz="4" w:space="0" w:color="auto"/>
              <w:bottom w:val="single" w:sz="4" w:space="0" w:color="auto"/>
              <w:right w:val="single" w:sz="4" w:space="0" w:color="auto"/>
            </w:tcBorders>
          </w:tcPr>
          <w:p w:rsidR="00F259A8" w:rsidRDefault="00F259A8">
            <w:pPr>
              <w:jc w:val="center"/>
              <w:rPr>
                <w:b/>
                <w:bCs/>
                <w:sz w:val="24"/>
                <w:szCs w:val="24"/>
              </w:rPr>
            </w:pPr>
          </w:p>
          <w:p w:rsidR="00F259A8" w:rsidRDefault="00F259A8">
            <w:pPr>
              <w:jc w:val="center"/>
              <w:rPr>
                <w:b/>
                <w:bCs/>
                <w:sz w:val="24"/>
                <w:szCs w:val="24"/>
              </w:rPr>
            </w:pPr>
            <w:proofErr w:type="spellStart"/>
            <w:r>
              <w:rPr>
                <w:b/>
                <w:bCs/>
                <w:sz w:val="24"/>
                <w:szCs w:val="24"/>
              </w:rPr>
              <w:t>Кількість</w:t>
            </w:r>
            <w:proofErr w:type="spellEnd"/>
            <w:r>
              <w:rPr>
                <w:b/>
                <w:bCs/>
                <w:sz w:val="24"/>
                <w:szCs w:val="24"/>
              </w:rPr>
              <w:t xml:space="preserve"> справ (</w:t>
            </w:r>
            <w:proofErr w:type="spellStart"/>
            <w:r>
              <w:rPr>
                <w:b/>
                <w:bCs/>
                <w:sz w:val="24"/>
                <w:szCs w:val="24"/>
              </w:rPr>
              <w:t>томів</w:t>
            </w:r>
            <w:proofErr w:type="spellEnd"/>
            <w:r>
              <w:rPr>
                <w:b/>
                <w:bCs/>
                <w:sz w:val="24"/>
                <w:szCs w:val="24"/>
              </w:rPr>
              <w:t xml:space="preserve">, </w:t>
            </w:r>
            <w:proofErr w:type="spellStart"/>
            <w:r>
              <w:rPr>
                <w:b/>
                <w:bCs/>
                <w:sz w:val="24"/>
                <w:szCs w:val="24"/>
              </w:rPr>
              <w:t>частин</w:t>
            </w:r>
            <w:proofErr w:type="spellEnd"/>
            <w:r>
              <w:rPr>
                <w:b/>
                <w:bCs/>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b/>
                <w:bCs/>
                <w:sz w:val="24"/>
                <w:szCs w:val="24"/>
              </w:rPr>
            </w:pPr>
            <w:r>
              <w:rPr>
                <w:b/>
                <w:bCs/>
                <w:sz w:val="24"/>
                <w:szCs w:val="24"/>
              </w:rPr>
              <w:t xml:space="preserve">Строк </w:t>
            </w:r>
            <w:proofErr w:type="spellStart"/>
            <w:r>
              <w:rPr>
                <w:b/>
                <w:bCs/>
                <w:sz w:val="24"/>
                <w:szCs w:val="24"/>
              </w:rPr>
              <w:t>зберігання</w:t>
            </w:r>
            <w:proofErr w:type="spellEnd"/>
            <w:r>
              <w:rPr>
                <w:b/>
                <w:bCs/>
                <w:sz w:val="24"/>
                <w:szCs w:val="24"/>
              </w:rPr>
              <w:t xml:space="preserve"> </w:t>
            </w:r>
            <w:proofErr w:type="spellStart"/>
            <w:r>
              <w:rPr>
                <w:b/>
                <w:bCs/>
                <w:sz w:val="24"/>
                <w:szCs w:val="24"/>
              </w:rPr>
              <w:t>справи</w:t>
            </w:r>
            <w:proofErr w:type="spellEnd"/>
            <w:r>
              <w:rPr>
                <w:b/>
                <w:bCs/>
                <w:sz w:val="24"/>
                <w:szCs w:val="24"/>
              </w:rPr>
              <w:t xml:space="preserve"> (тому, </w:t>
            </w:r>
            <w:proofErr w:type="spellStart"/>
            <w:r>
              <w:rPr>
                <w:b/>
                <w:bCs/>
                <w:sz w:val="24"/>
                <w:szCs w:val="24"/>
              </w:rPr>
              <w:t>частини</w:t>
            </w:r>
            <w:proofErr w:type="spellEnd"/>
            <w:r>
              <w:rPr>
                <w:b/>
                <w:bCs/>
                <w:sz w:val="24"/>
                <w:szCs w:val="24"/>
              </w:rPr>
              <w:t xml:space="preserve">) і номера статей за </w:t>
            </w:r>
            <w:proofErr w:type="spellStart"/>
            <w:r>
              <w:rPr>
                <w:b/>
                <w:bCs/>
                <w:sz w:val="24"/>
                <w:szCs w:val="24"/>
              </w:rPr>
              <w:t>переліком</w:t>
            </w:r>
            <w:proofErr w:type="spellEnd"/>
          </w:p>
        </w:tc>
        <w:tc>
          <w:tcPr>
            <w:tcW w:w="1872" w:type="dxa"/>
            <w:tcBorders>
              <w:top w:val="single" w:sz="4" w:space="0" w:color="auto"/>
              <w:left w:val="single" w:sz="4" w:space="0" w:color="auto"/>
              <w:bottom w:val="single" w:sz="4" w:space="0" w:color="auto"/>
              <w:right w:val="single" w:sz="4" w:space="0" w:color="auto"/>
            </w:tcBorders>
          </w:tcPr>
          <w:p w:rsidR="00F259A8" w:rsidRDefault="00F259A8">
            <w:pPr>
              <w:jc w:val="center"/>
              <w:rPr>
                <w:b/>
                <w:bCs/>
                <w:sz w:val="24"/>
                <w:szCs w:val="24"/>
              </w:rPr>
            </w:pPr>
          </w:p>
          <w:p w:rsidR="00F259A8" w:rsidRDefault="00F259A8">
            <w:pPr>
              <w:jc w:val="center"/>
              <w:rPr>
                <w:b/>
                <w:bCs/>
                <w:sz w:val="24"/>
                <w:szCs w:val="24"/>
              </w:rPr>
            </w:pPr>
          </w:p>
          <w:p w:rsidR="00F259A8" w:rsidRDefault="00F259A8">
            <w:pPr>
              <w:jc w:val="center"/>
              <w:rPr>
                <w:b/>
                <w:bCs/>
                <w:sz w:val="24"/>
                <w:szCs w:val="24"/>
              </w:rPr>
            </w:pPr>
          </w:p>
          <w:p w:rsidR="00F259A8" w:rsidRDefault="00F259A8">
            <w:pPr>
              <w:jc w:val="center"/>
              <w:rPr>
                <w:b/>
                <w:bCs/>
                <w:sz w:val="24"/>
                <w:szCs w:val="24"/>
              </w:rPr>
            </w:pPr>
            <w:proofErr w:type="spellStart"/>
            <w:r>
              <w:rPr>
                <w:b/>
                <w:bCs/>
                <w:sz w:val="24"/>
                <w:szCs w:val="24"/>
              </w:rPr>
              <w:t>Примітки</w:t>
            </w:r>
            <w:proofErr w:type="spellEnd"/>
          </w:p>
        </w:tc>
      </w:tr>
      <w:tr w:rsidR="00F259A8" w:rsidTr="00F259A8">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b/>
                <w:bCs/>
                <w:sz w:val="24"/>
                <w:szCs w:val="24"/>
              </w:rPr>
            </w:pPr>
            <w:r>
              <w:rPr>
                <w:b/>
                <w:bCs/>
                <w:sz w:val="24"/>
                <w:szCs w:val="24"/>
              </w:rPr>
              <w:t>1</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b/>
                <w:bCs/>
                <w:sz w:val="24"/>
                <w:szCs w:val="24"/>
              </w:rPr>
            </w:pPr>
            <w:r>
              <w:rPr>
                <w:b/>
                <w:bCs/>
                <w:sz w:val="24"/>
                <w:szCs w:val="24"/>
              </w:rPr>
              <w:t>2</w:t>
            </w:r>
          </w:p>
        </w:tc>
        <w:tc>
          <w:tcPr>
            <w:tcW w:w="1231"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b/>
                <w:bCs/>
                <w:sz w:val="24"/>
                <w:szCs w:val="24"/>
              </w:rPr>
            </w:pPr>
            <w:r>
              <w:rPr>
                <w:b/>
                <w:bCs/>
                <w:sz w:val="24"/>
                <w:szCs w:val="24"/>
              </w:rPr>
              <w:t>3</w:t>
            </w: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b/>
                <w:bCs/>
                <w:sz w:val="24"/>
                <w:szCs w:val="24"/>
              </w:rPr>
            </w:pPr>
            <w:r>
              <w:rPr>
                <w:b/>
                <w:bCs/>
                <w:sz w:val="24"/>
                <w:szCs w:val="24"/>
              </w:rPr>
              <w:t>4</w:t>
            </w:r>
          </w:p>
        </w:tc>
        <w:tc>
          <w:tcPr>
            <w:tcW w:w="1872"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b/>
                <w:bCs/>
                <w:sz w:val="24"/>
                <w:szCs w:val="24"/>
              </w:rPr>
            </w:pPr>
            <w:r>
              <w:rPr>
                <w:b/>
                <w:bCs/>
                <w:sz w:val="24"/>
                <w:szCs w:val="24"/>
              </w:rPr>
              <w:t>5</w:t>
            </w:r>
          </w:p>
        </w:tc>
      </w:tr>
      <w:tr w:rsidR="00F259A8" w:rsidTr="00F259A8">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12-01</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proofErr w:type="spellStart"/>
            <w:r>
              <w:rPr>
                <w:sz w:val="24"/>
                <w:szCs w:val="24"/>
              </w:rPr>
              <w:t>Закони</w:t>
            </w:r>
            <w:proofErr w:type="spellEnd"/>
            <w:r>
              <w:rPr>
                <w:sz w:val="24"/>
                <w:szCs w:val="24"/>
              </w:rPr>
              <w:t xml:space="preserve"> та </w:t>
            </w:r>
            <w:proofErr w:type="spellStart"/>
            <w:r>
              <w:rPr>
                <w:sz w:val="24"/>
                <w:szCs w:val="24"/>
              </w:rPr>
              <w:t>інші</w:t>
            </w:r>
            <w:proofErr w:type="spellEnd"/>
            <w:r>
              <w:rPr>
                <w:sz w:val="24"/>
                <w:szCs w:val="24"/>
              </w:rPr>
              <w:t xml:space="preserve"> нормативно-</w:t>
            </w:r>
            <w:proofErr w:type="spellStart"/>
            <w:r>
              <w:rPr>
                <w:sz w:val="24"/>
                <w:szCs w:val="24"/>
              </w:rPr>
              <w:t>правові</w:t>
            </w:r>
            <w:proofErr w:type="spellEnd"/>
            <w:r>
              <w:rPr>
                <w:sz w:val="24"/>
                <w:szCs w:val="24"/>
              </w:rPr>
              <w:t xml:space="preserve"> </w:t>
            </w:r>
            <w:proofErr w:type="spellStart"/>
            <w:r>
              <w:rPr>
                <w:sz w:val="24"/>
                <w:szCs w:val="24"/>
              </w:rPr>
              <w:t>акти</w:t>
            </w:r>
            <w:proofErr w:type="spellEnd"/>
            <w:r>
              <w:rPr>
                <w:sz w:val="24"/>
                <w:szCs w:val="24"/>
              </w:rPr>
              <w:t xml:space="preserve"> </w:t>
            </w:r>
            <w:proofErr w:type="spellStart"/>
            <w:proofErr w:type="gramStart"/>
            <w:r>
              <w:rPr>
                <w:sz w:val="24"/>
                <w:szCs w:val="24"/>
              </w:rPr>
              <w:t>Верховної</w:t>
            </w:r>
            <w:proofErr w:type="spellEnd"/>
            <w:proofErr w:type="gramEnd"/>
            <w:r>
              <w:rPr>
                <w:sz w:val="24"/>
                <w:szCs w:val="24"/>
              </w:rPr>
              <w:t xml:space="preserve"> Ради </w:t>
            </w:r>
            <w:proofErr w:type="spellStart"/>
            <w:r>
              <w:rPr>
                <w:sz w:val="24"/>
                <w:szCs w:val="24"/>
              </w:rPr>
              <w:t>України</w:t>
            </w:r>
            <w:proofErr w:type="spellEnd"/>
            <w:r>
              <w:rPr>
                <w:sz w:val="24"/>
                <w:szCs w:val="24"/>
              </w:rPr>
              <w:t xml:space="preserve">, </w:t>
            </w:r>
            <w:proofErr w:type="spellStart"/>
            <w:r>
              <w:rPr>
                <w:sz w:val="24"/>
                <w:szCs w:val="24"/>
              </w:rPr>
              <w:t>укази</w:t>
            </w:r>
            <w:proofErr w:type="spellEnd"/>
            <w:r>
              <w:rPr>
                <w:sz w:val="24"/>
                <w:szCs w:val="24"/>
              </w:rPr>
              <w:t xml:space="preserve"> та </w:t>
            </w:r>
            <w:proofErr w:type="spellStart"/>
            <w:r>
              <w:rPr>
                <w:sz w:val="24"/>
                <w:szCs w:val="24"/>
              </w:rPr>
              <w:t>розпорядження</w:t>
            </w:r>
            <w:proofErr w:type="spellEnd"/>
            <w:r>
              <w:rPr>
                <w:sz w:val="24"/>
                <w:szCs w:val="24"/>
              </w:rPr>
              <w:t xml:space="preserve"> Президента </w:t>
            </w:r>
            <w:proofErr w:type="spellStart"/>
            <w:r>
              <w:rPr>
                <w:sz w:val="24"/>
                <w:szCs w:val="24"/>
              </w:rPr>
              <w:t>України</w:t>
            </w:r>
            <w:proofErr w:type="spellEnd"/>
            <w:r>
              <w:rPr>
                <w:sz w:val="24"/>
                <w:szCs w:val="24"/>
              </w:rPr>
              <w:t xml:space="preserve">, постанови </w:t>
            </w:r>
            <w:proofErr w:type="spellStart"/>
            <w:r>
              <w:rPr>
                <w:sz w:val="24"/>
                <w:szCs w:val="24"/>
              </w:rPr>
              <w:t>Кабінету</w:t>
            </w:r>
            <w:proofErr w:type="spellEnd"/>
            <w:r>
              <w:rPr>
                <w:sz w:val="24"/>
                <w:szCs w:val="24"/>
              </w:rPr>
              <w:t xml:space="preserve"> </w:t>
            </w:r>
            <w:proofErr w:type="spellStart"/>
            <w:r>
              <w:rPr>
                <w:sz w:val="24"/>
                <w:szCs w:val="24"/>
              </w:rPr>
              <w:t>Міністрів</w:t>
            </w:r>
            <w:proofErr w:type="spellEnd"/>
            <w:r>
              <w:rPr>
                <w:sz w:val="24"/>
                <w:szCs w:val="24"/>
              </w:rPr>
              <w:t xml:space="preserve"> </w:t>
            </w:r>
            <w:proofErr w:type="spellStart"/>
            <w:r>
              <w:rPr>
                <w:sz w:val="24"/>
                <w:szCs w:val="24"/>
              </w:rPr>
              <w:t>України</w:t>
            </w:r>
            <w:proofErr w:type="spellEnd"/>
            <w:r>
              <w:rPr>
                <w:sz w:val="24"/>
                <w:szCs w:val="24"/>
              </w:rPr>
              <w:t xml:space="preserve">, </w:t>
            </w:r>
            <w:proofErr w:type="spellStart"/>
            <w:r>
              <w:rPr>
                <w:sz w:val="24"/>
                <w:szCs w:val="24"/>
              </w:rPr>
              <w:t>що</w:t>
            </w:r>
            <w:proofErr w:type="spellEnd"/>
            <w:r>
              <w:rPr>
                <w:sz w:val="24"/>
                <w:szCs w:val="24"/>
              </w:rPr>
              <w:t xml:space="preserve"> </w:t>
            </w:r>
            <w:proofErr w:type="spellStart"/>
            <w:r>
              <w:rPr>
                <w:sz w:val="24"/>
                <w:szCs w:val="24"/>
              </w:rPr>
              <w:t>регламентують</w:t>
            </w:r>
            <w:proofErr w:type="spellEnd"/>
            <w:r>
              <w:rPr>
                <w:sz w:val="24"/>
                <w:szCs w:val="24"/>
              </w:rPr>
              <w:t xml:space="preserve"> </w:t>
            </w:r>
            <w:proofErr w:type="spellStart"/>
            <w:r>
              <w:rPr>
                <w:sz w:val="24"/>
                <w:szCs w:val="24"/>
              </w:rPr>
              <w:t>діяльність</w:t>
            </w:r>
            <w:proofErr w:type="spellEnd"/>
            <w:r>
              <w:rPr>
                <w:sz w:val="24"/>
                <w:szCs w:val="24"/>
              </w:rPr>
              <w:t xml:space="preserve"> </w:t>
            </w:r>
            <w:proofErr w:type="spellStart"/>
            <w:r>
              <w:rPr>
                <w:sz w:val="24"/>
                <w:szCs w:val="24"/>
              </w:rPr>
              <w:t>управління</w:t>
            </w:r>
            <w:proofErr w:type="spellEnd"/>
            <w:r>
              <w:rPr>
                <w:sz w:val="24"/>
                <w:szCs w:val="24"/>
              </w:rPr>
              <w:t xml:space="preserve"> «ЦНАП у </w:t>
            </w:r>
            <w:proofErr w:type="spellStart"/>
            <w:r>
              <w:rPr>
                <w:sz w:val="24"/>
                <w:szCs w:val="24"/>
              </w:rPr>
              <w:t>м.Козятині</w:t>
            </w:r>
            <w:proofErr w:type="spellEnd"/>
            <w:r>
              <w:rPr>
                <w:sz w:val="24"/>
                <w:szCs w:val="24"/>
              </w:rPr>
              <w:t>» (</w:t>
            </w:r>
            <w:proofErr w:type="spellStart"/>
            <w:r>
              <w:rPr>
                <w:sz w:val="24"/>
                <w:szCs w:val="24"/>
              </w:rPr>
              <w:t>копії</w:t>
            </w:r>
            <w:proofErr w:type="spellEnd"/>
            <w:r>
              <w:rPr>
                <w:sz w:val="24"/>
                <w:szCs w:val="24"/>
              </w:rPr>
              <w:t>)</w:t>
            </w:r>
          </w:p>
        </w:tc>
        <w:tc>
          <w:tcPr>
            <w:tcW w:w="1231" w:type="dxa"/>
            <w:tcBorders>
              <w:top w:val="single" w:sz="4" w:space="0" w:color="auto"/>
              <w:left w:val="single" w:sz="4" w:space="0" w:color="auto"/>
              <w:bottom w:val="single" w:sz="4" w:space="0" w:color="auto"/>
              <w:right w:val="single" w:sz="4" w:space="0" w:color="auto"/>
            </w:tcBorders>
          </w:tcPr>
          <w:p w:rsidR="00F259A8" w:rsidRDefault="00F259A8">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Доки не мине потреба </w:t>
            </w:r>
          </w:p>
          <w:p w:rsidR="00F259A8" w:rsidRDefault="00F259A8">
            <w:pPr>
              <w:rPr>
                <w:sz w:val="24"/>
                <w:szCs w:val="24"/>
              </w:rPr>
            </w:pPr>
            <w:r>
              <w:rPr>
                <w:sz w:val="24"/>
                <w:szCs w:val="24"/>
              </w:rPr>
              <w:t>ст.1-б, 2-б, 3-б</w:t>
            </w: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jc w:val="center"/>
              <w:rPr>
                <w:sz w:val="24"/>
                <w:szCs w:val="24"/>
              </w:rPr>
            </w:pPr>
          </w:p>
        </w:tc>
      </w:tr>
      <w:tr w:rsidR="00F259A8" w:rsidTr="00F259A8">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12-02</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proofErr w:type="spellStart"/>
            <w:r>
              <w:rPr>
                <w:sz w:val="24"/>
                <w:szCs w:val="24"/>
              </w:rPr>
              <w:t>Доручення</w:t>
            </w:r>
            <w:proofErr w:type="spellEnd"/>
            <w:r>
              <w:rPr>
                <w:sz w:val="24"/>
                <w:szCs w:val="24"/>
              </w:rPr>
              <w:t xml:space="preserve"> </w:t>
            </w:r>
            <w:proofErr w:type="spellStart"/>
            <w:r>
              <w:rPr>
                <w:sz w:val="24"/>
                <w:szCs w:val="24"/>
              </w:rPr>
              <w:t>голови</w:t>
            </w:r>
            <w:proofErr w:type="spellEnd"/>
            <w:r>
              <w:rPr>
                <w:sz w:val="24"/>
                <w:szCs w:val="24"/>
              </w:rPr>
              <w:t xml:space="preserve"> </w:t>
            </w:r>
            <w:proofErr w:type="spellStart"/>
            <w:r>
              <w:rPr>
                <w:sz w:val="24"/>
                <w:szCs w:val="24"/>
              </w:rPr>
              <w:t>Козятинської</w:t>
            </w:r>
            <w:proofErr w:type="spellEnd"/>
            <w:r>
              <w:rPr>
                <w:sz w:val="24"/>
                <w:szCs w:val="24"/>
              </w:rPr>
              <w:t xml:space="preserve"> </w:t>
            </w:r>
            <w:proofErr w:type="spellStart"/>
            <w:r>
              <w:rPr>
                <w:sz w:val="24"/>
                <w:szCs w:val="24"/>
              </w:rPr>
              <w:t>міської</w:t>
            </w:r>
            <w:proofErr w:type="spellEnd"/>
            <w:r>
              <w:rPr>
                <w:sz w:val="24"/>
                <w:szCs w:val="24"/>
              </w:rPr>
              <w:t xml:space="preserve"> ради та </w:t>
            </w:r>
            <w:proofErr w:type="spellStart"/>
            <w:r>
              <w:rPr>
                <w:sz w:val="24"/>
                <w:szCs w:val="24"/>
              </w:rPr>
              <w:t>його</w:t>
            </w:r>
            <w:proofErr w:type="spellEnd"/>
            <w:r>
              <w:rPr>
                <w:sz w:val="24"/>
                <w:szCs w:val="24"/>
              </w:rPr>
              <w:t xml:space="preserve"> </w:t>
            </w:r>
            <w:proofErr w:type="spellStart"/>
            <w:r>
              <w:rPr>
                <w:sz w:val="24"/>
                <w:szCs w:val="24"/>
              </w:rPr>
              <w:t>заступників</w:t>
            </w:r>
            <w:proofErr w:type="spellEnd"/>
            <w:r>
              <w:rPr>
                <w:sz w:val="24"/>
                <w:szCs w:val="24"/>
              </w:rPr>
              <w:t xml:space="preserve"> (</w:t>
            </w:r>
            <w:proofErr w:type="spellStart"/>
            <w:r>
              <w:rPr>
                <w:sz w:val="24"/>
                <w:szCs w:val="24"/>
              </w:rPr>
              <w:t>копії</w:t>
            </w:r>
            <w:proofErr w:type="spellEnd"/>
            <w:r>
              <w:rPr>
                <w:sz w:val="24"/>
                <w:szCs w:val="24"/>
              </w:rPr>
              <w:t>)</w:t>
            </w:r>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Доки не мине потреба</w:t>
            </w:r>
          </w:p>
          <w:p w:rsidR="00F259A8" w:rsidRDefault="00F259A8">
            <w:pPr>
              <w:rPr>
                <w:sz w:val="24"/>
                <w:szCs w:val="24"/>
              </w:rPr>
            </w:pPr>
            <w:r>
              <w:rPr>
                <w:sz w:val="24"/>
                <w:szCs w:val="24"/>
              </w:rPr>
              <w:t>ст.6-а</w:t>
            </w:r>
          </w:p>
        </w:tc>
        <w:tc>
          <w:tcPr>
            <w:tcW w:w="1872"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proofErr w:type="spellStart"/>
            <w:r>
              <w:rPr>
                <w:sz w:val="24"/>
                <w:szCs w:val="24"/>
              </w:rPr>
              <w:t>Надіслані</w:t>
            </w:r>
            <w:proofErr w:type="spellEnd"/>
            <w:r>
              <w:rPr>
                <w:sz w:val="24"/>
                <w:szCs w:val="24"/>
              </w:rPr>
              <w:t xml:space="preserve"> до </w:t>
            </w:r>
            <w:proofErr w:type="spellStart"/>
            <w:r>
              <w:rPr>
                <w:sz w:val="24"/>
                <w:szCs w:val="24"/>
              </w:rPr>
              <w:t>відома</w:t>
            </w:r>
            <w:proofErr w:type="spellEnd"/>
          </w:p>
        </w:tc>
      </w:tr>
      <w:tr w:rsidR="00F259A8" w:rsidTr="00F259A8">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12-03</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proofErr w:type="spellStart"/>
            <w:r>
              <w:rPr>
                <w:sz w:val="24"/>
                <w:szCs w:val="24"/>
              </w:rPr>
              <w:t>Розпорядження</w:t>
            </w:r>
            <w:proofErr w:type="spellEnd"/>
            <w:r>
              <w:rPr>
                <w:sz w:val="24"/>
                <w:szCs w:val="24"/>
              </w:rPr>
              <w:t xml:space="preserve"> </w:t>
            </w:r>
            <w:proofErr w:type="spellStart"/>
            <w:r>
              <w:rPr>
                <w:sz w:val="24"/>
                <w:szCs w:val="24"/>
              </w:rPr>
              <w:t>голови</w:t>
            </w:r>
            <w:proofErr w:type="spellEnd"/>
            <w:r>
              <w:rPr>
                <w:sz w:val="24"/>
                <w:szCs w:val="24"/>
              </w:rPr>
              <w:t xml:space="preserve"> </w:t>
            </w:r>
            <w:proofErr w:type="spellStart"/>
            <w:r>
              <w:rPr>
                <w:sz w:val="24"/>
                <w:szCs w:val="24"/>
              </w:rPr>
              <w:t>Козятинської</w:t>
            </w:r>
            <w:proofErr w:type="spellEnd"/>
            <w:r>
              <w:rPr>
                <w:sz w:val="24"/>
                <w:szCs w:val="24"/>
              </w:rPr>
              <w:t xml:space="preserve"> </w:t>
            </w:r>
            <w:proofErr w:type="spellStart"/>
            <w:r>
              <w:rPr>
                <w:sz w:val="24"/>
                <w:szCs w:val="24"/>
              </w:rPr>
              <w:t>міської</w:t>
            </w:r>
            <w:proofErr w:type="spellEnd"/>
            <w:r>
              <w:rPr>
                <w:sz w:val="24"/>
                <w:szCs w:val="24"/>
              </w:rPr>
              <w:t xml:space="preserve"> ради (</w:t>
            </w:r>
            <w:proofErr w:type="spellStart"/>
            <w:r>
              <w:rPr>
                <w:sz w:val="24"/>
                <w:szCs w:val="24"/>
              </w:rPr>
              <w:t>копії</w:t>
            </w:r>
            <w:proofErr w:type="spellEnd"/>
            <w:r>
              <w:rPr>
                <w:sz w:val="24"/>
                <w:szCs w:val="24"/>
              </w:rPr>
              <w:t xml:space="preserve">), </w:t>
            </w:r>
            <w:proofErr w:type="spellStart"/>
            <w:r>
              <w:rPr>
                <w:sz w:val="24"/>
                <w:szCs w:val="24"/>
              </w:rPr>
              <w:t>що</w:t>
            </w:r>
            <w:proofErr w:type="spellEnd"/>
            <w:r>
              <w:rPr>
                <w:sz w:val="24"/>
                <w:szCs w:val="24"/>
              </w:rPr>
              <w:t xml:space="preserve"> </w:t>
            </w:r>
            <w:proofErr w:type="spellStart"/>
            <w:r>
              <w:rPr>
                <w:sz w:val="24"/>
                <w:szCs w:val="24"/>
              </w:rPr>
              <w:t>стосуються</w:t>
            </w:r>
            <w:proofErr w:type="spellEnd"/>
            <w:r>
              <w:rPr>
                <w:sz w:val="24"/>
                <w:szCs w:val="24"/>
              </w:rPr>
              <w:t xml:space="preserve"> </w:t>
            </w:r>
            <w:proofErr w:type="spellStart"/>
            <w:r>
              <w:rPr>
                <w:sz w:val="24"/>
                <w:szCs w:val="24"/>
              </w:rPr>
              <w:t>діяльності</w:t>
            </w:r>
            <w:proofErr w:type="spellEnd"/>
            <w:r>
              <w:rPr>
                <w:sz w:val="24"/>
                <w:szCs w:val="24"/>
              </w:rPr>
              <w:t xml:space="preserve"> ЦНАП</w:t>
            </w:r>
          </w:p>
        </w:tc>
        <w:tc>
          <w:tcPr>
            <w:tcW w:w="1231" w:type="dxa"/>
            <w:tcBorders>
              <w:top w:val="single" w:sz="4" w:space="0" w:color="auto"/>
              <w:left w:val="single" w:sz="4" w:space="0" w:color="auto"/>
              <w:bottom w:val="single" w:sz="4" w:space="0" w:color="auto"/>
              <w:right w:val="single" w:sz="4" w:space="0" w:color="auto"/>
            </w:tcBorders>
          </w:tcPr>
          <w:p w:rsidR="00F259A8" w:rsidRDefault="00F259A8">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Доки не мине потреба</w:t>
            </w:r>
          </w:p>
          <w:p w:rsidR="00F259A8" w:rsidRDefault="00F259A8">
            <w:pPr>
              <w:rPr>
                <w:sz w:val="24"/>
                <w:szCs w:val="24"/>
              </w:rPr>
            </w:pPr>
            <w:r>
              <w:rPr>
                <w:sz w:val="24"/>
                <w:szCs w:val="24"/>
              </w:rPr>
              <w:t>ст.16-а</w:t>
            </w:r>
          </w:p>
        </w:tc>
        <w:tc>
          <w:tcPr>
            <w:tcW w:w="1872"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proofErr w:type="spellStart"/>
            <w:r>
              <w:rPr>
                <w:sz w:val="24"/>
                <w:szCs w:val="24"/>
              </w:rPr>
              <w:t>Надіслані</w:t>
            </w:r>
            <w:proofErr w:type="spellEnd"/>
            <w:r>
              <w:rPr>
                <w:sz w:val="24"/>
                <w:szCs w:val="24"/>
              </w:rPr>
              <w:t xml:space="preserve"> до </w:t>
            </w:r>
            <w:proofErr w:type="spellStart"/>
            <w:r>
              <w:rPr>
                <w:sz w:val="24"/>
                <w:szCs w:val="24"/>
              </w:rPr>
              <w:t>відома</w:t>
            </w:r>
            <w:proofErr w:type="spellEnd"/>
          </w:p>
        </w:tc>
      </w:tr>
      <w:tr w:rsidR="00F259A8" w:rsidTr="00F259A8">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12-04</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proofErr w:type="spellStart"/>
            <w:r>
              <w:rPr>
                <w:sz w:val="24"/>
                <w:szCs w:val="24"/>
              </w:rPr>
              <w:t>Документація</w:t>
            </w:r>
            <w:proofErr w:type="spellEnd"/>
            <w:r>
              <w:rPr>
                <w:sz w:val="24"/>
                <w:szCs w:val="24"/>
              </w:rPr>
              <w:t xml:space="preserve"> </w:t>
            </w:r>
            <w:proofErr w:type="spellStart"/>
            <w:r>
              <w:rPr>
                <w:sz w:val="24"/>
                <w:szCs w:val="24"/>
              </w:rPr>
              <w:t>Управління</w:t>
            </w:r>
            <w:proofErr w:type="spellEnd"/>
            <w:r>
              <w:rPr>
                <w:sz w:val="24"/>
                <w:szCs w:val="24"/>
              </w:rPr>
              <w:t xml:space="preserve"> «Центр </w:t>
            </w:r>
            <w:proofErr w:type="spellStart"/>
            <w:r>
              <w:rPr>
                <w:sz w:val="24"/>
                <w:szCs w:val="24"/>
              </w:rPr>
              <w:t>надання</w:t>
            </w:r>
            <w:proofErr w:type="spellEnd"/>
            <w:r>
              <w:rPr>
                <w:sz w:val="24"/>
                <w:szCs w:val="24"/>
              </w:rPr>
              <w:t xml:space="preserve"> </w:t>
            </w:r>
            <w:proofErr w:type="spellStart"/>
            <w:r>
              <w:rPr>
                <w:sz w:val="24"/>
                <w:szCs w:val="24"/>
              </w:rPr>
              <w:t>адміністративних</w:t>
            </w:r>
            <w:proofErr w:type="spellEnd"/>
            <w:r>
              <w:rPr>
                <w:sz w:val="24"/>
                <w:szCs w:val="24"/>
              </w:rPr>
              <w:t xml:space="preserve"> </w:t>
            </w:r>
            <w:proofErr w:type="spellStart"/>
            <w:r>
              <w:rPr>
                <w:sz w:val="24"/>
                <w:szCs w:val="24"/>
              </w:rPr>
              <w:t>послуг</w:t>
            </w:r>
            <w:proofErr w:type="spellEnd"/>
            <w:r>
              <w:rPr>
                <w:sz w:val="24"/>
                <w:szCs w:val="24"/>
              </w:rPr>
              <w:t xml:space="preserve"> у </w:t>
            </w:r>
            <w:proofErr w:type="spellStart"/>
            <w:r>
              <w:rPr>
                <w:sz w:val="24"/>
                <w:szCs w:val="24"/>
              </w:rPr>
              <w:t>м.Козятині</w:t>
            </w:r>
            <w:proofErr w:type="spellEnd"/>
            <w:r>
              <w:rPr>
                <w:sz w:val="24"/>
                <w:szCs w:val="24"/>
              </w:rPr>
              <w:t>»</w:t>
            </w:r>
          </w:p>
        </w:tc>
        <w:tc>
          <w:tcPr>
            <w:tcW w:w="1231"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rPr>
                <w:rFonts w:eastAsiaTheme="minorEastAsia"/>
                <w:sz w:val="24"/>
                <w:szCs w:val="24"/>
                <w:lang w:eastAsia="uk-UA"/>
              </w:rPr>
            </w:pPr>
            <w:r>
              <w:rPr>
                <w:sz w:val="24"/>
                <w:szCs w:val="24"/>
              </w:rPr>
              <w:t xml:space="preserve">Доки не мине потреба, </w:t>
            </w:r>
          </w:p>
          <w:p w:rsidR="00F259A8" w:rsidRDefault="00F259A8">
            <w:pPr>
              <w:rPr>
                <w:sz w:val="24"/>
                <w:szCs w:val="24"/>
              </w:rPr>
            </w:pPr>
            <w:r>
              <w:rPr>
                <w:sz w:val="24"/>
                <w:szCs w:val="24"/>
              </w:rPr>
              <w:lastRenderedPageBreak/>
              <w:t>ст. 43</w:t>
            </w: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vertAlign w:val="superscript"/>
              </w:rPr>
            </w:pPr>
          </w:p>
          <w:p w:rsidR="00F259A8" w:rsidRDefault="00F259A8">
            <w:pPr>
              <w:rPr>
                <w:sz w:val="24"/>
                <w:szCs w:val="24"/>
              </w:rPr>
            </w:pPr>
            <w:proofErr w:type="spellStart"/>
            <w:r>
              <w:rPr>
                <w:sz w:val="24"/>
                <w:szCs w:val="24"/>
              </w:rPr>
              <w:t>Після</w:t>
            </w:r>
            <w:proofErr w:type="spellEnd"/>
            <w:r>
              <w:rPr>
                <w:sz w:val="24"/>
                <w:szCs w:val="24"/>
              </w:rPr>
              <w:t xml:space="preserve"> </w:t>
            </w:r>
            <w:proofErr w:type="spellStart"/>
            <w:r>
              <w:rPr>
                <w:sz w:val="24"/>
                <w:szCs w:val="24"/>
              </w:rPr>
              <w:t>заміни</w:t>
            </w:r>
            <w:proofErr w:type="spellEnd"/>
            <w:r>
              <w:rPr>
                <w:sz w:val="24"/>
                <w:szCs w:val="24"/>
              </w:rPr>
              <w:t xml:space="preserve"> </w:t>
            </w:r>
            <w:proofErr w:type="spellStart"/>
            <w:r>
              <w:rPr>
                <w:sz w:val="24"/>
                <w:szCs w:val="24"/>
              </w:rPr>
              <w:t>новими</w:t>
            </w:r>
            <w:proofErr w:type="spellEnd"/>
          </w:p>
        </w:tc>
      </w:tr>
      <w:tr w:rsidR="00F259A8" w:rsidTr="00F259A8">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lastRenderedPageBreak/>
              <w:t>12-05</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rFonts w:eastAsiaTheme="minorEastAsia"/>
                <w:sz w:val="24"/>
                <w:szCs w:val="24"/>
                <w:lang w:eastAsia="uk-UA"/>
              </w:rPr>
            </w:pPr>
            <w:proofErr w:type="spellStart"/>
            <w:r>
              <w:rPr>
                <w:sz w:val="24"/>
                <w:szCs w:val="24"/>
              </w:rPr>
              <w:t>Накази</w:t>
            </w:r>
            <w:proofErr w:type="spellEnd"/>
            <w:r>
              <w:rPr>
                <w:sz w:val="24"/>
                <w:szCs w:val="24"/>
              </w:rPr>
              <w:t xml:space="preserve"> начальника </w:t>
            </w:r>
            <w:proofErr w:type="spellStart"/>
            <w:r>
              <w:rPr>
                <w:sz w:val="24"/>
                <w:szCs w:val="24"/>
              </w:rPr>
              <w:t>Управління</w:t>
            </w:r>
            <w:proofErr w:type="spellEnd"/>
            <w:r>
              <w:rPr>
                <w:sz w:val="24"/>
                <w:szCs w:val="24"/>
              </w:rPr>
              <w:t xml:space="preserve"> «ЦНАП у </w:t>
            </w:r>
            <w:proofErr w:type="spellStart"/>
            <w:r>
              <w:rPr>
                <w:sz w:val="24"/>
                <w:szCs w:val="24"/>
              </w:rPr>
              <w:t>м.Козятині</w:t>
            </w:r>
            <w:proofErr w:type="spellEnd"/>
            <w:r>
              <w:rPr>
                <w:sz w:val="24"/>
                <w:szCs w:val="24"/>
              </w:rPr>
              <w:t>»</w:t>
            </w:r>
          </w:p>
        </w:tc>
        <w:tc>
          <w:tcPr>
            <w:tcW w:w="1231"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proofErr w:type="spellStart"/>
            <w:r>
              <w:rPr>
                <w:sz w:val="24"/>
                <w:szCs w:val="24"/>
              </w:rPr>
              <w:t>Постійно</w:t>
            </w:r>
            <w:proofErr w:type="spellEnd"/>
          </w:p>
          <w:p w:rsidR="00F259A8" w:rsidRDefault="00F259A8">
            <w:pPr>
              <w:rPr>
                <w:rFonts w:eastAsiaTheme="minorEastAsia"/>
                <w:sz w:val="24"/>
                <w:szCs w:val="24"/>
                <w:lang w:eastAsia="uk-UA"/>
              </w:rPr>
            </w:pPr>
            <w:r>
              <w:rPr>
                <w:sz w:val="24"/>
                <w:szCs w:val="24"/>
              </w:rPr>
              <w:t>ст.16-а</w:t>
            </w:r>
          </w:p>
        </w:tc>
        <w:tc>
          <w:tcPr>
            <w:tcW w:w="1872"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p>
        </w:tc>
      </w:tr>
      <w:tr w:rsidR="00F259A8" w:rsidTr="00F259A8">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12-06</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rFonts w:eastAsiaTheme="minorEastAsia"/>
                <w:sz w:val="24"/>
                <w:szCs w:val="24"/>
                <w:lang w:eastAsia="uk-UA"/>
              </w:rPr>
            </w:pPr>
            <w:proofErr w:type="spellStart"/>
            <w:r>
              <w:rPr>
                <w:sz w:val="24"/>
                <w:szCs w:val="24"/>
              </w:rPr>
              <w:t>Посадові</w:t>
            </w:r>
            <w:proofErr w:type="spellEnd"/>
            <w:r>
              <w:rPr>
                <w:sz w:val="24"/>
                <w:szCs w:val="24"/>
              </w:rPr>
              <w:t xml:space="preserve"> </w:t>
            </w:r>
            <w:proofErr w:type="spellStart"/>
            <w:r>
              <w:rPr>
                <w:sz w:val="24"/>
                <w:szCs w:val="24"/>
              </w:rPr>
              <w:t>інструкції</w:t>
            </w:r>
            <w:proofErr w:type="spellEnd"/>
            <w:r>
              <w:rPr>
                <w:sz w:val="24"/>
                <w:szCs w:val="24"/>
              </w:rPr>
              <w:t xml:space="preserve"> </w:t>
            </w:r>
            <w:proofErr w:type="spellStart"/>
            <w:r>
              <w:rPr>
                <w:sz w:val="24"/>
                <w:szCs w:val="24"/>
              </w:rPr>
              <w:t>адміністраторів</w:t>
            </w:r>
            <w:proofErr w:type="spellEnd"/>
            <w:r>
              <w:rPr>
                <w:sz w:val="24"/>
                <w:szCs w:val="24"/>
              </w:rPr>
              <w:t xml:space="preserve"> </w:t>
            </w:r>
            <w:proofErr w:type="spellStart"/>
            <w:r>
              <w:rPr>
                <w:sz w:val="24"/>
                <w:szCs w:val="24"/>
              </w:rPr>
              <w:t>Управління</w:t>
            </w:r>
            <w:proofErr w:type="spellEnd"/>
            <w:r>
              <w:rPr>
                <w:sz w:val="24"/>
                <w:szCs w:val="24"/>
              </w:rPr>
              <w:t xml:space="preserve"> «Центр </w:t>
            </w:r>
            <w:proofErr w:type="spellStart"/>
            <w:r>
              <w:rPr>
                <w:sz w:val="24"/>
                <w:szCs w:val="24"/>
              </w:rPr>
              <w:t>надання</w:t>
            </w:r>
            <w:proofErr w:type="spellEnd"/>
            <w:r>
              <w:rPr>
                <w:sz w:val="24"/>
                <w:szCs w:val="24"/>
              </w:rPr>
              <w:t xml:space="preserve"> </w:t>
            </w:r>
            <w:proofErr w:type="spellStart"/>
            <w:r>
              <w:rPr>
                <w:sz w:val="24"/>
                <w:szCs w:val="24"/>
              </w:rPr>
              <w:t>адміністративних</w:t>
            </w:r>
            <w:proofErr w:type="spellEnd"/>
            <w:r>
              <w:rPr>
                <w:sz w:val="24"/>
                <w:szCs w:val="24"/>
              </w:rPr>
              <w:t xml:space="preserve"> </w:t>
            </w:r>
            <w:proofErr w:type="spellStart"/>
            <w:r>
              <w:rPr>
                <w:sz w:val="24"/>
                <w:szCs w:val="24"/>
              </w:rPr>
              <w:t>послуг</w:t>
            </w:r>
            <w:proofErr w:type="spellEnd"/>
            <w:r>
              <w:rPr>
                <w:sz w:val="24"/>
                <w:szCs w:val="24"/>
              </w:rPr>
              <w:t xml:space="preserve"> у </w:t>
            </w:r>
            <w:proofErr w:type="spellStart"/>
            <w:r>
              <w:rPr>
                <w:sz w:val="24"/>
                <w:szCs w:val="24"/>
              </w:rPr>
              <w:t>м.Козятині</w:t>
            </w:r>
            <w:proofErr w:type="spellEnd"/>
            <w:r>
              <w:rPr>
                <w:sz w:val="24"/>
                <w:szCs w:val="24"/>
              </w:rPr>
              <w:t>»</w:t>
            </w:r>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Доки не мине потреба, </w:t>
            </w:r>
          </w:p>
          <w:p w:rsidR="00F259A8" w:rsidRDefault="00F259A8">
            <w:pPr>
              <w:rPr>
                <w:sz w:val="24"/>
                <w:szCs w:val="24"/>
              </w:rPr>
            </w:pPr>
            <w:r>
              <w:rPr>
                <w:sz w:val="24"/>
                <w:szCs w:val="24"/>
              </w:rPr>
              <w:t>ст. 43</w:t>
            </w: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vertAlign w:val="superscript"/>
              </w:rPr>
            </w:pPr>
          </w:p>
          <w:p w:rsidR="00F259A8" w:rsidRDefault="00F259A8">
            <w:pPr>
              <w:rPr>
                <w:sz w:val="24"/>
                <w:szCs w:val="24"/>
              </w:rPr>
            </w:pPr>
            <w:proofErr w:type="spellStart"/>
            <w:r>
              <w:rPr>
                <w:sz w:val="24"/>
                <w:szCs w:val="24"/>
              </w:rPr>
              <w:t>Після</w:t>
            </w:r>
            <w:proofErr w:type="spellEnd"/>
            <w:r>
              <w:rPr>
                <w:sz w:val="24"/>
                <w:szCs w:val="24"/>
              </w:rPr>
              <w:t xml:space="preserve"> </w:t>
            </w:r>
            <w:proofErr w:type="spellStart"/>
            <w:r>
              <w:rPr>
                <w:sz w:val="24"/>
                <w:szCs w:val="24"/>
              </w:rPr>
              <w:t>заміни</w:t>
            </w:r>
            <w:proofErr w:type="spellEnd"/>
            <w:r>
              <w:rPr>
                <w:sz w:val="24"/>
                <w:szCs w:val="24"/>
              </w:rPr>
              <w:t xml:space="preserve"> </w:t>
            </w:r>
            <w:proofErr w:type="spellStart"/>
            <w:r>
              <w:rPr>
                <w:sz w:val="24"/>
                <w:szCs w:val="24"/>
              </w:rPr>
              <w:t>новими</w:t>
            </w:r>
            <w:proofErr w:type="spellEnd"/>
          </w:p>
        </w:tc>
      </w:tr>
      <w:tr w:rsidR="00F259A8" w:rsidTr="00F259A8">
        <w:trPr>
          <w:trHeight w:val="1346"/>
        </w:trPr>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12-07</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Журнал </w:t>
            </w:r>
            <w:proofErr w:type="spellStart"/>
            <w:r>
              <w:rPr>
                <w:sz w:val="24"/>
                <w:szCs w:val="24"/>
              </w:rPr>
              <w:t>особистого</w:t>
            </w:r>
            <w:proofErr w:type="spellEnd"/>
            <w:r>
              <w:rPr>
                <w:sz w:val="24"/>
                <w:szCs w:val="24"/>
              </w:rPr>
              <w:t xml:space="preserve"> </w:t>
            </w:r>
            <w:proofErr w:type="spellStart"/>
            <w:r>
              <w:rPr>
                <w:sz w:val="24"/>
                <w:szCs w:val="24"/>
              </w:rPr>
              <w:t>прийому</w:t>
            </w:r>
            <w:proofErr w:type="spellEnd"/>
            <w:r>
              <w:rPr>
                <w:sz w:val="24"/>
                <w:szCs w:val="24"/>
              </w:rPr>
              <w:t xml:space="preserve"> </w:t>
            </w:r>
            <w:proofErr w:type="spellStart"/>
            <w:r>
              <w:rPr>
                <w:sz w:val="24"/>
                <w:szCs w:val="24"/>
              </w:rPr>
              <w:t>громадян</w:t>
            </w:r>
            <w:proofErr w:type="spellEnd"/>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До </w:t>
            </w:r>
            <w:proofErr w:type="spellStart"/>
            <w:r>
              <w:rPr>
                <w:sz w:val="24"/>
                <w:szCs w:val="24"/>
              </w:rPr>
              <w:t>заміни</w:t>
            </w:r>
            <w:proofErr w:type="spellEnd"/>
            <w:r>
              <w:rPr>
                <w:sz w:val="24"/>
                <w:szCs w:val="24"/>
              </w:rPr>
              <w:t xml:space="preserve"> нового, ст.</w:t>
            </w:r>
          </w:p>
          <w:p w:rsidR="00F259A8" w:rsidRDefault="00F259A8">
            <w:pPr>
              <w:rPr>
                <w:sz w:val="24"/>
                <w:szCs w:val="24"/>
              </w:rPr>
            </w:pPr>
            <w:r>
              <w:rPr>
                <w:sz w:val="24"/>
                <w:szCs w:val="24"/>
              </w:rPr>
              <w:t>120-б</w:t>
            </w: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r>
      <w:tr w:rsidR="00F259A8" w:rsidTr="00F259A8">
        <w:trPr>
          <w:trHeight w:val="1346"/>
        </w:trPr>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12-08</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Журнал </w:t>
            </w:r>
            <w:proofErr w:type="spellStart"/>
            <w:r>
              <w:rPr>
                <w:sz w:val="24"/>
                <w:szCs w:val="24"/>
              </w:rPr>
              <w:t>реєстрації</w:t>
            </w:r>
            <w:proofErr w:type="spellEnd"/>
            <w:r>
              <w:rPr>
                <w:sz w:val="24"/>
                <w:szCs w:val="24"/>
              </w:rPr>
              <w:t xml:space="preserve"> </w:t>
            </w:r>
            <w:proofErr w:type="spellStart"/>
            <w:r>
              <w:rPr>
                <w:sz w:val="24"/>
                <w:szCs w:val="24"/>
              </w:rPr>
              <w:t>перевірок</w:t>
            </w:r>
            <w:proofErr w:type="spellEnd"/>
            <w:r>
              <w:rPr>
                <w:sz w:val="24"/>
                <w:szCs w:val="24"/>
              </w:rPr>
              <w:t xml:space="preserve"> </w:t>
            </w:r>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Доки не мине потреба ст.94</w:t>
            </w: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r>
      <w:tr w:rsidR="00F259A8" w:rsidTr="00F259A8">
        <w:trPr>
          <w:trHeight w:val="1346"/>
        </w:trPr>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12-09</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proofErr w:type="spellStart"/>
            <w:r>
              <w:rPr>
                <w:sz w:val="24"/>
                <w:szCs w:val="24"/>
              </w:rPr>
              <w:t>Моніторинг</w:t>
            </w:r>
            <w:proofErr w:type="spellEnd"/>
            <w:r>
              <w:rPr>
                <w:sz w:val="24"/>
                <w:szCs w:val="24"/>
              </w:rPr>
              <w:t xml:space="preserve"> </w:t>
            </w:r>
            <w:proofErr w:type="spellStart"/>
            <w:r>
              <w:rPr>
                <w:sz w:val="24"/>
                <w:szCs w:val="24"/>
              </w:rPr>
              <w:t>надання</w:t>
            </w:r>
            <w:proofErr w:type="spellEnd"/>
            <w:r>
              <w:rPr>
                <w:sz w:val="24"/>
                <w:szCs w:val="24"/>
              </w:rPr>
              <w:t xml:space="preserve"> </w:t>
            </w:r>
            <w:proofErr w:type="spellStart"/>
            <w:r>
              <w:rPr>
                <w:sz w:val="24"/>
                <w:szCs w:val="24"/>
              </w:rPr>
              <w:t>адміністративних</w:t>
            </w:r>
            <w:proofErr w:type="spellEnd"/>
            <w:r>
              <w:rPr>
                <w:sz w:val="24"/>
                <w:szCs w:val="24"/>
              </w:rPr>
              <w:t xml:space="preserve"> </w:t>
            </w:r>
            <w:proofErr w:type="spellStart"/>
            <w:r>
              <w:rPr>
                <w:sz w:val="24"/>
                <w:szCs w:val="24"/>
              </w:rPr>
              <w:t>послуг</w:t>
            </w:r>
            <w:proofErr w:type="spellEnd"/>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До </w:t>
            </w:r>
            <w:proofErr w:type="spellStart"/>
            <w:r>
              <w:rPr>
                <w:sz w:val="24"/>
                <w:szCs w:val="24"/>
              </w:rPr>
              <w:t>заміни</w:t>
            </w:r>
            <w:proofErr w:type="spellEnd"/>
            <w:r>
              <w:rPr>
                <w:sz w:val="24"/>
                <w:szCs w:val="24"/>
              </w:rPr>
              <w:t xml:space="preserve"> </w:t>
            </w:r>
            <w:proofErr w:type="spellStart"/>
            <w:r>
              <w:rPr>
                <w:sz w:val="24"/>
                <w:szCs w:val="24"/>
              </w:rPr>
              <w:t>новими</w:t>
            </w:r>
            <w:proofErr w:type="spellEnd"/>
            <w:r>
              <w:rPr>
                <w:sz w:val="24"/>
                <w:szCs w:val="24"/>
              </w:rPr>
              <w:t>, ст.120-б</w:t>
            </w: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r>
      <w:tr w:rsidR="00F259A8" w:rsidTr="00F259A8">
        <w:trPr>
          <w:trHeight w:val="1346"/>
        </w:trPr>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12-10</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proofErr w:type="spellStart"/>
            <w:r>
              <w:rPr>
                <w:sz w:val="24"/>
                <w:szCs w:val="24"/>
              </w:rPr>
              <w:t>Звіти</w:t>
            </w:r>
            <w:proofErr w:type="spellEnd"/>
            <w:r>
              <w:rPr>
                <w:sz w:val="24"/>
                <w:szCs w:val="24"/>
              </w:rPr>
              <w:t xml:space="preserve"> (</w:t>
            </w:r>
            <w:proofErr w:type="spellStart"/>
            <w:r>
              <w:rPr>
                <w:sz w:val="24"/>
                <w:szCs w:val="24"/>
              </w:rPr>
              <w:t>місячні</w:t>
            </w:r>
            <w:proofErr w:type="spellEnd"/>
            <w:r>
              <w:rPr>
                <w:sz w:val="24"/>
                <w:szCs w:val="24"/>
              </w:rPr>
              <w:t xml:space="preserve">, </w:t>
            </w:r>
            <w:proofErr w:type="spellStart"/>
            <w:r>
              <w:rPr>
                <w:sz w:val="24"/>
                <w:szCs w:val="24"/>
              </w:rPr>
              <w:t>квартальні</w:t>
            </w:r>
            <w:proofErr w:type="spellEnd"/>
            <w:r>
              <w:rPr>
                <w:sz w:val="24"/>
                <w:szCs w:val="24"/>
              </w:rPr>
              <w:t xml:space="preserve">, </w:t>
            </w:r>
            <w:proofErr w:type="spellStart"/>
            <w:r>
              <w:rPr>
                <w:sz w:val="24"/>
                <w:szCs w:val="24"/>
              </w:rPr>
              <w:t>піврічні</w:t>
            </w:r>
            <w:proofErr w:type="spellEnd"/>
            <w:r>
              <w:rPr>
                <w:sz w:val="24"/>
                <w:szCs w:val="24"/>
              </w:rPr>
              <w:t xml:space="preserve">, </w:t>
            </w:r>
            <w:proofErr w:type="spellStart"/>
            <w:r>
              <w:rPr>
                <w:sz w:val="24"/>
                <w:szCs w:val="24"/>
              </w:rPr>
              <w:t>річні</w:t>
            </w:r>
            <w:proofErr w:type="spellEnd"/>
            <w:r>
              <w:rPr>
                <w:sz w:val="24"/>
                <w:szCs w:val="24"/>
              </w:rPr>
              <w:t>)</w:t>
            </w:r>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3 роки, ст.296-г</w:t>
            </w: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r>
      <w:tr w:rsidR="00F259A8" w:rsidTr="00F259A8">
        <w:trPr>
          <w:trHeight w:val="1346"/>
        </w:trPr>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12-11</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Договори, угоди, </w:t>
            </w:r>
            <w:proofErr w:type="spellStart"/>
            <w:r>
              <w:rPr>
                <w:sz w:val="24"/>
                <w:szCs w:val="24"/>
              </w:rPr>
              <w:t>узгоджені</w:t>
            </w:r>
            <w:proofErr w:type="spellEnd"/>
            <w:r>
              <w:rPr>
                <w:sz w:val="24"/>
                <w:szCs w:val="24"/>
              </w:rPr>
              <w:t xml:space="preserve"> </w:t>
            </w:r>
            <w:proofErr w:type="spellStart"/>
            <w:r>
              <w:rPr>
                <w:sz w:val="24"/>
                <w:szCs w:val="24"/>
              </w:rPr>
              <w:t>рішення</w:t>
            </w:r>
            <w:proofErr w:type="spellEnd"/>
            <w:r>
              <w:rPr>
                <w:sz w:val="24"/>
                <w:szCs w:val="24"/>
              </w:rPr>
              <w:t xml:space="preserve">, </w:t>
            </w:r>
            <w:proofErr w:type="spellStart"/>
            <w:r>
              <w:rPr>
                <w:sz w:val="24"/>
                <w:szCs w:val="24"/>
              </w:rPr>
              <w:t>меморандуми</w:t>
            </w:r>
            <w:proofErr w:type="spellEnd"/>
            <w:r>
              <w:rPr>
                <w:sz w:val="24"/>
                <w:szCs w:val="24"/>
              </w:rPr>
              <w:t xml:space="preserve"> про </w:t>
            </w:r>
            <w:proofErr w:type="spellStart"/>
            <w:r>
              <w:rPr>
                <w:sz w:val="24"/>
                <w:szCs w:val="24"/>
              </w:rPr>
              <w:t>співробітництво</w:t>
            </w:r>
            <w:proofErr w:type="spellEnd"/>
            <w:r>
              <w:rPr>
                <w:sz w:val="24"/>
                <w:szCs w:val="24"/>
              </w:rPr>
              <w:t xml:space="preserve"> </w:t>
            </w:r>
            <w:proofErr w:type="spellStart"/>
            <w:r>
              <w:rPr>
                <w:sz w:val="24"/>
                <w:szCs w:val="24"/>
              </w:rPr>
              <w:t>між</w:t>
            </w:r>
            <w:proofErr w:type="spellEnd"/>
            <w:r>
              <w:rPr>
                <w:sz w:val="24"/>
                <w:szCs w:val="24"/>
              </w:rPr>
              <w:t xml:space="preserve"> </w:t>
            </w:r>
            <w:proofErr w:type="spellStart"/>
            <w:r>
              <w:rPr>
                <w:sz w:val="24"/>
                <w:szCs w:val="24"/>
              </w:rPr>
              <w:t>Козятинською</w:t>
            </w:r>
            <w:proofErr w:type="spellEnd"/>
            <w:r>
              <w:rPr>
                <w:sz w:val="24"/>
                <w:szCs w:val="24"/>
              </w:rPr>
              <w:t xml:space="preserve"> </w:t>
            </w:r>
            <w:proofErr w:type="spellStart"/>
            <w:r>
              <w:rPr>
                <w:sz w:val="24"/>
                <w:szCs w:val="24"/>
              </w:rPr>
              <w:t>міською</w:t>
            </w:r>
            <w:proofErr w:type="spellEnd"/>
            <w:r>
              <w:rPr>
                <w:sz w:val="24"/>
                <w:szCs w:val="24"/>
              </w:rPr>
              <w:t xml:space="preserve"> радою та </w:t>
            </w:r>
            <w:proofErr w:type="spellStart"/>
            <w:r>
              <w:rPr>
                <w:sz w:val="24"/>
                <w:szCs w:val="24"/>
              </w:rPr>
              <w:t>суб'єктами</w:t>
            </w:r>
            <w:proofErr w:type="spellEnd"/>
            <w:r>
              <w:rPr>
                <w:sz w:val="24"/>
                <w:szCs w:val="24"/>
              </w:rPr>
              <w:t xml:space="preserve"> </w:t>
            </w:r>
            <w:proofErr w:type="spellStart"/>
            <w:r>
              <w:rPr>
                <w:sz w:val="24"/>
                <w:szCs w:val="24"/>
              </w:rPr>
              <w:t>надання</w:t>
            </w:r>
            <w:proofErr w:type="spellEnd"/>
            <w:r>
              <w:rPr>
                <w:sz w:val="24"/>
                <w:szCs w:val="24"/>
              </w:rPr>
              <w:t xml:space="preserve"> </w:t>
            </w:r>
            <w:proofErr w:type="spellStart"/>
            <w:r>
              <w:rPr>
                <w:sz w:val="24"/>
                <w:szCs w:val="24"/>
              </w:rPr>
              <w:t>адміністративних</w:t>
            </w:r>
            <w:proofErr w:type="spellEnd"/>
            <w:r>
              <w:rPr>
                <w:sz w:val="24"/>
                <w:szCs w:val="24"/>
              </w:rPr>
              <w:t xml:space="preserve"> </w:t>
            </w:r>
            <w:proofErr w:type="spellStart"/>
            <w:r>
              <w:rPr>
                <w:sz w:val="24"/>
                <w:szCs w:val="24"/>
              </w:rPr>
              <w:t>послуг</w:t>
            </w:r>
            <w:proofErr w:type="spellEnd"/>
            <w:r>
              <w:rPr>
                <w:sz w:val="24"/>
                <w:szCs w:val="24"/>
              </w:rPr>
              <w:t>.</w:t>
            </w:r>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10 р. ст.62</w:t>
            </w: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r>
      <w:tr w:rsidR="00F259A8" w:rsidTr="00F259A8">
        <w:trPr>
          <w:trHeight w:val="974"/>
        </w:trPr>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12-12</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Журнал </w:t>
            </w:r>
            <w:proofErr w:type="spellStart"/>
            <w:r>
              <w:rPr>
                <w:sz w:val="24"/>
                <w:szCs w:val="24"/>
              </w:rPr>
              <w:t>реєстрації</w:t>
            </w:r>
            <w:proofErr w:type="spellEnd"/>
            <w:r>
              <w:rPr>
                <w:sz w:val="24"/>
                <w:szCs w:val="24"/>
              </w:rPr>
              <w:t xml:space="preserve"> </w:t>
            </w:r>
            <w:proofErr w:type="spellStart"/>
            <w:r>
              <w:rPr>
                <w:sz w:val="24"/>
                <w:szCs w:val="24"/>
              </w:rPr>
              <w:t>заяв</w:t>
            </w:r>
            <w:proofErr w:type="spellEnd"/>
            <w:r>
              <w:rPr>
                <w:sz w:val="24"/>
                <w:szCs w:val="24"/>
              </w:rPr>
              <w:t xml:space="preserve"> для </w:t>
            </w:r>
            <w:proofErr w:type="spellStart"/>
            <w:r>
              <w:rPr>
                <w:sz w:val="24"/>
                <w:szCs w:val="24"/>
              </w:rPr>
              <w:t>отримання</w:t>
            </w:r>
            <w:proofErr w:type="spellEnd"/>
            <w:r>
              <w:rPr>
                <w:sz w:val="24"/>
                <w:szCs w:val="24"/>
              </w:rPr>
              <w:t xml:space="preserve"> </w:t>
            </w:r>
            <w:proofErr w:type="spellStart"/>
            <w:r>
              <w:rPr>
                <w:sz w:val="24"/>
                <w:szCs w:val="24"/>
              </w:rPr>
              <w:t>адміністративних</w:t>
            </w:r>
            <w:proofErr w:type="spellEnd"/>
            <w:r>
              <w:rPr>
                <w:sz w:val="24"/>
                <w:szCs w:val="24"/>
              </w:rPr>
              <w:t xml:space="preserve"> </w:t>
            </w:r>
            <w:proofErr w:type="spellStart"/>
            <w:r>
              <w:rPr>
                <w:sz w:val="24"/>
                <w:szCs w:val="24"/>
              </w:rPr>
              <w:t>послуг</w:t>
            </w:r>
            <w:proofErr w:type="spellEnd"/>
          </w:p>
          <w:p w:rsidR="00F259A8" w:rsidRDefault="00F259A8">
            <w:pPr>
              <w:rPr>
                <w:sz w:val="24"/>
                <w:szCs w:val="24"/>
              </w:rPr>
            </w:pPr>
            <w:r>
              <w:rPr>
                <w:sz w:val="24"/>
                <w:szCs w:val="24"/>
              </w:rPr>
              <w:t>КП «</w:t>
            </w:r>
            <w:proofErr w:type="spellStart"/>
            <w:r>
              <w:rPr>
                <w:sz w:val="24"/>
                <w:szCs w:val="24"/>
              </w:rPr>
              <w:t>Чисте</w:t>
            </w:r>
            <w:proofErr w:type="spellEnd"/>
            <w:r>
              <w:rPr>
                <w:sz w:val="24"/>
                <w:szCs w:val="24"/>
              </w:rPr>
              <w:t xml:space="preserve"> </w:t>
            </w:r>
            <w:proofErr w:type="spellStart"/>
            <w:r>
              <w:rPr>
                <w:sz w:val="24"/>
                <w:szCs w:val="24"/>
              </w:rPr>
              <w:t>місто</w:t>
            </w:r>
            <w:proofErr w:type="spellEnd"/>
            <w:r>
              <w:rPr>
                <w:sz w:val="24"/>
                <w:szCs w:val="24"/>
              </w:rPr>
              <w:t>»</w:t>
            </w:r>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5 р. ст.124</w:t>
            </w: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r>
      <w:tr w:rsidR="00F259A8" w:rsidTr="00F259A8">
        <w:trPr>
          <w:trHeight w:val="974"/>
        </w:trPr>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12-13</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Журнал </w:t>
            </w:r>
            <w:proofErr w:type="spellStart"/>
            <w:r>
              <w:rPr>
                <w:sz w:val="24"/>
                <w:szCs w:val="24"/>
              </w:rPr>
              <w:t>реєстрації</w:t>
            </w:r>
            <w:proofErr w:type="spellEnd"/>
            <w:r>
              <w:rPr>
                <w:sz w:val="24"/>
                <w:szCs w:val="24"/>
              </w:rPr>
              <w:t xml:space="preserve"> </w:t>
            </w:r>
            <w:proofErr w:type="spellStart"/>
            <w:r>
              <w:rPr>
                <w:sz w:val="24"/>
                <w:szCs w:val="24"/>
              </w:rPr>
              <w:t>заяв</w:t>
            </w:r>
            <w:proofErr w:type="spellEnd"/>
            <w:r>
              <w:rPr>
                <w:sz w:val="24"/>
                <w:szCs w:val="24"/>
              </w:rPr>
              <w:t xml:space="preserve"> для </w:t>
            </w:r>
            <w:proofErr w:type="spellStart"/>
            <w:r>
              <w:rPr>
                <w:sz w:val="24"/>
                <w:szCs w:val="24"/>
              </w:rPr>
              <w:t>отримання</w:t>
            </w:r>
            <w:proofErr w:type="spellEnd"/>
            <w:r>
              <w:rPr>
                <w:sz w:val="24"/>
                <w:szCs w:val="24"/>
              </w:rPr>
              <w:t xml:space="preserve"> </w:t>
            </w:r>
            <w:proofErr w:type="spellStart"/>
            <w:r>
              <w:rPr>
                <w:sz w:val="24"/>
                <w:szCs w:val="24"/>
              </w:rPr>
              <w:t>адміністративних</w:t>
            </w:r>
            <w:proofErr w:type="spellEnd"/>
            <w:r>
              <w:rPr>
                <w:sz w:val="24"/>
                <w:szCs w:val="24"/>
              </w:rPr>
              <w:t xml:space="preserve"> </w:t>
            </w:r>
            <w:proofErr w:type="spellStart"/>
            <w:r>
              <w:rPr>
                <w:sz w:val="24"/>
                <w:szCs w:val="24"/>
              </w:rPr>
              <w:t>послуг</w:t>
            </w:r>
            <w:proofErr w:type="spellEnd"/>
            <w:r>
              <w:rPr>
                <w:sz w:val="24"/>
                <w:szCs w:val="24"/>
              </w:rPr>
              <w:t xml:space="preserve"> </w:t>
            </w:r>
            <w:proofErr w:type="spellStart"/>
            <w:r>
              <w:rPr>
                <w:sz w:val="24"/>
                <w:szCs w:val="24"/>
              </w:rPr>
              <w:t>управлінь</w:t>
            </w:r>
            <w:proofErr w:type="spellEnd"/>
            <w:r>
              <w:rPr>
                <w:sz w:val="24"/>
                <w:szCs w:val="24"/>
              </w:rPr>
              <w:t xml:space="preserve"> та </w:t>
            </w:r>
            <w:proofErr w:type="spellStart"/>
            <w:r>
              <w:rPr>
                <w:sz w:val="24"/>
                <w:szCs w:val="24"/>
              </w:rPr>
              <w:t>відділів</w:t>
            </w:r>
            <w:proofErr w:type="spellEnd"/>
            <w:r>
              <w:rPr>
                <w:sz w:val="24"/>
                <w:szCs w:val="24"/>
              </w:rPr>
              <w:t xml:space="preserve"> </w:t>
            </w:r>
            <w:proofErr w:type="spellStart"/>
            <w:r>
              <w:rPr>
                <w:sz w:val="24"/>
                <w:szCs w:val="24"/>
              </w:rPr>
              <w:t>міської</w:t>
            </w:r>
            <w:proofErr w:type="spellEnd"/>
            <w:r>
              <w:rPr>
                <w:sz w:val="24"/>
                <w:szCs w:val="24"/>
              </w:rPr>
              <w:t xml:space="preserve"> ради</w:t>
            </w:r>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5 р. ст.124</w:t>
            </w: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r>
      <w:tr w:rsidR="00F259A8" w:rsidTr="00F259A8">
        <w:trPr>
          <w:trHeight w:val="974"/>
        </w:trPr>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12-14</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Журнал </w:t>
            </w:r>
            <w:proofErr w:type="spellStart"/>
            <w:r>
              <w:rPr>
                <w:sz w:val="24"/>
                <w:szCs w:val="24"/>
              </w:rPr>
              <w:t>реєстрації</w:t>
            </w:r>
            <w:proofErr w:type="spellEnd"/>
            <w:r>
              <w:rPr>
                <w:sz w:val="24"/>
                <w:szCs w:val="24"/>
              </w:rPr>
              <w:t xml:space="preserve"> </w:t>
            </w:r>
            <w:proofErr w:type="spellStart"/>
            <w:r>
              <w:rPr>
                <w:sz w:val="24"/>
                <w:szCs w:val="24"/>
              </w:rPr>
              <w:t>заяв</w:t>
            </w:r>
            <w:proofErr w:type="spellEnd"/>
            <w:r>
              <w:rPr>
                <w:sz w:val="24"/>
                <w:szCs w:val="24"/>
              </w:rPr>
              <w:t xml:space="preserve"> для </w:t>
            </w:r>
            <w:proofErr w:type="spellStart"/>
            <w:r>
              <w:rPr>
                <w:sz w:val="24"/>
                <w:szCs w:val="24"/>
              </w:rPr>
              <w:t>отримання</w:t>
            </w:r>
            <w:proofErr w:type="spellEnd"/>
            <w:r>
              <w:rPr>
                <w:sz w:val="24"/>
                <w:szCs w:val="24"/>
              </w:rPr>
              <w:t xml:space="preserve"> </w:t>
            </w:r>
            <w:proofErr w:type="spellStart"/>
            <w:r>
              <w:rPr>
                <w:sz w:val="24"/>
                <w:szCs w:val="24"/>
              </w:rPr>
              <w:t>адміністративних</w:t>
            </w:r>
            <w:proofErr w:type="spellEnd"/>
            <w:r>
              <w:rPr>
                <w:sz w:val="24"/>
                <w:szCs w:val="24"/>
              </w:rPr>
              <w:t xml:space="preserve"> </w:t>
            </w:r>
            <w:proofErr w:type="spellStart"/>
            <w:r>
              <w:rPr>
                <w:sz w:val="24"/>
                <w:szCs w:val="24"/>
              </w:rPr>
              <w:t>послуг</w:t>
            </w:r>
            <w:proofErr w:type="spellEnd"/>
            <w:r>
              <w:rPr>
                <w:sz w:val="24"/>
                <w:szCs w:val="24"/>
              </w:rPr>
              <w:t xml:space="preserve"> </w:t>
            </w:r>
            <w:proofErr w:type="spellStart"/>
            <w:r>
              <w:rPr>
                <w:sz w:val="24"/>
                <w:szCs w:val="24"/>
              </w:rPr>
              <w:t>Держгеокадастру</w:t>
            </w:r>
            <w:proofErr w:type="spellEnd"/>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5 р. ст.124</w:t>
            </w: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r>
      <w:tr w:rsidR="00F259A8" w:rsidTr="00F259A8">
        <w:trPr>
          <w:trHeight w:val="974"/>
        </w:trPr>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lastRenderedPageBreak/>
              <w:t>12-15</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Журнал </w:t>
            </w:r>
            <w:proofErr w:type="spellStart"/>
            <w:r>
              <w:rPr>
                <w:sz w:val="24"/>
                <w:szCs w:val="24"/>
              </w:rPr>
              <w:t>реєстрації</w:t>
            </w:r>
            <w:proofErr w:type="spellEnd"/>
            <w:r>
              <w:rPr>
                <w:sz w:val="24"/>
                <w:szCs w:val="24"/>
              </w:rPr>
              <w:t xml:space="preserve"> </w:t>
            </w:r>
            <w:proofErr w:type="spellStart"/>
            <w:r>
              <w:rPr>
                <w:sz w:val="24"/>
                <w:szCs w:val="24"/>
              </w:rPr>
              <w:t>заяв</w:t>
            </w:r>
            <w:proofErr w:type="spellEnd"/>
            <w:r>
              <w:rPr>
                <w:sz w:val="24"/>
                <w:szCs w:val="24"/>
              </w:rPr>
              <w:t xml:space="preserve"> для </w:t>
            </w:r>
            <w:proofErr w:type="spellStart"/>
            <w:r>
              <w:rPr>
                <w:sz w:val="24"/>
                <w:szCs w:val="24"/>
              </w:rPr>
              <w:t>отримання</w:t>
            </w:r>
            <w:proofErr w:type="spellEnd"/>
            <w:r>
              <w:rPr>
                <w:sz w:val="24"/>
                <w:szCs w:val="24"/>
              </w:rPr>
              <w:t xml:space="preserve"> </w:t>
            </w:r>
            <w:proofErr w:type="spellStart"/>
            <w:r>
              <w:rPr>
                <w:sz w:val="24"/>
                <w:szCs w:val="24"/>
              </w:rPr>
              <w:t>адміністративних</w:t>
            </w:r>
            <w:proofErr w:type="spellEnd"/>
            <w:r>
              <w:rPr>
                <w:sz w:val="24"/>
                <w:szCs w:val="24"/>
              </w:rPr>
              <w:t xml:space="preserve"> </w:t>
            </w:r>
            <w:proofErr w:type="spellStart"/>
            <w:r>
              <w:rPr>
                <w:sz w:val="24"/>
                <w:szCs w:val="24"/>
              </w:rPr>
              <w:t>послуг</w:t>
            </w:r>
            <w:proofErr w:type="spellEnd"/>
            <w:r>
              <w:rPr>
                <w:sz w:val="24"/>
                <w:szCs w:val="24"/>
              </w:rPr>
              <w:t xml:space="preserve"> </w:t>
            </w:r>
            <w:proofErr w:type="spellStart"/>
            <w:r>
              <w:rPr>
                <w:sz w:val="24"/>
                <w:szCs w:val="24"/>
              </w:rPr>
              <w:t>Управління</w:t>
            </w:r>
            <w:proofErr w:type="spellEnd"/>
            <w:r>
              <w:rPr>
                <w:sz w:val="24"/>
                <w:szCs w:val="24"/>
              </w:rPr>
              <w:t xml:space="preserve"> </w:t>
            </w:r>
            <w:proofErr w:type="spellStart"/>
            <w:r>
              <w:rPr>
                <w:sz w:val="24"/>
                <w:szCs w:val="24"/>
              </w:rPr>
              <w:t>освіти</w:t>
            </w:r>
            <w:proofErr w:type="spellEnd"/>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5 р. ст.124</w:t>
            </w: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r>
      <w:tr w:rsidR="00F259A8" w:rsidTr="00F259A8">
        <w:trPr>
          <w:trHeight w:val="974"/>
        </w:trPr>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12-16</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Журнал </w:t>
            </w:r>
            <w:proofErr w:type="spellStart"/>
            <w:r>
              <w:rPr>
                <w:sz w:val="24"/>
                <w:szCs w:val="24"/>
              </w:rPr>
              <w:t>реєстрації</w:t>
            </w:r>
            <w:proofErr w:type="spellEnd"/>
            <w:r>
              <w:rPr>
                <w:sz w:val="24"/>
                <w:szCs w:val="24"/>
              </w:rPr>
              <w:t xml:space="preserve"> </w:t>
            </w:r>
            <w:proofErr w:type="spellStart"/>
            <w:r>
              <w:rPr>
                <w:sz w:val="24"/>
                <w:szCs w:val="24"/>
              </w:rPr>
              <w:t>заяв</w:t>
            </w:r>
            <w:proofErr w:type="spellEnd"/>
            <w:r>
              <w:rPr>
                <w:sz w:val="24"/>
                <w:szCs w:val="24"/>
              </w:rPr>
              <w:t xml:space="preserve"> для </w:t>
            </w:r>
            <w:proofErr w:type="spellStart"/>
            <w:r>
              <w:rPr>
                <w:sz w:val="24"/>
                <w:szCs w:val="24"/>
              </w:rPr>
              <w:t>отримання</w:t>
            </w:r>
            <w:proofErr w:type="spellEnd"/>
            <w:r>
              <w:rPr>
                <w:sz w:val="24"/>
                <w:szCs w:val="24"/>
              </w:rPr>
              <w:t xml:space="preserve"> </w:t>
            </w:r>
            <w:proofErr w:type="spellStart"/>
            <w:r>
              <w:rPr>
                <w:sz w:val="24"/>
                <w:szCs w:val="24"/>
              </w:rPr>
              <w:t>адміністративних</w:t>
            </w:r>
            <w:proofErr w:type="spellEnd"/>
            <w:r>
              <w:rPr>
                <w:sz w:val="24"/>
                <w:szCs w:val="24"/>
              </w:rPr>
              <w:t xml:space="preserve"> </w:t>
            </w:r>
            <w:proofErr w:type="spellStart"/>
            <w:r>
              <w:rPr>
                <w:sz w:val="24"/>
                <w:szCs w:val="24"/>
              </w:rPr>
              <w:t>послуг</w:t>
            </w:r>
            <w:proofErr w:type="spellEnd"/>
            <w:r>
              <w:rPr>
                <w:sz w:val="24"/>
                <w:szCs w:val="24"/>
              </w:rPr>
              <w:t xml:space="preserve"> (</w:t>
            </w:r>
            <w:proofErr w:type="spellStart"/>
            <w:r>
              <w:rPr>
                <w:sz w:val="24"/>
                <w:szCs w:val="24"/>
              </w:rPr>
              <w:t>багатодітних</w:t>
            </w:r>
            <w:proofErr w:type="spellEnd"/>
            <w:r>
              <w:rPr>
                <w:sz w:val="24"/>
                <w:szCs w:val="24"/>
              </w:rPr>
              <w:t xml:space="preserve"> </w:t>
            </w:r>
            <w:proofErr w:type="spellStart"/>
            <w:r>
              <w:rPr>
                <w:sz w:val="24"/>
                <w:szCs w:val="24"/>
              </w:rPr>
              <w:t>сімей</w:t>
            </w:r>
            <w:proofErr w:type="spellEnd"/>
            <w:r>
              <w:rPr>
                <w:sz w:val="24"/>
                <w:szCs w:val="24"/>
              </w:rPr>
              <w:t>)</w:t>
            </w:r>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5 р. ст.124</w:t>
            </w: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r>
      <w:tr w:rsidR="00F259A8" w:rsidTr="00F259A8">
        <w:trPr>
          <w:trHeight w:val="974"/>
        </w:trPr>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12-17</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Журнал </w:t>
            </w:r>
            <w:proofErr w:type="spellStart"/>
            <w:r>
              <w:rPr>
                <w:sz w:val="24"/>
                <w:szCs w:val="24"/>
              </w:rPr>
              <w:t>реєстрації</w:t>
            </w:r>
            <w:proofErr w:type="spellEnd"/>
            <w:r>
              <w:rPr>
                <w:sz w:val="24"/>
                <w:szCs w:val="24"/>
              </w:rPr>
              <w:t xml:space="preserve"> </w:t>
            </w:r>
            <w:proofErr w:type="spellStart"/>
            <w:r>
              <w:rPr>
                <w:sz w:val="24"/>
                <w:szCs w:val="24"/>
              </w:rPr>
              <w:t>заяв</w:t>
            </w:r>
            <w:proofErr w:type="spellEnd"/>
            <w:r>
              <w:rPr>
                <w:sz w:val="24"/>
                <w:szCs w:val="24"/>
              </w:rPr>
              <w:t xml:space="preserve"> для </w:t>
            </w:r>
            <w:proofErr w:type="spellStart"/>
            <w:r>
              <w:rPr>
                <w:sz w:val="24"/>
                <w:szCs w:val="24"/>
              </w:rPr>
              <w:t>отримання</w:t>
            </w:r>
            <w:proofErr w:type="spellEnd"/>
            <w:r>
              <w:rPr>
                <w:sz w:val="24"/>
                <w:szCs w:val="24"/>
              </w:rPr>
              <w:t xml:space="preserve"> </w:t>
            </w:r>
            <w:proofErr w:type="spellStart"/>
            <w:r>
              <w:rPr>
                <w:sz w:val="24"/>
                <w:szCs w:val="24"/>
              </w:rPr>
              <w:t>адміністративних</w:t>
            </w:r>
            <w:proofErr w:type="spellEnd"/>
            <w:r>
              <w:rPr>
                <w:sz w:val="24"/>
                <w:szCs w:val="24"/>
              </w:rPr>
              <w:t xml:space="preserve"> </w:t>
            </w:r>
            <w:proofErr w:type="spellStart"/>
            <w:r>
              <w:rPr>
                <w:sz w:val="24"/>
                <w:szCs w:val="24"/>
              </w:rPr>
              <w:t>послуг</w:t>
            </w:r>
            <w:proofErr w:type="spellEnd"/>
            <w:r>
              <w:rPr>
                <w:sz w:val="24"/>
                <w:szCs w:val="24"/>
              </w:rPr>
              <w:t xml:space="preserve"> </w:t>
            </w:r>
            <w:proofErr w:type="spellStart"/>
            <w:r>
              <w:rPr>
                <w:sz w:val="24"/>
                <w:szCs w:val="24"/>
              </w:rPr>
              <w:t>Служби</w:t>
            </w:r>
            <w:proofErr w:type="spellEnd"/>
            <w:r>
              <w:rPr>
                <w:sz w:val="24"/>
                <w:szCs w:val="24"/>
              </w:rPr>
              <w:t xml:space="preserve"> </w:t>
            </w:r>
            <w:proofErr w:type="gramStart"/>
            <w:r>
              <w:rPr>
                <w:sz w:val="24"/>
                <w:szCs w:val="24"/>
              </w:rPr>
              <w:t>у справах</w:t>
            </w:r>
            <w:proofErr w:type="gramEnd"/>
            <w:r>
              <w:rPr>
                <w:sz w:val="24"/>
                <w:szCs w:val="24"/>
              </w:rPr>
              <w:t xml:space="preserve"> </w:t>
            </w:r>
            <w:proofErr w:type="spellStart"/>
            <w:r>
              <w:rPr>
                <w:sz w:val="24"/>
                <w:szCs w:val="24"/>
              </w:rPr>
              <w:t>дітей</w:t>
            </w:r>
            <w:proofErr w:type="spellEnd"/>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5 р. ст.124</w:t>
            </w: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r>
      <w:tr w:rsidR="00F259A8" w:rsidTr="00F259A8">
        <w:trPr>
          <w:trHeight w:val="974"/>
        </w:trPr>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12-18</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Журнал </w:t>
            </w:r>
            <w:proofErr w:type="spellStart"/>
            <w:r>
              <w:rPr>
                <w:sz w:val="24"/>
                <w:szCs w:val="24"/>
              </w:rPr>
              <w:t>реєстрації</w:t>
            </w:r>
            <w:proofErr w:type="spellEnd"/>
            <w:r>
              <w:rPr>
                <w:sz w:val="24"/>
                <w:szCs w:val="24"/>
              </w:rPr>
              <w:t xml:space="preserve"> </w:t>
            </w:r>
            <w:proofErr w:type="spellStart"/>
            <w:r>
              <w:rPr>
                <w:sz w:val="24"/>
                <w:szCs w:val="24"/>
              </w:rPr>
              <w:t>заяв</w:t>
            </w:r>
            <w:proofErr w:type="spellEnd"/>
            <w:r>
              <w:rPr>
                <w:sz w:val="24"/>
                <w:szCs w:val="24"/>
              </w:rPr>
              <w:t xml:space="preserve"> для </w:t>
            </w:r>
            <w:proofErr w:type="spellStart"/>
            <w:r>
              <w:rPr>
                <w:sz w:val="24"/>
                <w:szCs w:val="24"/>
              </w:rPr>
              <w:t>отримання</w:t>
            </w:r>
            <w:proofErr w:type="spellEnd"/>
            <w:r>
              <w:rPr>
                <w:sz w:val="24"/>
                <w:szCs w:val="24"/>
              </w:rPr>
              <w:t xml:space="preserve"> </w:t>
            </w:r>
            <w:proofErr w:type="spellStart"/>
            <w:r>
              <w:rPr>
                <w:sz w:val="24"/>
                <w:szCs w:val="24"/>
              </w:rPr>
              <w:t>соціальних</w:t>
            </w:r>
            <w:proofErr w:type="spellEnd"/>
            <w:r>
              <w:rPr>
                <w:sz w:val="24"/>
                <w:szCs w:val="24"/>
              </w:rPr>
              <w:t xml:space="preserve"> </w:t>
            </w:r>
            <w:proofErr w:type="spellStart"/>
            <w:r>
              <w:rPr>
                <w:sz w:val="24"/>
                <w:szCs w:val="24"/>
              </w:rPr>
              <w:t>послуг</w:t>
            </w:r>
            <w:proofErr w:type="spellEnd"/>
            <w:r>
              <w:rPr>
                <w:sz w:val="24"/>
                <w:szCs w:val="24"/>
              </w:rPr>
              <w:t xml:space="preserve"> </w:t>
            </w:r>
            <w:proofErr w:type="spellStart"/>
            <w:r>
              <w:rPr>
                <w:sz w:val="24"/>
                <w:szCs w:val="24"/>
              </w:rPr>
              <w:t>Управління</w:t>
            </w:r>
            <w:proofErr w:type="spellEnd"/>
            <w:r>
              <w:rPr>
                <w:sz w:val="24"/>
                <w:szCs w:val="24"/>
              </w:rPr>
              <w:t xml:space="preserve"> </w:t>
            </w:r>
            <w:proofErr w:type="spellStart"/>
            <w:r>
              <w:rPr>
                <w:sz w:val="24"/>
                <w:szCs w:val="24"/>
              </w:rPr>
              <w:t>соціальної</w:t>
            </w:r>
            <w:proofErr w:type="spellEnd"/>
            <w:r>
              <w:rPr>
                <w:sz w:val="24"/>
                <w:szCs w:val="24"/>
              </w:rPr>
              <w:t xml:space="preserve"> </w:t>
            </w:r>
            <w:proofErr w:type="spellStart"/>
            <w:r>
              <w:rPr>
                <w:sz w:val="24"/>
                <w:szCs w:val="24"/>
              </w:rPr>
              <w:t>політики</w:t>
            </w:r>
            <w:proofErr w:type="spellEnd"/>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5 р. ст.124</w:t>
            </w: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r>
      <w:tr w:rsidR="00F259A8" w:rsidTr="00F259A8">
        <w:trPr>
          <w:trHeight w:val="974"/>
        </w:trPr>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12-19</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Журнал </w:t>
            </w:r>
            <w:proofErr w:type="spellStart"/>
            <w:r>
              <w:rPr>
                <w:sz w:val="24"/>
                <w:szCs w:val="24"/>
              </w:rPr>
              <w:t>реєстрації</w:t>
            </w:r>
            <w:proofErr w:type="spellEnd"/>
            <w:r>
              <w:rPr>
                <w:sz w:val="24"/>
                <w:szCs w:val="24"/>
              </w:rPr>
              <w:t xml:space="preserve"> </w:t>
            </w:r>
            <w:proofErr w:type="spellStart"/>
            <w:r>
              <w:rPr>
                <w:sz w:val="24"/>
                <w:szCs w:val="24"/>
              </w:rPr>
              <w:t>заяв</w:t>
            </w:r>
            <w:proofErr w:type="spellEnd"/>
            <w:r>
              <w:rPr>
                <w:sz w:val="24"/>
                <w:szCs w:val="24"/>
              </w:rPr>
              <w:t xml:space="preserve"> про </w:t>
            </w:r>
            <w:proofErr w:type="spellStart"/>
            <w:r>
              <w:rPr>
                <w:sz w:val="24"/>
                <w:szCs w:val="24"/>
              </w:rPr>
              <w:t>призначення</w:t>
            </w:r>
            <w:proofErr w:type="spellEnd"/>
            <w:r>
              <w:rPr>
                <w:sz w:val="24"/>
                <w:szCs w:val="24"/>
              </w:rPr>
              <w:t xml:space="preserve"> </w:t>
            </w:r>
            <w:proofErr w:type="spellStart"/>
            <w:r>
              <w:rPr>
                <w:sz w:val="24"/>
                <w:szCs w:val="24"/>
              </w:rPr>
              <w:t>усіх</w:t>
            </w:r>
            <w:proofErr w:type="spellEnd"/>
            <w:r>
              <w:rPr>
                <w:sz w:val="24"/>
                <w:szCs w:val="24"/>
              </w:rPr>
              <w:t xml:space="preserve"> </w:t>
            </w:r>
            <w:proofErr w:type="spellStart"/>
            <w:r>
              <w:rPr>
                <w:sz w:val="24"/>
                <w:szCs w:val="24"/>
              </w:rPr>
              <w:t>соціальних</w:t>
            </w:r>
            <w:proofErr w:type="spellEnd"/>
            <w:r>
              <w:rPr>
                <w:sz w:val="24"/>
                <w:szCs w:val="24"/>
              </w:rPr>
              <w:t xml:space="preserve"> </w:t>
            </w:r>
            <w:proofErr w:type="spellStart"/>
            <w:r>
              <w:rPr>
                <w:sz w:val="24"/>
                <w:szCs w:val="24"/>
              </w:rPr>
              <w:t>допомог</w:t>
            </w:r>
            <w:proofErr w:type="spellEnd"/>
            <w:r>
              <w:rPr>
                <w:sz w:val="24"/>
                <w:szCs w:val="24"/>
              </w:rPr>
              <w:t xml:space="preserve"> </w:t>
            </w:r>
            <w:proofErr w:type="spellStart"/>
            <w:r>
              <w:rPr>
                <w:sz w:val="24"/>
                <w:szCs w:val="24"/>
              </w:rPr>
              <w:t>Управління</w:t>
            </w:r>
            <w:proofErr w:type="spellEnd"/>
            <w:r>
              <w:rPr>
                <w:sz w:val="24"/>
                <w:szCs w:val="24"/>
              </w:rPr>
              <w:t xml:space="preserve"> </w:t>
            </w:r>
            <w:proofErr w:type="spellStart"/>
            <w:r>
              <w:rPr>
                <w:sz w:val="24"/>
                <w:szCs w:val="24"/>
              </w:rPr>
              <w:t>соціальної</w:t>
            </w:r>
            <w:proofErr w:type="spellEnd"/>
            <w:r>
              <w:rPr>
                <w:sz w:val="24"/>
                <w:szCs w:val="24"/>
              </w:rPr>
              <w:t xml:space="preserve"> </w:t>
            </w:r>
            <w:proofErr w:type="spellStart"/>
            <w:r>
              <w:rPr>
                <w:sz w:val="24"/>
                <w:szCs w:val="24"/>
              </w:rPr>
              <w:t>політики</w:t>
            </w:r>
            <w:proofErr w:type="spellEnd"/>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r>
              <w:rPr>
                <w:sz w:val="24"/>
                <w:szCs w:val="24"/>
              </w:rPr>
              <w:t>5 р. ст.700</w:t>
            </w: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r>
      <w:tr w:rsidR="00F259A8" w:rsidTr="00F259A8">
        <w:trPr>
          <w:trHeight w:val="974"/>
        </w:trPr>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12-21</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Журнал </w:t>
            </w:r>
            <w:proofErr w:type="spellStart"/>
            <w:r>
              <w:rPr>
                <w:sz w:val="24"/>
                <w:szCs w:val="24"/>
              </w:rPr>
              <w:t>реєстрації</w:t>
            </w:r>
            <w:proofErr w:type="spellEnd"/>
            <w:r>
              <w:rPr>
                <w:sz w:val="24"/>
                <w:szCs w:val="24"/>
              </w:rPr>
              <w:t xml:space="preserve"> </w:t>
            </w:r>
            <w:proofErr w:type="spellStart"/>
            <w:r>
              <w:rPr>
                <w:sz w:val="24"/>
                <w:szCs w:val="24"/>
              </w:rPr>
              <w:t>заяв</w:t>
            </w:r>
            <w:proofErr w:type="spellEnd"/>
            <w:r>
              <w:rPr>
                <w:sz w:val="24"/>
                <w:szCs w:val="24"/>
              </w:rPr>
              <w:t xml:space="preserve"> про </w:t>
            </w:r>
            <w:proofErr w:type="spellStart"/>
            <w:r>
              <w:rPr>
                <w:sz w:val="24"/>
                <w:szCs w:val="24"/>
              </w:rPr>
              <w:t>призначення</w:t>
            </w:r>
            <w:proofErr w:type="spellEnd"/>
            <w:r>
              <w:rPr>
                <w:sz w:val="24"/>
                <w:szCs w:val="24"/>
              </w:rPr>
              <w:t xml:space="preserve"> </w:t>
            </w:r>
            <w:proofErr w:type="spellStart"/>
            <w:r>
              <w:rPr>
                <w:sz w:val="24"/>
                <w:szCs w:val="24"/>
              </w:rPr>
              <w:t>допомоги</w:t>
            </w:r>
            <w:proofErr w:type="spellEnd"/>
            <w:r>
              <w:rPr>
                <w:sz w:val="24"/>
                <w:szCs w:val="24"/>
              </w:rPr>
              <w:t xml:space="preserve"> ВПО</w:t>
            </w:r>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r>
              <w:rPr>
                <w:sz w:val="24"/>
                <w:szCs w:val="24"/>
              </w:rPr>
              <w:t>5 р. ст.700</w:t>
            </w: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r>
      <w:tr w:rsidR="00F259A8" w:rsidTr="00F259A8">
        <w:trPr>
          <w:trHeight w:val="974"/>
        </w:trPr>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12-22</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Журнал </w:t>
            </w:r>
            <w:proofErr w:type="spellStart"/>
            <w:r>
              <w:rPr>
                <w:sz w:val="24"/>
                <w:szCs w:val="24"/>
              </w:rPr>
              <w:t>реєстрації</w:t>
            </w:r>
            <w:proofErr w:type="spellEnd"/>
            <w:r>
              <w:rPr>
                <w:sz w:val="24"/>
                <w:szCs w:val="24"/>
              </w:rPr>
              <w:t xml:space="preserve"> </w:t>
            </w:r>
            <w:proofErr w:type="spellStart"/>
            <w:r>
              <w:rPr>
                <w:sz w:val="24"/>
                <w:szCs w:val="24"/>
              </w:rPr>
              <w:t>заяв</w:t>
            </w:r>
            <w:proofErr w:type="spellEnd"/>
            <w:r>
              <w:rPr>
                <w:sz w:val="24"/>
                <w:szCs w:val="24"/>
              </w:rPr>
              <w:t xml:space="preserve"> для </w:t>
            </w:r>
            <w:proofErr w:type="spellStart"/>
            <w:r>
              <w:rPr>
                <w:sz w:val="24"/>
                <w:szCs w:val="24"/>
              </w:rPr>
              <w:t>отримання</w:t>
            </w:r>
            <w:proofErr w:type="spellEnd"/>
            <w:r>
              <w:rPr>
                <w:sz w:val="24"/>
                <w:szCs w:val="24"/>
              </w:rPr>
              <w:t xml:space="preserve"> </w:t>
            </w:r>
            <w:proofErr w:type="spellStart"/>
            <w:r>
              <w:rPr>
                <w:sz w:val="24"/>
                <w:szCs w:val="24"/>
              </w:rPr>
              <w:t>адміністративних</w:t>
            </w:r>
            <w:proofErr w:type="spellEnd"/>
            <w:r>
              <w:rPr>
                <w:sz w:val="24"/>
                <w:szCs w:val="24"/>
              </w:rPr>
              <w:t xml:space="preserve"> </w:t>
            </w:r>
            <w:proofErr w:type="spellStart"/>
            <w:r>
              <w:rPr>
                <w:sz w:val="24"/>
                <w:szCs w:val="24"/>
              </w:rPr>
              <w:t>послуг</w:t>
            </w:r>
            <w:proofErr w:type="spellEnd"/>
            <w:r>
              <w:rPr>
                <w:sz w:val="24"/>
                <w:szCs w:val="24"/>
              </w:rPr>
              <w:t xml:space="preserve"> у </w:t>
            </w:r>
            <w:proofErr w:type="spellStart"/>
            <w:r>
              <w:rPr>
                <w:sz w:val="24"/>
                <w:szCs w:val="24"/>
              </w:rPr>
              <w:t>сфері</w:t>
            </w:r>
            <w:proofErr w:type="spellEnd"/>
            <w:r>
              <w:rPr>
                <w:sz w:val="24"/>
                <w:szCs w:val="24"/>
              </w:rPr>
              <w:t xml:space="preserve"> </w:t>
            </w:r>
            <w:proofErr w:type="spellStart"/>
            <w:r>
              <w:rPr>
                <w:sz w:val="24"/>
                <w:szCs w:val="24"/>
              </w:rPr>
              <w:t>соціального</w:t>
            </w:r>
            <w:proofErr w:type="spellEnd"/>
            <w:r>
              <w:rPr>
                <w:sz w:val="24"/>
                <w:szCs w:val="24"/>
              </w:rPr>
              <w:t xml:space="preserve"> </w:t>
            </w:r>
            <w:proofErr w:type="spellStart"/>
            <w:r>
              <w:rPr>
                <w:sz w:val="24"/>
                <w:szCs w:val="24"/>
              </w:rPr>
              <w:t>захисту</w:t>
            </w:r>
            <w:proofErr w:type="spellEnd"/>
            <w:r>
              <w:rPr>
                <w:sz w:val="24"/>
                <w:szCs w:val="24"/>
              </w:rPr>
              <w:t xml:space="preserve"> </w:t>
            </w:r>
            <w:proofErr w:type="spellStart"/>
            <w:r>
              <w:rPr>
                <w:sz w:val="24"/>
                <w:szCs w:val="24"/>
              </w:rPr>
              <w:t>ветеранів</w:t>
            </w:r>
            <w:proofErr w:type="spellEnd"/>
            <w:r>
              <w:rPr>
                <w:sz w:val="24"/>
                <w:szCs w:val="24"/>
              </w:rPr>
              <w:t xml:space="preserve"> </w:t>
            </w:r>
            <w:proofErr w:type="spellStart"/>
            <w:r>
              <w:rPr>
                <w:sz w:val="24"/>
                <w:szCs w:val="24"/>
              </w:rPr>
              <w:t>війни</w:t>
            </w:r>
            <w:proofErr w:type="spellEnd"/>
            <w:r>
              <w:rPr>
                <w:sz w:val="24"/>
                <w:szCs w:val="24"/>
              </w:rPr>
              <w:t xml:space="preserve"> та </w:t>
            </w:r>
            <w:proofErr w:type="spellStart"/>
            <w:r>
              <w:rPr>
                <w:sz w:val="24"/>
                <w:szCs w:val="24"/>
              </w:rPr>
              <w:t>членів</w:t>
            </w:r>
            <w:proofErr w:type="spellEnd"/>
            <w:r>
              <w:rPr>
                <w:sz w:val="24"/>
                <w:szCs w:val="24"/>
              </w:rPr>
              <w:t xml:space="preserve"> </w:t>
            </w:r>
            <w:proofErr w:type="spellStart"/>
            <w:r>
              <w:rPr>
                <w:sz w:val="24"/>
                <w:szCs w:val="24"/>
              </w:rPr>
              <w:t>їх</w:t>
            </w:r>
            <w:proofErr w:type="spellEnd"/>
            <w:r>
              <w:rPr>
                <w:sz w:val="24"/>
                <w:szCs w:val="24"/>
              </w:rPr>
              <w:t xml:space="preserve"> </w:t>
            </w:r>
            <w:proofErr w:type="spellStart"/>
            <w:r>
              <w:rPr>
                <w:sz w:val="24"/>
                <w:szCs w:val="24"/>
              </w:rPr>
              <w:t>сімей</w:t>
            </w:r>
            <w:proofErr w:type="spellEnd"/>
            <w:r>
              <w:rPr>
                <w:sz w:val="24"/>
                <w:szCs w:val="24"/>
              </w:rPr>
              <w:t xml:space="preserve"> (МСВ)</w:t>
            </w:r>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5 р. ст.124</w:t>
            </w: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r>
      <w:tr w:rsidR="00F259A8" w:rsidTr="00F259A8">
        <w:trPr>
          <w:trHeight w:val="974"/>
        </w:trPr>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12-23</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Журнал </w:t>
            </w:r>
            <w:proofErr w:type="spellStart"/>
            <w:r>
              <w:rPr>
                <w:sz w:val="24"/>
                <w:szCs w:val="24"/>
              </w:rPr>
              <w:t>реєстрації</w:t>
            </w:r>
            <w:proofErr w:type="spellEnd"/>
            <w:r>
              <w:rPr>
                <w:sz w:val="24"/>
                <w:szCs w:val="24"/>
              </w:rPr>
              <w:t xml:space="preserve"> </w:t>
            </w:r>
            <w:proofErr w:type="spellStart"/>
            <w:r>
              <w:rPr>
                <w:sz w:val="24"/>
                <w:szCs w:val="24"/>
              </w:rPr>
              <w:t>заяв</w:t>
            </w:r>
            <w:proofErr w:type="spellEnd"/>
            <w:r>
              <w:rPr>
                <w:sz w:val="24"/>
                <w:szCs w:val="24"/>
              </w:rPr>
              <w:t xml:space="preserve"> для </w:t>
            </w:r>
            <w:proofErr w:type="spellStart"/>
            <w:r>
              <w:rPr>
                <w:sz w:val="24"/>
                <w:szCs w:val="24"/>
              </w:rPr>
              <w:t>отримання</w:t>
            </w:r>
            <w:proofErr w:type="spellEnd"/>
            <w:r>
              <w:rPr>
                <w:sz w:val="24"/>
                <w:szCs w:val="24"/>
              </w:rPr>
              <w:t xml:space="preserve"> </w:t>
            </w:r>
            <w:proofErr w:type="spellStart"/>
            <w:r>
              <w:rPr>
                <w:sz w:val="24"/>
                <w:szCs w:val="24"/>
              </w:rPr>
              <w:t>адміністративних</w:t>
            </w:r>
            <w:proofErr w:type="spellEnd"/>
            <w:r>
              <w:rPr>
                <w:sz w:val="24"/>
                <w:szCs w:val="24"/>
              </w:rPr>
              <w:t xml:space="preserve"> </w:t>
            </w:r>
            <w:proofErr w:type="spellStart"/>
            <w:r>
              <w:rPr>
                <w:sz w:val="24"/>
                <w:szCs w:val="24"/>
              </w:rPr>
              <w:t>послуг</w:t>
            </w:r>
            <w:proofErr w:type="spellEnd"/>
            <w:r>
              <w:rPr>
                <w:sz w:val="24"/>
                <w:szCs w:val="24"/>
              </w:rPr>
              <w:t xml:space="preserve"> у </w:t>
            </w:r>
            <w:proofErr w:type="spellStart"/>
            <w:r>
              <w:rPr>
                <w:sz w:val="24"/>
                <w:szCs w:val="24"/>
              </w:rPr>
              <w:t>сфері</w:t>
            </w:r>
            <w:proofErr w:type="spellEnd"/>
            <w:r>
              <w:rPr>
                <w:sz w:val="24"/>
                <w:szCs w:val="24"/>
              </w:rPr>
              <w:t xml:space="preserve"> </w:t>
            </w:r>
            <w:proofErr w:type="spellStart"/>
            <w:r>
              <w:rPr>
                <w:sz w:val="24"/>
                <w:szCs w:val="24"/>
              </w:rPr>
              <w:t>соціального</w:t>
            </w:r>
            <w:proofErr w:type="spellEnd"/>
            <w:r>
              <w:rPr>
                <w:sz w:val="24"/>
                <w:szCs w:val="24"/>
              </w:rPr>
              <w:t xml:space="preserve"> </w:t>
            </w:r>
            <w:proofErr w:type="spellStart"/>
            <w:r>
              <w:rPr>
                <w:sz w:val="24"/>
                <w:szCs w:val="24"/>
              </w:rPr>
              <w:t>захисту</w:t>
            </w:r>
            <w:proofErr w:type="spellEnd"/>
            <w:r>
              <w:rPr>
                <w:sz w:val="24"/>
                <w:szCs w:val="24"/>
              </w:rPr>
              <w:t xml:space="preserve"> </w:t>
            </w:r>
            <w:proofErr w:type="spellStart"/>
            <w:r>
              <w:rPr>
                <w:sz w:val="24"/>
                <w:szCs w:val="24"/>
              </w:rPr>
              <w:t>ветеранів</w:t>
            </w:r>
            <w:proofErr w:type="spellEnd"/>
            <w:r>
              <w:rPr>
                <w:sz w:val="24"/>
                <w:szCs w:val="24"/>
              </w:rPr>
              <w:t xml:space="preserve"> </w:t>
            </w:r>
            <w:proofErr w:type="spellStart"/>
            <w:r>
              <w:rPr>
                <w:sz w:val="24"/>
                <w:szCs w:val="24"/>
              </w:rPr>
              <w:t>війни</w:t>
            </w:r>
            <w:proofErr w:type="spellEnd"/>
            <w:r>
              <w:rPr>
                <w:sz w:val="24"/>
                <w:szCs w:val="24"/>
              </w:rPr>
              <w:t xml:space="preserve"> та </w:t>
            </w:r>
            <w:proofErr w:type="spellStart"/>
            <w:r>
              <w:rPr>
                <w:sz w:val="24"/>
                <w:szCs w:val="24"/>
              </w:rPr>
              <w:t>членів</w:t>
            </w:r>
            <w:proofErr w:type="spellEnd"/>
            <w:r>
              <w:rPr>
                <w:sz w:val="24"/>
                <w:szCs w:val="24"/>
              </w:rPr>
              <w:t xml:space="preserve"> </w:t>
            </w:r>
            <w:proofErr w:type="spellStart"/>
            <w:r>
              <w:rPr>
                <w:sz w:val="24"/>
                <w:szCs w:val="24"/>
              </w:rPr>
              <w:t>їх</w:t>
            </w:r>
            <w:proofErr w:type="spellEnd"/>
            <w:r>
              <w:rPr>
                <w:sz w:val="24"/>
                <w:szCs w:val="24"/>
              </w:rPr>
              <w:t xml:space="preserve"> </w:t>
            </w:r>
            <w:proofErr w:type="spellStart"/>
            <w:r>
              <w:rPr>
                <w:sz w:val="24"/>
                <w:szCs w:val="24"/>
              </w:rPr>
              <w:t>сімей</w:t>
            </w:r>
            <w:proofErr w:type="spellEnd"/>
            <w:r>
              <w:rPr>
                <w:sz w:val="24"/>
                <w:szCs w:val="24"/>
              </w:rPr>
              <w:t xml:space="preserve"> (УСП)</w:t>
            </w:r>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5 р. ст.124</w:t>
            </w: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r>
      <w:tr w:rsidR="00F259A8" w:rsidTr="00F259A8">
        <w:trPr>
          <w:trHeight w:val="974"/>
        </w:trPr>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12-24</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Журнал </w:t>
            </w:r>
            <w:proofErr w:type="spellStart"/>
            <w:r>
              <w:rPr>
                <w:sz w:val="24"/>
                <w:szCs w:val="24"/>
              </w:rPr>
              <w:t>реєстрації</w:t>
            </w:r>
            <w:proofErr w:type="spellEnd"/>
            <w:r>
              <w:rPr>
                <w:sz w:val="24"/>
                <w:szCs w:val="24"/>
              </w:rPr>
              <w:t xml:space="preserve"> </w:t>
            </w:r>
            <w:proofErr w:type="spellStart"/>
            <w:r>
              <w:rPr>
                <w:sz w:val="24"/>
                <w:szCs w:val="24"/>
              </w:rPr>
              <w:t>заяв</w:t>
            </w:r>
            <w:proofErr w:type="spellEnd"/>
            <w:r>
              <w:rPr>
                <w:sz w:val="24"/>
                <w:szCs w:val="24"/>
              </w:rPr>
              <w:t xml:space="preserve"> на </w:t>
            </w:r>
            <w:proofErr w:type="spellStart"/>
            <w:r>
              <w:rPr>
                <w:sz w:val="24"/>
                <w:szCs w:val="24"/>
              </w:rPr>
              <w:t>допомоги</w:t>
            </w:r>
            <w:proofErr w:type="spellEnd"/>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5 р. ст.124</w:t>
            </w: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r>
      <w:tr w:rsidR="00F259A8" w:rsidTr="00F259A8">
        <w:trPr>
          <w:trHeight w:val="974"/>
        </w:trPr>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12-25</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Журнал </w:t>
            </w:r>
            <w:proofErr w:type="spellStart"/>
            <w:r>
              <w:rPr>
                <w:sz w:val="24"/>
                <w:szCs w:val="24"/>
              </w:rPr>
              <w:t>реєстрації</w:t>
            </w:r>
            <w:proofErr w:type="spellEnd"/>
            <w:r>
              <w:rPr>
                <w:sz w:val="24"/>
                <w:szCs w:val="24"/>
              </w:rPr>
              <w:t xml:space="preserve"> </w:t>
            </w:r>
            <w:proofErr w:type="spellStart"/>
            <w:r>
              <w:rPr>
                <w:sz w:val="24"/>
                <w:szCs w:val="24"/>
              </w:rPr>
              <w:t>довідок</w:t>
            </w:r>
            <w:proofErr w:type="spellEnd"/>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5 р. ст.124</w:t>
            </w: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r>
      <w:tr w:rsidR="00F259A8" w:rsidTr="00F259A8">
        <w:trPr>
          <w:trHeight w:val="974"/>
        </w:trPr>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12-26</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Журнал </w:t>
            </w:r>
            <w:proofErr w:type="spellStart"/>
            <w:r>
              <w:rPr>
                <w:sz w:val="24"/>
                <w:szCs w:val="24"/>
              </w:rPr>
              <w:t>реєстрації</w:t>
            </w:r>
            <w:proofErr w:type="spellEnd"/>
            <w:r>
              <w:rPr>
                <w:sz w:val="24"/>
                <w:szCs w:val="24"/>
              </w:rPr>
              <w:t xml:space="preserve"> </w:t>
            </w:r>
            <w:proofErr w:type="spellStart"/>
            <w:r>
              <w:rPr>
                <w:sz w:val="24"/>
                <w:szCs w:val="24"/>
              </w:rPr>
              <w:t>звернень</w:t>
            </w:r>
            <w:proofErr w:type="spellEnd"/>
            <w:r>
              <w:rPr>
                <w:sz w:val="24"/>
                <w:szCs w:val="24"/>
              </w:rPr>
              <w:t xml:space="preserve"> </w:t>
            </w:r>
            <w:proofErr w:type="spellStart"/>
            <w:r>
              <w:rPr>
                <w:sz w:val="24"/>
                <w:szCs w:val="24"/>
              </w:rPr>
              <w:t>громадян</w:t>
            </w:r>
            <w:proofErr w:type="spellEnd"/>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5 р. ст.124</w:t>
            </w: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r>
      <w:tr w:rsidR="00F259A8" w:rsidTr="00F259A8">
        <w:trPr>
          <w:trHeight w:val="974"/>
        </w:trPr>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12-27</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Журнал </w:t>
            </w:r>
            <w:proofErr w:type="spellStart"/>
            <w:r>
              <w:rPr>
                <w:sz w:val="24"/>
                <w:szCs w:val="24"/>
              </w:rPr>
              <w:t>реєстрації</w:t>
            </w:r>
            <w:proofErr w:type="spellEnd"/>
            <w:r>
              <w:rPr>
                <w:sz w:val="24"/>
                <w:szCs w:val="24"/>
              </w:rPr>
              <w:t xml:space="preserve"> </w:t>
            </w:r>
            <w:proofErr w:type="spellStart"/>
            <w:r>
              <w:rPr>
                <w:sz w:val="24"/>
                <w:szCs w:val="24"/>
              </w:rPr>
              <w:t>заяв</w:t>
            </w:r>
            <w:proofErr w:type="spellEnd"/>
            <w:r>
              <w:rPr>
                <w:sz w:val="24"/>
                <w:szCs w:val="24"/>
              </w:rPr>
              <w:t xml:space="preserve"> для </w:t>
            </w:r>
            <w:proofErr w:type="spellStart"/>
            <w:r>
              <w:rPr>
                <w:sz w:val="24"/>
                <w:szCs w:val="24"/>
              </w:rPr>
              <w:t>видачі</w:t>
            </w:r>
            <w:proofErr w:type="spellEnd"/>
            <w:r>
              <w:rPr>
                <w:sz w:val="24"/>
                <w:szCs w:val="24"/>
              </w:rPr>
              <w:t xml:space="preserve"> акту </w:t>
            </w:r>
            <w:proofErr w:type="spellStart"/>
            <w:r>
              <w:rPr>
                <w:sz w:val="24"/>
                <w:szCs w:val="24"/>
              </w:rPr>
              <w:t>щодоздійснення</w:t>
            </w:r>
            <w:proofErr w:type="spellEnd"/>
            <w:r>
              <w:rPr>
                <w:sz w:val="24"/>
                <w:szCs w:val="24"/>
              </w:rPr>
              <w:t xml:space="preserve"> </w:t>
            </w:r>
            <w:proofErr w:type="spellStart"/>
            <w:r>
              <w:rPr>
                <w:sz w:val="24"/>
                <w:szCs w:val="24"/>
              </w:rPr>
              <w:t>постійного</w:t>
            </w:r>
            <w:proofErr w:type="spellEnd"/>
            <w:r>
              <w:rPr>
                <w:sz w:val="24"/>
                <w:szCs w:val="24"/>
              </w:rPr>
              <w:t xml:space="preserve"> догляду</w:t>
            </w:r>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5 р. ст.124</w:t>
            </w: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r>
      <w:tr w:rsidR="00F259A8" w:rsidTr="00F259A8">
        <w:trPr>
          <w:trHeight w:val="461"/>
        </w:trPr>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12-28</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proofErr w:type="gramStart"/>
            <w:r>
              <w:rPr>
                <w:sz w:val="24"/>
                <w:szCs w:val="24"/>
              </w:rPr>
              <w:t xml:space="preserve">Журнал  </w:t>
            </w:r>
            <w:proofErr w:type="spellStart"/>
            <w:r>
              <w:rPr>
                <w:sz w:val="24"/>
                <w:szCs w:val="24"/>
              </w:rPr>
              <w:t>реєстрації</w:t>
            </w:r>
            <w:proofErr w:type="spellEnd"/>
            <w:proofErr w:type="gramEnd"/>
            <w:r>
              <w:rPr>
                <w:sz w:val="24"/>
                <w:szCs w:val="24"/>
              </w:rPr>
              <w:t xml:space="preserve"> </w:t>
            </w:r>
            <w:proofErr w:type="spellStart"/>
            <w:r>
              <w:rPr>
                <w:sz w:val="24"/>
                <w:szCs w:val="24"/>
              </w:rPr>
              <w:t>вхідної</w:t>
            </w:r>
            <w:proofErr w:type="spellEnd"/>
            <w:r>
              <w:rPr>
                <w:sz w:val="24"/>
                <w:szCs w:val="24"/>
              </w:rPr>
              <w:t xml:space="preserve"> </w:t>
            </w:r>
            <w:proofErr w:type="spellStart"/>
            <w:r>
              <w:rPr>
                <w:sz w:val="24"/>
                <w:szCs w:val="24"/>
              </w:rPr>
              <w:t>кореспонденції</w:t>
            </w:r>
            <w:proofErr w:type="spellEnd"/>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3 р. ст. 122</w:t>
            </w: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r>
      <w:tr w:rsidR="00F259A8" w:rsidTr="00F259A8">
        <w:trPr>
          <w:trHeight w:val="456"/>
        </w:trPr>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lastRenderedPageBreak/>
              <w:t>12-29</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Журнал </w:t>
            </w:r>
            <w:proofErr w:type="spellStart"/>
            <w:r>
              <w:rPr>
                <w:sz w:val="24"/>
                <w:szCs w:val="24"/>
              </w:rPr>
              <w:t>реєстрації</w:t>
            </w:r>
            <w:proofErr w:type="spellEnd"/>
            <w:r>
              <w:rPr>
                <w:sz w:val="24"/>
                <w:szCs w:val="24"/>
              </w:rPr>
              <w:t xml:space="preserve"> </w:t>
            </w:r>
            <w:proofErr w:type="spellStart"/>
            <w:r>
              <w:rPr>
                <w:sz w:val="24"/>
                <w:szCs w:val="24"/>
              </w:rPr>
              <w:t>вихідної</w:t>
            </w:r>
            <w:proofErr w:type="spellEnd"/>
            <w:r>
              <w:rPr>
                <w:sz w:val="24"/>
                <w:szCs w:val="24"/>
              </w:rPr>
              <w:t xml:space="preserve"> </w:t>
            </w:r>
            <w:proofErr w:type="spellStart"/>
            <w:r>
              <w:rPr>
                <w:sz w:val="24"/>
                <w:szCs w:val="24"/>
              </w:rPr>
              <w:t>кореспонденції</w:t>
            </w:r>
            <w:proofErr w:type="spellEnd"/>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3 р. ст. 122</w:t>
            </w: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r>
      <w:tr w:rsidR="00F259A8" w:rsidTr="00F259A8">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12-30</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Номенклатура справ </w:t>
            </w:r>
            <w:proofErr w:type="spellStart"/>
            <w:r>
              <w:rPr>
                <w:sz w:val="24"/>
                <w:szCs w:val="24"/>
              </w:rPr>
              <w:t>Управління</w:t>
            </w:r>
            <w:proofErr w:type="spellEnd"/>
            <w:r>
              <w:rPr>
                <w:sz w:val="24"/>
                <w:szCs w:val="24"/>
              </w:rPr>
              <w:t xml:space="preserve"> «Центр </w:t>
            </w:r>
            <w:proofErr w:type="spellStart"/>
            <w:r>
              <w:rPr>
                <w:sz w:val="24"/>
                <w:szCs w:val="24"/>
              </w:rPr>
              <w:t>надання</w:t>
            </w:r>
            <w:proofErr w:type="spellEnd"/>
            <w:r>
              <w:rPr>
                <w:sz w:val="24"/>
                <w:szCs w:val="24"/>
              </w:rPr>
              <w:t xml:space="preserve"> </w:t>
            </w:r>
            <w:proofErr w:type="spellStart"/>
            <w:r>
              <w:rPr>
                <w:sz w:val="24"/>
                <w:szCs w:val="24"/>
              </w:rPr>
              <w:t>адміністративних</w:t>
            </w:r>
            <w:proofErr w:type="spellEnd"/>
            <w:r>
              <w:rPr>
                <w:sz w:val="24"/>
                <w:szCs w:val="24"/>
              </w:rPr>
              <w:t xml:space="preserve"> </w:t>
            </w:r>
            <w:proofErr w:type="spellStart"/>
            <w:r>
              <w:rPr>
                <w:sz w:val="24"/>
                <w:szCs w:val="24"/>
              </w:rPr>
              <w:t>послуг</w:t>
            </w:r>
            <w:proofErr w:type="spellEnd"/>
            <w:r>
              <w:rPr>
                <w:sz w:val="24"/>
                <w:szCs w:val="24"/>
              </w:rPr>
              <w:t xml:space="preserve"> у </w:t>
            </w:r>
            <w:proofErr w:type="spellStart"/>
            <w:r>
              <w:rPr>
                <w:sz w:val="24"/>
                <w:szCs w:val="24"/>
              </w:rPr>
              <w:t>м.Козятині</w:t>
            </w:r>
            <w:proofErr w:type="spellEnd"/>
            <w:r>
              <w:rPr>
                <w:sz w:val="24"/>
                <w:szCs w:val="24"/>
              </w:rPr>
              <w:t xml:space="preserve">» </w:t>
            </w:r>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vertAlign w:val="superscript"/>
              </w:rPr>
            </w:pPr>
            <w:r>
              <w:rPr>
                <w:sz w:val="24"/>
                <w:szCs w:val="24"/>
              </w:rPr>
              <w:t xml:space="preserve">3 р. </w:t>
            </w:r>
            <w:r>
              <w:rPr>
                <w:sz w:val="24"/>
                <w:szCs w:val="24"/>
                <w:vertAlign w:val="superscript"/>
              </w:rPr>
              <w:t xml:space="preserve">1 </w:t>
            </w:r>
            <w:r>
              <w:rPr>
                <w:sz w:val="24"/>
                <w:szCs w:val="24"/>
              </w:rPr>
              <w:t>ст. 112-в</w:t>
            </w:r>
          </w:p>
        </w:tc>
        <w:tc>
          <w:tcPr>
            <w:tcW w:w="1872"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vertAlign w:val="superscript"/>
              </w:rPr>
              <w:t xml:space="preserve">1 </w:t>
            </w:r>
            <w:proofErr w:type="spellStart"/>
            <w:r>
              <w:rPr>
                <w:sz w:val="24"/>
                <w:szCs w:val="24"/>
              </w:rPr>
              <w:t>Після</w:t>
            </w:r>
            <w:proofErr w:type="spellEnd"/>
            <w:r>
              <w:rPr>
                <w:sz w:val="24"/>
                <w:szCs w:val="24"/>
              </w:rPr>
              <w:t xml:space="preserve"> </w:t>
            </w:r>
            <w:proofErr w:type="spellStart"/>
            <w:r>
              <w:rPr>
                <w:sz w:val="24"/>
                <w:szCs w:val="24"/>
              </w:rPr>
              <w:t>заміни</w:t>
            </w:r>
            <w:proofErr w:type="spellEnd"/>
            <w:r>
              <w:rPr>
                <w:sz w:val="24"/>
                <w:szCs w:val="24"/>
              </w:rPr>
              <w:t xml:space="preserve"> новою та за </w:t>
            </w:r>
            <w:proofErr w:type="spellStart"/>
            <w:r>
              <w:rPr>
                <w:sz w:val="24"/>
                <w:szCs w:val="24"/>
              </w:rPr>
              <w:t>умови</w:t>
            </w:r>
            <w:proofErr w:type="spellEnd"/>
            <w:r>
              <w:rPr>
                <w:sz w:val="24"/>
                <w:szCs w:val="24"/>
              </w:rPr>
              <w:t xml:space="preserve"> </w:t>
            </w:r>
            <w:proofErr w:type="spellStart"/>
            <w:r>
              <w:rPr>
                <w:sz w:val="24"/>
                <w:szCs w:val="24"/>
              </w:rPr>
              <w:t>складання</w:t>
            </w:r>
            <w:proofErr w:type="spellEnd"/>
            <w:r>
              <w:rPr>
                <w:sz w:val="24"/>
                <w:szCs w:val="24"/>
              </w:rPr>
              <w:t xml:space="preserve"> </w:t>
            </w:r>
            <w:proofErr w:type="spellStart"/>
            <w:r>
              <w:rPr>
                <w:sz w:val="24"/>
                <w:szCs w:val="24"/>
              </w:rPr>
              <w:t>зведених</w:t>
            </w:r>
            <w:proofErr w:type="spellEnd"/>
            <w:r>
              <w:rPr>
                <w:sz w:val="24"/>
                <w:szCs w:val="24"/>
              </w:rPr>
              <w:t xml:space="preserve"> </w:t>
            </w:r>
            <w:proofErr w:type="spellStart"/>
            <w:r>
              <w:rPr>
                <w:sz w:val="24"/>
                <w:szCs w:val="24"/>
              </w:rPr>
              <w:t>описів</w:t>
            </w:r>
            <w:proofErr w:type="spellEnd"/>
          </w:p>
        </w:tc>
      </w:tr>
      <w:tr w:rsidR="00F259A8" w:rsidTr="00F259A8">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12-31</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Журнал </w:t>
            </w:r>
            <w:proofErr w:type="spellStart"/>
            <w:r>
              <w:rPr>
                <w:sz w:val="24"/>
                <w:szCs w:val="24"/>
              </w:rPr>
              <w:t>обліку</w:t>
            </w:r>
            <w:proofErr w:type="spellEnd"/>
            <w:r>
              <w:rPr>
                <w:sz w:val="24"/>
                <w:szCs w:val="24"/>
              </w:rPr>
              <w:t xml:space="preserve"> </w:t>
            </w:r>
            <w:proofErr w:type="spellStart"/>
            <w:r>
              <w:rPr>
                <w:sz w:val="24"/>
                <w:szCs w:val="24"/>
              </w:rPr>
              <w:t>позаштатних</w:t>
            </w:r>
            <w:proofErr w:type="spellEnd"/>
            <w:r>
              <w:rPr>
                <w:sz w:val="24"/>
                <w:szCs w:val="24"/>
              </w:rPr>
              <w:t xml:space="preserve"> </w:t>
            </w:r>
            <w:proofErr w:type="spellStart"/>
            <w:r>
              <w:rPr>
                <w:sz w:val="24"/>
                <w:szCs w:val="24"/>
              </w:rPr>
              <w:t>ситуацій</w:t>
            </w:r>
            <w:proofErr w:type="spellEnd"/>
            <w:r>
              <w:rPr>
                <w:sz w:val="24"/>
                <w:szCs w:val="24"/>
              </w:rPr>
              <w:t xml:space="preserve"> (АС ДЗК)</w:t>
            </w:r>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vertAlign w:val="superscript"/>
              </w:rPr>
            </w:pPr>
          </w:p>
        </w:tc>
      </w:tr>
      <w:tr w:rsidR="00F259A8" w:rsidTr="00F259A8">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12-32</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Журнал </w:t>
            </w:r>
            <w:proofErr w:type="spellStart"/>
            <w:r>
              <w:rPr>
                <w:sz w:val="24"/>
                <w:szCs w:val="24"/>
              </w:rPr>
              <w:t>обліку</w:t>
            </w:r>
            <w:proofErr w:type="spellEnd"/>
            <w:r>
              <w:rPr>
                <w:sz w:val="24"/>
                <w:szCs w:val="24"/>
              </w:rPr>
              <w:t xml:space="preserve"> </w:t>
            </w:r>
            <w:proofErr w:type="spellStart"/>
            <w:r>
              <w:rPr>
                <w:sz w:val="24"/>
                <w:szCs w:val="24"/>
              </w:rPr>
              <w:t>ключових</w:t>
            </w:r>
            <w:proofErr w:type="spellEnd"/>
            <w:r>
              <w:rPr>
                <w:sz w:val="24"/>
                <w:szCs w:val="24"/>
              </w:rPr>
              <w:t xml:space="preserve"> </w:t>
            </w:r>
            <w:proofErr w:type="spellStart"/>
            <w:r>
              <w:rPr>
                <w:sz w:val="24"/>
                <w:szCs w:val="24"/>
              </w:rPr>
              <w:t>даних</w:t>
            </w:r>
            <w:proofErr w:type="spellEnd"/>
            <w:r>
              <w:rPr>
                <w:sz w:val="24"/>
                <w:szCs w:val="24"/>
              </w:rPr>
              <w:t xml:space="preserve"> </w:t>
            </w:r>
            <w:proofErr w:type="spellStart"/>
            <w:r>
              <w:rPr>
                <w:sz w:val="24"/>
                <w:szCs w:val="24"/>
              </w:rPr>
              <w:t>робочого</w:t>
            </w:r>
            <w:proofErr w:type="spellEnd"/>
            <w:r>
              <w:rPr>
                <w:sz w:val="24"/>
                <w:szCs w:val="24"/>
              </w:rPr>
              <w:t xml:space="preserve"> </w:t>
            </w:r>
            <w:proofErr w:type="spellStart"/>
            <w:r>
              <w:rPr>
                <w:sz w:val="24"/>
                <w:szCs w:val="24"/>
              </w:rPr>
              <w:t>місця</w:t>
            </w:r>
            <w:proofErr w:type="spellEnd"/>
            <w:r>
              <w:rPr>
                <w:sz w:val="24"/>
                <w:szCs w:val="24"/>
              </w:rPr>
              <w:t xml:space="preserve"> (АС ДЗК)</w:t>
            </w:r>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vertAlign w:val="superscript"/>
              </w:rPr>
            </w:pPr>
          </w:p>
        </w:tc>
      </w:tr>
      <w:tr w:rsidR="00F259A8" w:rsidTr="00F259A8">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12-33</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Журнал </w:t>
            </w:r>
            <w:proofErr w:type="spellStart"/>
            <w:r>
              <w:rPr>
                <w:sz w:val="24"/>
                <w:szCs w:val="24"/>
              </w:rPr>
              <w:t>керування</w:t>
            </w:r>
            <w:proofErr w:type="spellEnd"/>
            <w:r>
              <w:rPr>
                <w:sz w:val="24"/>
                <w:szCs w:val="24"/>
              </w:rPr>
              <w:t xml:space="preserve"> </w:t>
            </w:r>
            <w:proofErr w:type="spellStart"/>
            <w:r>
              <w:rPr>
                <w:sz w:val="24"/>
                <w:szCs w:val="24"/>
              </w:rPr>
              <w:t>обліковими</w:t>
            </w:r>
            <w:proofErr w:type="spellEnd"/>
            <w:r>
              <w:rPr>
                <w:sz w:val="24"/>
                <w:szCs w:val="24"/>
              </w:rPr>
              <w:t xml:space="preserve"> </w:t>
            </w:r>
            <w:proofErr w:type="spellStart"/>
            <w:r>
              <w:rPr>
                <w:sz w:val="24"/>
                <w:szCs w:val="24"/>
              </w:rPr>
              <w:t>записами</w:t>
            </w:r>
            <w:proofErr w:type="spellEnd"/>
            <w:r>
              <w:rPr>
                <w:sz w:val="24"/>
                <w:szCs w:val="24"/>
              </w:rPr>
              <w:t xml:space="preserve"> (АС ДЗК)</w:t>
            </w:r>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vertAlign w:val="superscript"/>
              </w:rPr>
            </w:pPr>
          </w:p>
        </w:tc>
      </w:tr>
      <w:tr w:rsidR="00F259A8" w:rsidTr="00F259A8">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12-34</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Журнал </w:t>
            </w:r>
            <w:proofErr w:type="spellStart"/>
            <w:r>
              <w:rPr>
                <w:sz w:val="24"/>
                <w:szCs w:val="24"/>
              </w:rPr>
              <w:t>обліку</w:t>
            </w:r>
            <w:proofErr w:type="spellEnd"/>
            <w:r>
              <w:rPr>
                <w:sz w:val="24"/>
                <w:szCs w:val="24"/>
              </w:rPr>
              <w:t xml:space="preserve"> </w:t>
            </w:r>
            <w:proofErr w:type="spellStart"/>
            <w:r>
              <w:rPr>
                <w:sz w:val="24"/>
                <w:szCs w:val="24"/>
              </w:rPr>
              <w:t>носіїв</w:t>
            </w:r>
            <w:proofErr w:type="spellEnd"/>
            <w:r>
              <w:rPr>
                <w:sz w:val="24"/>
                <w:szCs w:val="24"/>
              </w:rPr>
              <w:t xml:space="preserve"> </w:t>
            </w:r>
            <w:proofErr w:type="spellStart"/>
            <w:r>
              <w:rPr>
                <w:sz w:val="24"/>
                <w:szCs w:val="24"/>
              </w:rPr>
              <w:t>ключової</w:t>
            </w:r>
            <w:proofErr w:type="spellEnd"/>
            <w:r>
              <w:rPr>
                <w:sz w:val="24"/>
                <w:szCs w:val="24"/>
              </w:rPr>
              <w:t xml:space="preserve"> </w:t>
            </w:r>
            <w:proofErr w:type="spellStart"/>
            <w:r>
              <w:rPr>
                <w:sz w:val="24"/>
                <w:szCs w:val="24"/>
              </w:rPr>
              <w:t>інформації</w:t>
            </w:r>
            <w:proofErr w:type="spellEnd"/>
            <w:r>
              <w:rPr>
                <w:sz w:val="24"/>
                <w:szCs w:val="24"/>
              </w:rPr>
              <w:t xml:space="preserve"> (АС ДЗК)</w:t>
            </w:r>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vertAlign w:val="superscript"/>
              </w:rPr>
            </w:pPr>
          </w:p>
        </w:tc>
      </w:tr>
      <w:tr w:rsidR="00F259A8" w:rsidTr="00F259A8">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12-35</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Журнал </w:t>
            </w:r>
            <w:proofErr w:type="spellStart"/>
            <w:r>
              <w:rPr>
                <w:sz w:val="24"/>
                <w:szCs w:val="24"/>
              </w:rPr>
              <w:t>реєстрації</w:t>
            </w:r>
            <w:proofErr w:type="spellEnd"/>
            <w:r>
              <w:rPr>
                <w:sz w:val="24"/>
                <w:szCs w:val="24"/>
              </w:rPr>
              <w:t xml:space="preserve"> </w:t>
            </w:r>
            <w:proofErr w:type="spellStart"/>
            <w:r>
              <w:rPr>
                <w:sz w:val="24"/>
                <w:szCs w:val="24"/>
              </w:rPr>
              <w:t>заяв</w:t>
            </w:r>
            <w:proofErr w:type="spellEnd"/>
            <w:r>
              <w:rPr>
                <w:sz w:val="24"/>
                <w:szCs w:val="24"/>
              </w:rPr>
              <w:t xml:space="preserve">-анкет на </w:t>
            </w:r>
            <w:proofErr w:type="spellStart"/>
            <w:r>
              <w:rPr>
                <w:sz w:val="24"/>
                <w:szCs w:val="24"/>
              </w:rPr>
              <w:t>виготовлення</w:t>
            </w:r>
            <w:proofErr w:type="spellEnd"/>
            <w:r>
              <w:rPr>
                <w:sz w:val="24"/>
                <w:szCs w:val="24"/>
              </w:rPr>
              <w:t xml:space="preserve"> паспорту </w:t>
            </w:r>
            <w:proofErr w:type="spellStart"/>
            <w:r>
              <w:rPr>
                <w:sz w:val="24"/>
                <w:szCs w:val="24"/>
              </w:rPr>
              <w:t>громадянина</w:t>
            </w:r>
            <w:proofErr w:type="spellEnd"/>
            <w:r>
              <w:rPr>
                <w:sz w:val="24"/>
                <w:szCs w:val="24"/>
              </w:rPr>
              <w:t xml:space="preserve"> </w:t>
            </w:r>
            <w:proofErr w:type="spellStart"/>
            <w:r>
              <w:rPr>
                <w:sz w:val="24"/>
                <w:szCs w:val="24"/>
              </w:rPr>
              <w:t>України</w:t>
            </w:r>
            <w:proofErr w:type="spellEnd"/>
            <w:r>
              <w:rPr>
                <w:sz w:val="24"/>
                <w:szCs w:val="24"/>
              </w:rPr>
              <w:t xml:space="preserve"> для </w:t>
            </w:r>
            <w:proofErr w:type="spellStart"/>
            <w:r>
              <w:rPr>
                <w:sz w:val="24"/>
                <w:szCs w:val="24"/>
              </w:rPr>
              <w:t>виїзду</w:t>
            </w:r>
            <w:proofErr w:type="spellEnd"/>
            <w:r>
              <w:rPr>
                <w:sz w:val="24"/>
                <w:szCs w:val="24"/>
              </w:rPr>
              <w:t xml:space="preserve"> за кордон</w:t>
            </w:r>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vertAlign w:val="superscript"/>
              </w:rPr>
            </w:pPr>
          </w:p>
        </w:tc>
      </w:tr>
      <w:tr w:rsidR="00F259A8" w:rsidTr="00F259A8">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12-36</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Журнал </w:t>
            </w:r>
            <w:proofErr w:type="spellStart"/>
            <w:r>
              <w:rPr>
                <w:sz w:val="24"/>
                <w:szCs w:val="24"/>
              </w:rPr>
              <w:t>реєстрації</w:t>
            </w:r>
            <w:proofErr w:type="spellEnd"/>
            <w:r>
              <w:rPr>
                <w:sz w:val="24"/>
                <w:szCs w:val="24"/>
              </w:rPr>
              <w:t xml:space="preserve"> </w:t>
            </w:r>
            <w:proofErr w:type="spellStart"/>
            <w:r>
              <w:rPr>
                <w:sz w:val="24"/>
                <w:szCs w:val="24"/>
              </w:rPr>
              <w:t>заяв</w:t>
            </w:r>
            <w:proofErr w:type="spellEnd"/>
            <w:r>
              <w:rPr>
                <w:sz w:val="24"/>
                <w:szCs w:val="24"/>
              </w:rPr>
              <w:t xml:space="preserve">-анкет на </w:t>
            </w:r>
            <w:proofErr w:type="spellStart"/>
            <w:r>
              <w:rPr>
                <w:sz w:val="24"/>
                <w:szCs w:val="24"/>
              </w:rPr>
              <w:t>виготовлення</w:t>
            </w:r>
            <w:proofErr w:type="spellEnd"/>
            <w:r>
              <w:rPr>
                <w:sz w:val="24"/>
                <w:szCs w:val="24"/>
              </w:rPr>
              <w:t xml:space="preserve"> паспорту </w:t>
            </w:r>
            <w:proofErr w:type="spellStart"/>
            <w:r>
              <w:rPr>
                <w:sz w:val="24"/>
                <w:szCs w:val="24"/>
              </w:rPr>
              <w:t>громадянина</w:t>
            </w:r>
            <w:proofErr w:type="spellEnd"/>
            <w:r>
              <w:rPr>
                <w:sz w:val="24"/>
                <w:szCs w:val="24"/>
              </w:rPr>
              <w:t xml:space="preserve"> </w:t>
            </w:r>
            <w:proofErr w:type="spellStart"/>
            <w:r>
              <w:rPr>
                <w:sz w:val="24"/>
                <w:szCs w:val="24"/>
              </w:rPr>
              <w:t>України</w:t>
            </w:r>
            <w:proofErr w:type="spellEnd"/>
            <w:r>
              <w:rPr>
                <w:sz w:val="24"/>
                <w:szCs w:val="24"/>
              </w:rPr>
              <w:t xml:space="preserve"> у </w:t>
            </w:r>
            <w:proofErr w:type="spellStart"/>
            <w:r>
              <w:rPr>
                <w:sz w:val="24"/>
                <w:szCs w:val="24"/>
              </w:rPr>
              <w:t>формі</w:t>
            </w:r>
            <w:proofErr w:type="spellEnd"/>
            <w:r>
              <w:rPr>
                <w:sz w:val="24"/>
                <w:szCs w:val="24"/>
              </w:rPr>
              <w:t xml:space="preserve"> </w:t>
            </w:r>
            <w:proofErr w:type="spellStart"/>
            <w:r>
              <w:rPr>
                <w:sz w:val="24"/>
                <w:szCs w:val="24"/>
              </w:rPr>
              <w:t>картки</w:t>
            </w:r>
            <w:proofErr w:type="spellEnd"/>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vertAlign w:val="superscript"/>
              </w:rPr>
            </w:pPr>
          </w:p>
        </w:tc>
      </w:tr>
      <w:tr w:rsidR="00F259A8" w:rsidTr="00F259A8">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12-37</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Журнал </w:t>
            </w:r>
            <w:proofErr w:type="spellStart"/>
            <w:r>
              <w:rPr>
                <w:sz w:val="24"/>
                <w:szCs w:val="24"/>
              </w:rPr>
              <w:t>реєстрації</w:t>
            </w:r>
            <w:proofErr w:type="spellEnd"/>
            <w:r>
              <w:rPr>
                <w:sz w:val="24"/>
                <w:szCs w:val="24"/>
              </w:rPr>
              <w:t xml:space="preserve"> </w:t>
            </w:r>
            <w:proofErr w:type="spellStart"/>
            <w:r>
              <w:rPr>
                <w:sz w:val="24"/>
                <w:szCs w:val="24"/>
              </w:rPr>
              <w:t>актів</w:t>
            </w:r>
            <w:proofErr w:type="spellEnd"/>
            <w:r>
              <w:rPr>
                <w:sz w:val="24"/>
                <w:szCs w:val="24"/>
              </w:rPr>
              <w:t xml:space="preserve"> </w:t>
            </w:r>
            <w:proofErr w:type="spellStart"/>
            <w:r>
              <w:rPr>
                <w:sz w:val="24"/>
                <w:szCs w:val="24"/>
              </w:rPr>
              <w:t>прийому</w:t>
            </w:r>
            <w:proofErr w:type="spellEnd"/>
            <w:r>
              <w:rPr>
                <w:sz w:val="24"/>
                <w:szCs w:val="24"/>
              </w:rPr>
              <w:t xml:space="preserve">- </w:t>
            </w:r>
            <w:proofErr w:type="spellStart"/>
            <w:r>
              <w:rPr>
                <w:sz w:val="24"/>
                <w:szCs w:val="24"/>
              </w:rPr>
              <w:t>передачі</w:t>
            </w:r>
            <w:proofErr w:type="spellEnd"/>
            <w:r>
              <w:rPr>
                <w:sz w:val="24"/>
                <w:szCs w:val="24"/>
              </w:rPr>
              <w:t xml:space="preserve"> </w:t>
            </w:r>
            <w:proofErr w:type="spellStart"/>
            <w:r>
              <w:rPr>
                <w:sz w:val="24"/>
                <w:szCs w:val="24"/>
              </w:rPr>
              <w:t>паспортів</w:t>
            </w:r>
            <w:proofErr w:type="spellEnd"/>
            <w:r>
              <w:rPr>
                <w:sz w:val="24"/>
                <w:szCs w:val="24"/>
              </w:rPr>
              <w:t xml:space="preserve"> </w:t>
            </w:r>
            <w:proofErr w:type="spellStart"/>
            <w:r>
              <w:rPr>
                <w:sz w:val="24"/>
                <w:szCs w:val="24"/>
              </w:rPr>
              <w:t>громадянина</w:t>
            </w:r>
            <w:proofErr w:type="spellEnd"/>
            <w:r>
              <w:rPr>
                <w:sz w:val="24"/>
                <w:szCs w:val="24"/>
              </w:rPr>
              <w:t xml:space="preserve"> </w:t>
            </w:r>
            <w:proofErr w:type="spellStart"/>
            <w:r>
              <w:rPr>
                <w:sz w:val="24"/>
                <w:szCs w:val="24"/>
              </w:rPr>
              <w:t>України</w:t>
            </w:r>
            <w:proofErr w:type="spellEnd"/>
            <w:r>
              <w:rPr>
                <w:sz w:val="24"/>
                <w:szCs w:val="24"/>
              </w:rPr>
              <w:t xml:space="preserve"> у </w:t>
            </w:r>
            <w:proofErr w:type="spellStart"/>
            <w:r>
              <w:rPr>
                <w:sz w:val="24"/>
                <w:szCs w:val="24"/>
              </w:rPr>
              <w:t>формі</w:t>
            </w:r>
            <w:proofErr w:type="spellEnd"/>
            <w:r>
              <w:rPr>
                <w:sz w:val="24"/>
                <w:szCs w:val="24"/>
              </w:rPr>
              <w:t xml:space="preserve"> </w:t>
            </w:r>
            <w:proofErr w:type="spellStart"/>
            <w:r>
              <w:rPr>
                <w:sz w:val="24"/>
                <w:szCs w:val="24"/>
              </w:rPr>
              <w:t>картки</w:t>
            </w:r>
            <w:proofErr w:type="spellEnd"/>
            <w:r>
              <w:rPr>
                <w:sz w:val="24"/>
                <w:szCs w:val="24"/>
              </w:rPr>
              <w:t xml:space="preserve"> та для </w:t>
            </w:r>
            <w:proofErr w:type="spellStart"/>
            <w:r>
              <w:rPr>
                <w:sz w:val="24"/>
                <w:szCs w:val="24"/>
              </w:rPr>
              <w:t>виїзду</w:t>
            </w:r>
            <w:proofErr w:type="spellEnd"/>
            <w:r>
              <w:rPr>
                <w:sz w:val="24"/>
                <w:szCs w:val="24"/>
              </w:rPr>
              <w:t xml:space="preserve"> за кордон</w:t>
            </w:r>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vertAlign w:val="superscript"/>
              </w:rPr>
            </w:pPr>
          </w:p>
        </w:tc>
      </w:tr>
      <w:tr w:rsidR="00F259A8" w:rsidTr="00F259A8">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12-38</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Журнал </w:t>
            </w:r>
            <w:proofErr w:type="spellStart"/>
            <w:r>
              <w:rPr>
                <w:sz w:val="24"/>
                <w:szCs w:val="24"/>
              </w:rPr>
              <w:t>реєстрації</w:t>
            </w:r>
            <w:proofErr w:type="spellEnd"/>
            <w:r>
              <w:rPr>
                <w:sz w:val="24"/>
                <w:szCs w:val="24"/>
              </w:rPr>
              <w:t xml:space="preserve"> </w:t>
            </w:r>
            <w:proofErr w:type="spellStart"/>
            <w:r>
              <w:rPr>
                <w:sz w:val="24"/>
                <w:szCs w:val="24"/>
              </w:rPr>
              <w:t>актів</w:t>
            </w:r>
            <w:proofErr w:type="spellEnd"/>
            <w:r>
              <w:rPr>
                <w:sz w:val="24"/>
                <w:szCs w:val="24"/>
              </w:rPr>
              <w:t xml:space="preserve"> </w:t>
            </w:r>
            <w:proofErr w:type="spellStart"/>
            <w:r>
              <w:rPr>
                <w:sz w:val="24"/>
                <w:szCs w:val="24"/>
              </w:rPr>
              <w:t>прийому-передачі</w:t>
            </w:r>
            <w:proofErr w:type="spellEnd"/>
            <w:r>
              <w:rPr>
                <w:sz w:val="24"/>
                <w:szCs w:val="24"/>
              </w:rPr>
              <w:t xml:space="preserve"> </w:t>
            </w:r>
            <w:proofErr w:type="spellStart"/>
            <w:r>
              <w:rPr>
                <w:sz w:val="24"/>
                <w:szCs w:val="24"/>
              </w:rPr>
              <w:t>заяв</w:t>
            </w:r>
            <w:proofErr w:type="spellEnd"/>
            <w:r>
              <w:rPr>
                <w:sz w:val="24"/>
                <w:szCs w:val="24"/>
              </w:rPr>
              <w:t xml:space="preserve">-анкет </w:t>
            </w:r>
            <w:proofErr w:type="spellStart"/>
            <w:r>
              <w:rPr>
                <w:sz w:val="24"/>
                <w:szCs w:val="24"/>
              </w:rPr>
              <w:t>після</w:t>
            </w:r>
            <w:proofErr w:type="spellEnd"/>
            <w:r>
              <w:rPr>
                <w:sz w:val="24"/>
                <w:szCs w:val="24"/>
              </w:rPr>
              <w:t xml:space="preserve"> </w:t>
            </w:r>
            <w:proofErr w:type="spellStart"/>
            <w:r>
              <w:rPr>
                <w:sz w:val="24"/>
                <w:szCs w:val="24"/>
              </w:rPr>
              <w:t>видачі</w:t>
            </w:r>
            <w:proofErr w:type="spellEnd"/>
            <w:r>
              <w:rPr>
                <w:sz w:val="24"/>
                <w:szCs w:val="24"/>
              </w:rPr>
              <w:t xml:space="preserve"> паспорта </w:t>
            </w:r>
            <w:proofErr w:type="spellStart"/>
            <w:r>
              <w:rPr>
                <w:sz w:val="24"/>
                <w:szCs w:val="24"/>
              </w:rPr>
              <w:t>громадянина</w:t>
            </w:r>
            <w:proofErr w:type="spellEnd"/>
            <w:r>
              <w:rPr>
                <w:sz w:val="24"/>
                <w:szCs w:val="24"/>
              </w:rPr>
              <w:t xml:space="preserve"> </w:t>
            </w:r>
            <w:proofErr w:type="spellStart"/>
            <w:r>
              <w:rPr>
                <w:sz w:val="24"/>
                <w:szCs w:val="24"/>
              </w:rPr>
              <w:t>України</w:t>
            </w:r>
            <w:proofErr w:type="spellEnd"/>
            <w:r>
              <w:rPr>
                <w:sz w:val="24"/>
                <w:szCs w:val="24"/>
              </w:rPr>
              <w:t xml:space="preserve"> у </w:t>
            </w:r>
            <w:proofErr w:type="spellStart"/>
            <w:r>
              <w:rPr>
                <w:sz w:val="24"/>
                <w:szCs w:val="24"/>
              </w:rPr>
              <w:t>формі</w:t>
            </w:r>
            <w:proofErr w:type="spellEnd"/>
            <w:r>
              <w:rPr>
                <w:sz w:val="24"/>
                <w:szCs w:val="24"/>
              </w:rPr>
              <w:t xml:space="preserve"> </w:t>
            </w:r>
            <w:proofErr w:type="spellStart"/>
            <w:r>
              <w:rPr>
                <w:sz w:val="24"/>
                <w:szCs w:val="24"/>
              </w:rPr>
              <w:t>картки</w:t>
            </w:r>
            <w:proofErr w:type="spellEnd"/>
            <w:r>
              <w:rPr>
                <w:sz w:val="24"/>
                <w:szCs w:val="24"/>
              </w:rPr>
              <w:t xml:space="preserve"> та для </w:t>
            </w:r>
            <w:proofErr w:type="spellStart"/>
            <w:r>
              <w:rPr>
                <w:sz w:val="24"/>
                <w:szCs w:val="24"/>
              </w:rPr>
              <w:t>виїзду</w:t>
            </w:r>
            <w:proofErr w:type="spellEnd"/>
            <w:r>
              <w:rPr>
                <w:sz w:val="24"/>
                <w:szCs w:val="24"/>
              </w:rPr>
              <w:t xml:space="preserve"> за кордон</w:t>
            </w:r>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vertAlign w:val="superscript"/>
              </w:rPr>
            </w:pPr>
          </w:p>
        </w:tc>
      </w:tr>
      <w:tr w:rsidR="00F259A8" w:rsidTr="00F259A8">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12-39</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Журнал </w:t>
            </w:r>
            <w:proofErr w:type="spellStart"/>
            <w:r>
              <w:rPr>
                <w:sz w:val="24"/>
                <w:szCs w:val="24"/>
              </w:rPr>
              <w:t>реєстрації</w:t>
            </w:r>
            <w:proofErr w:type="spellEnd"/>
            <w:r>
              <w:rPr>
                <w:sz w:val="24"/>
                <w:szCs w:val="24"/>
              </w:rPr>
              <w:t xml:space="preserve"> </w:t>
            </w:r>
            <w:proofErr w:type="spellStart"/>
            <w:r>
              <w:rPr>
                <w:sz w:val="24"/>
                <w:szCs w:val="24"/>
              </w:rPr>
              <w:t>актів</w:t>
            </w:r>
            <w:proofErr w:type="spellEnd"/>
            <w:r>
              <w:rPr>
                <w:sz w:val="24"/>
                <w:szCs w:val="24"/>
              </w:rPr>
              <w:t xml:space="preserve"> </w:t>
            </w:r>
            <w:proofErr w:type="spellStart"/>
            <w:r>
              <w:rPr>
                <w:sz w:val="24"/>
                <w:szCs w:val="24"/>
              </w:rPr>
              <w:t>прийому-передачі</w:t>
            </w:r>
            <w:proofErr w:type="spellEnd"/>
            <w:r>
              <w:rPr>
                <w:sz w:val="24"/>
                <w:szCs w:val="24"/>
              </w:rPr>
              <w:t xml:space="preserve"> </w:t>
            </w:r>
            <w:proofErr w:type="spellStart"/>
            <w:r>
              <w:rPr>
                <w:sz w:val="24"/>
                <w:szCs w:val="24"/>
              </w:rPr>
              <w:t>паспортів</w:t>
            </w:r>
            <w:proofErr w:type="spellEnd"/>
            <w:r>
              <w:rPr>
                <w:sz w:val="24"/>
                <w:szCs w:val="24"/>
              </w:rPr>
              <w:t xml:space="preserve"> та </w:t>
            </w:r>
            <w:proofErr w:type="spellStart"/>
            <w:r>
              <w:rPr>
                <w:sz w:val="24"/>
                <w:szCs w:val="24"/>
              </w:rPr>
              <w:t>заяв</w:t>
            </w:r>
            <w:proofErr w:type="spellEnd"/>
            <w:r>
              <w:rPr>
                <w:sz w:val="24"/>
                <w:szCs w:val="24"/>
              </w:rPr>
              <w:t xml:space="preserve">-анкет на </w:t>
            </w:r>
            <w:proofErr w:type="spellStart"/>
            <w:r>
              <w:rPr>
                <w:sz w:val="24"/>
                <w:szCs w:val="24"/>
              </w:rPr>
              <w:t>виготовлені</w:t>
            </w:r>
            <w:proofErr w:type="spellEnd"/>
            <w:r>
              <w:rPr>
                <w:sz w:val="24"/>
                <w:szCs w:val="24"/>
              </w:rPr>
              <w:t xml:space="preserve"> </w:t>
            </w:r>
            <w:proofErr w:type="spellStart"/>
            <w:r>
              <w:rPr>
                <w:sz w:val="24"/>
                <w:szCs w:val="24"/>
              </w:rPr>
              <w:t>паспорти</w:t>
            </w:r>
            <w:proofErr w:type="spellEnd"/>
            <w:r>
              <w:rPr>
                <w:sz w:val="24"/>
                <w:szCs w:val="24"/>
              </w:rPr>
              <w:t xml:space="preserve"> </w:t>
            </w:r>
            <w:proofErr w:type="spellStart"/>
            <w:r>
              <w:rPr>
                <w:sz w:val="24"/>
                <w:szCs w:val="24"/>
              </w:rPr>
              <w:t>громадянина</w:t>
            </w:r>
            <w:proofErr w:type="spellEnd"/>
            <w:r>
              <w:rPr>
                <w:sz w:val="24"/>
                <w:szCs w:val="24"/>
              </w:rPr>
              <w:t xml:space="preserve"> </w:t>
            </w:r>
            <w:proofErr w:type="spellStart"/>
            <w:r>
              <w:rPr>
                <w:sz w:val="24"/>
                <w:szCs w:val="24"/>
              </w:rPr>
              <w:t>України</w:t>
            </w:r>
            <w:proofErr w:type="spellEnd"/>
            <w:r>
              <w:rPr>
                <w:sz w:val="24"/>
                <w:szCs w:val="24"/>
              </w:rPr>
              <w:t xml:space="preserve"> у </w:t>
            </w:r>
            <w:proofErr w:type="spellStart"/>
            <w:r>
              <w:rPr>
                <w:sz w:val="24"/>
                <w:szCs w:val="24"/>
              </w:rPr>
              <w:t>формі</w:t>
            </w:r>
            <w:proofErr w:type="spellEnd"/>
            <w:r>
              <w:rPr>
                <w:sz w:val="24"/>
                <w:szCs w:val="24"/>
              </w:rPr>
              <w:t xml:space="preserve"> </w:t>
            </w:r>
            <w:proofErr w:type="spellStart"/>
            <w:r>
              <w:rPr>
                <w:sz w:val="24"/>
                <w:szCs w:val="24"/>
              </w:rPr>
              <w:t>картки</w:t>
            </w:r>
            <w:proofErr w:type="spellEnd"/>
            <w:r>
              <w:rPr>
                <w:sz w:val="24"/>
                <w:szCs w:val="24"/>
              </w:rPr>
              <w:t xml:space="preserve"> та для </w:t>
            </w:r>
            <w:proofErr w:type="spellStart"/>
            <w:r>
              <w:rPr>
                <w:sz w:val="24"/>
                <w:szCs w:val="24"/>
              </w:rPr>
              <w:t>виїзду</w:t>
            </w:r>
            <w:proofErr w:type="spellEnd"/>
            <w:r>
              <w:rPr>
                <w:sz w:val="24"/>
                <w:szCs w:val="24"/>
              </w:rPr>
              <w:t xml:space="preserve"> за кордон</w:t>
            </w:r>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vertAlign w:val="superscript"/>
              </w:rPr>
            </w:pPr>
          </w:p>
        </w:tc>
      </w:tr>
      <w:tr w:rsidR="00F259A8" w:rsidTr="00F259A8">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12-40</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Журнал </w:t>
            </w:r>
            <w:proofErr w:type="spellStart"/>
            <w:r>
              <w:rPr>
                <w:sz w:val="24"/>
                <w:szCs w:val="24"/>
              </w:rPr>
              <w:t>обліку</w:t>
            </w:r>
            <w:proofErr w:type="spellEnd"/>
            <w:r>
              <w:rPr>
                <w:sz w:val="24"/>
                <w:szCs w:val="24"/>
              </w:rPr>
              <w:t xml:space="preserve"> </w:t>
            </w:r>
            <w:proofErr w:type="spellStart"/>
            <w:r>
              <w:rPr>
                <w:sz w:val="24"/>
                <w:szCs w:val="24"/>
              </w:rPr>
              <w:t>надійних</w:t>
            </w:r>
            <w:proofErr w:type="spellEnd"/>
            <w:r>
              <w:rPr>
                <w:sz w:val="24"/>
                <w:szCs w:val="24"/>
              </w:rPr>
              <w:t xml:space="preserve"> </w:t>
            </w:r>
            <w:proofErr w:type="spellStart"/>
            <w:r>
              <w:rPr>
                <w:sz w:val="24"/>
                <w:szCs w:val="24"/>
              </w:rPr>
              <w:t>засобів</w:t>
            </w:r>
            <w:proofErr w:type="spellEnd"/>
            <w:r>
              <w:rPr>
                <w:sz w:val="24"/>
                <w:szCs w:val="24"/>
              </w:rPr>
              <w:t xml:space="preserve"> </w:t>
            </w:r>
            <w:proofErr w:type="spellStart"/>
            <w:r>
              <w:rPr>
                <w:sz w:val="24"/>
                <w:szCs w:val="24"/>
              </w:rPr>
              <w:t>електронного</w:t>
            </w:r>
            <w:proofErr w:type="spellEnd"/>
            <w:r>
              <w:rPr>
                <w:sz w:val="24"/>
                <w:szCs w:val="24"/>
              </w:rPr>
              <w:t xml:space="preserve"> цифрового </w:t>
            </w:r>
            <w:proofErr w:type="spellStart"/>
            <w:r>
              <w:rPr>
                <w:sz w:val="24"/>
                <w:szCs w:val="24"/>
              </w:rPr>
              <w:t>підпису</w:t>
            </w:r>
            <w:proofErr w:type="spellEnd"/>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vertAlign w:val="superscript"/>
              </w:rPr>
            </w:pPr>
          </w:p>
        </w:tc>
      </w:tr>
      <w:tr w:rsidR="00F259A8" w:rsidTr="00F259A8">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12-41</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Журнал </w:t>
            </w:r>
            <w:proofErr w:type="spellStart"/>
            <w:r>
              <w:rPr>
                <w:sz w:val="24"/>
                <w:szCs w:val="24"/>
              </w:rPr>
              <w:t>керування</w:t>
            </w:r>
            <w:proofErr w:type="spellEnd"/>
            <w:r>
              <w:rPr>
                <w:sz w:val="24"/>
                <w:szCs w:val="24"/>
              </w:rPr>
              <w:t xml:space="preserve"> </w:t>
            </w:r>
            <w:proofErr w:type="spellStart"/>
            <w:r>
              <w:rPr>
                <w:sz w:val="24"/>
                <w:szCs w:val="24"/>
              </w:rPr>
              <w:t>обліковими</w:t>
            </w:r>
            <w:proofErr w:type="spellEnd"/>
            <w:r>
              <w:rPr>
                <w:sz w:val="24"/>
                <w:szCs w:val="24"/>
              </w:rPr>
              <w:t xml:space="preserve"> </w:t>
            </w:r>
            <w:proofErr w:type="spellStart"/>
            <w:r>
              <w:rPr>
                <w:sz w:val="24"/>
                <w:szCs w:val="24"/>
              </w:rPr>
              <w:t>записами</w:t>
            </w:r>
            <w:proofErr w:type="spellEnd"/>
            <w:r>
              <w:rPr>
                <w:sz w:val="24"/>
                <w:szCs w:val="24"/>
              </w:rPr>
              <w:t xml:space="preserve"> на РС типового </w:t>
            </w:r>
            <w:proofErr w:type="spellStart"/>
            <w:r>
              <w:rPr>
                <w:sz w:val="24"/>
                <w:szCs w:val="24"/>
              </w:rPr>
              <w:t>робочого</w:t>
            </w:r>
            <w:proofErr w:type="spellEnd"/>
            <w:r>
              <w:rPr>
                <w:sz w:val="24"/>
                <w:szCs w:val="24"/>
              </w:rPr>
              <w:t xml:space="preserve"> </w:t>
            </w:r>
            <w:proofErr w:type="spellStart"/>
            <w:r>
              <w:rPr>
                <w:sz w:val="24"/>
                <w:szCs w:val="24"/>
              </w:rPr>
              <w:t>місця</w:t>
            </w:r>
            <w:proofErr w:type="spellEnd"/>
            <w:r>
              <w:rPr>
                <w:sz w:val="24"/>
                <w:szCs w:val="24"/>
              </w:rPr>
              <w:t xml:space="preserve"> </w:t>
            </w:r>
            <w:proofErr w:type="spellStart"/>
            <w:r>
              <w:rPr>
                <w:sz w:val="24"/>
                <w:szCs w:val="24"/>
              </w:rPr>
              <w:t>користувача</w:t>
            </w:r>
            <w:proofErr w:type="spellEnd"/>
            <w:r>
              <w:rPr>
                <w:sz w:val="24"/>
                <w:szCs w:val="24"/>
              </w:rPr>
              <w:t xml:space="preserve"> ІТС ЄДР</w:t>
            </w:r>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color w:val="FF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vertAlign w:val="superscript"/>
              </w:rPr>
            </w:pPr>
          </w:p>
        </w:tc>
      </w:tr>
      <w:tr w:rsidR="00F259A8" w:rsidTr="00F259A8">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12-42</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color w:val="FF0000"/>
                <w:sz w:val="24"/>
                <w:szCs w:val="24"/>
              </w:rPr>
            </w:pPr>
            <w:r>
              <w:rPr>
                <w:sz w:val="24"/>
                <w:szCs w:val="24"/>
              </w:rPr>
              <w:t xml:space="preserve">Журнал </w:t>
            </w:r>
            <w:proofErr w:type="spellStart"/>
            <w:r>
              <w:rPr>
                <w:sz w:val="24"/>
                <w:szCs w:val="24"/>
              </w:rPr>
              <w:t>резервування</w:t>
            </w:r>
            <w:proofErr w:type="spellEnd"/>
            <w:r>
              <w:rPr>
                <w:sz w:val="24"/>
                <w:szCs w:val="24"/>
              </w:rPr>
              <w:t xml:space="preserve"> та </w:t>
            </w:r>
            <w:proofErr w:type="spellStart"/>
            <w:r>
              <w:rPr>
                <w:sz w:val="24"/>
                <w:szCs w:val="24"/>
              </w:rPr>
              <w:t>відновлення</w:t>
            </w:r>
            <w:proofErr w:type="spellEnd"/>
            <w:r>
              <w:rPr>
                <w:sz w:val="24"/>
                <w:szCs w:val="24"/>
              </w:rPr>
              <w:t xml:space="preserve"> </w:t>
            </w:r>
            <w:proofErr w:type="spellStart"/>
            <w:r>
              <w:rPr>
                <w:sz w:val="24"/>
                <w:szCs w:val="24"/>
              </w:rPr>
              <w:t>інформації</w:t>
            </w:r>
            <w:proofErr w:type="spellEnd"/>
            <w:r>
              <w:rPr>
                <w:sz w:val="24"/>
                <w:szCs w:val="24"/>
              </w:rPr>
              <w:t xml:space="preserve"> типового </w:t>
            </w:r>
            <w:proofErr w:type="spellStart"/>
            <w:r>
              <w:rPr>
                <w:sz w:val="24"/>
                <w:szCs w:val="24"/>
              </w:rPr>
              <w:t>робочого</w:t>
            </w:r>
            <w:proofErr w:type="spellEnd"/>
            <w:r>
              <w:rPr>
                <w:sz w:val="24"/>
                <w:szCs w:val="24"/>
              </w:rPr>
              <w:t xml:space="preserve"> </w:t>
            </w:r>
            <w:proofErr w:type="spellStart"/>
            <w:r>
              <w:rPr>
                <w:sz w:val="24"/>
                <w:szCs w:val="24"/>
              </w:rPr>
              <w:t>місця</w:t>
            </w:r>
            <w:proofErr w:type="spellEnd"/>
            <w:r>
              <w:rPr>
                <w:sz w:val="24"/>
                <w:szCs w:val="24"/>
              </w:rPr>
              <w:t xml:space="preserve"> </w:t>
            </w:r>
            <w:proofErr w:type="spellStart"/>
            <w:r>
              <w:rPr>
                <w:sz w:val="24"/>
                <w:szCs w:val="24"/>
              </w:rPr>
              <w:t>Користувача</w:t>
            </w:r>
            <w:proofErr w:type="spellEnd"/>
            <w:r>
              <w:rPr>
                <w:sz w:val="24"/>
                <w:szCs w:val="24"/>
              </w:rPr>
              <w:t xml:space="preserve"> ІТС ЄДР</w:t>
            </w:r>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color w:val="FF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vertAlign w:val="superscript"/>
              </w:rPr>
            </w:pPr>
          </w:p>
        </w:tc>
      </w:tr>
      <w:tr w:rsidR="00F259A8" w:rsidTr="00F259A8">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12-43</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Журнал </w:t>
            </w:r>
            <w:proofErr w:type="spellStart"/>
            <w:r>
              <w:rPr>
                <w:sz w:val="24"/>
                <w:szCs w:val="24"/>
              </w:rPr>
              <w:t>обліку</w:t>
            </w:r>
            <w:proofErr w:type="spellEnd"/>
            <w:r>
              <w:rPr>
                <w:sz w:val="24"/>
                <w:szCs w:val="24"/>
              </w:rPr>
              <w:t xml:space="preserve"> </w:t>
            </w:r>
            <w:proofErr w:type="spellStart"/>
            <w:r>
              <w:rPr>
                <w:sz w:val="24"/>
                <w:szCs w:val="24"/>
              </w:rPr>
              <w:t>встановлення</w:t>
            </w:r>
            <w:proofErr w:type="spellEnd"/>
            <w:r>
              <w:rPr>
                <w:sz w:val="24"/>
                <w:szCs w:val="24"/>
              </w:rPr>
              <w:t xml:space="preserve"> і </w:t>
            </w:r>
            <w:proofErr w:type="spellStart"/>
            <w:r>
              <w:rPr>
                <w:sz w:val="24"/>
                <w:szCs w:val="24"/>
              </w:rPr>
              <w:t>модифікації</w:t>
            </w:r>
            <w:proofErr w:type="spellEnd"/>
            <w:r>
              <w:rPr>
                <w:sz w:val="24"/>
                <w:szCs w:val="24"/>
              </w:rPr>
              <w:t xml:space="preserve"> </w:t>
            </w:r>
            <w:proofErr w:type="spellStart"/>
            <w:r>
              <w:rPr>
                <w:sz w:val="24"/>
                <w:szCs w:val="24"/>
              </w:rPr>
              <w:t>програмних</w:t>
            </w:r>
            <w:proofErr w:type="spellEnd"/>
            <w:r>
              <w:rPr>
                <w:sz w:val="24"/>
                <w:szCs w:val="24"/>
              </w:rPr>
              <w:t xml:space="preserve"> та </w:t>
            </w:r>
            <w:proofErr w:type="spellStart"/>
            <w:r>
              <w:rPr>
                <w:sz w:val="24"/>
                <w:szCs w:val="24"/>
              </w:rPr>
              <w:t>апаратних</w:t>
            </w:r>
            <w:proofErr w:type="spellEnd"/>
            <w:r>
              <w:rPr>
                <w:sz w:val="24"/>
                <w:szCs w:val="24"/>
              </w:rPr>
              <w:t xml:space="preserve"> </w:t>
            </w:r>
            <w:proofErr w:type="spellStart"/>
            <w:r>
              <w:rPr>
                <w:sz w:val="24"/>
                <w:szCs w:val="24"/>
              </w:rPr>
              <w:t>засобів</w:t>
            </w:r>
            <w:proofErr w:type="spellEnd"/>
            <w:r>
              <w:rPr>
                <w:sz w:val="24"/>
                <w:szCs w:val="24"/>
              </w:rPr>
              <w:t xml:space="preserve"> </w:t>
            </w:r>
            <w:proofErr w:type="spellStart"/>
            <w:r>
              <w:rPr>
                <w:sz w:val="24"/>
                <w:szCs w:val="24"/>
              </w:rPr>
              <w:t>зі</w:t>
            </w:r>
            <w:proofErr w:type="spellEnd"/>
            <w:r>
              <w:rPr>
                <w:sz w:val="24"/>
                <w:szCs w:val="24"/>
              </w:rPr>
              <w:t xml:space="preserve"> складу типового </w:t>
            </w:r>
            <w:proofErr w:type="spellStart"/>
            <w:r>
              <w:rPr>
                <w:sz w:val="24"/>
                <w:szCs w:val="24"/>
              </w:rPr>
              <w:t>робочого</w:t>
            </w:r>
            <w:proofErr w:type="spellEnd"/>
            <w:r>
              <w:rPr>
                <w:sz w:val="24"/>
                <w:szCs w:val="24"/>
              </w:rPr>
              <w:t xml:space="preserve"> </w:t>
            </w:r>
            <w:proofErr w:type="spellStart"/>
            <w:r>
              <w:rPr>
                <w:sz w:val="24"/>
                <w:szCs w:val="24"/>
              </w:rPr>
              <w:lastRenderedPageBreak/>
              <w:t>місця</w:t>
            </w:r>
            <w:proofErr w:type="spellEnd"/>
            <w:r>
              <w:rPr>
                <w:sz w:val="24"/>
                <w:szCs w:val="24"/>
              </w:rPr>
              <w:t xml:space="preserve"> </w:t>
            </w:r>
            <w:proofErr w:type="spellStart"/>
            <w:r>
              <w:rPr>
                <w:sz w:val="24"/>
                <w:szCs w:val="24"/>
              </w:rPr>
              <w:t>Користувача</w:t>
            </w:r>
            <w:proofErr w:type="spellEnd"/>
            <w:r>
              <w:rPr>
                <w:sz w:val="24"/>
                <w:szCs w:val="24"/>
              </w:rPr>
              <w:t xml:space="preserve"> ІТС ЄДР</w:t>
            </w:r>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color w:val="FF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vertAlign w:val="superscript"/>
              </w:rPr>
            </w:pPr>
          </w:p>
        </w:tc>
      </w:tr>
      <w:tr w:rsidR="00F259A8" w:rsidTr="00F259A8">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12-44</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Журнал </w:t>
            </w:r>
            <w:proofErr w:type="spellStart"/>
            <w:r>
              <w:rPr>
                <w:sz w:val="24"/>
                <w:szCs w:val="24"/>
              </w:rPr>
              <w:t>обліку</w:t>
            </w:r>
            <w:proofErr w:type="spellEnd"/>
            <w:r>
              <w:rPr>
                <w:sz w:val="24"/>
                <w:szCs w:val="24"/>
              </w:rPr>
              <w:t xml:space="preserve"> </w:t>
            </w:r>
            <w:proofErr w:type="spellStart"/>
            <w:r>
              <w:rPr>
                <w:sz w:val="24"/>
                <w:szCs w:val="24"/>
              </w:rPr>
              <w:t>позаштатних</w:t>
            </w:r>
            <w:proofErr w:type="spellEnd"/>
            <w:r>
              <w:rPr>
                <w:sz w:val="24"/>
                <w:szCs w:val="24"/>
              </w:rPr>
              <w:t xml:space="preserve"> </w:t>
            </w:r>
            <w:proofErr w:type="spellStart"/>
            <w:r>
              <w:rPr>
                <w:sz w:val="24"/>
                <w:szCs w:val="24"/>
              </w:rPr>
              <w:t>ситуацій</w:t>
            </w:r>
            <w:proofErr w:type="spellEnd"/>
            <w:r>
              <w:rPr>
                <w:sz w:val="24"/>
                <w:szCs w:val="24"/>
              </w:rPr>
              <w:t xml:space="preserve"> типового </w:t>
            </w:r>
            <w:proofErr w:type="spellStart"/>
            <w:r>
              <w:rPr>
                <w:sz w:val="24"/>
                <w:szCs w:val="24"/>
              </w:rPr>
              <w:t>робочого</w:t>
            </w:r>
            <w:proofErr w:type="spellEnd"/>
            <w:r>
              <w:rPr>
                <w:sz w:val="24"/>
                <w:szCs w:val="24"/>
              </w:rPr>
              <w:t xml:space="preserve"> </w:t>
            </w:r>
            <w:proofErr w:type="spellStart"/>
            <w:r>
              <w:rPr>
                <w:sz w:val="24"/>
                <w:szCs w:val="24"/>
              </w:rPr>
              <w:t>місця</w:t>
            </w:r>
            <w:proofErr w:type="spellEnd"/>
            <w:r>
              <w:rPr>
                <w:sz w:val="24"/>
                <w:szCs w:val="24"/>
              </w:rPr>
              <w:t xml:space="preserve"> </w:t>
            </w:r>
            <w:proofErr w:type="spellStart"/>
            <w:r>
              <w:rPr>
                <w:sz w:val="24"/>
                <w:szCs w:val="24"/>
              </w:rPr>
              <w:t>Користувача</w:t>
            </w:r>
            <w:proofErr w:type="spellEnd"/>
            <w:r>
              <w:rPr>
                <w:sz w:val="24"/>
                <w:szCs w:val="24"/>
              </w:rPr>
              <w:t xml:space="preserve"> ІТС ЄДР</w:t>
            </w:r>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color w:val="FF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vertAlign w:val="superscript"/>
              </w:rPr>
            </w:pPr>
          </w:p>
        </w:tc>
      </w:tr>
      <w:tr w:rsidR="00F259A8" w:rsidTr="00F259A8">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12-45</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Журнал </w:t>
            </w:r>
            <w:proofErr w:type="spellStart"/>
            <w:r>
              <w:rPr>
                <w:sz w:val="24"/>
                <w:szCs w:val="24"/>
              </w:rPr>
              <w:t>реєстрації</w:t>
            </w:r>
            <w:proofErr w:type="spellEnd"/>
            <w:r>
              <w:rPr>
                <w:sz w:val="24"/>
                <w:szCs w:val="24"/>
              </w:rPr>
              <w:t xml:space="preserve"> </w:t>
            </w:r>
            <w:proofErr w:type="spellStart"/>
            <w:r>
              <w:rPr>
                <w:sz w:val="24"/>
                <w:szCs w:val="24"/>
              </w:rPr>
              <w:t>заяв</w:t>
            </w:r>
            <w:proofErr w:type="spellEnd"/>
            <w:r>
              <w:rPr>
                <w:sz w:val="24"/>
                <w:szCs w:val="24"/>
              </w:rPr>
              <w:t xml:space="preserve"> про </w:t>
            </w:r>
            <w:proofErr w:type="spellStart"/>
            <w:r>
              <w:rPr>
                <w:sz w:val="24"/>
                <w:szCs w:val="24"/>
              </w:rPr>
              <w:t>взяття</w:t>
            </w:r>
            <w:proofErr w:type="spellEnd"/>
            <w:r>
              <w:rPr>
                <w:sz w:val="24"/>
                <w:szCs w:val="24"/>
              </w:rPr>
              <w:t xml:space="preserve"> на </w:t>
            </w:r>
            <w:proofErr w:type="spellStart"/>
            <w:r>
              <w:rPr>
                <w:sz w:val="24"/>
                <w:szCs w:val="24"/>
              </w:rPr>
              <w:t>облік</w:t>
            </w:r>
            <w:proofErr w:type="spellEnd"/>
            <w:r>
              <w:rPr>
                <w:sz w:val="24"/>
                <w:szCs w:val="24"/>
              </w:rPr>
              <w:t xml:space="preserve"> та </w:t>
            </w:r>
            <w:proofErr w:type="spellStart"/>
            <w:r>
              <w:rPr>
                <w:sz w:val="24"/>
                <w:szCs w:val="24"/>
              </w:rPr>
              <w:t>забезпечення</w:t>
            </w:r>
            <w:proofErr w:type="spellEnd"/>
            <w:r>
              <w:rPr>
                <w:sz w:val="24"/>
                <w:szCs w:val="24"/>
              </w:rPr>
              <w:t xml:space="preserve"> ТЗР</w:t>
            </w:r>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color w:val="FF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vertAlign w:val="superscript"/>
              </w:rPr>
            </w:pPr>
          </w:p>
        </w:tc>
      </w:tr>
      <w:tr w:rsidR="00F259A8" w:rsidTr="00F259A8">
        <w:tc>
          <w:tcPr>
            <w:tcW w:w="9810" w:type="dxa"/>
            <w:gridSpan w:val="5"/>
            <w:tcBorders>
              <w:top w:val="single" w:sz="4" w:space="0" w:color="auto"/>
              <w:left w:val="single" w:sz="4" w:space="0" w:color="auto"/>
              <w:bottom w:val="single" w:sz="4" w:space="0" w:color="auto"/>
              <w:right w:val="single" w:sz="4" w:space="0" w:color="auto"/>
            </w:tcBorders>
          </w:tcPr>
          <w:p w:rsidR="00F259A8" w:rsidRDefault="00F259A8">
            <w:pPr>
              <w:rPr>
                <w:color w:val="FF0000"/>
                <w:sz w:val="24"/>
                <w:szCs w:val="24"/>
                <w:vertAlign w:val="superscript"/>
              </w:rPr>
            </w:pPr>
          </w:p>
          <w:p w:rsidR="00F259A8" w:rsidRDefault="00F259A8">
            <w:pPr>
              <w:jc w:val="center"/>
              <w:rPr>
                <w:b/>
                <w:sz w:val="24"/>
                <w:szCs w:val="24"/>
              </w:rPr>
            </w:pPr>
            <w:proofErr w:type="spellStart"/>
            <w:r>
              <w:rPr>
                <w:b/>
                <w:sz w:val="24"/>
                <w:szCs w:val="24"/>
              </w:rPr>
              <w:t>Документи</w:t>
            </w:r>
            <w:proofErr w:type="spellEnd"/>
            <w:r>
              <w:rPr>
                <w:b/>
                <w:sz w:val="24"/>
                <w:szCs w:val="24"/>
              </w:rPr>
              <w:t xml:space="preserve"> </w:t>
            </w:r>
            <w:proofErr w:type="spellStart"/>
            <w:r>
              <w:rPr>
                <w:b/>
                <w:sz w:val="24"/>
                <w:szCs w:val="24"/>
              </w:rPr>
              <w:t>державної</w:t>
            </w:r>
            <w:proofErr w:type="spellEnd"/>
            <w:r>
              <w:rPr>
                <w:b/>
                <w:sz w:val="24"/>
                <w:szCs w:val="24"/>
              </w:rPr>
              <w:t xml:space="preserve"> </w:t>
            </w:r>
            <w:proofErr w:type="spellStart"/>
            <w:r>
              <w:rPr>
                <w:b/>
                <w:sz w:val="24"/>
                <w:szCs w:val="24"/>
              </w:rPr>
              <w:t>реєстрації</w:t>
            </w:r>
            <w:proofErr w:type="spellEnd"/>
            <w:r>
              <w:rPr>
                <w:b/>
                <w:sz w:val="24"/>
                <w:szCs w:val="24"/>
              </w:rPr>
              <w:t xml:space="preserve"> </w:t>
            </w:r>
            <w:proofErr w:type="spellStart"/>
            <w:r>
              <w:rPr>
                <w:b/>
                <w:sz w:val="24"/>
                <w:szCs w:val="24"/>
              </w:rPr>
              <w:t>актів</w:t>
            </w:r>
            <w:proofErr w:type="spellEnd"/>
            <w:r>
              <w:rPr>
                <w:b/>
                <w:sz w:val="24"/>
                <w:szCs w:val="24"/>
              </w:rPr>
              <w:t xml:space="preserve"> </w:t>
            </w:r>
            <w:proofErr w:type="spellStart"/>
            <w:r>
              <w:rPr>
                <w:b/>
                <w:sz w:val="24"/>
                <w:szCs w:val="24"/>
              </w:rPr>
              <w:t>цивільного</w:t>
            </w:r>
            <w:proofErr w:type="spellEnd"/>
            <w:r>
              <w:rPr>
                <w:b/>
                <w:sz w:val="24"/>
                <w:szCs w:val="24"/>
              </w:rPr>
              <w:t xml:space="preserve"> стану</w:t>
            </w:r>
          </w:p>
          <w:p w:rsidR="00F259A8" w:rsidRDefault="00F259A8">
            <w:pPr>
              <w:rPr>
                <w:color w:val="FF0000"/>
                <w:sz w:val="24"/>
                <w:szCs w:val="24"/>
                <w:vertAlign w:val="superscript"/>
              </w:rPr>
            </w:pPr>
          </w:p>
        </w:tc>
      </w:tr>
      <w:tr w:rsidR="00F259A8" w:rsidTr="00F259A8">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12-46</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proofErr w:type="spellStart"/>
            <w:r>
              <w:rPr>
                <w:sz w:val="24"/>
                <w:szCs w:val="24"/>
              </w:rPr>
              <w:t>Законодавці</w:t>
            </w:r>
            <w:proofErr w:type="spellEnd"/>
            <w:r>
              <w:rPr>
                <w:sz w:val="24"/>
                <w:szCs w:val="24"/>
              </w:rPr>
              <w:t xml:space="preserve"> та </w:t>
            </w:r>
            <w:proofErr w:type="spellStart"/>
            <w:r>
              <w:rPr>
                <w:sz w:val="24"/>
                <w:szCs w:val="24"/>
              </w:rPr>
              <w:t>нормативні</w:t>
            </w:r>
            <w:proofErr w:type="spellEnd"/>
            <w:r>
              <w:rPr>
                <w:sz w:val="24"/>
                <w:szCs w:val="24"/>
              </w:rPr>
              <w:t xml:space="preserve"> </w:t>
            </w:r>
            <w:proofErr w:type="spellStart"/>
            <w:r>
              <w:rPr>
                <w:sz w:val="24"/>
                <w:szCs w:val="24"/>
              </w:rPr>
              <w:t>акти</w:t>
            </w:r>
            <w:proofErr w:type="spellEnd"/>
            <w:r>
              <w:rPr>
                <w:sz w:val="24"/>
                <w:szCs w:val="24"/>
              </w:rPr>
              <w:t xml:space="preserve"> з </w:t>
            </w:r>
            <w:proofErr w:type="spellStart"/>
            <w:proofErr w:type="gramStart"/>
            <w:r>
              <w:rPr>
                <w:sz w:val="24"/>
                <w:szCs w:val="24"/>
              </w:rPr>
              <w:t>питань</w:t>
            </w:r>
            <w:proofErr w:type="spellEnd"/>
            <w:r>
              <w:rPr>
                <w:sz w:val="24"/>
                <w:szCs w:val="24"/>
              </w:rPr>
              <w:t xml:space="preserve">  </w:t>
            </w:r>
            <w:proofErr w:type="spellStart"/>
            <w:r>
              <w:rPr>
                <w:sz w:val="24"/>
                <w:szCs w:val="24"/>
              </w:rPr>
              <w:t>державної</w:t>
            </w:r>
            <w:proofErr w:type="spellEnd"/>
            <w:proofErr w:type="gramEnd"/>
            <w:r>
              <w:rPr>
                <w:sz w:val="24"/>
                <w:szCs w:val="24"/>
              </w:rPr>
              <w:t xml:space="preserve"> </w:t>
            </w:r>
            <w:proofErr w:type="spellStart"/>
            <w:r>
              <w:rPr>
                <w:sz w:val="24"/>
                <w:szCs w:val="24"/>
              </w:rPr>
              <w:t>реєстрації</w:t>
            </w:r>
            <w:proofErr w:type="spellEnd"/>
            <w:r>
              <w:rPr>
                <w:sz w:val="24"/>
                <w:szCs w:val="24"/>
              </w:rPr>
              <w:t xml:space="preserve"> </w:t>
            </w:r>
            <w:proofErr w:type="spellStart"/>
            <w:r>
              <w:rPr>
                <w:sz w:val="24"/>
                <w:szCs w:val="24"/>
              </w:rPr>
              <w:t>актів</w:t>
            </w:r>
            <w:proofErr w:type="spellEnd"/>
            <w:r>
              <w:rPr>
                <w:sz w:val="24"/>
                <w:szCs w:val="24"/>
              </w:rPr>
              <w:t xml:space="preserve"> </w:t>
            </w:r>
            <w:proofErr w:type="spellStart"/>
            <w:r>
              <w:rPr>
                <w:sz w:val="24"/>
                <w:szCs w:val="24"/>
              </w:rPr>
              <w:t>цивільного</w:t>
            </w:r>
            <w:proofErr w:type="spellEnd"/>
            <w:r>
              <w:rPr>
                <w:sz w:val="24"/>
                <w:szCs w:val="24"/>
              </w:rPr>
              <w:t xml:space="preserve"> </w:t>
            </w:r>
            <w:proofErr w:type="spellStart"/>
            <w:r>
              <w:rPr>
                <w:sz w:val="24"/>
                <w:szCs w:val="24"/>
              </w:rPr>
              <w:t>стану,акти</w:t>
            </w:r>
            <w:proofErr w:type="spellEnd"/>
            <w:r>
              <w:rPr>
                <w:sz w:val="24"/>
                <w:szCs w:val="24"/>
              </w:rPr>
              <w:t xml:space="preserve"> </w:t>
            </w:r>
            <w:proofErr w:type="spellStart"/>
            <w:r>
              <w:rPr>
                <w:sz w:val="24"/>
                <w:szCs w:val="24"/>
              </w:rPr>
              <w:t>органів</w:t>
            </w:r>
            <w:proofErr w:type="spellEnd"/>
            <w:r>
              <w:rPr>
                <w:sz w:val="24"/>
                <w:szCs w:val="24"/>
              </w:rPr>
              <w:t xml:space="preserve"> </w:t>
            </w:r>
            <w:proofErr w:type="spellStart"/>
            <w:r>
              <w:rPr>
                <w:sz w:val="24"/>
                <w:szCs w:val="24"/>
              </w:rPr>
              <w:t>місцевого</w:t>
            </w:r>
            <w:proofErr w:type="spellEnd"/>
            <w:r>
              <w:rPr>
                <w:sz w:val="24"/>
                <w:szCs w:val="24"/>
              </w:rPr>
              <w:t xml:space="preserve"> </w:t>
            </w:r>
            <w:proofErr w:type="spellStart"/>
            <w:r>
              <w:rPr>
                <w:sz w:val="24"/>
                <w:szCs w:val="24"/>
              </w:rPr>
              <w:t>самоврядування</w:t>
            </w:r>
            <w:proofErr w:type="spellEnd"/>
            <w:r>
              <w:rPr>
                <w:sz w:val="24"/>
                <w:szCs w:val="24"/>
              </w:rPr>
              <w:t xml:space="preserve"> , </w:t>
            </w:r>
            <w:proofErr w:type="spellStart"/>
            <w:r>
              <w:rPr>
                <w:sz w:val="24"/>
                <w:szCs w:val="24"/>
              </w:rPr>
              <w:t>які</w:t>
            </w:r>
            <w:proofErr w:type="spellEnd"/>
            <w:r>
              <w:rPr>
                <w:sz w:val="24"/>
                <w:szCs w:val="24"/>
              </w:rPr>
              <w:t xml:space="preserve"> </w:t>
            </w:r>
            <w:proofErr w:type="spellStart"/>
            <w:r>
              <w:rPr>
                <w:sz w:val="24"/>
                <w:szCs w:val="24"/>
              </w:rPr>
              <w:t>стосуються</w:t>
            </w:r>
            <w:proofErr w:type="spellEnd"/>
            <w:r>
              <w:rPr>
                <w:sz w:val="24"/>
                <w:szCs w:val="24"/>
              </w:rPr>
              <w:t xml:space="preserve"> </w:t>
            </w:r>
            <w:proofErr w:type="spellStart"/>
            <w:r>
              <w:rPr>
                <w:sz w:val="24"/>
                <w:szCs w:val="24"/>
              </w:rPr>
              <w:t>безпосередньої</w:t>
            </w:r>
            <w:proofErr w:type="spellEnd"/>
            <w:r>
              <w:rPr>
                <w:sz w:val="24"/>
                <w:szCs w:val="24"/>
              </w:rPr>
              <w:t xml:space="preserve"> </w:t>
            </w:r>
            <w:proofErr w:type="spellStart"/>
            <w:r>
              <w:rPr>
                <w:sz w:val="24"/>
                <w:szCs w:val="24"/>
              </w:rPr>
              <w:t>діяльності</w:t>
            </w:r>
            <w:proofErr w:type="spellEnd"/>
            <w:r>
              <w:rPr>
                <w:sz w:val="24"/>
                <w:szCs w:val="24"/>
              </w:rPr>
              <w:t xml:space="preserve"> </w:t>
            </w:r>
            <w:proofErr w:type="spellStart"/>
            <w:r>
              <w:rPr>
                <w:sz w:val="24"/>
                <w:szCs w:val="24"/>
              </w:rPr>
              <w:t>органів</w:t>
            </w:r>
            <w:proofErr w:type="spellEnd"/>
            <w:r>
              <w:rPr>
                <w:sz w:val="24"/>
                <w:szCs w:val="24"/>
              </w:rPr>
              <w:t xml:space="preserve"> ДРАЦС</w:t>
            </w:r>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Доки не мине потреба </w:t>
            </w: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vertAlign w:val="superscript"/>
              </w:rPr>
            </w:pPr>
          </w:p>
        </w:tc>
      </w:tr>
      <w:tr w:rsidR="00F259A8" w:rsidTr="00F259A8">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12-47</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proofErr w:type="spellStart"/>
            <w:r>
              <w:rPr>
                <w:sz w:val="24"/>
                <w:szCs w:val="24"/>
              </w:rPr>
              <w:t>Копії</w:t>
            </w:r>
            <w:proofErr w:type="spellEnd"/>
            <w:r>
              <w:rPr>
                <w:sz w:val="24"/>
                <w:szCs w:val="24"/>
              </w:rPr>
              <w:t xml:space="preserve"> </w:t>
            </w:r>
            <w:proofErr w:type="spellStart"/>
            <w:r>
              <w:rPr>
                <w:sz w:val="24"/>
                <w:szCs w:val="24"/>
              </w:rPr>
              <w:t>розпоряджень</w:t>
            </w:r>
            <w:proofErr w:type="spellEnd"/>
            <w:r>
              <w:rPr>
                <w:sz w:val="24"/>
                <w:szCs w:val="24"/>
              </w:rPr>
              <w:t xml:space="preserve"> </w:t>
            </w:r>
            <w:proofErr w:type="spellStart"/>
            <w:r>
              <w:rPr>
                <w:sz w:val="24"/>
                <w:szCs w:val="24"/>
              </w:rPr>
              <w:t>органів</w:t>
            </w:r>
            <w:proofErr w:type="spellEnd"/>
            <w:r>
              <w:rPr>
                <w:sz w:val="24"/>
                <w:szCs w:val="24"/>
              </w:rPr>
              <w:t xml:space="preserve"> </w:t>
            </w:r>
            <w:proofErr w:type="spellStart"/>
            <w:r>
              <w:rPr>
                <w:sz w:val="24"/>
                <w:szCs w:val="24"/>
              </w:rPr>
              <w:t>виконавчої</w:t>
            </w:r>
            <w:proofErr w:type="spellEnd"/>
            <w:r>
              <w:rPr>
                <w:sz w:val="24"/>
                <w:szCs w:val="24"/>
              </w:rPr>
              <w:t xml:space="preserve"> </w:t>
            </w:r>
            <w:proofErr w:type="spellStart"/>
            <w:r>
              <w:rPr>
                <w:sz w:val="24"/>
                <w:szCs w:val="24"/>
              </w:rPr>
              <w:t>влади</w:t>
            </w:r>
            <w:proofErr w:type="spellEnd"/>
            <w:r>
              <w:rPr>
                <w:sz w:val="24"/>
                <w:szCs w:val="24"/>
              </w:rPr>
              <w:t xml:space="preserve"> </w:t>
            </w:r>
            <w:proofErr w:type="spellStart"/>
            <w:r>
              <w:rPr>
                <w:sz w:val="24"/>
                <w:szCs w:val="24"/>
              </w:rPr>
              <w:t>місцевого</w:t>
            </w:r>
            <w:proofErr w:type="spellEnd"/>
            <w:r>
              <w:rPr>
                <w:sz w:val="24"/>
                <w:szCs w:val="24"/>
              </w:rPr>
              <w:t xml:space="preserve"> </w:t>
            </w:r>
            <w:proofErr w:type="spellStart"/>
            <w:r>
              <w:rPr>
                <w:sz w:val="24"/>
                <w:szCs w:val="24"/>
              </w:rPr>
              <w:t>самоврядування</w:t>
            </w:r>
            <w:proofErr w:type="spellEnd"/>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Доки не мине потреба</w:t>
            </w: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vertAlign w:val="superscript"/>
              </w:rPr>
            </w:pPr>
          </w:p>
        </w:tc>
      </w:tr>
      <w:tr w:rsidR="00F259A8" w:rsidTr="00F259A8">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12-48</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proofErr w:type="spellStart"/>
            <w:r>
              <w:rPr>
                <w:sz w:val="24"/>
                <w:szCs w:val="24"/>
              </w:rPr>
              <w:t>Документи</w:t>
            </w:r>
            <w:proofErr w:type="spellEnd"/>
            <w:r>
              <w:rPr>
                <w:sz w:val="24"/>
                <w:szCs w:val="24"/>
              </w:rPr>
              <w:t xml:space="preserve"> (</w:t>
            </w:r>
            <w:proofErr w:type="spellStart"/>
            <w:r>
              <w:rPr>
                <w:sz w:val="24"/>
                <w:szCs w:val="24"/>
              </w:rPr>
              <w:t>методичні</w:t>
            </w:r>
            <w:proofErr w:type="spellEnd"/>
            <w:r>
              <w:rPr>
                <w:sz w:val="24"/>
                <w:szCs w:val="24"/>
              </w:rPr>
              <w:t xml:space="preserve"> </w:t>
            </w:r>
            <w:proofErr w:type="spellStart"/>
            <w:r>
              <w:rPr>
                <w:sz w:val="24"/>
                <w:szCs w:val="24"/>
              </w:rPr>
              <w:t>рекомендації</w:t>
            </w:r>
            <w:proofErr w:type="spellEnd"/>
            <w:r>
              <w:rPr>
                <w:sz w:val="24"/>
                <w:szCs w:val="24"/>
              </w:rPr>
              <w:t xml:space="preserve">, </w:t>
            </w:r>
            <w:proofErr w:type="spellStart"/>
            <w:r>
              <w:rPr>
                <w:sz w:val="24"/>
                <w:szCs w:val="24"/>
              </w:rPr>
              <w:t>зразки</w:t>
            </w:r>
            <w:proofErr w:type="spellEnd"/>
            <w:r>
              <w:rPr>
                <w:sz w:val="24"/>
                <w:szCs w:val="24"/>
              </w:rPr>
              <w:t xml:space="preserve"> </w:t>
            </w:r>
            <w:proofErr w:type="spellStart"/>
            <w:r>
              <w:rPr>
                <w:sz w:val="24"/>
                <w:szCs w:val="24"/>
              </w:rPr>
              <w:t>відділу</w:t>
            </w:r>
            <w:proofErr w:type="spellEnd"/>
            <w:r>
              <w:rPr>
                <w:sz w:val="24"/>
                <w:szCs w:val="24"/>
              </w:rPr>
              <w:t xml:space="preserve"> </w:t>
            </w:r>
            <w:proofErr w:type="spellStart"/>
            <w:r>
              <w:rPr>
                <w:sz w:val="24"/>
                <w:szCs w:val="24"/>
              </w:rPr>
              <w:t>державної</w:t>
            </w:r>
            <w:proofErr w:type="spellEnd"/>
            <w:r>
              <w:rPr>
                <w:sz w:val="24"/>
                <w:szCs w:val="24"/>
              </w:rPr>
              <w:t xml:space="preserve"> </w:t>
            </w:r>
            <w:proofErr w:type="spellStart"/>
            <w:r>
              <w:rPr>
                <w:sz w:val="24"/>
                <w:szCs w:val="24"/>
              </w:rPr>
              <w:t>реєстрації</w:t>
            </w:r>
            <w:proofErr w:type="spellEnd"/>
            <w:r>
              <w:rPr>
                <w:sz w:val="24"/>
                <w:szCs w:val="24"/>
              </w:rPr>
              <w:t xml:space="preserve"> </w:t>
            </w:r>
            <w:proofErr w:type="spellStart"/>
            <w:r>
              <w:rPr>
                <w:sz w:val="24"/>
                <w:szCs w:val="24"/>
              </w:rPr>
              <w:t>актів</w:t>
            </w:r>
            <w:proofErr w:type="spellEnd"/>
            <w:r>
              <w:rPr>
                <w:sz w:val="24"/>
                <w:szCs w:val="24"/>
              </w:rPr>
              <w:t xml:space="preserve"> </w:t>
            </w:r>
            <w:proofErr w:type="spellStart"/>
            <w:r>
              <w:rPr>
                <w:sz w:val="24"/>
                <w:szCs w:val="24"/>
              </w:rPr>
              <w:t>цивільного</w:t>
            </w:r>
            <w:proofErr w:type="spellEnd"/>
            <w:r>
              <w:rPr>
                <w:sz w:val="24"/>
                <w:szCs w:val="24"/>
              </w:rPr>
              <w:t xml:space="preserve"> стану у </w:t>
            </w:r>
            <w:proofErr w:type="spellStart"/>
            <w:r>
              <w:rPr>
                <w:sz w:val="24"/>
                <w:szCs w:val="24"/>
              </w:rPr>
              <w:t>Хмільницькому</w:t>
            </w:r>
            <w:proofErr w:type="spellEnd"/>
            <w:r>
              <w:rPr>
                <w:sz w:val="24"/>
                <w:szCs w:val="24"/>
              </w:rPr>
              <w:t xml:space="preserve"> </w:t>
            </w:r>
            <w:proofErr w:type="spellStart"/>
            <w:r>
              <w:rPr>
                <w:sz w:val="24"/>
                <w:szCs w:val="24"/>
              </w:rPr>
              <w:t>районі</w:t>
            </w:r>
            <w:proofErr w:type="spellEnd"/>
            <w:r>
              <w:rPr>
                <w:sz w:val="24"/>
                <w:szCs w:val="24"/>
              </w:rPr>
              <w:t xml:space="preserve"> </w:t>
            </w:r>
            <w:proofErr w:type="spellStart"/>
            <w:r>
              <w:rPr>
                <w:sz w:val="24"/>
                <w:szCs w:val="24"/>
              </w:rPr>
              <w:t>Вінницької</w:t>
            </w:r>
            <w:proofErr w:type="spellEnd"/>
            <w:r>
              <w:rPr>
                <w:sz w:val="24"/>
                <w:szCs w:val="24"/>
              </w:rPr>
              <w:t xml:space="preserve"> </w:t>
            </w:r>
            <w:proofErr w:type="spellStart"/>
            <w:r>
              <w:rPr>
                <w:sz w:val="24"/>
                <w:szCs w:val="24"/>
              </w:rPr>
              <w:t>області</w:t>
            </w:r>
            <w:proofErr w:type="spellEnd"/>
            <w:r>
              <w:rPr>
                <w:sz w:val="24"/>
                <w:szCs w:val="24"/>
              </w:rPr>
              <w:t xml:space="preserve"> Центрального </w:t>
            </w:r>
            <w:proofErr w:type="spellStart"/>
            <w:r>
              <w:rPr>
                <w:sz w:val="24"/>
                <w:szCs w:val="24"/>
              </w:rPr>
              <w:t>міжрегіонального</w:t>
            </w:r>
            <w:proofErr w:type="spellEnd"/>
            <w:r>
              <w:rPr>
                <w:sz w:val="24"/>
                <w:szCs w:val="24"/>
              </w:rPr>
              <w:t xml:space="preserve"> </w:t>
            </w:r>
            <w:proofErr w:type="spellStart"/>
            <w:r>
              <w:rPr>
                <w:sz w:val="24"/>
                <w:szCs w:val="24"/>
              </w:rPr>
              <w:t>управління</w:t>
            </w:r>
            <w:proofErr w:type="spellEnd"/>
            <w:r>
              <w:rPr>
                <w:sz w:val="24"/>
                <w:szCs w:val="24"/>
              </w:rPr>
              <w:t xml:space="preserve"> </w:t>
            </w:r>
            <w:proofErr w:type="spellStart"/>
            <w:r>
              <w:rPr>
                <w:sz w:val="24"/>
                <w:szCs w:val="24"/>
              </w:rPr>
              <w:t>Міністерства</w:t>
            </w:r>
            <w:proofErr w:type="spellEnd"/>
            <w:r>
              <w:rPr>
                <w:sz w:val="24"/>
                <w:szCs w:val="24"/>
              </w:rPr>
              <w:t xml:space="preserve"> </w:t>
            </w:r>
            <w:proofErr w:type="spellStart"/>
            <w:r>
              <w:rPr>
                <w:sz w:val="24"/>
                <w:szCs w:val="24"/>
              </w:rPr>
              <w:t>юстиції</w:t>
            </w:r>
            <w:proofErr w:type="spellEnd"/>
            <w:r>
              <w:rPr>
                <w:sz w:val="24"/>
                <w:szCs w:val="24"/>
              </w:rPr>
              <w:t xml:space="preserve"> (</w:t>
            </w:r>
            <w:proofErr w:type="spellStart"/>
            <w:r>
              <w:rPr>
                <w:sz w:val="24"/>
                <w:szCs w:val="24"/>
              </w:rPr>
              <w:t>м.Київ</w:t>
            </w:r>
            <w:proofErr w:type="spellEnd"/>
            <w:r>
              <w:rPr>
                <w:sz w:val="24"/>
                <w:szCs w:val="24"/>
              </w:rPr>
              <w:t xml:space="preserve">) з </w:t>
            </w:r>
            <w:proofErr w:type="spellStart"/>
            <w:proofErr w:type="gramStart"/>
            <w:r>
              <w:rPr>
                <w:sz w:val="24"/>
                <w:szCs w:val="24"/>
              </w:rPr>
              <w:t>питань</w:t>
            </w:r>
            <w:proofErr w:type="spellEnd"/>
            <w:r>
              <w:rPr>
                <w:sz w:val="24"/>
                <w:szCs w:val="24"/>
              </w:rPr>
              <w:t xml:space="preserve">  </w:t>
            </w:r>
            <w:proofErr w:type="spellStart"/>
            <w:r>
              <w:rPr>
                <w:sz w:val="24"/>
                <w:szCs w:val="24"/>
              </w:rPr>
              <w:t>державної</w:t>
            </w:r>
            <w:proofErr w:type="spellEnd"/>
            <w:proofErr w:type="gramEnd"/>
            <w:r>
              <w:rPr>
                <w:sz w:val="24"/>
                <w:szCs w:val="24"/>
              </w:rPr>
              <w:t xml:space="preserve"> </w:t>
            </w:r>
            <w:proofErr w:type="spellStart"/>
            <w:r>
              <w:rPr>
                <w:sz w:val="24"/>
                <w:szCs w:val="24"/>
              </w:rPr>
              <w:t>реєстрації</w:t>
            </w:r>
            <w:proofErr w:type="spellEnd"/>
            <w:r>
              <w:rPr>
                <w:sz w:val="24"/>
                <w:szCs w:val="24"/>
              </w:rPr>
              <w:t xml:space="preserve"> </w:t>
            </w:r>
            <w:proofErr w:type="spellStart"/>
            <w:r>
              <w:rPr>
                <w:sz w:val="24"/>
                <w:szCs w:val="24"/>
              </w:rPr>
              <w:t>актів</w:t>
            </w:r>
            <w:proofErr w:type="spellEnd"/>
            <w:r>
              <w:rPr>
                <w:sz w:val="24"/>
                <w:szCs w:val="24"/>
              </w:rPr>
              <w:t xml:space="preserve"> </w:t>
            </w:r>
            <w:proofErr w:type="spellStart"/>
            <w:r>
              <w:rPr>
                <w:sz w:val="24"/>
                <w:szCs w:val="24"/>
              </w:rPr>
              <w:t>цивільного</w:t>
            </w:r>
            <w:proofErr w:type="spellEnd"/>
            <w:r>
              <w:rPr>
                <w:sz w:val="24"/>
                <w:szCs w:val="24"/>
              </w:rPr>
              <w:t xml:space="preserve"> стану)</w:t>
            </w:r>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До </w:t>
            </w:r>
            <w:proofErr w:type="spellStart"/>
            <w:r>
              <w:rPr>
                <w:sz w:val="24"/>
                <w:szCs w:val="24"/>
              </w:rPr>
              <w:t>заміни</w:t>
            </w:r>
            <w:proofErr w:type="spellEnd"/>
            <w:r>
              <w:rPr>
                <w:sz w:val="24"/>
                <w:szCs w:val="24"/>
              </w:rPr>
              <w:t xml:space="preserve"> </w:t>
            </w:r>
            <w:proofErr w:type="spellStart"/>
            <w:r>
              <w:rPr>
                <w:sz w:val="24"/>
                <w:szCs w:val="24"/>
              </w:rPr>
              <w:t>новими</w:t>
            </w:r>
            <w:proofErr w:type="spellEnd"/>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vertAlign w:val="superscript"/>
              </w:rPr>
            </w:pPr>
          </w:p>
        </w:tc>
      </w:tr>
      <w:tr w:rsidR="00F259A8" w:rsidTr="00F259A8">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12-49</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proofErr w:type="spellStart"/>
            <w:r>
              <w:rPr>
                <w:sz w:val="24"/>
                <w:szCs w:val="24"/>
              </w:rPr>
              <w:t>Довідки</w:t>
            </w:r>
            <w:proofErr w:type="spellEnd"/>
            <w:r>
              <w:rPr>
                <w:sz w:val="24"/>
                <w:szCs w:val="24"/>
              </w:rPr>
              <w:t xml:space="preserve"> про </w:t>
            </w:r>
            <w:proofErr w:type="spellStart"/>
            <w:r>
              <w:rPr>
                <w:sz w:val="24"/>
                <w:szCs w:val="24"/>
              </w:rPr>
              <w:t>перевірку</w:t>
            </w:r>
            <w:proofErr w:type="spellEnd"/>
            <w:r>
              <w:rPr>
                <w:sz w:val="24"/>
                <w:szCs w:val="24"/>
              </w:rPr>
              <w:t xml:space="preserve"> </w:t>
            </w:r>
            <w:proofErr w:type="spellStart"/>
            <w:r>
              <w:rPr>
                <w:sz w:val="24"/>
                <w:szCs w:val="24"/>
              </w:rPr>
              <w:t>роботи</w:t>
            </w:r>
            <w:proofErr w:type="spellEnd"/>
            <w:r>
              <w:rPr>
                <w:sz w:val="24"/>
                <w:szCs w:val="24"/>
              </w:rPr>
              <w:t xml:space="preserve"> </w:t>
            </w:r>
            <w:proofErr w:type="spellStart"/>
            <w:r>
              <w:rPr>
                <w:sz w:val="24"/>
                <w:szCs w:val="24"/>
              </w:rPr>
              <w:t>виконкому</w:t>
            </w:r>
            <w:proofErr w:type="spellEnd"/>
            <w:r>
              <w:rPr>
                <w:sz w:val="24"/>
                <w:szCs w:val="24"/>
              </w:rPr>
              <w:t xml:space="preserve"> з </w:t>
            </w:r>
            <w:proofErr w:type="spellStart"/>
            <w:r>
              <w:rPr>
                <w:sz w:val="24"/>
                <w:szCs w:val="24"/>
              </w:rPr>
              <w:t>питань</w:t>
            </w:r>
            <w:proofErr w:type="spellEnd"/>
            <w:r>
              <w:rPr>
                <w:sz w:val="24"/>
                <w:szCs w:val="24"/>
              </w:rPr>
              <w:t xml:space="preserve"> </w:t>
            </w:r>
            <w:proofErr w:type="spellStart"/>
            <w:r>
              <w:rPr>
                <w:sz w:val="24"/>
                <w:szCs w:val="24"/>
              </w:rPr>
              <w:t>державної</w:t>
            </w:r>
            <w:proofErr w:type="spellEnd"/>
            <w:r>
              <w:rPr>
                <w:sz w:val="24"/>
                <w:szCs w:val="24"/>
              </w:rPr>
              <w:t xml:space="preserve"> </w:t>
            </w:r>
            <w:proofErr w:type="spellStart"/>
            <w:r>
              <w:rPr>
                <w:sz w:val="24"/>
                <w:szCs w:val="24"/>
              </w:rPr>
              <w:t>реєстрації</w:t>
            </w:r>
            <w:proofErr w:type="spellEnd"/>
            <w:r>
              <w:rPr>
                <w:sz w:val="24"/>
                <w:szCs w:val="24"/>
              </w:rPr>
              <w:t xml:space="preserve"> </w:t>
            </w:r>
            <w:proofErr w:type="spellStart"/>
            <w:r>
              <w:rPr>
                <w:sz w:val="24"/>
                <w:szCs w:val="24"/>
              </w:rPr>
              <w:t>актів</w:t>
            </w:r>
            <w:proofErr w:type="spellEnd"/>
            <w:r>
              <w:rPr>
                <w:sz w:val="24"/>
                <w:szCs w:val="24"/>
              </w:rPr>
              <w:t xml:space="preserve"> </w:t>
            </w:r>
            <w:proofErr w:type="spellStart"/>
            <w:r>
              <w:rPr>
                <w:sz w:val="24"/>
                <w:szCs w:val="24"/>
              </w:rPr>
              <w:t>цивільного</w:t>
            </w:r>
            <w:proofErr w:type="spellEnd"/>
            <w:r>
              <w:rPr>
                <w:sz w:val="24"/>
                <w:szCs w:val="24"/>
              </w:rPr>
              <w:t xml:space="preserve"> стану та </w:t>
            </w:r>
            <w:proofErr w:type="spellStart"/>
            <w:r>
              <w:rPr>
                <w:sz w:val="24"/>
                <w:szCs w:val="24"/>
              </w:rPr>
              <w:t>ревізій</w:t>
            </w:r>
            <w:proofErr w:type="spellEnd"/>
            <w:r>
              <w:rPr>
                <w:sz w:val="24"/>
                <w:szCs w:val="24"/>
              </w:rPr>
              <w:t xml:space="preserve"> </w:t>
            </w:r>
            <w:proofErr w:type="spellStart"/>
            <w:r>
              <w:rPr>
                <w:sz w:val="24"/>
                <w:szCs w:val="24"/>
              </w:rPr>
              <w:t>фінорганами</w:t>
            </w:r>
            <w:proofErr w:type="spellEnd"/>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Доки не мине потреба</w:t>
            </w: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vertAlign w:val="superscript"/>
              </w:rPr>
            </w:pPr>
          </w:p>
        </w:tc>
      </w:tr>
      <w:tr w:rsidR="00F259A8" w:rsidTr="00F259A8">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12-50</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proofErr w:type="spellStart"/>
            <w:r>
              <w:rPr>
                <w:sz w:val="24"/>
                <w:szCs w:val="24"/>
              </w:rPr>
              <w:t>Звіти</w:t>
            </w:r>
            <w:proofErr w:type="spellEnd"/>
            <w:r>
              <w:rPr>
                <w:sz w:val="24"/>
                <w:szCs w:val="24"/>
              </w:rPr>
              <w:t xml:space="preserve"> про </w:t>
            </w:r>
            <w:proofErr w:type="spellStart"/>
            <w:r>
              <w:rPr>
                <w:sz w:val="24"/>
                <w:szCs w:val="24"/>
              </w:rPr>
              <w:t>витрачання</w:t>
            </w:r>
            <w:proofErr w:type="spellEnd"/>
            <w:r>
              <w:rPr>
                <w:sz w:val="24"/>
                <w:szCs w:val="24"/>
              </w:rPr>
              <w:t xml:space="preserve"> </w:t>
            </w:r>
            <w:proofErr w:type="spellStart"/>
            <w:r>
              <w:rPr>
                <w:sz w:val="24"/>
                <w:szCs w:val="24"/>
              </w:rPr>
              <w:t>бланків</w:t>
            </w:r>
            <w:proofErr w:type="spellEnd"/>
            <w:r>
              <w:rPr>
                <w:sz w:val="24"/>
                <w:szCs w:val="24"/>
              </w:rPr>
              <w:t xml:space="preserve"> </w:t>
            </w:r>
            <w:proofErr w:type="spellStart"/>
            <w:r>
              <w:rPr>
                <w:sz w:val="24"/>
                <w:szCs w:val="24"/>
              </w:rPr>
              <w:t>свідоцтв</w:t>
            </w:r>
            <w:proofErr w:type="spellEnd"/>
            <w:r>
              <w:rPr>
                <w:sz w:val="24"/>
                <w:szCs w:val="24"/>
              </w:rPr>
              <w:t xml:space="preserve">, </w:t>
            </w:r>
            <w:proofErr w:type="spellStart"/>
            <w:r>
              <w:rPr>
                <w:sz w:val="24"/>
                <w:szCs w:val="24"/>
              </w:rPr>
              <w:t>накладні</w:t>
            </w:r>
            <w:proofErr w:type="spellEnd"/>
            <w:r>
              <w:rPr>
                <w:sz w:val="24"/>
                <w:szCs w:val="24"/>
              </w:rPr>
              <w:t xml:space="preserve"> та </w:t>
            </w:r>
            <w:proofErr w:type="spellStart"/>
            <w:r>
              <w:rPr>
                <w:sz w:val="24"/>
                <w:szCs w:val="24"/>
              </w:rPr>
              <w:t>підтвердження</w:t>
            </w:r>
            <w:proofErr w:type="spellEnd"/>
            <w:r>
              <w:rPr>
                <w:sz w:val="24"/>
                <w:szCs w:val="24"/>
              </w:rPr>
              <w:t xml:space="preserve"> про </w:t>
            </w:r>
            <w:proofErr w:type="spellStart"/>
            <w:r>
              <w:rPr>
                <w:sz w:val="24"/>
                <w:szCs w:val="24"/>
              </w:rPr>
              <w:t>отримання</w:t>
            </w:r>
            <w:proofErr w:type="spellEnd"/>
            <w:r>
              <w:rPr>
                <w:sz w:val="24"/>
                <w:szCs w:val="24"/>
              </w:rPr>
              <w:t xml:space="preserve"> </w:t>
            </w:r>
            <w:proofErr w:type="spellStart"/>
            <w:r>
              <w:rPr>
                <w:sz w:val="24"/>
                <w:szCs w:val="24"/>
              </w:rPr>
              <w:t>бланків</w:t>
            </w:r>
            <w:proofErr w:type="spellEnd"/>
            <w:r>
              <w:rPr>
                <w:sz w:val="24"/>
                <w:szCs w:val="24"/>
              </w:rPr>
              <w:t xml:space="preserve"> </w:t>
            </w:r>
            <w:proofErr w:type="spellStart"/>
            <w:r>
              <w:rPr>
                <w:sz w:val="24"/>
                <w:szCs w:val="24"/>
              </w:rPr>
              <w:t>свідоцтв</w:t>
            </w:r>
            <w:proofErr w:type="spellEnd"/>
            <w:r>
              <w:rPr>
                <w:sz w:val="24"/>
                <w:szCs w:val="24"/>
              </w:rPr>
              <w:t xml:space="preserve">, </w:t>
            </w:r>
            <w:proofErr w:type="spellStart"/>
            <w:r>
              <w:rPr>
                <w:sz w:val="24"/>
                <w:szCs w:val="24"/>
              </w:rPr>
              <w:t>копії</w:t>
            </w:r>
            <w:proofErr w:type="spellEnd"/>
            <w:r>
              <w:rPr>
                <w:sz w:val="24"/>
                <w:szCs w:val="24"/>
              </w:rPr>
              <w:t xml:space="preserve"> </w:t>
            </w:r>
            <w:proofErr w:type="spellStart"/>
            <w:r>
              <w:rPr>
                <w:sz w:val="24"/>
                <w:szCs w:val="24"/>
              </w:rPr>
              <w:t>реєстрів</w:t>
            </w:r>
            <w:proofErr w:type="spellEnd"/>
            <w:r>
              <w:rPr>
                <w:sz w:val="24"/>
                <w:szCs w:val="24"/>
              </w:rPr>
              <w:t xml:space="preserve">, </w:t>
            </w:r>
            <w:proofErr w:type="spellStart"/>
            <w:r>
              <w:rPr>
                <w:sz w:val="24"/>
                <w:szCs w:val="24"/>
              </w:rPr>
              <w:t>акти</w:t>
            </w:r>
            <w:proofErr w:type="spellEnd"/>
            <w:r>
              <w:rPr>
                <w:sz w:val="24"/>
                <w:szCs w:val="24"/>
              </w:rPr>
              <w:t xml:space="preserve"> про передачу </w:t>
            </w:r>
            <w:proofErr w:type="spellStart"/>
            <w:r>
              <w:rPr>
                <w:sz w:val="24"/>
                <w:szCs w:val="24"/>
              </w:rPr>
              <w:t>бланків</w:t>
            </w:r>
            <w:proofErr w:type="spellEnd"/>
            <w:r>
              <w:rPr>
                <w:sz w:val="24"/>
                <w:szCs w:val="24"/>
              </w:rPr>
              <w:t xml:space="preserve"> </w:t>
            </w:r>
            <w:proofErr w:type="spellStart"/>
            <w:r>
              <w:rPr>
                <w:sz w:val="24"/>
                <w:szCs w:val="24"/>
              </w:rPr>
              <w:t>свідоцтв</w:t>
            </w:r>
            <w:proofErr w:type="spellEnd"/>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proofErr w:type="spellStart"/>
            <w:r>
              <w:rPr>
                <w:sz w:val="24"/>
                <w:szCs w:val="24"/>
              </w:rPr>
              <w:t>Постійно</w:t>
            </w:r>
            <w:proofErr w:type="spellEnd"/>
            <w:r>
              <w:rPr>
                <w:sz w:val="24"/>
                <w:szCs w:val="24"/>
              </w:rPr>
              <w:t xml:space="preserve">, до </w:t>
            </w:r>
            <w:proofErr w:type="spellStart"/>
            <w:r>
              <w:rPr>
                <w:sz w:val="24"/>
                <w:szCs w:val="24"/>
              </w:rPr>
              <w:t>передачі</w:t>
            </w:r>
            <w:proofErr w:type="spellEnd"/>
            <w:r>
              <w:rPr>
                <w:sz w:val="24"/>
                <w:szCs w:val="24"/>
              </w:rPr>
              <w:t xml:space="preserve"> у </w:t>
            </w:r>
            <w:proofErr w:type="spellStart"/>
            <w:r>
              <w:rPr>
                <w:sz w:val="24"/>
                <w:szCs w:val="24"/>
              </w:rPr>
              <w:t>відділ</w:t>
            </w:r>
            <w:proofErr w:type="spellEnd"/>
            <w:r>
              <w:rPr>
                <w:sz w:val="24"/>
                <w:szCs w:val="24"/>
              </w:rPr>
              <w:t xml:space="preserve"> ДРАЦС разом з книгами</w:t>
            </w: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vertAlign w:val="superscript"/>
              </w:rPr>
            </w:pPr>
          </w:p>
        </w:tc>
      </w:tr>
      <w:tr w:rsidR="00F259A8" w:rsidTr="00F259A8">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12-51</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proofErr w:type="spellStart"/>
            <w:r>
              <w:rPr>
                <w:sz w:val="24"/>
                <w:szCs w:val="24"/>
              </w:rPr>
              <w:t>Документи</w:t>
            </w:r>
            <w:proofErr w:type="spellEnd"/>
            <w:r>
              <w:rPr>
                <w:sz w:val="24"/>
                <w:szCs w:val="24"/>
              </w:rPr>
              <w:t xml:space="preserve"> про </w:t>
            </w:r>
            <w:proofErr w:type="spellStart"/>
            <w:r>
              <w:rPr>
                <w:sz w:val="24"/>
                <w:szCs w:val="24"/>
              </w:rPr>
              <w:t>підвищення</w:t>
            </w:r>
            <w:proofErr w:type="spellEnd"/>
            <w:r>
              <w:rPr>
                <w:sz w:val="24"/>
                <w:szCs w:val="24"/>
              </w:rPr>
              <w:t xml:space="preserve"> </w:t>
            </w:r>
            <w:proofErr w:type="spellStart"/>
            <w:r>
              <w:rPr>
                <w:sz w:val="24"/>
                <w:szCs w:val="24"/>
              </w:rPr>
              <w:t>кваліфікації</w:t>
            </w:r>
            <w:proofErr w:type="spellEnd"/>
            <w:r>
              <w:rPr>
                <w:sz w:val="24"/>
                <w:szCs w:val="24"/>
              </w:rPr>
              <w:t xml:space="preserve"> </w:t>
            </w:r>
            <w:proofErr w:type="spellStart"/>
            <w:r>
              <w:rPr>
                <w:sz w:val="24"/>
                <w:szCs w:val="24"/>
              </w:rPr>
              <w:t>посадових</w:t>
            </w:r>
            <w:proofErr w:type="spellEnd"/>
            <w:r>
              <w:rPr>
                <w:sz w:val="24"/>
                <w:szCs w:val="24"/>
              </w:rPr>
              <w:t xml:space="preserve"> </w:t>
            </w:r>
            <w:proofErr w:type="spellStart"/>
            <w:r>
              <w:rPr>
                <w:sz w:val="24"/>
                <w:szCs w:val="24"/>
              </w:rPr>
              <w:t>осіб</w:t>
            </w:r>
            <w:proofErr w:type="spellEnd"/>
            <w:r>
              <w:rPr>
                <w:sz w:val="24"/>
                <w:szCs w:val="24"/>
              </w:rPr>
              <w:t xml:space="preserve"> </w:t>
            </w:r>
            <w:proofErr w:type="spellStart"/>
            <w:r>
              <w:rPr>
                <w:sz w:val="24"/>
                <w:szCs w:val="24"/>
              </w:rPr>
              <w:t>виконкому</w:t>
            </w:r>
            <w:proofErr w:type="spellEnd"/>
            <w:r>
              <w:rPr>
                <w:sz w:val="24"/>
                <w:szCs w:val="24"/>
              </w:rPr>
              <w:t xml:space="preserve"> </w:t>
            </w:r>
            <w:proofErr w:type="spellStart"/>
            <w:r>
              <w:rPr>
                <w:sz w:val="24"/>
                <w:szCs w:val="24"/>
              </w:rPr>
              <w:t>міської</w:t>
            </w:r>
            <w:proofErr w:type="spellEnd"/>
            <w:r>
              <w:rPr>
                <w:sz w:val="24"/>
                <w:szCs w:val="24"/>
              </w:rPr>
              <w:t xml:space="preserve"> ради з </w:t>
            </w:r>
            <w:proofErr w:type="spellStart"/>
            <w:r>
              <w:rPr>
                <w:sz w:val="24"/>
                <w:szCs w:val="24"/>
              </w:rPr>
              <w:t>питань</w:t>
            </w:r>
            <w:proofErr w:type="spellEnd"/>
            <w:r>
              <w:rPr>
                <w:sz w:val="24"/>
                <w:szCs w:val="24"/>
              </w:rPr>
              <w:t xml:space="preserve"> </w:t>
            </w:r>
            <w:proofErr w:type="spellStart"/>
            <w:r>
              <w:rPr>
                <w:sz w:val="24"/>
                <w:szCs w:val="24"/>
              </w:rPr>
              <w:t>державної</w:t>
            </w:r>
            <w:proofErr w:type="spellEnd"/>
            <w:r>
              <w:rPr>
                <w:sz w:val="24"/>
                <w:szCs w:val="24"/>
              </w:rPr>
              <w:t xml:space="preserve"> </w:t>
            </w:r>
            <w:proofErr w:type="spellStart"/>
            <w:r>
              <w:rPr>
                <w:sz w:val="24"/>
                <w:szCs w:val="24"/>
              </w:rPr>
              <w:t>реєстрації</w:t>
            </w:r>
            <w:proofErr w:type="spellEnd"/>
            <w:r>
              <w:rPr>
                <w:sz w:val="24"/>
                <w:szCs w:val="24"/>
              </w:rPr>
              <w:t xml:space="preserve"> </w:t>
            </w:r>
            <w:proofErr w:type="spellStart"/>
            <w:r>
              <w:rPr>
                <w:sz w:val="24"/>
                <w:szCs w:val="24"/>
              </w:rPr>
              <w:t>актів</w:t>
            </w:r>
            <w:proofErr w:type="spellEnd"/>
            <w:r>
              <w:rPr>
                <w:sz w:val="24"/>
                <w:szCs w:val="24"/>
              </w:rPr>
              <w:t xml:space="preserve"> </w:t>
            </w:r>
            <w:proofErr w:type="spellStart"/>
            <w:r>
              <w:rPr>
                <w:sz w:val="24"/>
                <w:szCs w:val="24"/>
              </w:rPr>
              <w:t>цивільного</w:t>
            </w:r>
            <w:proofErr w:type="spellEnd"/>
            <w:r>
              <w:rPr>
                <w:sz w:val="24"/>
                <w:szCs w:val="24"/>
              </w:rPr>
              <w:t xml:space="preserve"> стану та </w:t>
            </w:r>
            <w:proofErr w:type="spellStart"/>
            <w:r>
              <w:rPr>
                <w:sz w:val="24"/>
                <w:szCs w:val="24"/>
              </w:rPr>
              <w:t>роботи</w:t>
            </w:r>
            <w:proofErr w:type="spellEnd"/>
            <w:r>
              <w:rPr>
                <w:sz w:val="24"/>
                <w:szCs w:val="24"/>
              </w:rPr>
              <w:t xml:space="preserve"> в Державному </w:t>
            </w:r>
            <w:proofErr w:type="spellStart"/>
            <w:r>
              <w:rPr>
                <w:sz w:val="24"/>
                <w:szCs w:val="24"/>
              </w:rPr>
              <w:t>реєстрі</w:t>
            </w:r>
            <w:proofErr w:type="spellEnd"/>
            <w:r>
              <w:rPr>
                <w:sz w:val="24"/>
                <w:szCs w:val="24"/>
              </w:rPr>
              <w:t xml:space="preserve"> </w:t>
            </w:r>
            <w:proofErr w:type="spellStart"/>
            <w:r>
              <w:rPr>
                <w:sz w:val="24"/>
                <w:szCs w:val="24"/>
              </w:rPr>
              <w:t>актів</w:t>
            </w:r>
            <w:proofErr w:type="spellEnd"/>
            <w:r>
              <w:rPr>
                <w:sz w:val="24"/>
                <w:szCs w:val="24"/>
              </w:rPr>
              <w:t xml:space="preserve"> </w:t>
            </w:r>
            <w:proofErr w:type="spellStart"/>
            <w:r>
              <w:rPr>
                <w:sz w:val="24"/>
                <w:szCs w:val="24"/>
              </w:rPr>
              <w:t>цивільного</w:t>
            </w:r>
            <w:proofErr w:type="spellEnd"/>
            <w:r>
              <w:rPr>
                <w:sz w:val="24"/>
                <w:szCs w:val="24"/>
              </w:rPr>
              <w:t xml:space="preserve"> стану</w:t>
            </w:r>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vertAlign w:val="superscript"/>
              </w:rPr>
            </w:pPr>
          </w:p>
        </w:tc>
      </w:tr>
      <w:tr w:rsidR="00F259A8" w:rsidTr="00F259A8">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12-52</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Журнал </w:t>
            </w:r>
            <w:proofErr w:type="spellStart"/>
            <w:r>
              <w:rPr>
                <w:sz w:val="24"/>
                <w:szCs w:val="24"/>
              </w:rPr>
              <w:t>реєстрації</w:t>
            </w:r>
            <w:proofErr w:type="spellEnd"/>
            <w:r>
              <w:rPr>
                <w:sz w:val="24"/>
                <w:szCs w:val="24"/>
              </w:rPr>
              <w:t xml:space="preserve"> </w:t>
            </w:r>
            <w:proofErr w:type="spellStart"/>
            <w:r>
              <w:rPr>
                <w:sz w:val="24"/>
                <w:szCs w:val="24"/>
              </w:rPr>
              <w:t>вихідної</w:t>
            </w:r>
            <w:proofErr w:type="spellEnd"/>
            <w:r>
              <w:rPr>
                <w:sz w:val="24"/>
                <w:szCs w:val="24"/>
              </w:rPr>
              <w:t xml:space="preserve"> </w:t>
            </w:r>
            <w:proofErr w:type="spellStart"/>
            <w:r>
              <w:rPr>
                <w:sz w:val="24"/>
                <w:szCs w:val="24"/>
              </w:rPr>
              <w:t>документації</w:t>
            </w:r>
            <w:proofErr w:type="spellEnd"/>
            <w:r>
              <w:rPr>
                <w:sz w:val="24"/>
                <w:szCs w:val="24"/>
              </w:rPr>
              <w:t xml:space="preserve"> </w:t>
            </w:r>
            <w:proofErr w:type="spellStart"/>
            <w:r>
              <w:rPr>
                <w:sz w:val="24"/>
                <w:szCs w:val="24"/>
              </w:rPr>
              <w:t>від</w:t>
            </w:r>
            <w:proofErr w:type="spellEnd"/>
            <w:r>
              <w:rPr>
                <w:sz w:val="24"/>
                <w:szCs w:val="24"/>
              </w:rPr>
              <w:t xml:space="preserve"> </w:t>
            </w:r>
            <w:proofErr w:type="spellStart"/>
            <w:r>
              <w:rPr>
                <w:sz w:val="24"/>
                <w:szCs w:val="24"/>
              </w:rPr>
              <w:t>Управління</w:t>
            </w:r>
            <w:proofErr w:type="spellEnd"/>
            <w:r>
              <w:rPr>
                <w:sz w:val="24"/>
                <w:szCs w:val="24"/>
              </w:rPr>
              <w:t xml:space="preserve"> «ЦНАП </w:t>
            </w:r>
            <w:r>
              <w:rPr>
                <w:sz w:val="24"/>
                <w:szCs w:val="24"/>
              </w:rPr>
              <w:lastRenderedPageBreak/>
              <w:t xml:space="preserve">у </w:t>
            </w:r>
            <w:proofErr w:type="spellStart"/>
            <w:r>
              <w:rPr>
                <w:sz w:val="24"/>
                <w:szCs w:val="24"/>
              </w:rPr>
              <w:t>м.Козятині</w:t>
            </w:r>
            <w:proofErr w:type="spellEnd"/>
            <w:r>
              <w:rPr>
                <w:sz w:val="24"/>
                <w:szCs w:val="24"/>
              </w:rPr>
              <w:t xml:space="preserve">» до </w:t>
            </w:r>
            <w:proofErr w:type="spellStart"/>
            <w:r>
              <w:rPr>
                <w:sz w:val="24"/>
                <w:szCs w:val="24"/>
              </w:rPr>
              <w:t>Козятинського</w:t>
            </w:r>
            <w:proofErr w:type="spellEnd"/>
            <w:r>
              <w:rPr>
                <w:sz w:val="24"/>
                <w:szCs w:val="24"/>
              </w:rPr>
              <w:t xml:space="preserve"> </w:t>
            </w:r>
            <w:proofErr w:type="spellStart"/>
            <w:r>
              <w:rPr>
                <w:sz w:val="24"/>
                <w:szCs w:val="24"/>
              </w:rPr>
              <w:t>міськрайонного</w:t>
            </w:r>
            <w:proofErr w:type="spellEnd"/>
            <w:r>
              <w:rPr>
                <w:sz w:val="24"/>
                <w:szCs w:val="24"/>
              </w:rPr>
              <w:t xml:space="preserve"> </w:t>
            </w:r>
            <w:proofErr w:type="spellStart"/>
            <w:r>
              <w:rPr>
                <w:sz w:val="24"/>
                <w:szCs w:val="24"/>
              </w:rPr>
              <w:t>відділу</w:t>
            </w:r>
            <w:proofErr w:type="spellEnd"/>
            <w:r>
              <w:rPr>
                <w:sz w:val="24"/>
                <w:szCs w:val="24"/>
              </w:rPr>
              <w:t xml:space="preserve"> </w:t>
            </w:r>
            <w:proofErr w:type="gramStart"/>
            <w:r>
              <w:rPr>
                <w:sz w:val="24"/>
                <w:szCs w:val="24"/>
              </w:rPr>
              <w:t>ДРАЦС  Центрально</w:t>
            </w:r>
            <w:proofErr w:type="gramEnd"/>
            <w:r>
              <w:rPr>
                <w:sz w:val="24"/>
                <w:szCs w:val="24"/>
              </w:rPr>
              <w:t>-</w:t>
            </w:r>
            <w:proofErr w:type="spellStart"/>
            <w:r>
              <w:rPr>
                <w:sz w:val="24"/>
                <w:szCs w:val="24"/>
              </w:rPr>
              <w:t>Західного</w:t>
            </w:r>
            <w:proofErr w:type="spellEnd"/>
            <w:r>
              <w:rPr>
                <w:sz w:val="24"/>
                <w:szCs w:val="24"/>
              </w:rPr>
              <w:t xml:space="preserve"> </w:t>
            </w:r>
            <w:proofErr w:type="spellStart"/>
            <w:r>
              <w:rPr>
                <w:sz w:val="24"/>
                <w:szCs w:val="24"/>
              </w:rPr>
              <w:t>міжрегіонального</w:t>
            </w:r>
            <w:proofErr w:type="spellEnd"/>
            <w:r>
              <w:rPr>
                <w:sz w:val="24"/>
                <w:szCs w:val="24"/>
              </w:rPr>
              <w:t xml:space="preserve"> </w:t>
            </w:r>
            <w:proofErr w:type="spellStart"/>
            <w:r>
              <w:rPr>
                <w:sz w:val="24"/>
                <w:szCs w:val="24"/>
              </w:rPr>
              <w:t>управління</w:t>
            </w:r>
            <w:proofErr w:type="spellEnd"/>
            <w:r>
              <w:rPr>
                <w:sz w:val="24"/>
                <w:szCs w:val="24"/>
              </w:rPr>
              <w:t xml:space="preserve"> </w:t>
            </w:r>
            <w:proofErr w:type="spellStart"/>
            <w:r>
              <w:rPr>
                <w:sz w:val="24"/>
                <w:szCs w:val="24"/>
              </w:rPr>
              <w:t>Міністерства</w:t>
            </w:r>
            <w:proofErr w:type="spellEnd"/>
            <w:r>
              <w:rPr>
                <w:sz w:val="24"/>
                <w:szCs w:val="24"/>
              </w:rPr>
              <w:t xml:space="preserve"> </w:t>
            </w:r>
            <w:proofErr w:type="spellStart"/>
            <w:r>
              <w:rPr>
                <w:sz w:val="24"/>
                <w:szCs w:val="24"/>
              </w:rPr>
              <w:t>юстиції</w:t>
            </w:r>
            <w:proofErr w:type="spellEnd"/>
            <w:r>
              <w:rPr>
                <w:sz w:val="24"/>
                <w:szCs w:val="24"/>
              </w:rPr>
              <w:t xml:space="preserve"> (</w:t>
            </w:r>
            <w:proofErr w:type="spellStart"/>
            <w:r>
              <w:rPr>
                <w:sz w:val="24"/>
                <w:szCs w:val="24"/>
              </w:rPr>
              <w:t>м.Київ</w:t>
            </w:r>
            <w:proofErr w:type="spellEnd"/>
            <w:r>
              <w:rPr>
                <w:sz w:val="24"/>
                <w:szCs w:val="24"/>
              </w:rPr>
              <w:t>)</w:t>
            </w:r>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5 р. ст.124</w:t>
            </w: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vertAlign w:val="superscript"/>
              </w:rPr>
            </w:pPr>
          </w:p>
        </w:tc>
      </w:tr>
      <w:tr w:rsidR="00F259A8" w:rsidTr="00F259A8">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12-53</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Журнал </w:t>
            </w:r>
            <w:proofErr w:type="spellStart"/>
            <w:r>
              <w:rPr>
                <w:sz w:val="24"/>
                <w:szCs w:val="24"/>
              </w:rPr>
              <w:t>обліку</w:t>
            </w:r>
            <w:proofErr w:type="spellEnd"/>
            <w:r>
              <w:rPr>
                <w:sz w:val="24"/>
                <w:szCs w:val="24"/>
              </w:rPr>
              <w:t xml:space="preserve"> </w:t>
            </w:r>
            <w:proofErr w:type="spellStart"/>
            <w:r>
              <w:rPr>
                <w:sz w:val="24"/>
                <w:szCs w:val="24"/>
              </w:rPr>
              <w:t>заяв</w:t>
            </w:r>
            <w:proofErr w:type="spellEnd"/>
            <w:r>
              <w:rPr>
                <w:sz w:val="24"/>
                <w:szCs w:val="24"/>
              </w:rPr>
              <w:t xml:space="preserve"> про </w:t>
            </w:r>
            <w:proofErr w:type="spellStart"/>
            <w:r>
              <w:rPr>
                <w:sz w:val="24"/>
                <w:szCs w:val="24"/>
              </w:rPr>
              <w:t>державну</w:t>
            </w:r>
            <w:proofErr w:type="spellEnd"/>
            <w:r>
              <w:rPr>
                <w:sz w:val="24"/>
                <w:szCs w:val="24"/>
              </w:rPr>
              <w:t xml:space="preserve"> </w:t>
            </w:r>
            <w:proofErr w:type="spellStart"/>
            <w:r>
              <w:rPr>
                <w:sz w:val="24"/>
                <w:szCs w:val="24"/>
              </w:rPr>
              <w:t>реєстрацію</w:t>
            </w:r>
            <w:proofErr w:type="spellEnd"/>
            <w:r>
              <w:rPr>
                <w:sz w:val="24"/>
                <w:szCs w:val="24"/>
              </w:rPr>
              <w:t xml:space="preserve"> </w:t>
            </w:r>
            <w:proofErr w:type="spellStart"/>
            <w:r>
              <w:rPr>
                <w:sz w:val="24"/>
                <w:szCs w:val="24"/>
              </w:rPr>
              <w:t>народження</w:t>
            </w:r>
            <w:proofErr w:type="spellEnd"/>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3 роки</w:t>
            </w: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vertAlign w:val="superscript"/>
              </w:rPr>
            </w:pPr>
          </w:p>
        </w:tc>
      </w:tr>
      <w:tr w:rsidR="00F259A8" w:rsidTr="00F259A8">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12-54</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Журнал </w:t>
            </w:r>
            <w:proofErr w:type="spellStart"/>
            <w:proofErr w:type="gramStart"/>
            <w:r>
              <w:rPr>
                <w:sz w:val="24"/>
                <w:szCs w:val="24"/>
              </w:rPr>
              <w:t>реєстрації</w:t>
            </w:r>
            <w:proofErr w:type="spellEnd"/>
            <w:r>
              <w:rPr>
                <w:sz w:val="24"/>
                <w:szCs w:val="24"/>
              </w:rPr>
              <w:t xml:space="preserve">  </w:t>
            </w:r>
            <w:proofErr w:type="spellStart"/>
            <w:r>
              <w:rPr>
                <w:sz w:val="24"/>
                <w:szCs w:val="24"/>
              </w:rPr>
              <w:t>заяв</w:t>
            </w:r>
            <w:proofErr w:type="spellEnd"/>
            <w:proofErr w:type="gramEnd"/>
            <w:r>
              <w:rPr>
                <w:sz w:val="24"/>
                <w:szCs w:val="24"/>
              </w:rPr>
              <w:t xml:space="preserve"> про </w:t>
            </w:r>
            <w:proofErr w:type="spellStart"/>
            <w:r>
              <w:rPr>
                <w:sz w:val="24"/>
                <w:szCs w:val="24"/>
              </w:rPr>
              <w:t>народження</w:t>
            </w:r>
            <w:proofErr w:type="spellEnd"/>
            <w:r>
              <w:rPr>
                <w:sz w:val="24"/>
                <w:szCs w:val="24"/>
              </w:rPr>
              <w:t xml:space="preserve"> по ст.135 СК </w:t>
            </w:r>
            <w:proofErr w:type="spellStart"/>
            <w:r>
              <w:rPr>
                <w:sz w:val="24"/>
                <w:szCs w:val="24"/>
              </w:rPr>
              <w:t>України</w:t>
            </w:r>
            <w:proofErr w:type="spellEnd"/>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1 </w:t>
            </w:r>
            <w:proofErr w:type="spellStart"/>
            <w:r>
              <w:rPr>
                <w:sz w:val="24"/>
                <w:szCs w:val="24"/>
              </w:rPr>
              <w:t>рік</w:t>
            </w:r>
            <w:proofErr w:type="spellEnd"/>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vertAlign w:val="superscript"/>
              </w:rPr>
            </w:pPr>
          </w:p>
        </w:tc>
      </w:tr>
      <w:tr w:rsidR="00F259A8" w:rsidTr="00F259A8">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12-55</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Журнал </w:t>
            </w:r>
            <w:proofErr w:type="spellStart"/>
            <w:r>
              <w:rPr>
                <w:sz w:val="24"/>
                <w:szCs w:val="24"/>
              </w:rPr>
              <w:t>реєстрації</w:t>
            </w:r>
            <w:proofErr w:type="spellEnd"/>
            <w:r>
              <w:rPr>
                <w:sz w:val="24"/>
                <w:szCs w:val="24"/>
              </w:rPr>
              <w:t xml:space="preserve"> </w:t>
            </w:r>
            <w:proofErr w:type="spellStart"/>
            <w:r>
              <w:rPr>
                <w:sz w:val="24"/>
                <w:szCs w:val="24"/>
              </w:rPr>
              <w:t>заяв</w:t>
            </w:r>
            <w:proofErr w:type="spellEnd"/>
            <w:r>
              <w:rPr>
                <w:sz w:val="24"/>
                <w:szCs w:val="24"/>
              </w:rPr>
              <w:t xml:space="preserve"> про </w:t>
            </w:r>
            <w:proofErr w:type="spellStart"/>
            <w:r>
              <w:rPr>
                <w:sz w:val="24"/>
                <w:szCs w:val="24"/>
              </w:rPr>
              <w:t>визнання</w:t>
            </w:r>
            <w:proofErr w:type="spellEnd"/>
            <w:r>
              <w:rPr>
                <w:sz w:val="24"/>
                <w:szCs w:val="24"/>
              </w:rPr>
              <w:t xml:space="preserve"> </w:t>
            </w:r>
            <w:proofErr w:type="spellStart"/>
            <w:r>
              <w:rPr>
                <w:sz w:val="24"/>
                <w:szCs w:val="24"/>
              </w:rPr>
              <w:t>батьківства</w:t>
            </w:r>
            <w:proofErr w:type="spellEnd"/>
            <w:r>
              <w:rPr>
                <w:sz w:val="24"/>
                <w:szCs w:val="24"/>
              </w:rPr>
              <w:t xml:space="preserve">, </w:t>
            </w:r>
            <w:proofErr w:type="spellStart"/>
            <w:r>
              <w:rPr>
                <w:sz w:val="24"/>
                <w:szCs w:val="24"/>
              </w:rPr>
              <w:t>невизнання</w:t>
            </w:r>
            <w:proofErr w:type="spellEnd"/>
            <w:r>
              <w:rPr>
                <w:sz w:val="24"/>
                <w:szCs w:val="24"/>
              </w:rPr>
              <w:t xml:space="preserve"> </w:t>
            </w:r>
            <w:proofErr w:type="spellStart"/>
            <w:r>
              <w:rPr>
                <w:sz w:val="24"/>
                <w:szCs w:val="24"/>
              </w:rPr>
              <w:t>чоловіка</w:t>
            </w:r>
            <w:proofErr w:type="spellEnd"/>
            <w:r>
              <w:rPr>
                <w:sz w:val="24"/>
                <w:szCs w:val="24"/>
              </w:rPr>
              <w:t xml:space="preserve"> (</w:t>
            </w:r>
            <w:proofErr w:type="spellStart"/>
            <w:r>
              <w:rPr>
                <w:sz w:val="24"/>
                <w:szCs w:val="24"/>
              </w:rPr>
              <w:t>колишнього</w:t>
            </w:r>
            <w:proofErr w:type="spellEnd"/>
            <w:r>
              <w:rPr>
                <w:sz w:val="24"/>
                <w:szCs w:val="24"/>
              </w:rPr>
              <w:t xml:space="preserve"> </w:t>
            </w:r>
            <w:proofErr w:type="spellStart"/>
            <w:proofErr w:type="gramStart"/>
            <w:r>
              <w:rPr>
                <w:sz w:val="24"/>
                <w:szCs w:val="24"/>
              </w:rPr>
              <w:t>чоловіка</w:t>
            </w:r>
            <w:proofErr w:type="spellEnd"/>
            <w:r>
              <w:rPr>
                <w:sz w:val="24"/>
                <w:szCs w:val="24"/>
              </w:rPr>
              <w:t xml:space="preserve"> )</w:t>
            </w:r>
            <w:proofErr w:type="gramEnd"/>
            <w:r>
              <w:rPr>
                <w:sz w:val="24"/>
                <w:szCs w:val="24"/>
              </w:rPr>
              <w:t xml:space="preserve"> </w:t>
            </w:r>
            <w:proofErr w:type="spellStart"/>
            <w:r>
              <w:rPr>
                <w:sz w:val="24"/>
                <w:szCs w:val="24"/>
              </w:rPr>
              <w:t>батьком</w:t>
            </w:r>
            <w:proofErr w:type="spellEnd"/>
            <w:r>
              <w:rPr>
                <w:sz w:val="24"/>
                <w:szCs w:val="24"/>
              </w:rPr>
              <w:t xml:space="preserve"> </w:t>
            </w:r>
            <w:proofErr w:type="spellStart"/>
            <w:r>
              <w:rPr>
                <w:sz w:val="24"/>
                <w:szCs w:val="24"/>
              </w:rPr>
              <w:t>дитини</w:t>
            </w:r>
            <w:proofErr w:type="spellEnd"/>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3 роки</w:t>
            </w: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vertAlign w:val="superscript"/>
              </w:rPr>
            </w:pPr>
          </w:p>
        </w:tc>
      </w:tr>
      <w:tr w:rsidR="00F259A8" w:rsidTr="00F259A8">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12-56</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Журнал </w:t>
            </w:r>
            <w:proofErr w:type="spellStart"/>
            <w:r>
              <w:rPr>
                <w:sz w:val="24"/>
                <w:szCs w:val="24"/>
              </w:rPr>
              <w:t>обліку</w:t>
            </w:r>
            <w:proofErr w:type="spellEnd"/>
            <w:r>
              <w:rPr>
                <w:sz w:val="24"/>
                <w:szCs w:val="24"/>
              </w:rPr>
              <w:t xml:space="preserve"> </w:t>
            </w:r>
            <w:proofErr w:type="spellStart"/>
            <w:r>
              <w:rPr>
                <w:sz w:val="24"/>
                <w:szCs w:val="24"/>
              </w:rPr>
              <w:t>заяв</w:t>
            </w:r>
            <w:proofErr w:type="spellEnd"/>
            <w:r>
              <w:rPr>
                <w:sz w:val="24"/>
                <w:szCs w:val="24"/>
              </w:rPr>
              <w:t xml:space="preserve"> про </w:t>
            </w:r>
            <w:proofErr w:type="spellStart"/>
            <w:r>
              <w:rPr>
                <w:sz w:val="24"/>
                <w:szCs w:val="24"/>
              </w:rPr>
              <w:t>державну</w:t>
            </w:r>
            <w:proofErr w:type="spellEnd"/>
            <w:r>
              <w:rPr>
                <w:sz w:val="24"/>
                <w:szCs w:val="24"/>
              </w:rPr>
              <w:t xml:space="preserve"> </w:t>
            </w:r>
            <w:proofErr w:type="spellStart"/>
            <w:r>
              <w:rPr>
                <w:sz w:val="24"/>
                <w:szCs w:val="24"/>
              </w:rPr>
              <w:t>реєстрацію</w:t>
            </w:r>
            <w:proofErr w:type="spellEnd"/>
            <w:r>
              <w:rPr>
                <w:sz w:val="24"/>
                <w:szCs w:val="24"/>
              </w:rPr>
              <w:t xml:space="preserve"> </w:t>
            </w:r>
            <w:proofErr w:type="spellStart"/>
            <w:r>
              <w:rPr>
                <w:sz w:val="24"/>
                <w:szCs w:val="24"/>
              </w:rPr>
              <w:t>шлюбу</w:t>
            </w:r>
            <w:proofErr w:type="spellEnd"/>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3 роки</w:t>
            </w: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vertAlign w:val="superscript"/>
              </w:rPr>
            </w:pPr>
          </w:p>
        </w:tc>
      </w:tr>
      <w:tr w:rsidR="00F259A8" w:rsidTr="00F259A8">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12-57</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 Журнал </w:t>
            </w:r>
            <w:proofErr w:type="spellStart"/>
            <w:r>
              <w:rPr>
                <w:sz w:val="24"/>
                <w:szCs w:val="24"/>
              </w:rPr>
              <w:t>обліку</w:t>
            </w:r>
            <w:proofErr w:type="spellEnd"/>
            <w:r>
              <w:rPr>
                <w:sz w:val="24"/>
                <w:szCs w:val="24"/>
              </w:rPr>
              <w:t xml:space="preserve"> </w:t>
            </w:r>
            <w:proofErr w:type="spellStart"/>
            <w:r>
              <w:rPr>
                <w:sz w:val="24"/>
                <w:szCs w:val="24"/>
              </w:rPr>
              <w:t>заяв</w:t>
            </w:r>
            <w:proofErr w:type="spellEnd"/>
            <w:r>
              <w:rPr>
                <w:sz w:val="24"/>
                <w:szCs w:val="24"/>
              </w:rPr>
              <w:t xml:space="preserve"> про </w:t>
            </w:r>
            <w:proofErr w:type="spellStart"/>
            <w:r>
              <w:rPr>
                <w:sz w:val="24"/>
                <w:szCs w:val="24"/>
              </w:rPr>
              <w:t>державну</w:t>
            </w:r>
            <w:proofErr w:type="spellEnd"/>
            <w:r>
              <w:rPr>
                <w:sz w:val="24"/>
                <w:szCs w:val="24"/>
              </w:rPr>
              <w:t xml:space="preserve"> </w:t>
            </w:r>
            <w:proofErr w:type="spellStart"/>
            <w:r>
              <w:rPr>
                <w:sz w:val="24"/>
                <w:szCs w:val="24"/>
              </w:rPr>
              <w:t>реєстрацію</w:t>
            </w:r>
            <w:proofErr w:type="spellEnd"/>
            <w:r>
              <w:rPr>
                <w:sz w:val="24"/>
                <w:szCs w:val="24"/>
              </w:rPr>
              <w:t xml:space="preserve"> </w:t>
            </w:r>
            <w:proofErr w:type="spellStart"/>
            <w:r>
              <w:rPr>
                <w:sz w:val="24"/>
                <w:szCs w:val="24"/>
              </w:rPr>
              <w:t>смерті</w:t>
            </w:r>
            <w:proofErr w:type="spellEnd"/>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3 роки</w:t>
            </w: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vertAlign w:val="superscript"/>
              </w:rPr>
            </w:pPr>
          </w:p>
        </w:tc>
      </w:tr>
      <w:tr w:rsidR="00F259A8" w:rsidTr="00F259A8">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12-58</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Журнал </w:t>
            </w:r>
            <w:proofErr w:type="spellStart"/>
            <w:r>
              <w:rPr>
                <w:sz w:val="24"/>
                <w:szCs w:val="24"/>
              </w:rPr>
              <w:t>реєстрації</w:t>
            </w:r>
            <w:proofErr w:type="spellEnd"/>
            <w:r>
              <w:rPr>
                <w:sz w:val="24"/>
                <w:szCs w:val="24"/>
              </w:rPr>
              <w:t xml:space="preserve"> </w:t>
            </w:r>
            <w:proofErr w:type="spellStart"/>
            <w:r>
              <w:rPr>
                <w:sz w:val="24"/>
                <w:szCs w:val="24"/>
              </w:rPr>
              <w:t>довідок</w:t>
            </w:r>
            <w:proofErr w:type="spellEnd"/>
            <w:r>
              <w:rPr>
                <w:sz w:val="24"/>
                <w:szCs w:val="24"/>
              </w:rPr>
              <w:t xml:space="preserve"> про смерть для </w:t>
            </w:r>
            <w:proofErr w:type="spellStart"/>
            <w:r>
              <w:rPr>
                <w:sz w:val="24"/>
                <w:szCs w:val="24"/>
              </w:rPr>
              <w:t>отримання</w:t>
            </w:r>
            <w:proofErr w:type="spellEnd"/>
            <w:r>
              <w:rPr>
                <w:sz w:val="24"/>
                <w:szCs w:val="24"/>
              </w:rPr>
              <w:t xml:space="preserve"> </w:t>
            </w:r>
            <w:proofErr w:type="spellStart"/>
            <w:r>
              <w:rPr>
                <w:sz w:val="24"/>
                <w:szCs w:val="24"/>
              </w:rPr>
              <w:t>одноразової</w:t>
            </w:r>
            <w:proofErr w:type="spellEnd"/>
            <w:r>
              <w:rPr>
                <w:sz w:val="24"/>
                <w:szCs w:val="24"/>
              </w:rPr>
              <w:t xml:space="preserve"> </w:t>
            </w:r>
            <w:proofErr w:type="spellStart"/>
            <w:r>
              <w:rPr>
                <w:sz w:val="24"/>
                <w:szCs w:val="24"/>
              </w:rPr>
              <w:t>допомоги</w:t>
            </w:r>
            <w:proofErr w:type="spellEnd"/>
            <w:r>
              <w:rPr>
                <w:sz w:val="24"/>
                <w:szCs w:val="24"/>
              </w:rPr>
              <w:t xml:space="preserve"> на </w:t>
            </w:r>
            <w:proofErr w:type="spellStart"/>
            <w:r>
              <w:rPr>
                <w:sz w:val="24"/>
                <w:szCs w:val="24"/>
              </w:rPr>
              <w:t>поховання</w:t>
            </w:r>
            <w:proofErr w:type="spellEnd"/>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3 роки</w:t>
            </w: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vertAlign w:val="superscript"/>
              </w:rPr>
            </w:pPr>
          </w:p>
        </w:tc>
      </w:tr>
      <w:tr w:rsidR="00F259A8" w:rsidTr="00F259A8">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12-59</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Книга </w:t>
            </w:r>
            <w:proofErr w:type="spellStart"/>
            <w:r>
              <w:rPr>
                <w:sz w:val="24"/>
                <w:szCs w:val="24"/>
              </w:rPr>
              <w:t>обліку</w:t>
            </w:r>
            <w:proofErr w:type="spellEnd"/>
            <w:r>
              <w:rPr>
                <w:sz w:val="24"/>
                <w:szCs w:val="24"/>
              </w:rPr>
              <w:t xml:space="preserve"> </w:t>
            </w:r>
            <w:proofErr w:type="spellStart"/>
            <w:r>
              <w:rPr>
                <w:sz w:val="24"/>
                <w:szCs w:val="24"/>
              </w:rPr>
              <w:t>оприбуткування</w:t>
            </w:r>
            <w:proofErr w:type="spellEnd"/>
            <w:r>
              <w:rPr>
                <w:sz w:val="24"/>
                <w:szCs w:val="24"/>
              </w:rPr>
              <w:t xml:space="preserve"> й </w:t>
            </w:r>
            <w:proofErr w:type="spellStart"/>
            <w:r>
              <w:rPr>
                <w:sz w:val="24"/>
                <w:szCs w:val="24"/>
              </w:rPr>
              <w:t>витрачання</w:t>
            </w:r>
            <w:proofErr w:type="spellEnd"/>
            <w:r>
              <w:rPr>
                <w:sz w:val="24"/>
                <w:szCs w:val="24"/>
              </w:rPr>
              <w:t xml:space="preserve"> </w:t>
            </w:r>
            <w:proofErr w:type="spellStart"/>
            <w:r>
              <w:rPr>
                <w:sz w:val="24"/>
                <w:szCs w:val="24"/>
              </w:rPr>
              <w:t>бланків</w:t>
            </w:r>
            <w:proofErr w:type="spellEnd"/>
            <w:r>
              <w:rPr>
                <w:sz w:val="24"/>
                <w:szCs w:val="24"/>
              </w:rPr>
              <w:t xml:space="preserve"> </w:t>
            </w:r>
            <w:proofErr w:type="spellStart"/>
            <w:r>
              <w:rPr>
                <w:sz w:val="24"/>
                <w:szCs w:val="24"/>
              </w:rPr>
              <w:t>свідоцтв</w:t>
            </w:r>
            <w:proofErr w:type="spellEnd"/>
            <w:r>
              <w:rPr>
                <w:sz w:val="24"/>
                <w:szCs w:val="24"/>
              </w:rPr>
              <w:t xml:space="preserve"> про </w:t>
            </w:r>
            <w:proofErr w:type="spellStart"/>
            <w:r>
              <w:rPr>
                <w:sz w:val="24"/>
                <w:szCs w:val="24"/>
              </w:rPr>
              <w:t>народження</w:t>
            </w:r>
            <w:proofErr w:type="spellEnd"/>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До </w:t>
            </w:r>
            <w:proofErr w:type="spellStart"/>
            <w:r>
              <w:rPr>
                <w:sz w:val="24"/>
                <w:szCs w:val="24"/>
              </w:rPr>
              <w:t>заміни</w:t>
            </w:r>
            <w:proofErr w:type="spellEnd"/>
            <w:r>
              <w:rPr>
                <w:sz w:val="24"/>
                <w:szCs w:val="24"/>
              </w:rPr>
              <w:t xml:space="preserve"> і </w:t>
            </w:r>
            <w:proofErr w:type="spellStart"/>
            <w:r>
              <w:rPr>
                <w:sz w:val="24"/>
                <w:szCs w:val="24"/>
              </w:rPr>
              <w:t>передачі</w:t>
            </w:r>
            <w:proofErr w:type="spellEnd"/>
            <w:r>
              <w:rPr>
                <w:sz w:val="24"/>
                <w:szCs w:val="24"/>
              </w:rPr>
              <w:t xml:space="preserve"> у </w:t>
            </w:r>
            <w:proofErr w:type="spellStart"/>
            <w:r>
              <w:rPr>
                <w:sz w:val="24"/>
                <w:szCs w:val="24"/>
              </w:rPr>
              <w:t>відділ</w:t>
            </w:r>
            <w:proofErr w:type="spellEnd"/>
            <w:r>
              <w:rPr>
                <w:sz w:val="24"/>
                <w:szCs w:val="24"/>
              </w:rPr>
              <w:t xml:space="preserve"> ДРАЦС</w:t>
            </w: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vertAlign w:val="superscript"/>
              </w:rPr>
            </w:pPr>
          </w:p>
        </w:tc>
      </w:tr>
      <w:tr w:rsidR="00F259A8" w:rsidTr="00F259A8">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12-60</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Книга </w:t>
            </w:r>
            <w:proofErr w:type="spellStart"/>
            <w:r>
              <w:rPr>
                <w:sz w:val="24"/>
                <w:szCs w:val="24"/>
              </w:rPr>
              <w:t>обліку</w:t>
            </w:r>
            <w:proofErr w:type="spellEnd"/>
            <w:r>
              <w:rPr>
                <w:sz w:val="24"/>
                <w:szCs w:val="24"/>
              </w:rPr>
              <w:t xml:space="preserve"> </w:t>
            </w:r>
            <w:proofErr w:type="spellStart"/>
            <w:r>
              <w:rPr>
                <w:sz w:val="24"/>
                <w:szCs w:val="24"/>
              </w:rPr>
              <w:t>оприбуткування</w:t>
            </w:r>
            <w:proofErr w:type="spellEnd"/>
            <w:r>
              <w:rPr>
                <w:sz w:val="24"/>
                <w:szCs w:val="24"/>
              </w:rPr>
              <w:t xml:space="preserve"> й </w:t>
            </w:r>
            <w:proofErr w:type="spellStart"/>
            <w:r>
              <w:rPr>
                <w:sz w:val="24"/>
                <w:szCs w:val="24"/>
              </w:rPr>
              <w:t>витрачання</w:t>
            </w:r>
            <w:proofErr w:type="spellEnd"/>
            <w:r>
              <w:rPr>
                <w:sz w:val="24"/>
                <w:szCs w:val="24"/>
              </w:rPr>
              <w:t xml:space="preserve"> </w:t>
            </w:r>
            <w:proofErr w:type="spellStart"/>
            <w:r>
              <w:rPr>
                <w:sz w:val="24"/>
                <w:szCs w:val="24"/>
              </w:rPr>
              <w:t>бланків</w:t>
            </w:r>
            <w:proofErr w:type="spellEnd"/>
            <w:r>
              <w:rPr>
                <w:sz w:val="24"/>
                <w:szCs w:val="24"/>
              </w:rPr>
              <w:t xml:space="preserve"> </w:t>
            </w:r>
            <w:proofErr w:type="spellStart"/>
            <w:r>
              <w:rPr>
                <w:sz w:val="24"/>
                <w:szCs w:val="24"/>
              </w:rPr>
              <w:t>свідоцтв</w:t>
            </w:r>
            <w:proofErr w:type="spellEnd"/>
            <w:r>
              <w:rPr>
                <w:sz w:val="24"/>
                <w:szCs w:val="24"/>
              </w:rPr>
              <w:t xml:space="preserve"> про смерть</w:t>
            </w:r>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r>
              <w:rPr>
                <w:sz w:val="24"/>
                <w:szCs w:val="24"/>
              </w:rPr>
              <w:t xml:space="preserve">До </w:t>
            </w:r>
            <w:proofErr w:type="spellStart"/>
            <w:r>
              <w:rPr>
                <w:sz w:val="24"/>
                <w:szCs w:val="24"/>
              </w:rPr>
              <w:t>заміни</w:t>
            </w:r>
            <w:proofErr w:type="spellEnd"/>
            <w:r>
              <w:rPr>
                <w:sz w:val="24"/>
                <w:szCs w:val="24"/>
              </w:rPr>
              <w:t xml:space="preserve"> і </w:t>
            </w:r>
            <w:proofErr w:type="spellStart"/>
            <w:r>
              <w:rPr>
                <w:sz w:val="24"/>
                <w:szCs w:val="24"/>
              </w:rPr>
              <w:t>передачі</w:t>
            </w:r>
            <w:proofErr w:type="spellEnd"/>
            <w:r>
              <w:rPr>
                <w:sz w:val="24"/>
                <w:szCs w:val="24"/>
              </w:rPr>
              <w:t xml:space="preserve"> у </w:t>
            </w:r>
            <w:proofErr w:type="spellStart"/>
            <w:r>
              <w:rPr>
                <w:sz w:val="24"/>
                <w:szCs w:val="24"/>
              </w:rPr>
              <w:t>відділ</w:t>
            </w:r>
            <w:proofErr w:type="spellEnd"/>
            <w:r>
              <w:rPr>
                <w:sz w:val="24"/>
                <w:szCs w:val="24"/>
              </w:rPr>
              <w:t xml:space="preserve"> ДРАЦС</w:t>
            </w:r>
          </w:p>
          <w:p w:rsidR="00F259A8" w:rsidRDefault="00F259A8">
            <w:pPr>
              <w:rPr>
                <w:sz w:val="24"/>
                <w:szCs w:val="24"/>
              </w:rPr>
            </w:pP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vertAlign w:val="superscript"/>
              </w:rPr>
            </w:pPr>
          </w:p>
        </w:tc>
      </w:tr>
      <w:tr w:rsidR="00F259A8" w:rsidTr="00F259A8">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12-61</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Книга </w:t>
            </w:r>
            <w:proofErr w:type="spellStart"/>
            <w:r>
              <w:rPr>
                <w:sz w:val="24"/>
                <w:szCs w:val="24"/>
              </w:rPr>
              <w:t>обліку</w:t>
            </w:r>
            <w:proofErr w:type="spellEnd"/>
            <w:r>
              <w:rPr>
                <w:sz w:val="24"/>
                <w:szCs w:val="24"/>
              </w:rPr>
              <w:t xml:space="preserve"> </w:t>
            </w:r>
            <w:proofErr w:type="spellStart"/>
            <w:r>
              <w:rPr>
                <w:sz w:val="24"/>
                <w:szCs w:val="24"/>
              </w:rPr>
              <w:t>оприбуткування</w:t>
            </w:r>
            <w:proofErr w:type="spellEnd"/>
            <w:r>
              <w:rPr>
                <w:sz w:val="24"/>
                <w:szCs w:val="24"/>
              </w:rPr>
              <w:t xml:space="preserve"> й </w:t>
            </w:r>
            <w:proofErr w:type="spellStart"/>
            <w:r>
              <w:rPr>
                <w:sz w:val="24"/>
                <w:szCs w:val="24"/>
              </w:rPr>
              <w:t>витрачання</w:t>
            </w:r>
            <w:proofErr w:type="spellEnd"/>
            <w:r>
              <w:rPr>
                <w:sz w:val="24"/>
                <w:szCs w:val="24"/>
              </w:rPr>
              <w:t xml:space="preserve"> </w:t>
            </w:r>
            <w:proofErr w:type="spellStart"/>
            <w:r>
              <w:rPr>
                <w:sz w:val="24"/>
                <w:szCs w:val="24"/>
              </w:rPr>
              <w:t>бланків</w:t>
            </w:r>
            <w:proofErr w:type="spellEnd"/>
            <w:r>
              <w:rPr>
                <w:sz w:val="24"/>
                <w:szCs w:val="24"/>
              </w:rPr>
              <w:t xml:space="preserve"> </w:t>
            </w:r>
            <w:proofErr w:type="spellStart"/>
            <w:r>
              <w:rPr>
                <w:sz w:val="24"/>
                <w:szCs w:val="24"/>
              </w:rPr>
              <w:t>свідоцтв</w:t>
            </w:r>
            <w:proofErr w:type="spellEnd"/>
            <w:r>
              <w:rPr>
                <w:sz w:val="24"/>
                <w:szCs w:val="24"/>
              </w:rPr>
              <w:t xml:space="preserve"> про </w:t>
            </w:r>
            <w:proofErr w:type="spellStart"/>
            <w:r>
              <w:rPr>
                <w:sz w:val="24"/>
                <w:szCs w:val="24"/>
              </w:rPr>
              <w:t>шлюб</w:t>
            </w:r>
            <w:proofErr w:type="spellEnd"/>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r>
              <w:rPr>
                <w:sz w:val="24"/>
                <w:szCs w:val="24"/>
              </w:rPr>
              <w:t xml:space="preserve">До </w:t>
            </w:r>
            <w:proofErr w:type="spellStart"/>
            <w:r>
              <w:rPr>
                <w:sz w:val="24"/>
                <w:szCs w:val="24"/>
              </w:rPr>
              <w:t>заміни</w:t>
            </w:r>
            <w:proofErr w:type="spellEnd"/>
            <w:r>
              <w:rPr>
                <w:sz w:val="24"/>
                <w:szCs w:val="24"/>
              </w:rPr>
              <w:t xml:space="preserve"> і </w:t>
            </w:r>
            <w:proofErr w:type="spellStart"/>
            <w:r>
              <w:rPr>
                <w:sz w:val="24"/>
                <w:szCs w:val="24"/>
              </w:rPr>
              <w:t>передачі</w:t>
            </w:r>
            <w:proofErr w:type="spellEnd"/>
            <w:r>
              <w:rPr>
                <w:sz w:val="24"/>
                <w:szCs w:val="24"/>
              </w:rPr>
              <w:t xml:space="preserve"> у </w:t>
            </w:r>
            <w:proofErr w:type="spellStart"/>
            <w:r>
              <w:rPr>
                <w:sz w:val="24"/>
                <w:szCs w:val="24"/>
              </w:rPr>
              <w:t>відділ</w:t>
            </w:r>
            <w:proofErr w:type="spellEnd"/>
            <w:r>
              <w:rPr>
                <w:sz w:val="24"/>
                <w:szCs w:val="24"/>
              </w:rPr>
              <w:t xml:space="preserve"> ДРАЦС</w:t>
            </w:r>
          </w:p>
          <w:p w:rsidR="00F259A8" w:rsidRDefault="00F259A8">
            <w:pPr>
              <w:rPr>
                <w:sz w:val="24"/>
                <w:szCs w:val="24"/>
              </w:rPr>
            </w:pP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vertAlign w:val="superscript"/>
              </w:rPr>
            </w:pPr>
          </w:p>
        </w:tc>
      </w:tr>
      <w:tr w:rsidR="00F259A8" w:rsidTr="00F259A8">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12-62</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Книга </w:t>
            </w:r>
            <w:proofErr w:type="spellStart"/>
            <w:r>
              <w:rPr>
                <w:sz w:val="24"/>
                <w:szCs w:val="24"/>
              </w:rPr>
              <w:t>обліку</w:t>
            </w:r>
            <w:proofErr w:type="spellEnd"/>
            <w:r>
              <w:rPr>
                <w:sz w:val="24"/>
                <w:szCs w:val="24"/>
              </w:rPr>
              <w:t xml:space="preserve"> </w:t>
            </w:r>
            <w:proofErr w:type="spellStart"/>
            <w:r>
              <w:rPr>
                <w:sz w:val="24"/>
                <w:szCs w:val="24"/>
              </w:rPr>
              <w:t>оприбуткування</w:t>
            </w:r>
            <w:proofErr w:type="spellEnd"/>
            <w:r>
              <w:rPr>
                <w:sz w:val="24"/>
                <w:szCs w:val="24"/>
              </w:rPr>
              <w:t xml:space="preserve"> й </w:t>
            </w:r>
            <w:proofErr w:type="spellStart"/>
            <w:r>
              <w:rPr>
                <w:sz w:val="24"/>
                <w:szCs w:val="24"/>
              </w:rPr>
              <w:t>витрачання</w:t>
            </w:r>
            <w:proofErr w:type="spellEnd"/>
            <w:r>
              <w:rPr>
                <w:sz w:val="24"/>
                <w:szCs w:val="24"/>
              </w:rPr>
              <w:t xml:space="preserve"> </w:t>
            </w:r>
            <w:proofErr w:type="spellStart"/>
            <w:r>
              <w:rPr>
                <w:sz w:val="24"/>
                <w:szCs w:val="24"/>
              </w:rPr>
              <w:t>бланків</w:t>
            </w:r>
            <w:proofErr w:type="spellEnd"/>
            <w:r>
              <w:rPr>
                <w:sz w:val="24"/>
                <w:szCs w:val="24"/>
              </w:rPr>
              <w:t xml:space="preserve"> </w:t>
            </w:r>
            <w:proofErr w:type="spellStart"/>
            <w:r>
              <w:rPr>
                <w:sz w:val="24"/>
                <w:szCs w:val="24"/>
              </w:rPr>
              <w:t>свідоцтв</w:t>
            </w:r>
            <w:proofErr w:type="spellEnd"/>
            <w:r>
              <w:rPr>
                <w:sz w:val="24"/>
                <w:szCs w:val="24"/>
              </w:rPr>
              <w:t xml:space="preserve"> </w:t>
            </w:r>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До </w:t>
            </w:r>
            <w:proofErr w:type="spellStart"/>
            <w:r>
              <w:rPr>
                <w:sz w:val="24"/>
                <w:szCs w:val="24"/>
              </w:rPr>
              <w:t>заміни</w:t>
            </w:r>
            <w:proofErr w:type="spellEnd"/>
            <w:r>
              <w:rPr>
                <w:sz w:val="24"/>
                <w:szCs w:val="24"/>
              </w:rPr>
              <w:t xml:space="preserve"> і </w:t>
            </w:r>
            <w:proofErr w:type="spellStart"/>
            <w:r>
              <w:rPr>
                <w:sz w:val="24"/>
                <w:szCs w:val="24"/>
              </w:rPr>
              <w:t>передачі</w:t>
            </w:r>
            <w:proofErr w:type="spellEnd"/>
            <w:r>
              <w:rPr>
                <w:sz w:val="24"/>
                <w:szCs w:val="24"/>
              </w:rPr>
              <w:t xml:space="preserve"> у </w:t>
            </w:r>
            <w:proofErr w:type="spellStart"/>
            <w:r>
              <w:rPr>
                <w:sz w:val="24"/>
                <w:szCs w:val="24"/>
              </w:rPr>
              <w:t>відділ</w:t>
            </w:r>
            <w:proofErr w:type="spellEnd"/>
            <w:r>
              <w:rPr>
                <w:sz w:val="24"/>
                <w:szCs w:val="24"/>
              </w:rPr>
              <w:t xml:space="preserve"> ДРАЦС</w:t>
            </w: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vertAlign w:val="superscript"/>
              </w:rPr>
            </w:pPr>
          </w:p>
        </w:tc>
      </w:tr>
      <w:tr w:rsidR="00F259A8" w:rsidTr="00F259A8">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12-63</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Книга </w:t>
            </w:r>
            <w:proofErr w:type="spellStart"/>
            <w:r>
              <w:rPr>
                <w:sz w:val="24"/>
                <w:szCs w:val="24"/>
              </w:rPr>
              <w:t>обліку</w:t>
            </w:r>
            <w:proofErr w:type="spellEnd"/>
            <w:r>
              <w:rPr>
                <w:sz w:val="24"/>
                <w:szCs w:val="24"/>
              </w:rPr>
              <w:t xml:space="preserve"> </w:t>
            </w:r>
            <w:proofErr w:type="spellStart"/>
            <w:r>
              <w:rPr>
                <w:sz w:val="24"/>
                <w:szCs w:val="24"/>
              </w:rPr>
              <w:t>свідоцтв</w:t>
            </w:r>
            <w:proofErr w:type="spellEnd"/>
            <w:r>
              <w:rPr>
                <w:sz w:val="24"/>
                <w:szCs w:val="24"/>
              </w:rPr>
              <w:t xml:space="preserve">, </w:t>
            </w:r>
            <w:proofErr w:type="spellStart"/>
            <w:r>
              <w:rPr>
                <w:sz w:val="24"/>
                <w:szCs w:val="24"/>
              </w:rPr>
              <w:t>які</w:t>
            </w:r>
            <w:proofErr w:type="spellEnd"/>
            <w:r>
              <w:rPr>
                <w:sz w:val="24"/>
                <w:szCs w:val="24"/>
              </w:rPr>
              <w:t xml:space="preserve"> </w:t>
            </w:r>
            <w:proofErr w:type="spellStart"/>
            <w:r>
              <w:rPr>
                <w:sz w:val="24"/>
                <w:szCs w:val="24"/>
              </w:rPr>
              <w:t>надійшли</w:t>
            </w:r>
            <w:proofErr w:type="spellEnd"/>
            <w:r>
              <w:rPr>
                <w:sz w:val="24"/>
                <w:szCs w:val="24"/>
              </w:rPr>
              <w:t xml:space="preserve"> </w:t>
            </w:r>
            <w:proofErr w:type="spellStart"/>
            <w:r>
              <w:rPr>
                <w:sz w:val="24"/>
                <w:szCs w:val="24"/>
              </w:rPr>
              <w:t>від</w:t>
            </w:r>
            <w:proofErr w:type="spellEnd"/>
            <w:r>
              <w:rPr>
                <w:sz w:val="24"/>
                <w:szCs w:val="24"/>
              </w:rPr>
              <w:t xml:space="preserve"> </w:t>
            </w:r>
            <w:proofErr w:type="spellStart"/>
            <w:r>
              <w:rPr>
                <w:sz w:val="24"/>
                <w:szCs w:val="24"/>
              </w:rPr>
              <w:t>Козятинського</w:t>
            </w:r>
            <w:proofErr w:type="spellEnd"/>
            <w:r>
              <w:rPr>
                <w:sz w:val="24"/>
                <w:szCs w:val="24"/>
              </w:rPr>
              <w:t xml:space="preserve"> </w:t>
            </w:r>
            <w:proofErr w:type="spellStart"/>
            <w:r>
              <w:rPr>
                <w:sz w:val="24"/>
                <w:szCs w:val="24"/>
              </w:rPr>
              <w:t>міськрайонного</w:t>
            </w:r>
            <w:proofErr w:type="spellEnd"/>
            <w:r>
              <w:rPr>
                <w:sz w:val="24"/>
                <w:szCs w:val="24"/>
              </w:rPr>
              <w:t xml:space="preserve"> </w:t>
            </w:r>
            <w:proofErr w:type="spellStart"/>
            <w:r>
              <w:rPr>
                <w:sz w:val="24"/>
                <w:szCs w:val="24"/>
              </w:rPr>
              <w:t>відділу</w:t>
            </w:r>
            <w:proofErr w:type="spellEnd"/>
            <w:r>
              <w:rPr>
                <w:sz w:val="24"/>
                <w:szCs w:val="24"/>
              </w:rPr>
              <w:t xml:space="preserve"> </w:t>
            </w:r>
            <w:proofErr w:type="gramStart"/>
            <w:r>
              <w:rPr>
                <w:sz w:val="24"/>
                <w:szCs w:val="24"/>
              </w:rPr>
              <w:t>ДРАЦС  Центрально</w:t>
            </w:r>
            <w:proofErr w:type="gramEnd"/>
            <w:r>
              <w:rPr>
                <w:sz w:val="24"/>
                <w:szCs w:val="24"/>
              </w:rPr>
              <w:t>-</w:t>
            </w:r>
            <w:proofErr w:type="spellStart"/>
            <w:r>
              <w:rPr>
                <w:sz w:val="24"/>
                <w:szCs w:val="24"/>
              </w:rPr>
              <w:t>Західного</w:t>
            </w:r>
            <w:proofErr w:type="spellEnd"/>
            <w:r>
              <w:rPr>
                <w:sz w:val="24"/>
                <w:szCs w:val="24"/>
              </w:rPr>
              <w:t xml:space="preserve"> </w:t>
            </w:r>
            <w:proofErr w:type="spellStart"/>
            <w:r>
              <w:rPr>
                <w:sz w:val="24"/>
                <w:szCs w:val="24"/>
              </w:rPr>
              <w:t>міжрегіонального</w:t>
            </w:r>
            <w:proofErr w:type="spellEnd"/>
            <w:r>
              <w:rPr>
                <w:sz w:val="24"/>
                <w:szCs w:val="24"/>
              </w:rPr>
              <w:t xml:space="preserve"> </w:t>
            </w:r>
            <w:proofErr w:type="spellStart"/>
            <w:r>
              <w:rPr>
                <w:sz w:val="24"/>
                <w:szCs w:val="24"/>
              </w:rPr>
              <w:t>управління</w:t>
            </w:r>
            <w:proofErr w:type="spellEnd"/>
            <w:r>
              <w:rPr>
                <w:sz w:val="24"/>
                <w:szCs w:val="24"/>
              </w:rPr>
              <w:t xml:space="preserve"> </w:t>
            </w:r>
            <w:proofErr w:type="spellStart"/>
            <w:r>
              <w:rPr>
                <w:sz w:val="24"/>
                <w:szCs w:val="24"/>
              </w:rPr>
              <w:t>Міністерства</w:t>
            </w:r>
            <w:proofErr w:type="spellEnd"/>
            <w:r>
              <w:rPr>
                <w:sz w:val="24"/>
                <w:szCs w:val="24"/>
              </w:rPr>
              <w:t xml:space="preserve"> </w:t>
            </w:r>
            <w:proofErr w:type="spellStart"/>
            <w:r>
              <w:rPr>
                <w:sz w:val="24"/>
                <w:szCs w:val="24"/>
              </w:rPr>
              <w:t>юстиції</w:t>
            </w:r>
            <w:proofErr w:type="spellEnd"/>
            <w:r>
              <w:rPr>
                <w:sz w:val="24"/>
                <w:szCs w:val="24"/>
              </w:rPr>
              <w:t xml:space="preserve"> (</w:t>
            </w:r>
            <w:proofErr w:type="spellStart"/>
            <w:r>
              <w:rPr>
                <w:sz w:val="24"/>
                <w:szCs w:val="24"/>
              </w:rPr>
              <w:t>м.Київ</w:t>
            </w:r>
            <w:proofErr w:type="spellEnd"/>
            <w:r>
              <w:rPr>
                <w:sz w:val="24"/>
                <w:szCs w:val="24"/>
              </w:rPr>
              <w:t>)</w:t>
            </w:r>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5 р. ст.124</w:t>
            </w: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vertAlign w:val="superscript"/>
              </w:rPr>
            </w:pPr>
          </w:p>
        </w:tc>
      </w:tr>
      <w:tr w:rsidR="00F259A8" w:rsidTr="00F259A8">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12-64</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proofErr w:type="spellStart"/>
            <w:r>
              <w:rPr>
                <w:sz w:val="24"/>
                <w:szCs w:val="24"/>
              </w:rPr>
              <w:t>Корінці</w:t>
            </w:r>
            <w:proofErr w:type="spellEnd"/>
            <w:r>
              <w:rPr>
                <w:sz w:val="24"/>
                <w:szCs w:val="24"/>
              </w:rPr>
              <w:t xml:space="preserve"> </w:t>
            </w:r>
            <w:proofErr w:type="spellStart"/>
            <w:r>
              <w:rPr>
                <w:sz w:val="24"/>
                <w:szCs w:val="24"/>
              </w:rPr>
              <w:t>довідок</w:t>
            </w:r>
            <w:proofErr w:type="spellEnd"/>
            <w:r>
              <w:rPr>
                <w:sz w:val="24"/>
                <w:szCs w:val="24"/>
              </w:rPr>
              <w:t xml:space="preserve"> </w:t>
            </w:r>
            <w:proofErr w:type="spellStart"/>
            <w:r>
              <w:rPr>
                <w:sz w:val="24"/>
                <w:szCs w:val="24"/>
              </w:rPr>
              <w:t>виданих</w:t>
            </w:r>
            <w:proofErr w:type="spellEnd"/>
            <w:r>
              <w:rPr>
                <w:sz w:val="24"/>
                <w:szCs w:val="24"/>
              </w:rPr>
              <w:t xml:space="preserve"> при </w:t>
            </w:r>
            <w:proofErr w:type="spellStart"/>
            <w:r>
              <w:rPr>
                <w:sz w:val="24"/>
                <w:szCs w:val="24"/>
              </w:rPr>
              <w:lastRenderedPageBreak/>
              <w:t>реєстрації</w:t>
            </w:r>
            <w:proofErr w:type="spellEnd"/>
            <w:r>
              <w:rPr>
                <w:sz w:val="24"/>
                <w:szCs w:val="24"/>
              </w:rPr>
              <w:t xml:space="preserve"> </w:t>
            </w:r>
            <w:proofErr w:type="spellStart"/>
            <w:r>
              <w:rPr>
                <w:sz w:val="24"/>
                <w:szCs w:val="24"/>
              </w:rPr>
              <w:t>смерті</w:t>
            </w:r>
            <w:proofErr w:type="spellEnd"/>
            <w:r>
              <w:rPr>
                <w:sz w:val="24"/>
                <w:szCs w:val="24"/>
              </w:rPr>
              <w:t xml:space="preserve">, </w:t>
            </w:r>
            <w:proofErr w:type="spellStart"/>
            <w:r>
              <w:rPr>
                <w:sz w:val="24"/>
                <w:szCs w:val="24"/>
              </w:rPr>
              <w:t>народження</w:t>
            </w:r>
            <w:proofErr w:type="spellEnd"/>
            <w:r>
              <w:rPr>
                <w:sz w:val="24"/>
                <w:szCs w:val="24"/>
              </w:rPr>
              <w:t xml:space="preserve"> по ст.135</w:t>
            </w:r>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1 </w:t>
            </w:r>
            <w:proofErr w:type="spellStart"/>
            <w:r>
              <w:rPr>
                <w:sz w:val="24"/>
                <w:szCs w:val="24"/>
              </w:rPr>
              <w:t>рік</w:t>
            </w:r>
            <w:proofErr w:type="spellEnd"/>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vertAlign w:val="superscript"/>
              </w:rPr>
            </w:pPr>
          </w:p>
        </w:tc>
      </w:tr>
      <w:tr w:rsidR="00F259A8" w:rsidTr="00F259A8">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12-65</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Списки </w:t>
            </w:r>
            <w:proofErr w:type="spellStart"/>
            <w:r>
              <w:rPr>
                <w:sz w:val="24"/>
                <w:szCs w:val="24"/>
              </w:rPr>
              <w:t>паспортів</w:t>
            </w:r>
            <w:proofErr w:type="spellEnd"/>
            <w:r>
              <w:rPr>
                <w:sz w:val="24"/>
                <w:szCs w:val="24"/>
              </w:rPr>
              <w:t xml:space="preserve"> </w:t>
            </w:r>
            <w:proofErr w:type="spellStart"/>
            <w:r>
              <w:rPr>
                <w:sz w:val="24"/>
                <w:szCs w:val="24"/>
              </w:rPr>
              <w:t>громадян</w:t>
            </w:r>
            <w:proofErr w:type="spellEnd"/>
            <w:r>
              <w:rPr>
                <w:sz w:val="24"/>
                <w:szCs w:val="24"/>
              </w:rPr>
              <w:t xml:space="preserve"> </w:t>
            </w:r>
            <w:proofErr w:type="spellStart"/>
            <w:r>
              <w:rPr>
                <w:sz w:val="24"/>
                <w:szCs w:val="24"/>
              </w:rPr>
              <w:t>України</w:t>
            </w:r>
            <w:proofErr w:type="spellEnd"/>
            <w:r>
              <w:rPr>
                <w:sz w:val="24"/>
                <w:szCs w:val="24"/>
              </w:rPr>
              <w:t xml:space="preserve">, </w:t>
            </w:r>
            <w:proofErr w:type="spellStart"/>
            <w:r>
              <w:rPr>
                <w:sz w:val="24"/>
                <w:szCs w:val="24"/>
              </w:rPr>
              <w:t>пільгових</w:t>
            </w:r>
            <w:proofErr w:type="spellEnd"/>
            <w:r>
              <w:rPr>
                <w:sz w:val="24"/>
                <w:szCs w:val="24"/>
              </w:rPr>
              <w:t xml:space="preserve"> </w:t>
            </w:r>
            <w:proofErr w:type="spellStart"/>
            <w:r>
              <w:rPr>
                <w:sz w:val="24"/>
                <w:szCs w:val="24"/>
              </w:rPr>
              <w:t>посвідчень</w:t>
            </w:r>
            <w:proofErr w:type="spellEnd"/>
            <w:r>
              <w:rPr>
                <w:sz w:val="24"/>
                <w:szCs w:val="24"/>
              </w:rPr>
              <w:t xml:space="preserve">, </w:t>
            </w:r>
            <w:proofErr w:type="spellStart"/>
            <w:r>
              <w:rPr>
                <w:sz w:val="24"/>
                <w:szCs w:val="24"/>
              </w:rPr>
              <w:t>військово-облікових</w:t>
            </w:r>
            <w:proofErr w:type="spellEnd"/>
            <w:r>
              <w:rPr>
                <w:sz w:val="24"/>
                <w:szCs w:val="24"/>
              </w:rPr>
              <w:t xml:space="preserve"> </w:t>
            </w:r>
            <w:proofErr w:type="spellStart"/>
            <w:r>
              <w:rPr>
                <w:sz w:val="24"/>
                <w:szCs w:val="24"/>
              </w:rPr>
              <w:t>документів</w:t>
            </w:r>
            <w:proofErr w:type="spellEnd"/>
            <w:r>
              <w:rPr>
                <w:sz w:val="24"/>
                <w:szCs w:val="24"/>
              </w:rPr>
              <w:t xml:space="preserve">, </w:t>
            </w:r>
            <w:proofErr w:type="spellStart"/>
            <w:r>
              <w:rPr>
                <w:sz w:val="24"/>
                <w:szCs w:val="24"/>
              </w:rPr>
              <w:t>зданих</w:t>
            </w:r>
            <w:proofErr w:type="spellEnd"/>
            <w:r>
              <w:rPr>
                <w:sz w:val="24"/>
                <w:szCs w:val="24"/>
              </w:rPr>
              <w:t xml:space="preserve"> у </w:t>
            </w:r>
            <w:proofErr w:type="spellStart"/>
            <w:r>
              <w:rPr>
                <w:sz w:val="24"/>
                <w:szCs w:val="24"/>
              </w:rPr>
              <w:t>зв’язку</w:t>
            </w:r>
            <w:proofErr w:type="spellEnd"/>
            <w:r>
              <w:rPr>
                <w:sz w:val="24"/>
                <w:szCs w:val="24"/>
              </w:rPr>
              <w:t xml:space="preserve"> з державною </w:t>
            </w:r>
            <w:proofErr w:type="spellStart"/>
            <w:r>
              <w:rPr>
                <w:sz w:val="24"/>
                <w:szCs w:val="24"/>
              </w:rPr>
              <w:t>реєстрацією</w:t>
            </w:r>
            <w:proofErr w:type="spellEnd"/>
            <w:r>
              <w:rPr>
                <w:sz w:val="24"/>
                <w:szCs w:val="24"/>
              </w:rPr>
              <w:t xml:space="preserve"> </w:t>
            </w:r>
            <w:proofErr w:type="spellStart"/>
            <w:proofErr w:type="gramStart"/>
            <w:r>
              <w:rPr>
                <w:sz w:val="24"/>
                <w:szCs w:val="24"/>
              </w:rPr>
              <w:t>смерті</w:t>
            </w:r>
            <w:proofErr w:type="spellEnd"/>
            <w:r>
              <w:rPr>
                <w:sz w:val="24"/>
                <w:szCs w:val="24"/>
              </w:rPr>
              <w:t xml:space="preserve"> ,</w:t>
            </w:r>
            <w:proofErr w:type="gramEnd"/>
            <w:r>
              <w:rPr>
                <w:sz w:val="24"/>
                <w:szCs w:val="24"/>
              </w:rPr>
              <w:t xml:space="preserve"> </w:t>
            </w:r>
            <w:proofErr w:type="spellStart"/>
            <w:r>
              <w:rPr>
                <w:sz w:val="24"/>
                <w:szCs w:val="24"/>
              </w:rPr>
              <w:t>або</w:t>
            </w:r>
            <w:proofErr w:type="spellEnd"/>
            <w:r>
              <w:rPr>
                <w:sz w:val="24"/>
                <w:szCs w:val="24"/>
              </w:rPr>
              <w:t xml:space="preserve"> </w:t>
            </w:r>
            <w:proofErr w:type="spellStart"/>
            <w:r>
              <w:rPr>
                <w:sz w:val="24"/>
                <w:szCs w:val="24"/>
              </w:rPr>
              <w:t>посвідчення</w:t>
            </w:r>
            <w:proofErr w:type="spellEnd"/>
            <w:r>
              <w:rPr>
                <w:sz w:val="24"/>
                <w:szCs w:val="24"/>
              </w:rPr>
              <w:t xml:space="preserve"> про </w:t>
            </w:r>
            <w:proofErr w:type="spellStart"/>
            <w:r>
              <w:rPr>
                <w:sz w:val="24"/>
                <w:szCs w:val="24"/>
              </w:rPr>
              <w:t>їх</w:t>
            </w:r>
            <w:proofErr w:type="spellEnd"/>
            <w:r>
              <w:rPr>
                <w:sz w:val="24"/>
                <w:szCs w:val="24"/>
              </w:rPr>
              <w:t xml:space="preserve"> передачу</w:t>
            </w:r>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1 </w:t>
            </w:r>
            <w:proofErr w:type="spellStart"/>
            <w:r>
              <w:rPr>
                <w:sz w:val="24"/>
                <w:szCs w:val="24"/>
              </w:rPr>
              <w:t>рік</w:t>
            </w:r>
            <w:proofErr w:type="spellEnd"/>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r>
      <w:tr w:rsidR="00F259A8" w:rsidTr="00F259A8">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12-66</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Записи </w:t>
            </w:r>
            <w:proofErr w:type="spellStart"/>
            <w:r>
              <w:rPr>
                <w:sz w:val="24"/>
                <w:szCs w:val="24"/>
              </w:rPr>
              <w:t>актів</w:t>
            </w:r>
            <w:proofErr w:type="spellEnd"/>
            <w:r>
              <w:rPr>
                <w:sz w:val="24"/>
                <w:szCs w:val="24"/>
              </w:rPr>
              <w:t xml:space="preserve"> про </w:t>
            </w:r>
            <w:proofErr w:type="spellStart"/>
            <w:r>
              <w:rPr>
                <w:sz w:val="24"/>
                <w:szCs w:val="24"/>
              </w:rPr>
              <w:t>державну</w:t>
            </w:r>
            <w:proofErr w:type="spellEnd"/>
            <w:r>
              <w:rPr>
                <w:sz w:val="24"/>
                <w:szCs w:val="24"/>
              </w:rPr>
              <w:t xml:space="preserve"> </w:t>
            </w:r>
            <w:proofErr w:type="spellStart"/>
            <w:r>
              <w:rPr>
                <w:sz w:val="24"/>
                <w:szCs w:val="24"/>
              </w:rPr>
              <w:t>реєстрацію</w:t>
            </w:r>
            <w:proofErr w:type="spellEnd"/>
            <w:r>
              <w:rPr>
                <w:sz w:val="24"/>
                <w:szCs w:val="24"/>
              </w:rPr>
              <w:t xml:space="preserve"> </w:t>
            </w:r>
            <w:proofErr w:type="spellStart"/>
            <w:r>
              <w:rPr>
                <w:sz w:val="24"/>
                <w:szCs w:val="24"/>
              </w:rPr>
              <w:t>народження</w:t>
            </w:r>
            <w:proofErr w:type="spellEnd"/>
            <w:r>
              <w:rPr>
                <w:sz w:val="24"/>
                <w:szCs w:val="24"/>
              </w:rPr>
              <w:t xml:space="preserve"> </w:t>
            </w:r>
            <w:proofErr w:type="spellStart"/>
            <w:r>
              <w:rPr>
                <w:sz w:val="24"/>
                <w:szCs w:val="24"/>
              </w:rPr>
              <w:t>дітей</w:t>
            </w:r>
            <w:proofErr w:type="spellEnd"/>
            <w:r>
              <w:rPr>
                <w:sz w:val="24"/>
                <w:szCs w:val="24"/>
              </w:rPr>
              <w:t xml:space="preserve"> (</w:t>
            </w:r>
            <w:proofErr w:type="spellStart"/>
            <w:r>
              <w:rPr>
                <w:sz w:val="24"/>
                <w:szCs w:val="24"/>
              </w:rPr>
              <w:t>медичні</w:t>
            </w:r>
            <w:proofErr w:type="spellEnd"/>
            <w:r>
              <w:rPr>
                <w:sz w:val="24"/>
                <w:szCs w:val="24"/>
              </w:rPr>
              <w:t xml:space="preserve"> </w:t>
            </w:r>
            <w:proofErr w:type="spellStart"/>
            <w:r>
              <w:rPr>
                <w:sz w:val="24"/>
                <w:szCs w:val="24"/>
              </w:rPr>
              <w:t>довідки</w:t>
            </w:r>
            <w:proofErr w:type="spellEnd"/>
            <w:r>
              <w:rPr>
                <w:sz w:val="24"/>
                <w:szCs w:val="24"/>
              </w:rPr>
              <w:t xml:space="preserve">, </w:t>
            </w:r>
            <w:proofErr w:type="spellStart"/>
            <w:r>
              <w:rPr>
                <w:sz w:val="24"/>
                <w:szCs w:val="24"/>
              </w:rPr>
              <w:t>дублікати</w:t>
            </w:r>
            <w:proofErr w:type="spellEnd"/>
            <w:r>
              <w:rPr>
                <w:sz w:val="24"/>
                <w:szCs w:val="24"/>
              </w:rPr>
              <w:t xml:space="preserve"> </w:t>
            </w:r>
            <w:proofErr w:type="spellStart"/>
            <w:r>
              <w:rPr>
                <w:sz w:val="24"/>
                <w:szCs w:val="24"/>
              </w:rPr>
              <w:t>медичних</w:t>
            </w:r>
            <w:proofErr w:type="spellEnd"/>
            <w:r>
              <w:rPr>
                <w:sz w:val="24"/>
                <w:szCs w:val="24"/>
              </w:rPr>
              <w:t xml:space="preserve"> </w:t>
            </w:r>
            <w:proofErr w:type="spellStart"/>
            <w:r>
              <w:rPr>
                <w:sz w:val="24"/>
                <w:szCs w:val="24"/>
              </w:rPr>
              <w:t>довідок</w:t>
            </w:r>
            <w:proofErr w:type="spellEnd"/>
            <w:r>
              <w:rPr>
                <w:sz w:val="24"/>
                <w:szCs w:val="24"/>
              </w:rPr>
              <w:t xml:space="preserve"> та </w:t>
            </w:r>
            <w:proofErr w:type="spellStart"/>
            <w:r>
              <w:rPr>
                <w:sz w:val="24"/>
                <w:szCs w:val="24"/>
              </w:rPr>
              <w:t>документи</w:t>
            </w:r>
            <w:proofErr w:type="spellEnd"/>
            <w:r>
              <w:rPr>
                <w:sz w:val="24"/>
                <w:szCs w:val="24"/>
              </w:rPr>
              <w:t xml:space="preserve"> </w:t>
            </w:r>
            <w:proofErr w:type="spellStart"/>
            <w:r>
              <w:rPr>
                <w:sz w:val="24"/>
                <w:szCs w:val="24"/>
              </w:rPr>
              <w:t>щодо</w:t>
            </w:r>
            <w:proofErr w:type="spellEnd"/>
            <w:r>
              <w:rPr>
                <w:sz w:val="24"/>
                <w:szCs w:val="24"/>
              </w:rPr>
              <w:t xml:space="preserve"> </w:t>
            </w:r>
            <w:proofErr w:type="spellStart"/>
            <w:r>
              <w:rPr>
                <w:sz w:val="24"/>
                <w:szCs w:val="24"/>
              </w:rPr>
              <w:t>проведення</w:t>
            </w:r>
            <w:proofErr w:type="spellEnd"/>
            <w:r>
              <w:rPr>
                <w:sz w:val="24"/>
                <w:szCs w:val="24"/>
              </w:rPr>
              <w:t xml:space="preserve"> </w:t>
            </w:r>
            <w:proofErr w:type="spellStart"/>
            <w:r>
              <w:rPr>
                <w:sz w:val="24"/>
                <w:szCs w:val="24"/>
              </w:rPr>
              <w:t>перевірок</w:t>
            </w:r>
            <w:proofErr w:type="spellEnd"/>
            <w:r>
              <w:rPr>
                <w:sz w:val="24"/>
                <w:szCs w:val="24"/>
              </w:rPr>
              <w:t xml:space="preserve"> у </w:t>
            </w:r>
            <w:proofErr w:type="spellStart"/>
            <w:r>
              <w:rPr>
                <w:sz w:val="24"/>
                <w:szCs w:val="24"/>
              </w:rPr>
              <w:t>разі</w:t>
            </w:r>
            <w:proofErr w:type="spellEnd"/>
            <w:r>
              <w:rPr>
                <w:sz w:val="24"/>
                <w:szCs w:val="24"/>
              </w:rPr>
              <w:t xml:space="preserve"> </w:t>
            </w:r>
            <w:proofErr w:type="spellStart"/>
            <w:r>
              <w:rPr>
                <w:sz w:val="24"/>
                <w:szCs w:val="24"/>
              </w:rPr>
              <w:t>їх</w:t>
            </w:r>
            <w:proofErr w:type="spellEnd"/>
            <w:r>
              <w:rPr>
                <w:sz w:val="24"/>
                <w:szCs w:val="24"/>
              </w:rPr>
              <w:t xml:space="preserve"> </w:t>
            </w:r>
            <w:proofErr w:type="spellStart"/>
            <w:r>
              <w:rPr>
                <w:sz w:val="24"/>
                <w:szCs w:val="24"/>
              </w:rPr>
              <w:t>проведення</w:t>
            </w:r>
            <w:proofErr w:type="spellEnd"/>
            <w:r>
              <w:rPr>
                <w:sz w:val="24"/>
                <w:szCs w:val="24"/>
              </w:rPr>
              <w:t xml:space="preserve">, заяви про </w:t>
            </w:r>
            <w:proofErr w:type="spellStart"/>
            <w:r>
              <w:rPr>
                <w:sz w:val="24"/>
                <w:szCs w:val="24"/>
              </w:rPr>
              <w:t>реєстрацію</w:t>
            </w:r>
            <w:proofErr w:type="spellEnd"/>
            <w:r>
              <w:rPr>
                <w:sz w:val="24"/>
                <w:szCs w:val="24"/>
              </w:rPr>
              <w:t xml:space="preserve"> </w:t>
            </w:r>
            <w:proofErr w:type="spellStart"/>
            <w:r>
              <w:rPr>
                <w:sz w:val="24"/>
                <w:szCs w:val="24"/>
              </w:rPr>
              <w:t>народження</w:t>
            </w:r>
            <w:proofErr w:type="spellEnd"/>
            <w:r>
              <w:rPr>
                <w:sz w:val="24"/>
                <w:szCs w:val="24"/>
              </w:rPr>
              <w:t xml:space="preserve"> по ст.135 СК </w:t>
            </w:r>
            <w:proofErr w:type="spellStart"/>
            <w:r>
              <w:rPr>
                <w:sz w:val="24"/>
                <w:szCs w:val="24"/>
              </w:rPr>
              <w:t>України</w:t>
            </w:r>
            <w:proofErr w:type="spellEnd"/>
            <w:r>
              <w:rPr>
                <w:sz w:val="24"/>
                <w:szCs w:val="24"/>
              </w:rPr>
              <w:t>)</w:t>
            </w:r>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proofErr w:type="spellStart"/>
            <w:r>
              <w:rPr>
                <w:sz w:val="24"/>
                <w:szCs w:val="24"/>
              </w:rPr>
              <w:t>Протягом</w:t>
            </w:r>
            <w:proofErr w:type="spellEnd"/>
            <w:r>
              <w:rPr>
                <w:sz w:val="24"/>
                <w:szCs w:val="24"/>
              </w:rPr>
              <w:t xml:space="preserve"> поточного </w:t>
            </w:r>
            <w:proofErr w:type="spellStart"/>
            <w:r>
              <w:rPr>
                <w:sz w:val="24"/>
                <w:szCs w:val="24"/>
              </w:rPr>
              <w:t>місяця</w:t>
            </w:r>
            <w:proofErr w:type="spellEnd"/>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vertAlign w:val="superscript"/>
              </w:rPr>
            </w:pPr>
          </w:p>
        </w:tc>
      </w:tr>
      <w:tr w:rsidR="00F259A8" w:rsidTr="00F259A8">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12-67</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Записи про </w:t>
            </w:r>
            <w:proofErr w:type="spellStart"/>
            <w:r>
              <w:rPr>
                <w:sz w:val="24"/>
                <w:szCs w:val="24"/>
              </w:rPr>
              <w:t>державну</w:t>
            </w:r>
            <w:proofErr w:type="spellEnd"/>
            <w:r>
              <w:rPr>
                <w:sz w:val="24"/>
                <w:szCs w:val="24"/>
              </w:rPr>
              <w:t xml:space="preserve"> </w:t>
            </w:r>
            <w:proofErr w:type="spellStart"/>
            <w:r>
              <w:rPr>
                <w:sz w:val="24"/>
                <w:szCs w:val="24"/>
              </w:rPr>
              <w:t>реєстрацію</w:t>
            </w:r>
            <w:proofErr w:type="spellEnd"/>
            <w:r>
              <w:rPr>
                <w:sz w:val="24"/>
                <w:szCs w:val="24"/>
              </w:rPr>
              <w:t xml:space="preserve"> </w:t>
            </w:r>
            <w:proofErr w:type="spellStart"/>
            <w:r>
              <w:rPr>
                <w:sz w:val="24"/>
                <w:szCs w:val="24"/>
              </w:rPr>
              <w:t>смерті</w:t>
            </w:r>
            <w:proofErr w:type="spellEnd"/>
            <w:r>
              <w:rPr>
                <w:sz w:val="24"/>
                <w:szCs w:val="24"/>
              </w:rPr>
              <w:t xml:space="preserve"> (</w:t>
            </w:r>
            <w:proofErr w:type="spellStart"/>
            <w:r>
              <w:rPr>
                <w:sz w:val="24"/>
                <w:szCs w:val="24"/>
              </w:rPr>
              <w:t>лікарські</w:t>
            </w:r>
            <w:proofErr w:type="spellEnd"/>
            <w:r>
              <w:rPr>
                <w:sz w:val="24"/>
                <w:szCs w:val="24"/>
              </w:rPr>
              <w:t xml:space="preserve"> </w:t>
            </w:r>
            <w:proofErr w:type="spellStart"/>
            <w:r>
              <w:rPr>
                <w:sz w:val="24"/>
                <w:szCs w:val="24"/>
              </w:rPr>
              <w:t>свідоцтва</w:t>
            </w:r>
            <w:proofErr w:type="spellEnd"/>
            <w:r>
              <w:rPr>
                <w:sz w:val="24"/>
                <w:szCs w:val="24"/>
              </w:rPr>
              <w:t>)</w:t>
            </w:r>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proofErr w:type="spellStart"/>
            <w:r>
              <w:rPr>
                <w:sz w:val="24"/>
                <w:szCs w:val="24"/>
              </w:rPr>
              <w:t>Протягом</w:t>
            </w:r>
            <w:proofErr w:type="spellEnd"/>
            <w:r>
              <w:rPr>
                <w:sz w:val="24"/>
                <w:szCs w:val="24"/>
              </w:rPr>
              <w:t xml:space="preserve"> поточного </w:t>
            </w:r>
            <w:proofErr w:type="spellStart"/>
            <w:r>
              <w:rPr>
                <w:sz w:val="24"/>
                <w:szCs w:val="24"/>
              </w:rPr>
              <w:t>місяця</w:t>
            </w:r>
            <w:proofErr w:type="spellEnd"/>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vertAlign w:val="superscript"/>
              </w:rPr>
            </w:pPr>
          </w:p>
        </w:tc>
      </w:tr>
      <w:tr w:rsidR="00F259A8" w:rsidTr="00F259A8">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12-68</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Записи </w:t>
            </w:r>
            <w:proofErr w:type="spellStart"/>
            <w:r>
              <w:rPr>
                <w:sz w:val="24"/>
                <w:szCs w:val="24"/>
              </w:rPr>
              <w:t>актів</w:t>
            </w:r>
            <w:proofErr w:type="spellEnd"/>
            <w:r>
              <w:rPr>
                <w:sz w:val="24"/>
                <w:szCs w:val="24"/>
              </w:rPr>
              <w:t xml:space="preserve"> про </w:t>
            </w:r>
            <w:proofErr w:type="spellStart"/>
            <w:r>
              <w:rPr>
                <w:sz w:val="24"/>
                <w:szCs w:val="24"/>
              </w:rPr>
              <w:t>державну</w:t>
            </w:r>
            <w:proofErr w:type="spellEnd"/>
            <w:r>
              <w:rPr>
                <w:sz w:val="24"/>
                <w:szCs w:val="24"/>
              </w:rPr>
              <w:t xml:space="preserve"> </w:t>
            </w:r>
            <w:proofErr w:type="spellStart"/>
            <w:r>
              <w:rPr>
                <w:sz w:val="24"/>
                <w:szCs w:val="24"/>
              </w:rPr>
              <w:t>реєстрацію</w:t>
            </w:r>
            <w:proofErr w:type="spellEnd"/>
            <w:r>
              <w:rPr>
                <w:sz w:val="24"/>
                <w:szCs w:val="24"/>
              </w:rPr>
              <w:t xml:space="preserve"> </w:t>
            </w:r>
            <w:proofErr w:type="spellStart"/>
            <w:r>
              <w:rPr>
                <w:sz w:val="24"/>
                <w:szCs w:val="24"/>
              </w:rPr>
              <w:t>шлюбу</w:t>
            </w:r>
            <w:proofErr w:type="spellEnd"/>
            <w:r>
              <w:rPr>
                <w:sz w:val="24"/>
                <w:szCs w:val="24"/>
              </w:rPr>
              <w:t xml:space="preserve"> </w:t>
            </w:r>
            <w:proofErr w:type="gramStart"/>
            <w:r>
              <w:rPr>
                <w:sz w:val="24"/>
                <w:szCs w:val="24"/>
              </w:rPr>
              <w:t>( заяви</w:t>
            </w:r>
            <w:proofErr w:type="gramEnd"/>
            <w:r>
              <w:rPr>
                <w:sz w:val="24"/>
                <w:szCs w:val="24"/>
              </w:rPr>
              <w:t xml:space="preserve"> на </w:t>
            </w:r>
            <w:proofErr w:type="spellStart"/>
            <w:r>
              <w:rPr>
                <w:sz w:val="24"/>
                <w:szCs w:val="24"/>
              </w:rPr>
              <w:t>державну</w:t>
            </w:r>
            <w:proofErr w:type="spellEnd"/>
            <w:r>
              <w:rPr>
                <w:sz w:val="24"/>
                <w:szCs w:val="24"/>
              </w:rPr>
              <w:t xml:space="preserve"> </w:t>
            </w:r>
            <w:proofErr w:type="spellStart"/>
            <w:r>
              <w:rPr>
                <w:sz w:val="24"/>
                <w:szCs w:val="24"/>
              </w:rPr>
              <w:t>реєстрацію</w:t>
            </w:r>
            <w:proofErr w:type="spellEnd"/>
            <w:r>
              <w:rPr>
                <w:sz w:val="24"/>
                <w:szCs w:val="24"/>
              </w:rPr>
              <w:t xml:space="preserve"> </w:t>
            </w:r>
            <w:proofErr w:type="spellStart"/>
            <w:r>
              <w:rPr>
                <w:sz w:val="24"/>
                <w:szCs w:val="24"/>
              </w:rPr>
              <w:t>шлюбу</w:t>
            </w:r>
            <w:proofErr w:type="spellEnd"/>
            <w:r>
              <w:rPr>
                <w:sz w:val="24"/>
                <w:szCs w:val="24"/>
              </w:rPr>
              <w:t xml:space="preserve">, </w:t>
            </w:r>
            <w:proofErr w:type="spellStart"/>
            <w:r>
              <w:rPr>
                <w:sz w:val="24"/>
                <w:szCs w:val="24"/>
              </w:rPr>
              <w:t>квитанції</w:t>
            </w:r>
            <w:proofErr w:type="spellEnd"/>
            <w:r>
              <w:rPr>
                <w:sz w:val="24"/>
                <w:szCs w:val="24"/>
              </w:rPr>
              <w:t xml:space="preserve"> про </w:t>
            </w:r>
            <w:proofErr w:type="spellStart"/>
            <w:r>
              <w:rPr>
                <w:sz w:val="24"/>
                <w:szCs w:val="24"/>
              </w:rPr>
              <w:t>сплату</w:t>
            </w:r>
            <w:proofErr w:type="spellEnd"/>
            <w:r>
              <w:rPr>
                <w:sz w:val="24"/>
                <w:szCs w:val="24"/>
              </w:rPr>
              <w:t xml:space="preserve">  державного </w:t>
            </w:r>
            <w:proofErr w:type="spellStart"/>
            <w:r>
              <w:rPr>
                <w:sz w:val="24"/>
                <w:szCs w:val="24"/>
              </w:rPr>
              <w:t>мита</w:t>
            </w:r>
            <w:proofErr w:type="spellEnd"/>
            <w:r>
              <w:rPr>
                <w:sz w:val="24"/>
                <w:szCs w:val="24"/>
              </w:rPr>
              <w:t xml:space="preserve"> та </w:t>
            </w:r>
            <w:proofErr w:type="spellStart"/>
            <w:r>
              <w:rPr>
                <w:sz w:val="24"/>
                <w:szCs w:val="24"/>
              </w:rPr>
              <w:t>необхідні</w:t>
            </w:r>
            <w:proofErr w:type="spellEnd"/>
            <w:r>
              <w:rPr>
                <w:sz w:val="24"/>
                <w:szCs w:val="24"/>
              </w:rPr>
              <w:t xml:space="preserve"> </w:t>
            </w:r>
            <w:proofErr w:type="spellStart"/>
            <w:r>
              <w:rPr>
                <w:sz w:val="24"/>
                <w:szCs w:val="24"/>
              </w:rPr>
              <w:t>документи</w:t>
            </w:r>
            <w:proofErr w:type="spellEnd"/>
            <w:r>
              <w:rPr>
                <w:sz w:val="24"/>
                <w:szCs w:val="24"/>
              </w:rPr>
              <w:t xml:space="preserve"> для </w:t>
            </w:r>
            <w:proofErr w:type="spellStart"/>
            <w:r>
              <w:rPr>
                <w:sz w:val="24"/>
                <w:szCs w:val="24"/>
              </w:rPr>
              <w:t>проведення</w:t>
            </w:r>
            <w:proofErr w:type="spellEnd"/>
            <w:r>
              <w:rPr>
                <w:sz w:val="24"/>
                <w:szCs w:val="24"/>
              </w:rPr>
              <w:t xml:space="preserve"> </w:t>
            </w:r>
            <w:proofErr w:type="spellStart"/>
            <w:r>
              <w:rPr>
                <w:sz w:val="24"/>
                <w:szCs w:val="24"/>
              </w:rPr>
              <w:t>державної</w:t>
            </w:r>
            <w:proofErr w:type="spellEnd"/>
            <w:r>
              <w:rPr>
                <w:sz w:val="24"/>
                <w:szCs w:val="24"/>
              </w:rPr>
              <w:t xml:space="preserve"> </w:t>
            </w:r>
            <w:proofErr w:type="spellStart"/>
            <w:r>
              <w:rPr>
                <w:sz w:val="24"/>
                <w:szCs w:val="24"/>
              </w:rPr>
              <w:t>реєстрації</w:t>
            </w:r>
            <w:proofErr w:type="spellEnd"/>
            <w:r>
              <w:rPr>
                <w:sz w:val="24"/>
                <w:szCs w:val="24"/>
              </w:rPr>
              <w:t>)</w:t>
            </w:r>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proofErr w:type="spellStart"/>
            <w:r>
              <w:rPr>
                <w:sz w:val="24"/>
                <w:szCs w:val="24"/>
              </w:rPr>
              <w:t>Протягом</w:t>
            </w:r>
            <w:proofErr w:type="spellEnd"/>
            <w:r>
              <w:rPr>
                <w:sz w:val="24"/>
                <w:szCs w:val="24"/>
              </w:rPr>
              <w:t xml:space="preserve"> поточного </w:t>
            </w:r>
            <w:proofErr w:type="spellStart"/>
            <w:r>
              <w:rPr>
                <w:sz w:val="24"/>
                <w:szCs w:val="24"/>
              </w:rPr>
              <w:t>місяця</w:t>
            </w:r>
            <w:proofErr w:type="spellEnd"/>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vertAlign w:val="superscript"/>
              </w:rPr>
            </w:pPr>
          </w:p>
        </w:tc>
      </w:tr>
      <w:tr w:rsidR="00F259A8" w:rsidTr="00F259A8">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12-69</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Заяви про </w:t>
            </w:r>
            <w:proofErr w:type="spellStart"/>
            <w:r>
              <w:rPr>
                <w:sz w:val="24"/>
                <w:szCs w:val="24"/>
              </w:rPr>
              <w:t>визнання</w:t>
            </w:r>
            <w:proofErr w:type="spellEnd"/>
            <w:r>
              <w:rPr>
                <w:sz w:val="24"/>
                <w:szCs w:val="24"/>
              </w:rPr>
              <w:t xml:space="preserve"> </w:t>
            </w:r>
            <w:proofErr w:type="spellStart"/>
            <w:r>
              <w:rPr>
                <w:sz w:val="24"/>
                <w:szCs w:val="24"/>
              </w:rPr>
              <w:t>батьківства</w:t>
            </w:r>
            <w:proofErr w:type="spellEnd"/>
            <w:r>
              <w:rPr>
                <w:sz w:val="24"/>
                <w:szCs w:val="24"/>
              </w:rPr>
              <w:t xml:space="preserve">, про </w:t>
            </w:r>
            <w:proofErr w:type="spellStart"/>
            <w:r>
              <w:rPr>
                <w:sz w:val="24"/>
                <w:szCs w:val="24"/>
              </w:rPr>
              <w:t>невизнання</w:t>
            </w:r>
            <w:proofErr w:type="spellEnd"/>
            <w:r>
              <w:rPr>
                <w:sz w:val="24"/>
                <w:szCs w:val="24"/>
              </w:rPr>
              <w:t xml:space="preserve"> </w:t>
            </w:r>
            <w:proofErr w:type="spellStart"/>
            <w:r>
              <w:rPr>
                <w:sz w:val="24"/>
                <w:szCs w:val="24"/>
              </w:rPr>
              <w:t>чоловіка</w:t>
            </w:r>
            <w:proofErr w:type="spellEnd"/>
            <w:r>
              <w:rPr>
                <w:sz w:val="24"/>
                <w:szCs w:val="24"/>
              </w:rPr>
              <w:t xml:space="preserve"> </w:t>
            </w:r>
            <w:proofErr w:type="gramStart"/>
            <w:r>
              <w:rPr>
                <w:sz w:val="24"/>
                <w:szCs w:val="24"/>
              </w:rPr>
              <w:t xml:space="preserve">( </w:t>
            </w:r>
            <w:proofErr w:type="spellStart"/>
            <w:r>
              <w:rPr>
                <w:sz w:val="24"/>
                <w:szCs w:val="24"/>
              </w:rPr>
              <w:t>колишнього</w:t>
            </w:r>
            <w:proofErr w:type="spellEnd"/>
            <w:proofErr w:type="gramEnd"/>
            <w:r>
              <w:rPr>
                <w:sz w:val="24"/>
                <w:szCs w:val="24"/>
              </w:rPr>
              <w:t xml:space="preserve"> </w:t>
            </w:r>
            <w:proofErr w:type="spellStart"/>
            <w:r>
              <w:rPr>
                <w:sz w:val="24"/>
                <w:szCs w:val="24"/>
              </w:rPr>
              <w:t>чоловіка</w:t>
            </w:r>
            <w:proofErr w:type="spellEnd"/>
            <w:r>
              <w:rPr>
                <w:sz w:val="24"/>
                <w:szCs w:val="24"/>
              </w:rPr>
              <w:t xml:space="preserve">) </w:t>
            </w:r>
            <w:proofErr w:type="spellStart"/>
            <w:r>
              <w:rPr>
                <w:sz w:val="24"/>
                <w:szCs w:val="24"/>
              </w:rPr>
              <w:t>батьком</w:t>
            </w:r>
            <w:proofErr w:type="spellEnd"/>
            <w:r>
              <w:rPr>
                <w:sz w:val="24"/>
                <w:szCs w:val="24"/>
              </w:rPr>
              <w:t xml:space="preserve"> </w:t>
            </w:r>
            <w:proofErr w:type="spellStart"/>
            <w:r>
              <w:rPr>
                <w:sz w:val="24"/>
                <w:szCs w:val="24"/>
              </w:rPr>
              <w:t>дитини</w:t>
            </w:r>
            <w:proofErr w:type="spellEnd"/>
            <w:r>
              <w:rPr>
                <w:sz w:val="24"/>
                <w:szCs w:val="24"/>
              </w:rPr>
              <w:t xml:space="preserve"> та </w:t>
            </w:r>
            <w:proofErr w:type="spellStart"/>
            <w:r>
              <w:rPr>
                <w:sz w:val="24"/>
                <w:szCs w:val="24"/>
              </w:rPr>
              <w:t>інші</w:t>
            </w:r>
            <w:proofErr w:type="spellEnd"/>
            <w:r>
              <w:rPr>
                <w:sz w:val="24"/>
                <w:szCs w:val="24"/>
              </w:rPr>
              <w:t xml:space="preserve"> </w:t>
            </w:r>
            <w:proofErr w:type="spellStart"/>
            <w:r>
              <w:rPr>
                <w:sz w:val="24"/>
                <w:szCs w:val="24"/>
              </w:rPr>
              <w:t>документи</w:t>
            </w:r>
            <w:proofErr w:type="spellEnd"/>
            <w:r>
              <w:rPr>
                <w:sz w:val="24"/>
                <w:szCs w:val="24"/>
              </w:rPr>
              <w:t xml:space="preserve">, </w:t>
            </w:r>
            <w:proofErr w:type="spellStart"/>
            <w:r>
              <w:rPr>
                <w:sz w:val="24"/>
                <w:szCs w:val="24"/>
              </w:rPr>
              <w:t>пов’язані</w:t>
            </w:r>
            <w:proofErr w:type="spellEnd"/>
            <w:r>
              <w:rPr>
                <w:sz w:val="24"/>
                <w:szCs w:val="24"/>
              </w:rPr>
              <w:t xml:space="preserve"> з </w:t>
            </w:r>
            <w:proofErr w:type="spellStart"/>
            <w:r>
              <w:rPr>
                <w:sz w:val="24"/>
                <w:szCs w:val="24"/>
              </w:rPr>
              <w:t>унесенням</w:t>
            </w:r>
            <w:proofErr w:type="spellEnd"/>
            <w:r>
              <w:rPr>
                <w:sz w:val="24"/>
                <w:szCs w:val="24"/>
              </w:rPr>
              <w:t xml:space="preserve"> </w:t>
            </w:r>
            <w:proofErr w:type="spellStart"/>
            <w:r>
              <w:rPr>
                <w:sz w:val="24"/>
                <w:szCs w:val="24"/>
              </w:rPr>
              <w:t>зміни</w:t>
            </w:r>
            <w:proofErr w:type="spellEnd"/>
            <w:r>
              <w:rPr>
                <w:sz w:val="24"/>
                <w:szCs w:val="24"/>
              </w:rPr>
              <w:t xml:space="preserve"> до актового </w:t>
            </w:r>
            <w:proofErr w:type="spellStart"/>
            <w:r>
              <w:rPr>
                <w:sz w:val="24"/>
                <w:szCs w:val="24"/>
              </w:rPr>
              <w:t>запису</w:t>
            </w:r>
            <w:proofErr w:type="spellEnd"/>
            <w:r>
              <w:rPr>
                <w:sz w:val="24"/>
                <w:szCs w:val="24"/>
              </w:rPr>
              <w:t xml:space="preserve"> про </w:t>
            </w:r>
            <w:proofErr w:type="spellStart"/>
            <w:r>
              <w:rPr>
                <w:sz w:val="24"/>
                <w:szCs w:val="24"/>
              </w:rPr>
              <w:t>народження</w:t>
            </w:r>
            <w:proofErr w:type="spellEnd"/>
            <w:r>
              <w:rPr>
                <w:sz w:val="24"/>
                <w:szCs w:val="24"/>
              </w:rPr>
              <w:t xml:space="preserve"> у </w:t>
            </w:r>
            <w:proofErr w:type="spellStart"/>
            <w:r>
              <w:rPr>
                <w:sz w:val="24"/>
                <w:szCs w:val="24"/>
              </w:rPr>
              <w:t>зв’язку</w:t>
            </w:r>
            <w:proofErr w:type="spellEnd"/>
            <w:r>
              <w:rPr>
                <w:sz w:val="24"/>
                <w:szCs w:val="24"/>
              </w:rPr>
              <w:t xml:space="preserve"> з </w:t>
            </w:r>
            <w:proofErr w:type="spellStart"/>
            <w:r>
              <w:rPr>
                <w:sz w:val="24"/>
                <w:szCs w:val="24"/>
              </w:rPr>
              <w:t>визнанням</w:t>
            </w:r>
            <w:proofErr w:type="spellEnd"/>
            <w:r>
              <w:rPr>
                <w:sz w:val="24"/>
                <w:szCs w:val="24"/>
              </w:rPr>
              <w:t xml:space="preserve"> </w:t>
            </w:r>
            <w:proofErr w:type="spellStart"/>
            <w:r>
              <w:rPr>
                <w:sz w:val="24"/>
                <w:szCs w:val="24"/>
              </w:rPr>
              <w:t>батьківства</w:t>
            </w:r>
            <w:proofErr w:type="spellEnd"/>
            <w:r>
              <w:rPr>
                <w:sz w:val="24"/>
                <w:szCs w:val="24"/>
              </w:rPr>
              <w:t xml:space="preserve">; </w:t>
            </w:r>
            <w:proofErr w:type="spellStart"/>
            <w:r>
              <w:rPr>
                <w:sz w:val="24"/>
                <w:szCs w:val="24"/>
              </w:rPr>
              <w:t>нотаріального</w:t>
            </w:r>
            <w:proofErr w:type="spellEnd"/>
            <w:r>
              <w:rPr>
                <w:sz w:val="24"/>
                <w:szCs w:val="24"/>
              </w:rPr>
              <w:t xml:space="preserve"> </w:t>
            </w:r>
            <w:proofErr w:type="spellStart"/>
            <w:r>
              <w:rPr>
                <w:sz w:val="24"/>
                <w:szCs w:val="24"/>
              </w:rPr>
              <w:t>посвідчені</w:t>
            </w:r>
            <w:proofErr w:type="spellEnd"/>
            <w:r>
              <w:rPr>
                <w:sz w:val="24"/>
                <w:szCs w:val="24"/>
              </w:rPr>
              <w:t xml:space="preserve"> </w:t>
            </w:r>
            <w:proofErr w:type="spellStart"/>
            <w:r>
              <w:rPr>
                <w:sz w:val="24"/>
                <w:szCs w:val="24"/>
              </w:rPr>
              <w:t>довіреності</w:t>
            </w:r>
            <w:proofErr w:type="spellEnd"/>
            <w:r>
              <w:rPr>
                <w:sz w:val="24"/>
                <w:szCs w:val="24"/>
              </w:rPr>
              <w:t xml:space="preserve">, </w:t>
            </w:r>
            <w:proofErr w:type="spellStart"/>
            <w:r>
              <w:rPr>
                <w:sz w:val="24"/>
                <w:szCs w:val="24"/>
              </w:rPr>
              <w:t>що</w:t>
            </w:r>
            <w:proofErr w:type="spellEnd"/>
            <w:r>
              <w:rPr>
                <w:sz w:val="24"/>
                <w:szCs w:val="24"/>
              </w:rPr>
              <w:t xml:space="preserve"> </w:t>
            </w:r>
            <w:proofErr w:type="spellStart"/>
            <w:r>
              <w:rPr>
                <w:sz w:val="24"/>
                <w:szCs w:val="24"/>
              </w:rPr>
              <w:t>підтверджують</w:t>
            </w:r>
            <w:proofErr w:type="spellEnd"/>
            <w:r>
              <w:rPr>
                <w:sz w:val="24"/>
                <w:szCs w:val="24"/>
              </w:rPr>
              <w:t xml:space="preserve"> </w:t>
            </w:r>
            <w:proofErr w:type="spellStart"/>
            <w:r>
              <w:rPr>
                <w:sz w:val="24"/>
                <w:szCs w:val="24"/>
              </w:rPr>
              <w:t>повноваження</w:t>
            </w:r>
            <w:proofErr w:type="spellEnd"/>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proofErr w:type="spellStart"/>
            <w:r>
              <w:rPr>
                <w:sz w:val="24"/>
                <w:szCs w:val="24"/>
              </w:rPr>
              <w:t>Протягом</w:t>
            </w:r>
            <w:proofErr w:type="spellEnd"/>
            <w:r>
              <w:rPr>
                <w:sz w:val="24"/>
                <w:szCs w:val="24"/>
              </w:rPr>
              <w:t xml:space="preserve"> поточного </w:t>
            </w:r>
            <w:proofErr w:type="spellStart"/>
            <w:r>
              <w:rPr>
                <w:sz w:val="24"/>
                <w:szCs w:val="24"/>
              </w:rPr>
              <w:t>місяця</w:t>
            </w:r>
            <w:proofErr w:type="spellEnd"/>
          </w:p>
        </w:tc>
        <w:tc>
          <w:tcPr>
            <w:tcW w:w="1872" w:type="dxa"/>
            <w:tcBorders>
              <w:top w:val="single" w:sz="4" w:space="0" w:color="auto"/>
              <w:left w:val="single" w:sz="4" w:space="0" w:color="auto"/>
              <w:bottom w:val="single" w:sz="4" w:space="0" w:color="auto"/>
              <w:right w:val="single" w:sz="4" w:space="0" w:color="auto"/>
            </w:tcBorders>
          </w:tcPr>
          <w:p w:rsidR="00F259A8" w:rsidRDefault="00F259A8">
            <w:pPr>
              <w:rPr>
                <w:sz w:val="24"/>
                <w:szCs w:val="24"/>
                <w:vertAlign w:val="superscript"/>
              </w:rPr>
            </w:pPr>
          </w:p>
        </w:tc>
      </w:tr>
      <w:tr w:rsidR="00F259A8" w:rsidTr="00F259A8">
        <w:tc>
          <w:tcPr>
            <w:tcW w:w="9810" w:type="dxa"/>
            <w:gridSpan w:val="5"/>
            <w:tcBorders>
              <w:top w:val="single" w:sz="4" w:space="0" w:color="auto"/>
              <w:left w:val="single" w:sz="4" w:space="0" w:color="auto"/>
              <w:bottom w:val="single" w:sz="4" w:space="0" w:color="auto"/>
              <w:right w:val="single" w:sz="4" w:space="0" w:color="auto"/>
            </w:tcBorders>
          </w:tcPr>
          <w:p w:rsidR="00F259A8" w:rsidRDefault="00F259A8">
            <w:pPr>
              <w:jc w:val="center"/>
              <w:rPr>
                <w:sz w:val="24"/>
                <w:szCs w:val="24"/>
              </w:rPr>
            </w:pPr>
          </w:p>
          <w:p w:rsidR="00F259A8" w:rsidRDefault="00F259A8">
            <w:pPr>
              <w:jc w:val="center"/>
              <w:rPr>
                <w:b/>
                <w:sz w:val="24"/>
                <w:szCs w:val="24"/>
              </w:rPr>
            </w:pPr>
            <w:proofErr w:type="spellStart"/>
            <w:r>
              <w:rPr>
                <w:b/>
                <w:sz w:val="24"/>
                <w:szCs w:val="24"/>
              </w:rPr>
              <w:t>Документи</w:t>
            </w:r>
            <w:proofErr w:type="spellEnd"/>
            <w:r>
              <w:rPr>
                <w:b/>
                <w:sz w:val="24"/>
                <w:szCs w:val="24"/>
              </w:rPr>
              <w:t xml:space="preserve"> </w:t>
            </w:r>
            <w:proofErr w:type="spellStart"/>
            <w:r>
              <w:rPr>
                <w:b/>
                <w:sz w:val="24"/>
                <w:szCs w:val="24"/>
              </w:rPr>
              <w:t>державної</w:t>
            </w:r>
            <w:proofErr w:type="spellEnd"/>
            <w:r>
              <w:rPr>
                <w:b/>
                <w:sz w:val="24"/>
                <w:szCs w:val="24"/>
              </w:rPr>
              <w:t xml:space="preserve"> </w:t>
            </w:r>
            <w:proofErr w:type="spellStart"/>
            <w:r>
              <w:rPr>
                <w:b/>
                <w:sz w:val="24"/>
                <w:szCs w:val="24"/>
              </w:rPr>
              <w:t>реєстрації</w:t>
            </w:r>
            <w:proofErr w:type="spellEnd"/>
            <w:r>
              <w:rPr>
                <w:b/>
                <w:sz w:val="24"/>
                <w:szCs w:val="24"/>
              </w:rPr>
              <w:t xml:space="preserve"> </w:t>
            </w:r>
            <w:proofErr w:type="spellStart"/>
            <w:r>
              <w:rPr>
                <w:b/>
                <w:sz w:val="24"/>
                <w:szCs w:val="24"/>
              </w:rPr>
              <w:t>речових</w:t>
            </w:r>
            <w:proofErr w:type="spellEnd"/>
            <w:r>
              <w:rPr>
                <w:b/>
                <w:sz w:val="24"/>
                <w:szCs w:val="24"/>
              </w:rPr>
              <w:t xml:space="preserve"> прав на </w:t>
            </w:r>
            <w:proofErr w:type="spellStart"/>
            <w:r>
              <w:rPr>
                <w:b/>
                <w:sz w:val="24"/>
                <w:szCs w:val="24"/>
              </w:rPr>
              <w:t>нерухоме</w:t>
            </w:r>
            <w:proofErr w:type="spellEnd"/>
            <w:r>
              <w:rPr>
                <w:b/>
                <w:sz w:val="24"/>
                <w:szCs w:val="24"/>
              </w:rPr>
              <w:t xml:space="preserve"> </w:t>
            </w:r>
            <w:proofErr w:type="spellStart"/>
            <w:r>
              <w:rPr>
                <w:b/>
                <w:sz w:val="24"/>
                <w:szCs w:val="24"/>
              </w:rPr>
              <w:t>майно</w:t>
            </w:r>
            <w:proofErr w:type="spellEnd"/>
            <w:r>
              <w:rPr>
                <w:b/>
                <w:sz w:val="24"/>
                <w:szCs w:val="24"/>
              </w:rPr>
              <w:t xml:space="preserve"> та </w:t>
            </w:r>
            <w:proofErr w:type="spellStart"/>
            <w:r>
              <w:rPr>
                <w:b/>
                <w:sz w:val="24"/>
                <w:szCs w:val="24"/>
              </w:rPr>
              <w:t>їх</w:t>
            </w:r>
            <w:proofErr w:type="spellEnd"/>
            <w:r>
              <w:rPr>
                <w:b/>
                <w:sz w:val="24"/>
                <w:szCs w:val="24"/>
              </w:rPr>
              <w:t xml:space="preserve"> </w:t>
            </w:r>
            <w:proofErr w:type="spellStart"/>
            <w:r>
              <w:rPr>
                <w:b/>
                <w:sz w:val="24"/>
                <w:szCs w:val="24"/>
              </w:rPr>
              <w:t>обтяжень</w:t>
            </w:r>
            <w:proofErr w:type="spellEnd"/>
          </w:p>
          <w:p w:rsidR="00F259A8" w:rsidRDefault="00F259A8">
            <w:pPr>
              <w:jc w:val="center"/>
              <w:rPr>
                <w:b/>
                <w:sz w:val="24"/>
                <w:szCs w:val="24"/>
              </w:rPr>
            </w:pPr>
          </w:p>
        </w:tc>
      </w:tr>
      <w:tr w:rsidR="00F259A8" w:rsidTr="00F259A8">
        <w:tc>
          <w:tcPr>
            <w:tcW w:w="9810" w:type="dxa"/>
            <w:gridSpan w:val="5"/>
            <w:tcBorders>
              <w:top w:val="single" w:sz="4" w:space="0" w:color="auto"/>
              <w:left w:val="single" w:sz="4" w:space="0" w:color="auto"/>
              <w:bottom w:val="single" w:sz="4" w:space="0" w:color="auto"/>
              <w:right w:val="single" w:sz="4" w:space="0" w:color="auto"/>
            </w:tcBorders>
            <w:hideMark/>
          </w:tcPr>
          <w:p w:rsidR="00F259A8" w:rsidRDefault="00F259A8">
            <w:pPr>
              <w:rPr>
                <w:b/>
                <w:sz w:val="24"/>
                <w:szCs w:val="24"/>
              </w:rPr>
            </w:pPr>
          </w:p>
        </w:tc>
      </w:tr>
      <w:tr w:rsidR="00F259A8" w:rsidTr="00F259A8">
        <w:tc>
          <w:tcPr>
            <w:tcW w:w="9810" w:type="dxa"/>
            <w:gridSpan w:val="5"/>
            <w:tcBorders>
              <w:top w:val="single" w:sz="4" w:space="0" w:color="auto"/>
              <w:left w:val="single" w:sz="4" w:space="0" w:color="auto"/>
              <w:bottom w:val="single" w:sz="4" w:space="0" w:color="auto"/>
              <w:right w:val="single" w:sz="4" w:space="0" w:color="auto"/>
            </w:tcBorders>
            <w:hideMark/>
          </w:tcPr>
          <w:p w:rsidR="00F259A8" w:rsidRDefault="00F259A8">
            <w:pPr>
              <w:rPr>
                <w:rFonts w:asciiTheme="minorHAnsi" w:eastAsiaTheme="minorHAnsi" w:hAnsiTheme="minorHAnsi" w:cstheme="minorBidi"/>
                <w:lang w:val="ru-UA" w:eastAsia="ru-UA"/>
              </w:rPr>
            </w:pPr>
          </w:p>
        </w:tc>
      </w:tr>
      <w:tr w:rsidR="00F259A8" w:rsidTr="00F259A8">
        <w:tc>
          <w:tcPr>
            <w:tcW w:w="993" w:type="dxa"/>
            <w:tcBorders>
              <w:top w:val="single" w:sz="4" w:space="0" w:color="auto"/>
              <w:left w:val="single" w:sz="4" w:space="0" w:color="auto"/>
              <w:bottom w:val="single" w:sz="4" w:space="0" w:color="auto"/>
              <w:right w:val="single" w:sz="4" w:space="0" w:color="auto"/>
            </w:tcBorders>
          </w:tcPr>
          <w:p w:rsidR="00F259A8" w:rsidRDefault="00F259A8">
            <w:pPr>
              <w:jc w:val="center"/>
              <w:rPr>
                <w:sz w:val="24"/>
                <w:szCs w:val="24"/>
              </w:rPr>
            </w:pPr>
          </w:p>
          <w:p w:rsidR="00F259A8" w:rsidRDefault="00F259A8">
            <w:pPr>
              <w:jc w:val="center"/>
              <w:rPr>
                <w:rFonts w:eastAsiaTheme="minorEastAsia"/>
                <w:sz w:val="24"/>
                <w:szCs w:val="24"/>
                <w:lang w:eastAsia="uk-UA"/>
              </w:rPr>
            </w:pPr>
            <w:r>
              <w:rPr>
                <w:sz w:val="24"/>
                <w:szCs w:val="24"/>
              </w:rPr>
              <w:t>12-70</w:t>
            </w:r>
          </w:p>
        </w:tc>
        <w:tc>
          <w:tcPr>
            <w:tcW w:w="4155"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p w:rsidR="00F259A8" w:rsidRDefault="00F259A8">
            <w:pPr>
              <w:rPr>
                <w:sz w:val="24"/>
                <w:szCs w:val="24"/>
              </w:rPr>
            </w:pPr>
            <w:proofErr w:type="spellStart"/>
            <w:r>
              <w:rPr>
                <w:sz w:val="24"/>
                <w:szCs w:val="24"/>
              </w:rPr>
              <w:t>Реєстраційні</w:t>
            </w:r>
            <w:proofErr w:type="spellEnd"/>
            <w:r>
              <w:rPr>
                <w:sz w:val="24"/>
                <w:szCs w:val="24"/>
              </w:rPr>
              <w:t xml:space="preserve"> </w:t>
            </w:r>
            <w:proofErr w:type="spellStart"/>
            <w:r>
              <w:rPr>
                <w:sz w:val="24"/>
                <w:szCs w:val="24"/>
              </w:rPr>
              <w:t>справи</w:t>
            </w:r>
            <w:proofErr w:type="spellEnd"/>
            <w:r>
              <w:rPr>
                <w:sz w:val="24"/>
                <w:szCs w:val="24"/>
              </w:rPr>
              <w:t xml:space="preserve"> </w:t>
            </w:r>
            <w:proofErr w:type="spellStart"/>
            <w:r>
              <w:rPr>
                <w:sz w:val="24"/>
                <w:szCs w:val="24"/>
              </w:rPr>
              <w:t>щодо</w:t>
            </w:r>
            <w:proofErr w:type="spellEnd"/>
            <w:r>
              <w:rPr>
                <w:sz w:val="24"/>
                <w:szCs w:val="24"/>
              </w:rPr>
              <w:t xml:space="preserve"> </w:t>
            </w:r>
            <w:proofErr w:type="spellStart"/>
            <w:r>
              <w:rPr>
                <w:sz w:val="24"/>
                <w:szCs w:val="24"/>
              </w:rPr>
              <w:t>державної</w:t>
            </w:r>
            <w:proofErr w:type="spellEnd"/>
            <w:r>
              <w:rPr>
                <w:sz w:val="24"/>
                <w:szCs w:val="24"/>
              </w:rPr>
              <w:t xml:space="preserve"> </w:t>
            </w:r>
            <w:proofErr w:type="spellStart"/>
            <w:r>
              <w:rPr>
                <w:sz w:val="24"/>
                <w:szCs w:val="24"/>
              </w:rPr>
              <w:t>реєстрації</w:t>
            </w:r>
            <w:proofErr w:type="spellEnd"/>
            <w:r>
              <w:rPr>
                <w:sz w:val="24"/>
                <w:szCs w:val="24"/>
              </w:rPr>
              <w:t xml:space="preserve"> </w:t>
            </w:r>
            <w:proofErr w:type="spellStart"/>
            <w:r>
              <w:rPr>
                <w:sz w:val="24"/>
                <w:szCs w:val="24"/>
              </w:rPr>
              <w:t>речових</w:t>
            </w:r>
            <w:proofErr w:type="spellEnd"/>
            <w:r>
              <w:rPr>
                <w:sz w:val="24"/>
                <w:szCs w:val="24"/>
              </w:rPr>
              <w:t xml:space="preserve"> прав на </w:t>
            </w:r>
            <w:proofErr w:type="spellStart"/>
            <w:r>
              <w:rPr>
                <w:sz w:val="24"/>
                <w:szCs w:val="24"/>
              </w:rPr>
              <w:t>нерухоме</w:t>
            </w:r>
            <w:proofErr w:type="spellEnd"/>
            <w:r>
              <w:rPr>
                <w:sz w:val="24"/>
                <w:szCs w:val="24"/>
              </w:rPr>
              <w:t xml:space="preserve"> </w:t>
            </w:r>
            <w:proofErr w:type="spellStart"/>
            <w:r>
              <w:rPr>
                <w:sz w:val="24"/>
                <w:szCs w:val="24"/>
              </w:rPr>
              <w:t>майно</w:t>
            </w:r>
            <w:proofErr w:type="spellEnd"/>
            <w:r>
              <w:rPr>
                <w:sz w:val="24"/>
                <w:szCs w:val="24"/>
              </w:rPr>
              <w:t xml:space="preserve"> та </w:t>
            </w:r>
            <w:proofErr w:type="spellStart"/>
            <w:r>
              <w:rPr>
                <w:sz w:val="24"/>
                <w:szCs w:val="24"/>
              </w:rPr>
              <w:t>їх</w:t>
            </w:r>
            <w:proofErr w:type="spellEnd"/>
            <w:r>
              <w:rPr>
                <w:sz w:val="24"/>
                <w:szCs w:val="24"/>
              </w:rPr>
              <w:t xml:space="preserve"> </w:t>
            </w:r>
            <w:proofErr w:type="spellStart"/>
            <w:r>
              <w:rPr>
                <w:sz w:val="24"/>
                <w:szCs w:val="24"/>
              </w:rPr>
              <w:t>обтяжень</w:t>
            </w:r>
            <w:proofErr w:type="spellEnd"/>
          </w:p>
          <w:p w:rsidR="00F259A8" w:rsidRDefault="00F259A8">
            <w:pPr>
              <w:rPr>
                <w:sz w:val="24"/>
                <w:szCs w:val="24"/>
              </w:rPr>
            </w:pPr>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259A8" w:rsidRDefault="00F259A8">
            <w:pPr>
              <w:jc w:val="center"/>
              <w:rPr>
                <w:sz w:val="24"/>
                <w:szCs w:val="24"/>
              </w:rPr>
            </w:pPr>
            <w:proofErr w:type="spellStart"/>
            <w:r>
              <w:rPr>
                <w:sz w:val="24"/>
                <w:szCs w:val="24"/>
              </w:rPr>
              <w:t>Постійно</w:t>
            </w:r>
            <w:proofErr w:type="spellEnd"/>
          </w:p>
          <w:p w:rsidR="00F259A8" w:rsidRDefault="00F259A8">
            <w:pPr>
              <w:jc w:val="center"/>
              <w:rPr>
                <w:sz w:val="24"/>
                <w:szCs w:val="24"/>
              </w:rPr>
            </w:pPr>
          </w:p>
          <w:p w:rsidR="00F259A8" w:rsidRDefault="00F259A8">
            <w:pPr>
              <w:jc w:val="center"/>
              <w:rPr>
                <w:sz w:val="24"/>
                <w:szCs w:val="24"/>
              </w:rPr>
            </w:pPr>
            <w:r>
              <w:rPr>
                <w:sz w:val="24"/>
                <w:szCs w:val="24"/>
              </w:rPr>
              <w:t xml:space="preserve">На </w:t>
            </w:r>
            <w:proofErr w:type="spellStart"/>
            <w:r>
              <w:rPr>
                <w:sz w:val="24"/>
                <w:szCs w:val="24"/>
              </w:rPr>
              <w:t>державне</w:t>
            </w:r>
            <w:proofErr w:type="spellEnd"/>
            <w:r>
              <w:rPr>
                <w:sz w:val="24"/>
                <w:szCs w:val="24"/>
              </w:rPr>
              <w:t xml:space="preserve"> </w:t>
            </w:r>
            <w:proofErr w:type="spellStart"/>
            <w:r>
              <w:rPr>
                <w:sz w:val="24"/>
                <w:szCs w:val="24"/>
              </w:rPr>
              <w:t>зберігання</w:t>
            </w:r>
            <w:proofErr w:type="spellEnd"/>
            <w:r>
              <w:rPr>
                <w:sz w:val="24"/>
                <w:szCs w:val="24"/>
              </w:rPr>
              <w:t xml:space="preserve"> не </w:t>
            </w:r>
            <w:proofErr w:type="spellStart"/>
            <w:r>
              <w:rPr>
                <w:sz w:val="24"/>
                <w:szCs w:val="24"/>
              </w:rPr>
              <w:t>передається</w:t>
            </w:r>
            <w:proofErr w:type="spellEnd"/>
          </w:p>
        </w:tc>
        <w:tc>
          <w:tcPr>
            <w:tcW w:w="1872"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 xml:space="preserve">Строк </w:t>
            </w:r>
            <w:proofErr w:type="spellStart"/>
            <w:r>
              <w:rPr>
                <w:sz w:val="24"/>
                <w:szCs w:val="24"/>
              </w:rPr>
              <w:t>зберігання</w:t>
            </w:r>
            <w:proofErr w:type="spellEnd"/>
            <w:r>
              <w:rPr>
                <w:sz w:val="24"/>
                <w:szCs w:val="24"/>
              </w:rPr>
              <w:t xml:space="preserve"> </w:t>
            </w:r>
            <w:proofErr w:type="spellStart"/>
            <w:r>
              <w:rPr>
                <w:sz w:val="24"/>
                <w:szCs w:val="24"/>
              </w:rPr>
              <w:t>встановлений</w:t>
            </w:r>
            <w:proofErr w:type="spellEnd"/>
            <w:r>
              <w:rPr>
                <w:sz w:val="24"/>
                <w:szCs w:val="24"/>
              </w:rPr>
              <w:t xml:space="preserve"> на </w:t>
            </w:r>
            <w:proofErr w:type="spellStart"/>
            <w:r>
              <w:rPr>
                <w:sz w:val="24"/>
                <w:szCs w:val="24"/>
              </w:rPr>
              <w:t>засідання</w:t>
            </w:r>
            <w:proofErr w:type="spellEnd"/>
            <w:r>
              <w:rPr>
                <w:sz w:val="24"/>
                <w:szCs w:val="24"/>
              </w:rPr>
              <w:t xml:space="preserve"> ЕПК ДАХО </w:t>
            </w:r>
          </w:p>
          <w:p w:rsidR="00F259A8" w:rsidRDefault="00F259A8">
            <w:pPr>
              <w:jc w:val="center"/>
              <w:rPr>
                <w:sz w:val="24"/>
                <w:szCs w:val="24"/>
              </w:rPr>
            </w:pPr>
            <w:proofErr w:type="gramStart"/>
            <w:r>
              <w:rPr>
                <w:sz w:val="24"/>
                <w:szCs w:val="24"/>
              </w:rPr>
              <w:t>Прот.№</w:t>
            </w:r>
            <w:proofErr w:type="gramEnd"/>
            <w:r>
              <w:rPr>
                <w:sz w:val="24"/>
                <w:szCs w:val="24"/>
              </w:rPr>
              <w:t xml:space="preserve">101 </w:t>
            </w:r>
            <w:proofErr w:type="spellStart"/>
            <w:r>
              <w:rPr>
                <w:sz w:val="24"/>
                <w:szCs w:val="24"/>
              </w:rPr>
              <w:t>від</w:t>
            </w:r>
            <w:proofErr w:type="spellEnd"/>
            <w:r>
              <w:rPr>
                <w:sz w:val="24"/>
                <w:szCs w:val="24"/>
              </w:rPr>
              <w:t xml:space="preserve"> 23.10.2013 р.</w:t>
            </w:r>
          </w:p>
        </w:tc>
      </w:tr>
      <w:tr w:rsidR="00F259A8" w:rsidTr="00F259A8">
        <w:tc>
          <w:tcPr>
            <w:tcW w:w="993" w:type="dxa"/>
            <w:tcBorders>
              <w:top w:val="single" w:sz="4" w:space="0" w:color="auto"/>
              <w:left w:val="single" w:sz="4" w:space="0" w:color="auto"/>
              <w:bottom w:val="single" w:sz="4" w:space="0" w:color="auto"/>
              <w:right w:val="single" w:sz="4" w:space="0" w:color="auto"/>
            </w:tcBorders>
          </w:tcPr>
          <w:p w:rsidR="00F259A8" w:rsidRDefault="00F259A8">
            <w:pPr>
              <w:jc w:val="center"/>
              <w:rPr>
                <w:sz w:val="24"/>
                <w:szCs w:val="24"/>
              </w:rPr>
            </w:pPr>
          </w:p>
          <w:p w:rsidR="00F259A8" w:rsidRDefault="00F259A8">
            <w:pPr>
              <w:jc w:val="center"/>
              <w:rPr>
                <w:sz w:val="24"/>
                <w:szCs w:val="24"/>
              </w:rPr>
            </w:pPr>
            <w:r>
              <w:rPr>
                <w:sz w:val="24"/>
                <w:szCs w:val="24"/>
              </w:rPr>
              <w:t>12-71</w:t>
            </w:r>
          </w:p>
        </w:tc>
        <w:tc>
          <w:tcPr>
            <w:tcW w:w="4155"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p w:rsidR="00F259A8" w:rsidRDefault="00F259A8">
            <w:pPr>
              <w:rPr>
                <w:sz w:val="24"/>
                <w:szCs w:val="24"/>
              </w:rPr>
            </w:pPr>
            <w:proofErr w:type="spellStart"/>
            <w:r>
              <w:rPr>
                <w:sz w:val="24"/>
                <w:szCs w:val="24"/>
              </w:rPr>
              <w:t>Облікові</w:t>
            </w:r>
            <w:proofErr w:type="spellEnd"/>
            <w:r>
              <w:rPr>
                <w:sz w:val="24"/>
                <w:szCs w:val="24"/>
              </w:rPr>
              <w:t xml:space="preserve"> </w:t>
            </w:r>
            <w:proofErr w:type="spellStart"/>
            <w:r>
              <w:rPr>
                <w:sz w:val="24"/>
                <w:szCs w:val="24"/>
              </w:rPr>
              <w:t>справи</w:t>
            </w:r>
            <w:proofErr w:type="spellEnd"/>
            <w:r>
              <w:rPr>
                <w:sz w:val="24"/>
                <w:szCs w:val="24"/>
              </w:rPr>
              <w:t xml:space="preserve"> (заяви про </w:t>
            </w:r>
            <w:proofErr w:type="spellStart"/>
            <w:r>
              <w:rPr>
                <w:sz w:val="24"/>
                <w:szCs w:val="24"/>
              </w:rPr>
              <w:t>надання</w:t>
            </w:r>
            <w:proofErr w:type="spellEnd"/>
            <w:r>
              <w:rPr>
                <w:sz w:val="24"/>
                <w:szCs w:val="24"/>
              </w:rPr>
              <w:t xml:space="preserve"> </w:t>
            </w:r>
            <w:proofErr w:type="spellStart"/>
            <w:r>
              <w:rPr>
                <w:sz w:val="24"/>
                <w:szCs w:val="24"/>
              </w:rPr>
              <w:t>інформації</w:t>
            </w:r>
            <w:proofErr w:type="spellEnd"/>
            <w:r>
              <w:rPr>
                <w:sz w:val="24"/>
                <w:szCs w:val="24"/>
              </w:rPr>
              <w:t>)</w:t>
            </w:r>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259A8" w:rsidRDefault="00F259A8">
            <w:pPr>
              <w:jc w:val="center"/>
              <w:rPr>
                <w:sz w:val="24"/>
                <w:szCs w:val="24"/>
              </w:rPr>
            </w:pPr>
            <w:proofErr w:type="spellStart"/>
            <w:r>
              <w:rPr>
                <w:sz w:val="24"/>
                <w:szCs w:val="24"/>
              </w:rPr>
              <w:t>Постійно</w:t>
            </w:r>
            <w:proofErr w:type="spellEnd"/>
          </w:p>
          <w:p w:rsidR="00F259A8" w:rsidRDefault="00F259A8">
            <w:pPr>
              <w:jc w:val="center"/>
              <w:rPr>
                <w:sz w:val="24"/>
                <w:szCs w:val="24"/>
              </w:rPr>
            </w:pPr>
          </w:p>
          <w:p w:rsidR="00F259A8" w:rsidRDefault="00F259A8">
            <w:pPr>
              <w:jc w:val="center"/>
              <w:rPr>
                <w:sz w:val="24"/>
                <w:szCs w:val="24"/>
              </w:rPr>
            </w:pPr>
            <w:r>
              <w:rPr>
                <w:sz w:val="24"/>
                <w:szCs w:val="24"/>
              </w:rPr>
              <w:t xml:space="preserve">На </w:t>
            </w:r>
            <w:proofErr w:type="spellStart"/>
            <w:r>
              <w:rPr>
                <w:sz w:val="24"/>
                <w:szCs w:val="24"/>
              </w:rPr>
              <w:t>державне</w:t>
            </w:r>
            <w:proofErr w:type="spellEnd"/>
            <w:r>
              <w:rPr>
                <w:sz w:val="24"/>
                <w:szCs w:val="24"/>
              </w:rPr>
              <w:t xml:space="preserve"> </w:t>
            </w:r>
            <w:proofErr w:type="spellStart"/>
            <w:r>
              <w:rPr>
                <w:sz w:val="24"/>
                <w:szCs w:val="24"/>
              </w:rPr>
              <w:t>зберігання</w:t>
            </w:r>
            <w:proofErr w:type="spellEnd"/>
            <w:r>
              <w:rPr>
                <w:sz w:val="24"/>
                <w:szCs w:val="24"/>
              </w:rPr>
              <w:t xml:space="preserve"> не </w:t>
            </w:r>
            <w:proofErr w:type="spellStart"/>
            <w:r>
              <w:rPr>
                <w:sz w:val="24"/>
                <w:szCs w:val="24"/>
              </w:rPr>
              <w:t>передається</w:t>
            </w:r>
            <w:proofErr w:type="spellEnd"/>
          </w:p>
        </w:tc>
        <w:tc>
          <w:tcPr>
            <w:tcW w:w="1872"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 xml:space="preserve">Строк </w:t>
            </w:r>
            <w:proofErr w:type="spellStart"/>
            <w:r>
              <w:rPr>
                <w:sz w:val="24"/>
                <w:szCs w:val="24"/>
              </w:rPr>
              <w:t>зберігання</w:t>
            </w:r>
            <w:proofErr w:type="spellEnd"/>
            <w:r>
              <w:rPr>
                <w:sz w:val="24"/>
                <w:szCs w:val="24"/>
              </w:rPr>
              <w:t xml:space="preserve"> </w:t>
            </w:r>
            <w:proofErr w:type="spellStart"/>
            <w:r>
              <w:rPr>
                <w:sz w:val="24"/>
                <w:szCs w:val="24"/>
              </w:rPr>
              <w:t>встановлений</w:t>
            </w:r>
            <w:proofErr w:type="spellEnd"/>
            <w:r>
              <w:rPr>
                <w:sz w:val="24"/>
                <w:szCs w:val="24"/>
              </w:rPr>
              <w:t xml:space="preserve"> на </w:t>
            </w:r>
            <w:proofErr w:type="spellStart"/>
            <w:r>
              <w:rPr>
                <w:sz w:val="24"/>
                <w:szCs w:val="24"/>
              </w:rPr>
              <w:t>засідання</w:t>
            </w:r>
            <w:proofErr w:type="spellEnd"/>
            <w:r>
              <w:rPr>
                <w:sz w:val="24"/>
                <w:szCs w:val="24"/>
              </w:rPr>
              <w:t xml:space="preserve"> ЕПК ДАХО </w:t>
            </w:r>
          </w:p>
          <w:p w:rsidR="00F259A8" w:rsidRDefault="00F259A8">
            <w:pPr>
              <w:jc w:val="center"/>
              <w:rPr>
                <w:sz w:val="24"/>
                <w:szCs w:val="24"/>
              </w:rPr>
            </w:pPr>
            <w:proofErr w:type="gramStart"/>
            <w:r>
              <w:rPr>
                <w:sz w:val="24"/>
                <w:szCs w:val="24"/>
              </w:rPr>
              <w:t>Прот.№</w:t>
            </w:r>
            <w:proofErr w:type="gramEnd"/>
            <w:r>
              <w:rPr>
                <w:sz w:val="24"/>
                <w:szCs w:val="24"/>
              </w:rPr>
              <w:t xml:space="preserve">101 </w:t>
            </w:r>
            <w:proofErr w:type="spellStart"/>
            <w:r>
              <w:rPr>
                <w:sz w:val="24"/>
                <w:szCs w:val="24"/>
              </w:rPr>
              <w:t>від</w:t>
            </w:r>
            <w:proofErr w:type="spellEnd"/>
            <w:r>
              <w:rPr>
                <w:sz w:val="24"/>
                <w:szCs w:val="24"/>
              </w:rPr>
              <w:t xml:space="preserve"> 23.10.2013 р.</w:t>
            </w:r>
          </w:p>
        </w:tc>
      </w:tr>
      <w:tr w:rsidR="00F259A8" w:rsidTr="00F259A8">
        <w:tc>
          <w:tcPr>
            <w:tcW w:w="993" w:type="dxa"/>
            <w:tcBorders>
              <w:top w:val="single" w:sz="4" w:space="0" w:color="auto"/>
              <w:left w:val="single" w:sz="4" w:space="0" w:color="auto"/>
              <w:bottom w:val="single" w:sz="4" w:space="0" w:color="auto"/>
              <w:right w:val="single" w:sz="4" w:space="0" w:color="auto"/>
            </w:tcBorders>
          </w:tcPr>
          <w:p w:rsidR="00F259A8" w:rsidRDefault="00F259A8">
            <w:pPr>
              <w:jc w:val="center"/>
              <w:rPr>
                <w:sz w:val="24"/>
                <w:szCs w:val="24"/>
              </w:rPr>
            </w:pPr>
          </w:p>
          <w:p w:rsidR="00F259A8" w:rsidRDefault="00F259A8">
            <w:pPr>
              <w:jc w:val="center"/>
              <w:rPr>
                <w:sz w:val="24"/>
                <w:szCs w:val="24"/>
              </w:rPr>
            </w:pPr>
            <w:r>
              <w:rPr>
                <w:sz w:val="24"/>
                <w:szCs w:val="24"/>
              </w:rPr>
              <w:t>12-72</w:t>
            </w:r>
          </w:p>
        </w:tc>
        <w:tc>
          <w:tcPr>
            <w:tcW w:w="4155"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p w:rsidR="00F259A8" w:rsidRDefault="00F259A8">
            <w:pPr>
              <w:rPr>
                <w:sz w:val="24"/>
                <w:szCs w:val="24"/>
              </w:rPr>
            </w:pPr>
            <w:proofErr w:type="spellStart"/>
            <w:r>
              <w:rPr>
                <w:sz w:val="24"/>
                <w:szCs w:val="24"/>
              </w:rPr>
              <w:t>Облікові</w:t>
            </w:r>
            <w:proofErr w:type="spellEnd"/>
            <w:r>
              <w:rPr>
                <w:sz w:val="24"/>
                <w:szCs w:val="24"/>
              </w:rPr>
              <w:t xml:space="preserve"> </w:t>
            </w:r>
            <w:proofErr w:type="spellStart"/>
            <w:r>
              <w:rPr>
                <w:sz w:val="24"/>
                <w:szCs w:val="24"/>
              </w:rPr>
              <w:t>справи</w:t>
            </w:r>
            <w:proofErr w:type="spellEnd"/>
            <w:r>
              <w:rPr>
                <w:sz w:val="24"/>
                <w:szCs w:val="24"/>
              </w:rPr>
              <w:t xml:space="preserve"> (</w:t>
            </w:r>
            <w:proofErr w:type="spellStart"/>
            <w:r>
              <w:rPr>
                <w:sz w:val="24"/>
                <w:szCs w:val="24"/>
              </w:rPr>
              <w:t>відкликані</w:t>
            </w:r>
            <w:proofErr w:type="spellEnd"/>
            <w:r>
              <w:rPr>
                <w:sz w:val="24"/>
                <w:szCs w:val="24"/>
              </w:rPr>
              <w:t xml:space="preserve"> заяви)</w:t>
            </w:r>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259A8" w:rsidRDefault="00F259A8">
            <w:pPr>
              <w:jc w:val="center"/>
              <w:rPr>
                <w:sz w:val="24"/>
                <w:szCs w:val="24"/>
              </w:rPr>
            </w:pPr>
            <w:proofErr w:type="spellStart"/>
            <w:r>
              <w:rPr>
                <w:sz w:val="24"/>
                <w:szCs w:val="24"/>
              </w:rPr>
              <w:t>Постійно</w:t>
            </w:r>
            <w:proofErr w:type="spellEnd"/>
          </w:p>
          <w:p w:rsidR="00F259A8" w:rsidRDefault="00F259A8">
            <w:pPr>
              <w:jc w:val="center"/>
              <w:rPr>
                <w:sz w:val="24"/>
                <w:szCs w:val="24"/>
              </w:rPr>
            </w:pPr>
          </w:p>
          <w:p w:rsidR="00F259A8" w:rsidRDefault="00F259A8">
            <w:pPr>
              <w:jc w:val="center"/>
              <w:rPr>
                <w:sz w:val="24"/>
                <w:szCs w:val="24"/>
              </w:rPr>
            </w:pPr>
            <w:r>
              <w:rPr>
                <w:sz w:val="24"/>
                <w:szCs w:val="24"/>
              </w:rPr>
              <w:t xml:space="preserve">На </w:t>
            </w:r>
            <w:proofErr w:type="spellStart"/>
            <w:r>
              <w:rPr>
                <w:sz w:val="24"/>
                <w:szCs w:val="24"/>
              </w:rPr>
              <w:t>державне</w:t>
            </w:r>
            <w:proofErr w:type="spellEnd"/>
            <w:r>
              <w:rPr>
                <w:sz w:val="24"/>
                <w:szCs w:val="24"/>
              </w:rPr>
              <w:t xml:space="preserve"> </w:t>
            </w:r>
            <w:proofErr w:type="spellStart"/>
            <w:r>
              <w:rPr>
                <w:sz w:val="24"/>
                <w:szCs w:val="24"/>
              </w:rPr>
              <w:t>зберігання</w:t>
            </w:r>
            <w:proofErr w:type="spellEnd"/>
            <w:r>
              <w:rPr>
                <w:sz w:val="24"/>
                <w:szCs w:val="24"/>
              </w:rPr>
              <w:t xml:space="preserve"> не </w:t>
            </w:r>
            <w:proofErr w:type="spellStart"/>
            <w:r>
              <w:rPr>
                <w:sz w:val="24"/>
                <w:szCs w:val="24"/>
              </w:rPr>
              <w:t>передається</w:t>
            </w:r>
            <w:proofErr w:type="spellEnd"/>
          </w:p>
        </w:tc>
        <w:tc>
          <w:tcPr>
            <w:tcW w:w="1872"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 xml:space="preserve">Строк </w:t>
            </w:r>
            <w:proofErr w:type="spellStart"/>
            <w:r>
              <w:rPr>
                <w:sz w:val="24"/>
                <w:szCs w:val="24"/>
              </w:rPr>
              <w:t>зберігання</w:t>
            </w:r>
            <w:proofErr w:type="spellEnd"/>
            <w:r>
              <w:rPr>
                <w:sz w:val="24"/>
                <w:szCs w:val="24"/>
              </w:rPr>
              <w:t xml:space="preserve"> </w:t>
            </w:r>
            <w:proofErr w:type="spellStart"/>
            <w:r>
              <w:rPr>
                <w:sz w:val="24"/>
                <w:szCs w:val="24"/>
              </w:rPr>
              <w:t>встановлений</w:t>
            </w:r>
            <w:proofErr w:type="spellEnd"/>
            <w:r>
              <w:rPr>
                <w:sz w:val="24"/>
                <w:szCs w:val="24"/>
              </w:rPr>
              <w:t xml:space="preserve"> на </w:t>
            </w:r>
            <w:proofErr w:type="spellStart"/>
            <w:r>
              <w:rPr>
                <w:sz w:val="24"/>
                <w:szCs w:val="24"/>
              </w:rPr>
              <w:t>засідання</w:t>
            </w:r>
            <w:proofErr w:type="spellEnd"/>
            <w:r>
              <w:rPr>
                <w:sz w:val="24"/>
                <w:szCs w:val="24"/>
              </w:rPr>
              <w:t xml:space="preserve"> ЕПК ДАХО </w:t>
            </w:r>
          </w:p>
          <w:p w:rsidR="00F259A8" w:rsidRDefault="00F259A8">
            <w:pPr>
              <w:jc w:val="center"/>
              <w:rPr>
                <w:sz w:val="24"/>
                <w:szCs w:val="24"/>
              </w:rPr>
            </w:pPr>
            <w:proofErr w:type="gramStart"/>
            <w:r>
              <w:rPr>
                <w:sz w:val="24"/>
                <w:szCs w:val="24"/>
              </w:rPr>
              <w:t>Прот.№</w:t>
            </w:r>
            <w:proofErr w:type="gramEnd"/>
            <w:r>
              <w:rPr>
                <w:sz w:val="24"/>
                <w:szCs w:val="24"/>
              </w:rPr>
              <w:t xml:space="preserve">101 </w:t>
            </w:r>
            <w:proofErr w:type="spellStart"/>
            <w:r>
              <w:rPr>
                <w:sz w:val="24"/>
                <w:szCs w:val="24"/>
              </w:rPr>
              <w:t>від</w:t>
            </w:r>
            <w:proofErr w:type="spellEnd"/>
            <w:r>
              <w:rPr>
                <w:sz w:val="24"/>
                <w:szCs w:val="24"/>
              </w:rPr>
              <w:t xml:space="preserve"> 23.10.2013 р.</w:t>
            </w:r>
          </w:p>
        </w:tc>
      </w:tr>
      <w:tr w:rsidR="00F259A8" w:rsidTr="00F259A8">
        <w:tc>
          <w:tcPr>
            <w:tcW w:w="993" w:type="dxa"/>
            <w:tcBorders>
              <w:top w:val="single" w:sz="4" w:space="0" w:color="auto"/>
              <w:left w:val="single" w:sz="4" w:space="0" w:color="auto"/>
              <w:bottom w:val="single" w:sz="4" w:space="0" w:color="auto"/>
              <w:right w:val="single" w:sz="4" w:space="0" w:color="auto"/>
            </w:tcBorders>
          </w:tcPr>
          <w:p w:rsidR="00F259A8" w:rsidRDefault="00F259A8">
            <w:pPr>
              <w:jc w:val="center"/>
              <w:rPr>
                <w:sz w:val="24"/>
                <w:szCs w:val="24"/>
              </w:rPr>
            </w:pPr>
          </w:p>
          <w:p w:rsidR="00F259A8" w:rsidRDefault="00F259A8">
            <w:pPr>
              <w:jc w:val="center"/>
              <w:rPr>
                <w:sz w:val="24"/>
                <w:szCs w:val="24"/>
              </w:rPr>
            </w:pPr>
          </w:p>
          <w:p w:rsidR="00F259A8" w:rsidRDefault="00F259A8">
            <w:pPr>
              <w:jc w:val="center"/>
              <w:rPr>
                <w:sz w:val="24"/>
                <w:szCs w:val="24"/>
              </w:rPr>
            </w:pPr>
            <w:r>
              <w:rPr>
                <w:sz w:val="24"/>
                <w:szCs w:val="24"/>
              </w:rPr>
              <w:t>12-73</w:t>
            </w:r>
          </w:p>
        </w:tc>
        <w:tc>
          <w:tcPr>
            <w:tcW w:w="4155"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p w:rsidR="00F259A8" w:rsidRDefault="00F259A8">
            <w:pPr>
              <w:rPr>
                <w:sz w:val="24"/>
                <w:szCs w:val="24"/>
              </w:rPr>
            </w:pPr>
          </w:p>
          <w:p w:rsidR="00F259A8" w:rsidRDefault="00F259A8">
            <w:pPr>
              <w:rPr>
                <w:sz w:val="24"/>
                <w:szCs w:val="24"/>
              </w:rPr>
            </w:pPr>
            <w:proofErr w:type="spellStart"/>
            <w:r>
              <w:rPr>
                <w:sz w:val="24"/>
                <w:szCs w:val="24"/>
              </w:rPr>
              <w:t>Облікові</w:t>
            </w:r>
            <w:proofErr w:type="spellEnd"/>
            <w:r>
              <w:rPr>
                <w:sz w:val="24"/>
                <w:szCs w:val="24"/>
              </w:rPr>
              <w:t xml:space="preserve"> </w:t>
            </w:r>
            <w:proofErr w:type="spellStart"/>
            <w:r>
              <w:rPr>
                <w:sz w:val="24"/>
                <w:szCs w:val="24"/>
              </w:rPr>
              <w:t>справи</w:t>
            </w:r>
            <w:proofErr w:type="spellEnd"/>
            <w:r>
              <w:rPr>
                <w:sz w:val="24"/>
                <w:szCs w:val="24"/>
              </w:rPr>
              <w:t xml:space="preserve"> </w:t>
            </w:r>
            <w:proofErr w:type="spellStart"/>
            <w:r>
              <w:rPr>
                <w:sz w:val="24"/>
                <w:szCs w:val="24"/>
              </w:rPr>
              <w:t>заяв</w:t>
            </w:r>
            <w:proofErr w:type="spellEnd"/>
            <w:r>
              <w:rPr>
                <w:sz w:val="24"/>
                <w:szCs w:val="24"/>
              </w:rPr>
              <w:t>/</w:t>
            </w:r>
            <w:proofErr w:type="spellStart"/>
            <w:r>
              <w:rPr>
                <w:sz w:val="24"/>
                <w:szCs w:val="24"/>
              </w:rPr>
              <w:t>запитів</w:t>
            </w:r>
            <w:proofErr w:type="spellEnd"/>
            <w:r>
              <w:rPr>
                <w:sz w:val="24"/>
                <w:szCs w:val="24"/>
              </w:rPr>
              <w:t xml:space="preserve"> </w:t>
            </w:r>
            <w:proofErr w:type="spellStart"/>
            <w:r>
              <w:rPr>
                <w:sz w:val="24"/>
                <w:szCs w:val="24"/>
              </w:rPr>
              <w:t>відмовлених</w:t>
            </w:r>
            <w:proofErr w:type="spellEnd"/>
            <w:r>
              <w:rPr>
                <w:sz w:val="24"/>
                <w:szCs w:val="24"/>
              </w:rPr>
              <w:t xml:space="preserve"> у </w:t>
            </w:r>
            <w:proofErr w:type="spellStart"/>
            <w:r>
              <w:rPr>
                <w:sz w:val="24"/>
                <w:szCs w:val="24"/>
              </w:rPr>
              <w:t>задоволенні</w:t>
            </w:r>
            <w:proofErr w:type="spellEnd"/>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259A8" w:rsidRDefault="00F259A8">
            <w:pPr>
              <w:jc w:val="center"/>
              <w:rPr>
                <w:sz w:val="24"/>
                <w:szCs w:val="24"/>
              </w:rPr>
            </w:pPr>
          </w:p>
          <w:p w:rsidR="00F259A8" w:rsidRDefault="00F259A8">
            <w:pPr>
              <w:jc w:val="center"/>
              <w:rPr>
                <w:sz w:val="24"/>
                <w:szCs w:val="24"/>
              </w:rPr>
            </w:pPr>
            <w:proofErr w:type="spellStart"/>
            <w:r>
              <w:rPr>
                <w:sz w:val="24"/>
                <w:szCs w:val="24"/>
              </w:rPr>
              <w:t>Постійно</w:t>
            </w:r>
            <w:proofErr w:type="spellEnd"/>
          </w:p>
          <w:p w:rsidR="00F259A8" w:rsidRDefault="00F259A8">
            <w:pPr>
              <w:jc w:val="center"/>
              <w:rPr>
                <w:sz w:val="24"/>
                <w:szCs w:val="24"/>
              </w:rPr>
            </w:pPr>
          </w:p>
          <w:p w:rsidR="00F259A8" w:rsidRDefault="00F259A8">
            <w:pPr>
              <w:jc w:val="center"/>
              <w:rPr>
                <w:sz w:val="24"/>
                <w:szCs w:val="24"/>
              </w:rPr>
            </w:pPr>
            <w:r>
              <w:rPr>
                <w:sz w:val="24"/>
                <w:szCs w:val="24"/>
              </w:rPr>
              <w:t xml:space="preserve">На </w:t>
            </w:r>
            <w:proofErr w:type="spellStart"/>
            <w:r>
              <w:rPr>
                <w:sz w:val="24"/>
                <w:szCs w:val="24"/>
              </w:rPr>
              <w:t>державне</w:t>
            </w:r>
            <w:proofErr w:type="spellEnd"/>
            <w:r>
              <w:rPr>
                <w:sz w:val="24"/>
                <w:szCs w:val="24"/>
              </w:rPr>
              <w:t xml:space="preserve"> </w:t>
            </w:r>
            <w:proofErr w:type="spellStart"/>
            <w:r>
              <w:rPr>
                <w:sz w:val="24"/>
                <w:szCs w:val="24"/>
              </w:rPr>
              <w:t>зберігання</w:t>
            </w:r>
            <w:proofErr w:type="spellEnd"/>
            <w:r>
              <w:rPr>
                <w:sz w:val="24"/>
                <w:szCs w:val="24"/>
              </w:rPr>
              <w:t xml:space="preserve"> не </w:t>
            </w:r>
            <w:proofErr w:type="spellStart"/>
            <w:r>
              <w:rPr>
                <w:sz w:val="24"/>
                <w:szCs w:val="24"/>
              </w:rPr>
              <w:t>передається</w:t>
            </w:r>
            <w:proofErr w:type="spellEnd"/>
          </w:p>
        </w:tc>
        <w:tc>
          <w:tcPr>
            <w:tcW w:w="1872" w:type="dxa"/>
            <w:tcBorders>
              <w:top w:val="single" w:sz="4" w:space="0" w:color="auto"/>
              <w:left w:val="single" w:sz="4" w:space="0" w:color="auto"/>
              <w:bottom w:val="single" w:sz="4" w:space="0" w:color="auto"/>
              <w:right w:val="single" w:sz="4" w:space="0" w:color="auto"/>
            </w:tcBorders>
          </w:tcPr>
          <w:p w:rsidR="00F259A8" w:rsidRDefault="00F259A8">
            <w:pPr>
              <w:jc w:val="center"/>
              <w:rPr>
                <w:sz w:val="24"/>
                <w:szCs w:val="24"/>
              </w:rPr>
            </w:pPr>
          </w:p>
          <w:p w:rsidR="00F259A8" w:rsidRDefault="00F259A8">
            <w:pPr>
              <w:jc w:val="center"/>
              <w:rPr>
                <w:sz w:val="24"/>
                <w:szCs w:val="24"/>
              </w:rPr>
            </w:pPr>
            <w:r>
              <w:rPr>
                <w:sz w:val="24"/>
                <w:szCs w:val="24"/>
              </w:rPr>
              <w:t xml:space="preserve">Строк </w:t>
            </w:r>
            <w:proofErr w:type="spellStart"/>
            <w:r>
              <w:rPr>
                <w:sz w:val="24"/>
                <w:szCs w:val="24"/>
              </w:rPr>
              <w:t>зберігання</w:t>
            </w:r>
            <w:proofErr w:type="spellEnd"/>
            <w:r>
              <w:rPr>
                <w:sz w:val="24"/>
                <w:szCs w:val="24"/>
              </w:rPr>
              <w:t xml:space="preserve"> </w:t>
            </w:r>
            <w:proofErr w:type="spellStart"/>
            <w:r>
              <w:rPr>
                <w:sz w:val="24"/>
                <w:szCs w:val="24"/>
              </w:rPr>
              <w:t>встановлений</w:t>
            </w:r>
            <w:proofErr w:type="spellEnd"/>
            <w:r>
              <w:rPr>
                <w:sz w:val="24"/>
                <w:szCs w:val="24"/>
              </w:rPr>
              <w:t xml:space="preserve"> на </w:t>
            </w:r>
            <w:proofErr w:type="spellStart"/>
            <w:r>
              <w:rPr>
                <w:sz w:val="24"/>
                <w:szCs w:val="24"/>
              </w:rPr>
              <w:t>засідання</w:t>
            </w:r>
            <w:proofErr w:type="spellEnd"/>
            <w:r>
              <w:rPr>
                <w:sz w:val="24"/>
                <w:szCs w:val="24"/>
              </w:rPr>
              <w:t xml:space="preserve"> ЕПК ДАХО </w:t>
            </w:r>
          </w:p>
          <w:p w:rsidR="00F259A8" w:rsidRDefault="00F259A8">
            <w:pPr>
              <w:jc w:val="center"/>
              <w:rPr>
                <w:sz w:val="24"/>
                <w:szCs w:val="24"/>
              </w:rPr>
            </w:pPr>
            <w:proofErr w:type="gramStart"/>
            <w:r>
              <w:rPr>
                <w:sz w:val="24"/>
                <w:szCs w:val="24"/>
              </w:rPr>
              <w:t>Прот.№</w:t>
            </w:r>
            <w:proofErr w:type="gramEnd"/>
            <w:r>
              <w:rPr>
                <w:sz w:val="24"/>
                <w:szCs w:val="24"/>
              </w:rPr>
              <w:t xml:space="preserve">101 </w:t>
            </w:r>
            <w:proofErr w:type="spellStart"/>
            <w:r>
              <w:rPr>
                <w:sz w:val="24"/>
                <w:szCs w:val="24"/>
              </w:rPr>
              <w:t>від</w:t>
            </w:r>
            <w:proofErr w:type="spellEnd"/>
            <w:r>
              <w:rPr>
                <w:sz w:val="24"/>
                <w:szCs w:val="24"/>
              </w:rPr>
              <w:t xml:space="preserve"> 23.10.2013 р.</w:t>
            </w:r>
          </w:p>
        </w:tc>
      </w:tr>
      <w:tr w:rsidR="00F259A8" w:rsidTr="00F259A8">
        <w:tc>
          <w:tcPr>
            <w:tcW w:w="993" w:type="dxa"/>
            <w:tcBorders>
              <w:top w:val="single" w:sz="4" w:space="0" w:color="auto"/>
              <w:left w:val="single" w:sz="4" w:space="0" w:color="auto"/>
              <w:bottom w:val="single" w:sz="4" w:space="0" w:color="auto"/>
              <w:right w:val="single" w:sz="4" w:space="0" w:color="auto"/>
            </w:tcBorders>
          </w:tcPr>
          <w:p w:rsidR="00F259A8" w:rsidRDefault="00F259A8">
            <w:pPr>
              <w:jc w:val="center"/>
              <w:rPr>
                <w:sz w:val="24"/>
                <w:szCs w:val="24"/>
              </w:rPr>
            </w:pPr>
          </w:p>
          <w:p w:rsidR="00F259A8" w:rsidRDefault="00F259A8">
            <w:pPr>
              <w:jc w:val="center"/>
              <w:rPr>
                <w:sz w:val="24"/>
                <w:szCs w:val="24"/>
              </w:rPr>
            </w:pPr>
            <w:r>
              <w:rPr>
                <w:sz w:val="24"/>
                <w:szCs w:val="24"/>
              </w:rPr>
              <w:t>12-74</w:t>
            </w:r>
          </w:p>
        </w:tc>
        <w:tc>
          <w:tcPr>
            <w:tcW w:w="4155"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p w:rsidR="00F259A8" w:rsidRDefault="00F259A8">
            <w:pPr>
              <w:rPr>
                <w:sz w:val="24"/>
                <w:szCs w:val="24"/>
              </w:rPr>
            </w:pPr>
            <w:proofErr w:type="spellStart"/>
            <w:r>
              <w:rPr>
                <w:sz w:val="24"/>
                <w:szCs w:val="24"/>
              </w:rPr>
              <w:t>Облікові</w:t>
            </w:r>
            <w:proofErr w:type="spellEnd"/>
            <w:r>
              <w:rPr>
                <w:sz w:val="24"/>
                <w:szCs w:val="24"/>
              </w:rPr>
              <w:t xml:space="preserve"> </w:t>
            </w:r>
            <w:proofErr w:type="spellStart"/>
            <w:r>
              <w:rPr>
                <w:sz w:val="24"/>
                <w:szCs w:val="24"/>
              </w:rPr>
              <w:t>справи</w:t>
            </w:r>
            <w:proofErr w:type="spellEnd"/>
            <w:r>
              <w:rPr>
                <w:sz w:val="24"/>
                <w:szCs w:val="24"/>
              </w:rPr>
              <w:t xml:space="preserve"> </w:t>
            </w:r>
            <w:proofErr w:type="spellStart"/>
            <w:r>
              <w:rPr>
                <w:sz w:val="24"/>
                <w:szCs w:val="24"/>
              </w:rPr>
              <w:t>заяв</w:t>
            </w:r>
            <w:proofErr w:type="spellEnd"/>
            <w:r>
              <w:rPr>
                <w:sz w:val="24"/>
                <w:szCs w:val="24"/>
              </w:rPr>
              <w:t xml:space="preserve"> про </w:t>
            </w:r>
            <w:proofErr w:type="spellStart"/>
            <w:r>
              <w:rPr>
                <w:sz w:val="24"/>
                <w:szCs w:val="24"/>
              </w:rPr>
              <w:t>взяття</w:t>
            </w:r>
            <w:proofErr w:type="spellEnd"/>
            <w:r>
              <w:rPr>
                <w:sz w:val="24"/>
                <w:szCs w:val="24"/>
              </w:rPr>
              <w:t xml:space="preserve"> на </w:t>
            </w:r>
            <w:proofErr w:type="spellStart"/>
            <w:r>
              <w:rPr>
                <w:sz w:val="24"/>
                <w:szCs w:val="24"/>
              </w:rPr>
              <w:t>облік</w:t>
            </w:r>
            <w:proofErr w:type="spellEnd"/>
            <w:r>
              <w:rPr>
                <w:sz w:val="24"/>
                <w:szCs w:val="24"/>
              </w:rPr>
              <w:t xml:space="preserve"> </w:t>
            </w:r>
            <w:proofErr w:type="spellStart"/>
            <w:r>
              <w:rPr>
                <w:sz w:val="24"/>
                <w:szCs w:val="24"/>
              </w:rPr>
              <w:t>безхазяйного</w:t>
            </w:r>
            <w:proofErr w:type="spellEnd"/>
            <w:r>
              <w:rPr>
                <w:sz w:val="24"/>
                <w:szCs w:val="24"/>
              </w:rPr>
              <w:t xml:space="preserve"> </w:t>
            </w:r>
            <w:proofErr w:type="spellStart"/>
            <w:r>
              <w:rPr>
                <w:sz w:val="24"/>
                <w:szCs w:val="24"/>
              </w:rPr>
              <w:t>нерухомого</w:t>
            </w:r>
            <w:proofErr w:type="spellEnd"/>
            <w:r>
              <w:rPr>
                <w:sz w:val="24"/>
                <w:szCs w:val="24"/>
              </w:rPr>
              <w:t xml:space="preserve"> майна</w:t>
            </w:r>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259A8" w:rsidRDefault="00F259A8">
            <w:pPr>
              <w:jc w:val="center"/>
              <w:rPr>
                <w:sz w:val="24"/>
                <w:szCs w:val="24"/>
              </w:rPr>
            </w:pPr>
            <w:proofErr w:type="spellStart"/>
            <w:r>
              <w:rPr>
                <w:sz w:val="24"/>
                <w:szCs w:val="24"/>
              </w:rPr>
              <w:t>Постійно</w:t>
            </w:r>
            <w:proofErr w:type="spellEnd"/>
          </w:p>
          <w:p w:rsidR="00F259A8" w:rsidRDefault="00F259A8">
            <w:pPr>
              <w:jc w:val="center"/>
              <w:rPr>
                <w:sz w:val="24"/>
                <w:szCs w:val="24"/>
              </w:rPr>
            </w:pPr>
          </w:p>
          <w:p w:rsidR="00F259A8" w:rsidRDefault="00F259A8">
            <w:pPr>
              <w:jc w:val="center"/>
              <w:rPr>
                <w:sz w:val="24"/>
                <w:szCs w:val="24"/>
              </w:rPr>
            </w:pPr>
            <w:r>
              <w:rPr>
                <w:sz w:val="24"/>
                <w:szCs w:val="24"/>
              </w:rPr>
              <w:t xml:space="preserve">На </w:t>
            </w:r>
            <w:proofErr w:type="spellStart"/>
            <w:r>
              <w:rPr>
                <w:sz w:val="24"/>
                <w:szCs w:val="24"/>
              </w:rPr>
              <w:t>державне</w:t>
            </w:r>
            <w:proofErr w:type="spellEnd"/>
            <w:r>
              <w:rPr>
                <w:sz w:val="24"/>
                <w:szCs w:val="24"/>
              </w:rPr>
              <w:t xml:space="preserve"> </w:t>
            </w:r>
            <w:proofErr w:type="spellStart"/>
            <w:r>
              <w:rPr>
                <w:sz w:val="24"/>
                <w:szCs w:val="24"/>
              </w:rPr>
              <w:t>зберігання</w:t>
            </w:r>
            <w:proofErr w:type="spellEnd"/>
            <w:r>
              <w:rPr>
                <w:sz w:val="24"/>
                <w:szCs w:val="24"/>
              </w:rPr>
              <w:t xml:space="preserve"> не </w:t>
            </w:r>
            <w:proofErr w:type="spellStart"/>
            <w:r>
              <w:rPr>
                <w:sz w:val="24"/>
                <w:szCs w:val="24"/>
              </w:rPr>
              <w:t>передається</w:t>
            </w:r>
            <w:proofErr w:type="spellEnd"/>
          </w:p>
        </w:tc>
        <w:tc>
          <w:tcPr>
            <w:tcW w:w="1872"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 xml:space="preserve">Строк </w:t>
            </w:r>
            <w:proofErr w:type="spellStart"/>
            <w:r>
              <w:rPr>
                <w:sz w:val="24"/>
                <w:szCs w:val="24"/>
              </w:rPr>
              <w:t>зберігання</w:t>
            </w:r>
            <w:proofErr w:type="spellEnd"/>
            <w:r>
              <w:rPr>
                <w:sz w:val="24"/>
                <w:szCs w:val="24"/>
              </w:rPr>
              <w:t xml:space="preserve"> </w:t>
            </w:r>
            <w:proofErr w:type="spellStart"/>
            <w:r>
              <w:rPr>
                <w:sz w:val="24"/>
                <w:szCs w:val="24"/>
              </w:rPr>
              <w:t>встановлений</w:t>
            </w:r>
            <w:proofErr w:type="spellEnd"/>
            <w:r>
              <w:rPr>
                <w:sz w:val="24"/>
                <w:szCs w:val="24"/>
              </w:rPr>
              <w:t xml:space="preserve"> на </w:t>
            </w:r>
            <w:proofErr w:type="spellStart"/>
            <w:r>
              <w:rPr>
                <w:sz w:val="24"/>
                <w:szCs w:val="24"/>
              </w:rPr>
              <w:t>засідання</w:t>
            </w:r>
            <w:proofErr w:type="spellEnd"/>
            <w:r>
              <w:rPr>
                <w:sz w:val="24"/>
                <w:szCs w:val="24"/>
              </w:rPr>
              <w:t xml:space="preserve"> ЕПК ДАХО</w:t>
            </w:r>
          </w:p>
          <w:p w:rsidR="00F259A8" w:rsidRDefault="00F259A8">
            <w:pPr>
              <w:jc w:val="center"/>
              <w:rPr>
                <w:sz w:val="24"/>
                <w:szCs w:val="24"/>
              </w:rPr>
            </w:pPr>
            <w:proofErr w:type="gramStart"/>
            <w:r>
              <w:rPr>
                <w:sz w:val="24"/>
                <w:szCs w:val="24"/>
              </w:rPr>
              <w:t>Прот.№</w:t>
            </w:r>
            <w:proofErr w:type="gramEnd"/>
            <w:r>
              <w:rPr>
                <w:sz w:val="24"/>
                <w:szCs w:val="24"/>
              </w:rPr>
              <w:t xml:space="preserve">101 </w:t>
            </w:r>
            <w:proofErr w:type="spellStart"/>
            <w:r>
              <w:rPr>
                <w:sz w:val="24"/>
                <w:szCs w:val="24"/>
              </w:rPr>
              <w:t>від</w:t>
            </w:r>
            <w:proofErr w:type="spellEnd"/>
            <w:r>
              <w:rPr>
                <w:sz w:val="24"/>
                <w:szCs w:val="24"/>
              </w:rPr>
              <w:t xml:space="preserve"> 23.10.2013 р.</w:t>
            </w:r>
          </w:p>
        </w:tc>
      </w:tr>
      <w:tr w:rsidR="00F259A8" w:rsidTr="00F259A8">
        <w:trPr>
          <w:trHeight w:val="1076"/>
        </w:trPr>
        <w:tc>
          <w:tcPr>
            <w:tcW w:w="9810" w:type="dxa"/>
            <w:gridSpan w:val="5"/>
            <w:tcBorders>
              <w:top w:val="single" w:sz="4" w:space="0" w:color="auto"/>
              <w:left w:val="single" w:sz="4" w:space="0" w:color="auto"/>
              <w:bottom w:val="single" w:sz="4" w:space="0" w:color="auto"/>
              <w:right w:val="single" w:sz="4" w:space="0" w:color="auto"/>
            </w:tcBorders>
          </w:tcPr>
          <w:p w:rsidR="00F259A8" w:rsidRDefault="00F259A8">
            <w:pPr>
              <w:rPr>
                <w:b/>
                <w:sz w:val="24"/>
                <w:szCs w:val="24"/>
                <w:lang w:val="uk-UA"/>
              </w:rPr>
            </w:pPr>
          </w:p>
          <w:p w:rsidR="00F259A8" w:rsidRDefault="00F259A8">
            <w:pPr>
              <w:jc w:val="center"/>
              <w:rPr>
                <w:b/>
                <w:sz w:val="24"/>
                <w:szCs w:val="24"/>
                <w:lang w:val="uk-UA"/>
              </w:rPr>
            </w:pPr>
            <w:r>
              <w:rPr>
                <w:b/>
                <w:sz w:val="24"/>
                <w:szCs w:val="24"/>
                <w:lang w:val="uk-UA"/>
              </w:rPr>
              <w:t>Документи державної реєстрації юридичних осіб, фізичних осіб-підприємців та громадських формувань</w:t>
            </w:r>
          </w:p>
          <w:p w:rsidR="00F259A8" w:rsidRDefault="00F259A8">
            <w:pPr>
              <w:jc w:val="center"/>
              <w:rPr>
                <w:b/>
                <w:sz w:val="24"/>
                <w:szCs w:val="24"/>
                <w:lang w:val="uk-UA"/>
              </w:rPr>
            </w:pPr>
          </w:p>
        </w:tc>
      </w:tr>
      <w:tr w:rsidR="00F259A8" w:rsidTr="00F259A8">
        <w:tc>
          <w:tcPr>
            <w:tcW w:w="993" w:type="dxa"/>
            <w:tcBorders>
              <w:top w:val="single" w:sz="4" w:space="0" w:color="auto"/>
              <w:left w:val="single" w:sz="4" w:space="0" w:color="auto"/>
              <w:bottom w:val="single" w:sz="4" w:space="0" w:color="auto"/>
              <w:right w:val="single" w:sz="4" w:space="0" w:color="auto"/>
            </w:tcBorders>
          </w:tcPr>
          <w:p w:rsidR="00F259A8" w:rsidRDefault="00F259A8">
            <w:pPr>
              <w:jc w:val="center"/>
              <w:rPr>
                <w:sz w:val="24"/>
                <w:szCs w:val="24"/>
                <w:lang w:val="uk-UA"/>
              </w:rPr>
            </w:pPr>
          </w:p>
          <w:p w:rsidR="00F259A8" w:rsidRDefault="00F259A8">
            <w:pPr>
              <w:jc w:val="center"/>
              <w:rPr>
                <w:sz w:val="24"/>
                <w:szCs w:val="24"/>
              </w:rPr>
            </w:pPr>
            <w:r>
              <w:rPr>
                <w:sz w:val="24"/>
                <w:szCs w:val="24"/>
              </w:rPr>
              <w:t>12-75</w:t>
            </w:r>
          </w:p>
        </w:tc>
        <w:tc>
          <w:tcPr>
            <w:tcW w:w="4155"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roofErr w:type="spellStart"/>
            <w:r>
              <w:rPr>
                <w:sz w:val="24"/>
                <w:szCs w:val="24"/>
              </w:rPr>
              <w:t>Реєстраційні</w:t>
            </w:r>
            <w:proofErr w:type="spellEnd"/>
            <w:r>
              <w:rPr>
                <w:sz w:val="24"/>
                <w:szCs w:val="24"/>
              </w:rPr>
              <w:t xml:space="preserve"> </w:t>
            </w:r>
            <w:proofErr w:type="spellStart"/>
            <w:r>
              <w:rPr>
                <w:sz w:val="24"/>
                <w:szCs w:val="24"/>
              </w:rPr>
              <w:t>справи</w:t>
            </w:r>
            <w:proofErr w:type="spellEnd"/>
            <w:r>
              <w:rPr>
                <w:sz w:val="24"/>
                <w:szCs w:val="24"/>
              </w:rPr>
              <w:t xml:space="preserve"> </w:t>
            </w:r>
            <w:proofErr w:type="spellStart"/>
            <w:r>
              <w:rPr>
                <w:sz w:val="24"/>
                <w:szCs w:val="24"/>
              </w:rPr>
              <w:t>зареєстрованих</w:t>
            </w:r>
            <w:proofErr w:type="spellEnd"/>
            <w:r>
              <w:rPr>
                <w:sz w:val="24"/>
                <w:szCs w:val="24"/>
              </w:rPr>
              <w:t xml:space="preserve"> </w:t>
            </w:r>
            <w:proofErr w:type="spellStart"/>
            <w:r>
              <w:rPr>
                <w:sz w:val="24"/>
                <w:szCs w:val="24"/>
              </w:rPr>
              <w:t>юридичних</w:t>
            </w:r>
            <w:proofErr w:type="spellEnd"/>
            <w:r>
              <w:rPr>
                <w:sz w:val="24"/>
                <w:szCs w:val="24"/>
              </w:rPr>
              <w:t xml:space="preserve"> </w:t>
            </w:r>
            <w:proofErr w:type="spellStart"/>
            <w:r>
              <w:rPr>
                <w:sz w:val="24"/>
                <w:szCs w:val="24"/>
              </w:rPr>
              <w:t>осіб</w:t>
            </w:r>
            <w:proofErr w:type="spellEnd"/>
          </w:p>
          <w:p w:rsidR="00F259A8" w:rsidRDefault="00F259A8">
            <w:pPr>
              <w:rPr>
                <w:sz w:val="24"/>
                <w:szCs w:val="24"/>
              </w:rPr>
            </w:pPr>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proofErr w:type="spellStart"/>
            <w:r>
              <w:rPr>
                <w:sz w:val="24"/>
                <w:szCs w:val="24"/>
              </w:rPr>
              <w:t>Постійно</w:t>
            </w:r>
            <w:proofErr w:type="spellEnd"/>
          </w:p>
          <w:p w:rsidR="00F259A8" w:rsidRDefault="00F259A8">
            <w:pPr>
              <w:jc w:val="center"/>
              <w:rPr>
                <w:sz w:val="24"/>
                <w:szCs w:val="24"/>
              </w:rPr>
            </w:pPr>
            <w:r>
              <w:rPr>
                <w:sz w:val="24"/>
                <w:szCs w:val="24"/>
              </w:rPr>
              <w:t>ст.28а</w:t>
            </w: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jc w:val="center"/>
              <w:rPr>
                <w:sz w:val="24"/>
                <w:szCs w:val="24"/>
              </w:rPr>
            </w:pPr>
          </w:p>
        </w:tc>
      </w:tr>
      <w:tr w:rsidR="00F259A8" w:rsidTr="00F259A8">
        <w:tc>
          <w:tcPr>
            <w:tcW w:w="993" w:type="dxa"/>
            <w:tcBorders>
              <w:top w:val="single" w:sz="4" w:space="0" w:color="auto"/>
              <w:left w:val="single" w:sz="4" w:space="0" w:color="auto"/>
              <w:bottom w:val="single" w:sz="4" w:space="0" w:color="auto"/>
              <w:right w:val="single" w:sz="4" w:space="0" w:color="auto"/>
            </w:tcBorders>
          </w:tcPr>
          <w:p w:rsidR="00F259A8" w:rsidRDefault="00F259A8">
            <w:pPr>
              <w:jc w:val="center"/>
              <w:rPr>
                <w:sz w:val="24"/>
                <w:szCs w:val="24"/>
              </w:rPr>
            </w:pPr>
          </w:p>
          <w:p w:rsidR="00F259A8" w:rsidRDefault="00F259A8">
            <w:pPr>
              <w:jc w:val="center"/>
              <w:rPr>
                <w:sz w:val="24"/>
                <w:szCs w:val="24"/>
              </w:rPr>
            </w:pPr>
            <w:r>
              <w:rPr>
                <w:sz w:val="24"/>
                <w:szCs w:val="24"/>
              </w:rPr>
              <w:t>12-76</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proofErr w:type="spellStart"/>
            <w:r>
              <w:rPr>
                <w:sz w:val="24"/>
                <w:szCs w:val="24"/>
              </w:rPr>
              <w:t>Реєстраційні</w:t>
            </w:r>
            <w:proofErr w:type="spellEnd"/>
            <w:r>
              <w:rPr>
                <w:sz w:val="24"/>
                <w:szCs w:val="24"/>
              </w:rPr>
              <w:t xml:space="preserve"> </w:t>
            </w:r>
            <w:proofErr w:type="spellStart"/>
            <w:r>
              <w:rPr>
                <w:sz w:val="24"/>
                <w:szCs w:val="24"/>
              </w:rPr>
              <w:t>справи</w:t>
            </w:r>
            <w:proofErr w:type="spellEnd"/>
            <w:r>
              <w:rPr>
                <w:sz w:val="24"/>
                <w:szCs w:val="24"/>
              </w:rPr>
              <w:t xml:space="preserve"> </w:t>
            </w:r>
            <w:proofErr w:type="spellStart"/>
            <w:r>
              <w:rPr>
                <w:sz w:val="24"/>
                <w:szCs w:val="24"/>
              </w:rPr>
              <w:t>зареєстрованих</w:t>
            </w:r>
            <w:proofErr w:type="spellEnd"/>
            <w:r>
              <w:rPr>
                <w:sz w:val="24"/>
                <w:szCs w:val="24"/>
              </w:rPr>
              <w:t xml:space="preserve"> </w:t>
            </w:r>
            <w:proofErr w:type="spellStart"/>
            <w:r>
              <w:rPr>
                <w:sz w:val="24"/>
                <w:szCs w:val="24"/>
              </w:rPr>
              <w:t>фізичних</w:t>
            </w:r>
            <w:proofErr w:type="spellEnd"/>
            <w:r>
              <w:rPr>
                <w:sz w:val="24"/>
                <w:szCs w:val="24"/>
              </w:rPr>
              <w:t xml:space="preserve"> </w:t>
            </w:r>
            <w:proofErr w:type="spellStart"/>
            <w:r>
              <w:rPr>
                <w:sz w:val="24"/>
                <w:szCs w:val="24"/>
              </w:rPr>
              <w:t>осіб</w:t>
            </w:r>
            <w:proofErr w:type="spellEnd"/>
            <w:r>
              <w:rPr>
                <w:sz w:val="24"/>
                <w:szCs w:val="24"/>
              </w:rPr>
              <w:t xml:space="preserve"> - </w:t>
            </w:r>
            <w:proofErr w:type="spellStart"/>
            <w:r>
              <w:rPr>
                <w:sz w:val="24"/>
                <w:szCs w:val="24"/>
              </w:rPr>
              <w:t>підприємців</w:t>
            </w:r>
            <w:proofErr w:type="spellEnd"/>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proofErr w:type="spellStart"/>
            <w:r>
              <w:rPr>
                <w:sz w:val="24"/>
                <w:szCs w:val="24"/>
              </w:rPr>
              <w:t>Постійно</w:t>
            </w:r>
            <w:proofErr w:type="spellEnd"/>
          </w:p>
          <w:p w:rsidR="00F259A8" w:rsidRDefault="00F259A8">
            <w:pPr>
              <w:jc w:val="center"/>
              <w:rPr>
                <w:sz w:val="24"/>
                <w:szCs w:val="24"/>
              </w:rPr>
            </w:pPr>
            <w:r>
              <w:rPr>
                <w:sz w:val="24"/>
                <w:szCs w:val="24"/>
              </w:rPr>
              <w:t>ст.28а</w:t>
            </w: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jc w:val="center"/>
              <w:rPr>
                <w:sz w:val="24"/>
                <w:szCs w:val="24"/>
              </w:rPr>
            </w:pPr>
          </w:p>
        </w:tc>
      </w:tr>
      <w:tr w:rsidR="00F259A8" w:rsidTr="00F259A8">
        <w:tc>
          <w:tcPr>
            <w:tcW w:w="993" w:type="dxa"/>
            <w:tcBorders>
              <w:top w:val="single" w:sz="4" w:space="0" w:color="auto"/>
              <w:left w:val="single" w:sz="4" w:space="0" w:color="auto"/>
              <w:bottom w:val="single" w:sz="4" w:space="0" w:color="auto"/>
              <w:right w:val="single" w:sz="4" w:space="0" w:color="auto"/>
            </w:tcBorders>
          </w:tcPr>
          <w:p w:rsidR="00F259A8" w:rsidRDefault="00F259A8">
            <w:pPr>
              <w:jc w:val="center"/>
              <w:rPr>
                <w:sz w:val="24"/>
                <w:szCs w:val="24"/>
              </w:rPr>
            </w:pPr>
          </w:p>
          <w:p w:rsidR="00F259A8" w:rsidRDefault="00F259A8">
            <w:pPr>
              <w:jc w:val="center"/>
              <w:rPr>
                <w:sz w:val="24"/>
                <w:szCs w:val="24"/>
              </w:rPr>
            </w:pPr>
            <w:r>
              <w:rPr>
                <w:sz w:val="24"/>
                <w:szCs w:val="24"/>
              </w:rPr>
              <w:t>12-77</w:t>
            </w:r>
          </w:p>
        </w:tc>
        <w:tc>
          <w:tcPr>
            <w:tcW w:w="4155"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p w:rsidR="00F259A8" w:rsidRDefault="00F259A8">
            <w:pPr>
              <w:rPr>
                <w:sz w:val="24"/>
                <w:szCs w:val="24"/>
              </w:rPr>
            </w:pPr>
            <w:proofErr w:type="spellStart"/>
            <w:r>
              <w:rPr>
                <w:sz w:val="24"/>
                <w:szCs w:val="24"/>
              </w:rPr>
              <w:t>Реєстраційні</w:t>
            </w:r>
            <w:proofErr w:type="spellEnd"/>
            <w:r>
              <w:rPr>
                <w:sz w:val="24"/>
                <w:szCs w:val="24"/>
              </w:rPr>
              <w:t xml:space="preserve"> </w:t>
            </w:r>
            <w:proofErr w:type="spellStart"/>
            <w:r>
              <w:rPr>
                <w:sz w:val="24"/>
                <w:szCs w:val="24"/>
              </w:rPr>
              <w:t>справи</w:t>
            </w:r>
            <w:proofErr w:type="spellEnd"/>
            <w:r>
              <w:rPr>
                <w:sz w:val="24"/>
                <w:szCs w:val="24"/>
              </w:rPr>
              <w:t xml:space="preserve"> </w:t>
            </w:r>
            <w:proofErr w:type="spellStart"/>
            <w:r>
              <w:rPr>
                <w:sz w:val="24"/>
                <w:szCs w:val="24"/>
              </w:rPr>
              <w:t>припинених</w:t>
            </w:r>
            <w:proofErr w:type="spellEnd"/>
            <w:r>
              <w:rPr>
                <w:sz w:val="24"/>
                <w:szCs w:val="24"/>
              </w:rPr>
              <w:t xml:space="preserve"> </w:t>
            </w:r>
            <w:proofErr w:type="spellStart"/>
            <w:r>
              <w:rPr>
                <w:sz w:val="24"/>
                <w:szCs w:val="24"/>
              </w:rPr>
              <w:t>юридичних</w:t>
            </w:r>
            <w:proofErr w:type="spellEnd"/>
            <w:r>
              <w:rPr>
                <w:sz w:val="24"/>
                <w:szCs w:val="24"/>
              </w:rPr>
              <w:t xml:space="preserve"> </w:t>
            </w:r>
            <w:proofErr w:type="spellStart"/>
            <w:r>
              <w:rPr>
                <w:sz w:val="24"/>
                <w:szCs w:val="24"/>
              </w:rPr>
              <w:t>осіб</w:t>
            </w:r>
            <w:proofErr w:type="spellEnd"/>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259A8" w:rsidRDefault="00F259A8">
            <w:pPr>
              <w:jc w:val="center"/>
              <w:rPr>
                <w:sz w:val="24"/>
                <w:szCs w:val="24"/>
              </w:rPr>
            </w:pPr>
          </w:p>
          <w:p w:rsidR="00F259A8" w:rsidRDefault="00F259A8">
            <w:pPr>
              <w:jc w:val="center"/>
              <w:rPr>
                <w:sz w:val="24"/>
                <w:szCs w:val="24"/>
              </w:rPr>
            </w:pPr>
            <w:r>
              <w:rPr>
                <w:sz w:val="24"/>
                <w:szCs w:val="24"/>
              </w:rPr>
              <w:t xml:space="preserve">5 </w:t>
            </w:r>
            <w:proofErr w:type="spellStart"/>
            <w:r>
              <w:rPr>
                <w:sz w:val="24"/>
                <w:szCs w:val="24"/>
              </w:rPr>
              <w:t>років</w:t>
            </w:r>
            <w:proofErr w:type="spellEnd"/>
            <w:r>
              <w:rPr>
                <w:sz w:val="24"/>
                <w:szCs w:val="24"/>
              </w:rPr>
              <w:t>***</w:t>
            </w:r>
          </w:p>
          <w:p w:rsidR="00F259A8" w:rsidRDefault="00F259A8">
            <w:pPr>
              <w:jc w:val="center"/>
              <w:rPr>
                <w:sz w:val="24"/>
                <w:szCs w:val="24"/>
              </w:rPr>
            </w:pPr>
            <w:r>
              <w:rPr>
                <w:sz w:val="24"/>
                <w:szCs w:val="24"/>
              </w:rPr>
              <w:t xml:space="preserve">ЕПК </w:t>
            </w:r>
          </w:p>
          <w:p w:rsidR="00F259A8" w:rsidRDefault="00F259A8">
            <w:pPr>
              <w:jc w:val="center"/>
              <w:rPr>
                <w:sz w:val="24"/>
                <w:szCs w:val="24"/>
              </w:rPr>
            </w:pPr>
            <w:r>
              <w:rPr>
                <w:sz w:val="24"/>
                <w:szCs w:val="24"/>
              </w:rPr>
              <w:t>ст.32</w:t>
            </w:r>
          </w:p>
        </w:tc>
        <w:tc>
          <w:tcPr>
            <w:tcW w:w="1872"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 xml:space="preserve">З дня </w:t>
            </w:r>
            <w:proofErr w:type="spellStart"/>
            <w:r>
              <w:rPr>
                <w:sz w:val="24"/>
                <w:szCs w:val="24"/>
              </w:rPr>
              <w:t>ведення</w:t>
            </w:r>
            <w:proofErr w:type="spellEnd"/>
            <w:r>
              <w:rPr>
                <w:sz w:val="24"/>
                <w:szCs w:val="24"/>
              </w:rPr>
              <w:t xml:space="preserve"> </w:t>
            </w:r>
            <w:proofErr w:type="spellStart"/>
            <w:r>
              <w:rPr>
                <w:sz w:val="24"/>
                <w:szCs w:val="24"/>
              </w:rPr>
              <w:t>Єдиного</w:t>
            </w:r>
            <w:proofErr w:type="spellEnd"/>
            <w:r>
              <w:rPr>
                <w:sz w:val="24"/>
                <w:szCs w:val="24"/>
              </w:rPr>
              <w:t xml:space="preserve"> державного </w:t>
            </w:r>
            <w:proofErr w:type="spellStart"/>
            <w:r>
              <w:rPr>
                <w:sz w:val="24"/>
                <w:szCs w:val="24"/>
              </w:rPr>
              <w:t>реєстру</w:t>
            </w:r>
            <w:proofErr w:type="spellEnd"/>
            <w:r>
              <w:rPr>
                <w:sz w:val="24"/>
                <w:szCs w:val="24"/>
              </w:rPr>
              <w:t xml:space="preserve"> </w:t>
            </w:r>
            <w:proofErr w:type="spellStart"/>
            <w:r>
              <w:rPr>
                <w:sz w:val="24"/>
                <w:szCs w:val="24"/>
              </w:rPr>
              <w:t>запису</w:t>
            </w:r>
            <w:proofErr w:type="spellEnd"/>
            <w:r>
              <w:rPr>
                <w:sz w:val="24"/>
                <w:szCs w:val="24"/>
              </w:rPr>
              <w:t xml:space="preserve"> про </w:t>
            </w:r>
            <w:proofErr w:type="spellStart"/>
            <w:r>
              <w:rPr>
                <w:sz w:val="24"/>
                <w:szCs w:val="24"/>
              </w:rPr>
              <w:t>припинення</w:t>
            </w:r>
            <w:proofErr w:type="spellEnd"/>
            <w:r>
              <w:rPr>
                <w:sz w:val="24"/>
                <w:szCs w:val="24"/>
              </w:rPr>
              <w:t xml:space="preserve"> </w:t>
            </w:r>
            <w:proofErr w:type="spellStart"/>
            <w:r>
              <w:rPr>
                <w:sz w:val="24"/>
                <w:szCs w:val="24"/>
              </w:rPr>
              <w:t>діяльності</w:t>
            </w:r>
            <w:proofErr w:type="spellEnd"/>
          </w:p>
        </w:tc>
      </w:tr>
      <w:tr w:rsidR="00F259A8" w:rsidTr="00F259A8">
        <w:tc>
          <w:tcPr>
            <w:tcW w:w="993" w:type="dxa"/>
            <w:tcBorders>
              <w:top w:val="single" w:sz="4" w:space="0" w:color="auto"/>
              <w:left w:val="single" w:sz="4" w:space="0" w:color="auto"/>
              <w:bottom w:val="single" w:sz="4" w:space="0" w:color="auto"/>
              <w:right w:val="single" w:sz="4" w:space="0" w:color="auto"/>
            </w:tcBorders>
          </w:tcPr>
          <w:p w:rsidR="00F259A8" w:rsidRDefault="00F259A8">
            <w:pPr>
              <w:jc w:val="center"/>
              <w:rPr>
                <w:sz w:val="24"/>
                <w:szCs w:val="24"/>
              </w:rPr>
            </w:pPr>
          </w:p>
          <w:p w:rsidR="00F259A8" w:rsidRDefault="00F259A8">
            <w:pPr>
              <w:jc w:val="center"/>
              <w:rPr>
                <w:sz w:val="24"/>
                <w:szCs w:val="24"/>
              </w:rPr>
            </w:pPr>
            <w:r>
              <w:rPr>
                <w:sz w:val="24"/>
                <w:szCs w:val="24"/>
              </w:rPr>
              <w:t>12-78</w:t>
            </w:r>
          </w:p>
        </w:tc>
        <w:tc>
          <w:tcPr>
            <w:tcW w:w="4155"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p w:rsidR="00F259A8" w:rsidRDefault="00F259A8">
            <w:pPr>
              <w:rPr>
                <w:sz w:val="24"/>
                <w:szCs w:val="24"/>
              </w:rPr>
            </w:pPr>
            <w:proofErr w:type="spellStart"/>
            <w:r>
              <w:rPr>
                <w:sz w:val="24"/>
                <w:szCs w:val="24"/>
              </w:rPr>
              <w:t>Реєстраційні</w:t>
            </w:r>
            <w:proofErr w:type="spellEnd"/>
            <w:r>
              <w:rPr>
                <w:sz w:val="24"/>
                <w:szCs w:val="24"/>
              </w:rPr>
              <w:t xml:space="preserve"> </w:t>
            </w:r>
            <w:proofErr w:type="spellStart"/>
            <w:r>
              <w:rPr>
                <w:sz w:val="24"/>
                <w:szCs w:val="24"/>
              </w:rPr>
              <w:t>справи</w:t>
            </w:r>
            <w:proofErr w:type="spellEnd"/>
            <w:r>
              <w:rPr>
                <w:sz w:val="24"/>
                <w:szCs w:val="24"/>
              </w:rPr>
              <w:t xml:space="preserve"> </w:t>
            </w:r>
            <w:proofErr w:type="spellStart"/>
            <w:r>
              <w:rPr>
                <w:sz w:val="24"/>
                <w:szCs w:val="24"/>
              </w:rPr>
              <w:t>припинених</w:t>
            </w:r>
            <w:proofErr w:type="spellEnd"/>
            <w:r>
              <w:rPr>
                <w:sz w:val="24"/>
                <w:szCs w:val="24"/>
              </w:rPr>
              <w:t xml:space="preserve"> </w:t>
            </w:r>
            <w:proofErr w:type="spellStart"/>
            <w:r>
              <w:rPr>
                <w:sz w:val="24"/>
                <w:szCs w:val="24"/>
              </w:rPr>
              <w:t>фізичних</w:t>
            </w:r>
            <w:proofErr w:type="spellEnd"/>
            <w:r>
              <w:rPr>
                <w:sz w:val="24"/>
                <w:szCs w:val="24"/>
              </w:rPr>
              <w:t xml:space="preserve"> </w:t>
            </w:r>
            <w:proofErr w:type="spellStart"/>
            <w:r>
              <w:rPr>
                <w:sz w:val="24"/>
                <w:szCs w:val="24"/>
              </w:rPr>
              <w:t>осіб</w:t>
            </w:r>
            <w:proofErr w:type="spellEnd"/>
            <w:r>
              <w:rPr>
                <w:sz w:val="24"/>
                <w:szCs w:val="24"/>
              </w:rPr>
              <w:t xml:space="preserve"> - </w:t>
            </w:r>
            <w:proofErr w:type="spellStart"/>
            <w:r>
              <w:rPr>
                <w:sz w:val="24"/>
                <w:szCs w:val="24"/>
              </w:rPr>
              <w:t>підприємців</w:t>
            </w:r>
            <w:proofErr w:type="spellEnd"/>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259A8" w:rsidRDefault="00F259A8">
            <w:pPr>
              <w:jc w:val="center"/>
              <w:rPr>
                <w:sz w:val="24"/>
                <w:szCs w:val="24"/>
              </w:rPr>
            </w:pPr>
          </w:p>
          <w:p w:rsidR="00F259A8" w:rsidRDefault="00F259A8">
            <w:pPr>
              <w:jc w:val="center"/>
              <w:rPr>
                <w:sz w:val="24"/>
                <w:szCs w:val="24"/>
              </w:rPr>
            </w:pPr>
            <w:r>
              <w:rPr>
                <w:sz w:val="24"/>
                <w:szCs w:val="24"/>
              </w:rPr>
              <w:t xml:space="preserve">5 </w:t>
            </w:r>
            <w:proofErr w:type="spellStart"/>
            <w:r>
              <w:rPr>
                <w:sz w:val="24"/>
                <w:szCs w:val="24"/>
              </w:rPr>
              <w:t>років</w:t>
            </w:r>
            <w:proofErr w:type="spellEnd"/>
            <w:r>
              <w:rPr>
                <w:sz w:val="24"/>
                <w:szCs w:val="24"/>
              </w:rPr>
              <w:t>***</w:t>
            </w:r>
          </w:p>
          <w:p w:rsidR="00F259A8" w:rsidRDefault="00F259A8">
            <w:pPr>
              <w:jc w:val="center"/>
              <w:rPr>
                <w:sz w:val="24"/>
                <w:szCs w:val="24"/>
              </w:rPr>
            </w:pPr>
            <w:r>
              <w:rPr>
                <w:sz w:val="24"/>
                <w:szCs w:val="24"/>
              </w:rPr>
              <w:t xml:space="preserve">ЕПК </w:t>
            </w:r>
          </w:p>
          <w:p w:rsidR="00F259A8" w:rsidRDefault="00F259A8">
            <w:pPr>
              <w:jc w:val="center"/>
              <w:rPr>
                <w:sz w:val="24"/>
                <w:szCs w:val="24"/>
              </w:rPr>
            </w:pPr>
            <w:r>
              <w:rPr>
                <w:sz w:val="24"/>
                <w:szCs w:val="24"/>
              </w:rPr>
              <w:t>ст.32</w:t>
            </w:r>
          </w:p>
        </w:tc>
        <w:tc>
          <w:tcPr>
            <w:tcW w:w="1872"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 xml:space="preserve">З дня </w:t>
            </w:r>
            <w:proofErr w:type="spellStart"/>
            <w:r>
              <w:rPr>
                <w:sz w:val="24"/>
                <w:szCs w:val="24"/>
              </w:rPr>
              <w:t>ведення</w:t>
            </w:r>
            <w:proofErr w:type="spellEnd"/>
            <w:r>
              <w:rPr>
                <w:sz w:val="24"/>
                <w:szCs w:val="24"/>
              </w:rPr>
              <w:t xml:space="preserve"> </w:t>
            </w:r>
            <w:proofErr w:type="spellStart"/>
            <w:r>
              <w:rPr>
                <w:sz w:val="24"/>
                <w:szCs w:val="24"/>
              </w:rPr>
              <w:t>Єдиного</w:t>
            </w:r>
            <w:proofErr w:type="spellEnd"/>
            <w:r>
              <w:rPr>
                <w:sz w:val="24"/>
                <w:szCs w:val="24"/>
              </w:rPr>
              <w:t xml:space="preserve"> державного </w:t>
            </w:r>
            <w:proofErr w:type="spellStart"/>
            <w:r>
              <w:rPr>
                <w:sz w:val="24"/>
                <w:szCs w:val="24"/>
              </w:rPr>
              <w:t>реєстру</w:t>
            </w:r>
            <w:proofErr w:type="spellEnd"/>
            <w:r>
              <w:rPr>
                <w:sz w:val="24"/>
                <w:szCs w:val="24"/>
              </w:rPr>
              <w:t xml:space="preserve"> </w:t>
            </w:r>
            <w:proofErr w:type="spellStart"/>
            <w:r>
              <w:rPr>
                <w:sz w:val="24"/>
                <w:szCs w:val="24"/>
              </w:rPr>
              <w:t>запису</w:t>
            </w:r>
            <w:proofErr w:type="spellEnd"/>
            <w:r>
              <w:rPr>
                <w:sz w:val="24"/>
                <w:szCs w:val="24"/>
              </w:rPr>
              <w:t xml:space="preserve"> про </w:t>
            </w:r>
            <w:proofErr w:type="spellStart"/>
            <w:r>
              <w:rPr>
                <w:sz w:val="24"/>
                <w:szCs w:val="24"/>
              </w:rPr>
              <w:t>припинення</w:t>
            </w:r>
            <w:proofErr w:type="spellEnd"/>
            <w:r>
              <w:rPr>
                <w:sz w:val="24"/>
                <w:szCs w:val="24"/>
              </w:rPr>
              <w:t xml:space="preserve"> </w:t>
            </w:r>
            <w:proofErr w:type="spellStart"/>
            <w:r>
              <w:rPr>
                <w:sz w:val="24"/>
                <w:szCs w:val="24"/>
              </w:rPr>
              <w:t>діяльності</w:t>
            </w:r>
            <w:proofErr w:type="spellEnd"/>
          </w:p>
        </w:tc>
      </w:tr>
      <w:tr w:rsidR="00F259A8" w:rsidTr="00F259A8">
        <w:tc>
          <w:tcPr>
            <w:tcW w:w="993" w:type="dxa"/>
            <w:tcBorders>
              <w:top w:val="single" w:sz="4" w:space="0" w:color="auto"/>
              <w:left w:val="single" w:sz="4" w:space="0" w:color="auto"/>
              <w:bottom w:val="single" w:sz="4" w:space="0" w:color="auto"/>
              <w:right w:val="single" w:sz="4" w:space="0" w:color="auto"/>
            </w:tcBorders>
          </w:tcPr>
          <w:p w:rsidR="00F259A8" w:rsidRDefault="00F259A8">
            <w:pPr>
              <w:jc w:val="center"/>
              <w:rPr>
                <w:sz w:val="24"/>
                <w:szCs w:val="24"/>
              </w:rPr>
            </w:pPr>
          </w:p>
          <w:p w:rsidR="00F259A8" w:rsidRDefault="00F259A8">
            <w:pPr>
              <w:jc w:val="center"/>
              <w:rPr>
                <w:sz w:val="24"/>
                <w:szCs w:val="24"/>
              </w:rPr>
            </w:pPr>
            <w:r>
              <w:rPr>
                <w:sz w:val="24"/>
                <w:szCs w:val="24"/>
              </w:rPr>
              <w:t>12-79</w:t>
            </w:r>
          </w:p>
        </w:tc>
        <w:tc>
          <w:tcPr>
            <w:tcW w:w="4155"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p w:rsidR="00F259A8" w:rsidRDefault="00F259A8">
            <w:pPr>
              <w:rPr>
                <w:sz w:val="24"/>
                <w:szCs w:val="24"/>
              </w:rPr>
            </w:pPr>
            <w:proofErr w:type="spellStart"/>
            <w:r>
              <w:rPr>
                <w:sz w:val="24"/>
                <w:szCs w:val="24"/>
              </w:rPr>
              <w:t>Акти</w:t>
            </w:r>
            <w:proofErr w:type="spellEnd"/>
            <w:r>
              <w:rPr>
                <w:sz w:val="24"/>
                <w:szCs w:val="24"/>
              </w:rPr>
              <w:t xml:space="preserve"> про </w:t>
            </w:r>
            <w:proofErr w:type="spellStart"/>
            <w:r>
              <w:rPr>
                <w:sz w:val="24"/>
                <w:szCs w:val="24"/>
              </w:rPr>
              <w:t>вилучення</w:t>
            </w:r>
            <w:proofErr w:type="spellEnd"/>
            <w:r>
              <w:rPr>
                <w:sz w:val="24"/>
                <w:szCs w:val="24"/>
              </w:rPr>
              <w:t xml:space="preserve"> для </w:t>
            </w:r>
            <w:proofErr w:type="spellStart"/>
            <w:r>
              <w:rPr>
                <w:sz w:val="24"/>
                <w:szCs w:val="24"/>
              </w:rPr>
              <w:t>знищення</w:t>
            </w:r>
            <w:proofErr w:type="spellEnd"/>
            <w:r>
              <w:rPr>
                <w:sz w:val="24"/>
                <w:szCs w:val="24"/>
              </w:rPr>
              <w:t xml:space="preserve"> </w:t>
            </w:r>
            <w:proofErr w:type="spellStart"/>
            <w:r>
              <w:rPr>
                <w:sz w:val="24"/>
                <w:szCs w:val="24"/>
              </w:rPr>
              <w:t>реєстраційних</w:t>
            </w:r>
            <w:proofErr w:type="spellEnd"/>
            <w:r>
              <w:rPr>
                <w:sz w:val="24"/>
                <w:szCs w:val="24"/>
              </w:rPr>
              <w:t xml:space="preserve"> справ (</w:t>
            </w:r>
            <w:proofErr w:type="spellStart"/>
            <w:r>
              <w:rPr>
                <w:sz w:val="24"/>
                <w:szCs w:val="24"/>
              </w:rPr>
              <w:t>копії</w:t>
            </w:r>
            <w:proofErr w:type="spellEnd"/>
            <w:r>
              <w:rPr>
                <w:sz w:val="24"/>
                <w:szCs w:val="24"/>
              </w:rPr>
              <w:t>)</w:t>
            </w:r>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259A8" w:rsidRDefault="00F259A8">
            <w:pPr>
              <w:jc w:val="center"/>
              <w:rPr>
                <w:sz w:val="24"/>
                <w:szCs w:val="24"/>
              </w:rPr>
            </w:pPr>
          </w:p>
          <w:p w:rsidR="00F259A8" w:rsidRDefault="00F259A8">
            <w:pPr>
              <w:jc w:val="center"/>
              <w:rPr>
                <w:sz w:val="24"/>
                <w:szCs w:val="24"/>
              </w:rPr>
            </w:pPr>
            <w:r>
              <w:rPr>
                <w:sz w:val="24"/>
                <w:szCs w:val="24"/>
              </w:rPr>
              <w:t>Доки не мене потреба</w:t>
            </w: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jc w:val="center"/>
              <w:rPr>
                <w:sz w:val="24"/>
                <w:szCs w:val="24"/>
              </w:rPr>
            </w:pPr>
          </w:p>
        </w:tc>
      </w:tr>
      <w:tr w:rsidR="00F259A8" w:rsidTr="00F259A8">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12-80</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proofErr w:type="spellStart"/>
            <w:r>
              <w:rPr>
                <w:sz w:val="24"/>
                <w:szCs w:val="24"/>
              </w:rPr>
              <w:t>Запити</w:t>
            </w:r>
            <w:proofErr w:type="spellEnd"/>
            <w:r>
              <w:rPr>
                <w:sz w:val="24"/>
                <w:szCs w:val="24"/>
              </w:rPr>
              <w:t xml:space="preserve"> про </w:t>
            </w:r>
            <w:proofErr w:type="spellStart"/>
            <w:r>
              <w:rPr>
                <w:sz w:val="24"/>
                <w:szCs w:val="24"/>
              </w:rPr>
              <w:t>надання</w:t>
            </w:r>
            <w:proofErr w:type="spellEnd"/>
            <w:r>
              <w:rPr>
                <w:sz w:val="24"/>
                <w:szCs w:val="24"/>
              </w:rPr>
              <w:t xml:space="preserve"> </w:t>
            </w:r>
            <w:proofErr w:type="spellStart"/>
            <w:r>
              <w:rPr>
                <w:sz w:val="24"/>
                <w:szCs w:val="24"/>
              </w:rPr>
              <w:t>витягу</w:t>
            </w:r>
            <w:proofErr w:type="spellEnd"/>
            <w:r>
              <w:rPr>
                <w:sz w:val="24"/>
                <w:szCs w:val="24"/>
              </w:rPr>
              <w:t xml:space="preserve"> з </w:t>
            </w:r>
            <w:proofErr w:type="spellStart"/>
            <w:r>
              <w:rPr>
                <w:sz w:val="24"/>
                <w:szCs w:val="24"/>
              </w:rPr>
              <w:t>Єдиного</w:t>
            </w:r>
            <w:proofErr w:type="spellEnd"/>
            <w:r>
              <w:rPr>
                <w:sz w:val="24"/>
                <w:szCs w:val="24"/>
              </w:rPr>
              <w:t xml:space="preserve"> державного </w:t>
            </w:r>
            <w:proofErr w:type="spellStart"/>
            <w:r>
              <w:rPr>
                <w:sz w:val="24"/>
                <w:szCs w:val="24"/>
              </w:rPr>
              <w:t>реєстру</w:t>
            </w:r>
            <w:proofErr w:type="spellEnd"/>
            <w:r>
              <w:rPr>
                <w:sz w:val="24"/>
                <w:szCs w:val="24"/>
              </w:rPr>
              <w:t xml:space="preserve"> </w:t>
            </w:r>
            <w:proofErr w:type="spellStart"/>
            <w:r>
              <w:rPr>
                <w:sz w:val="24"/>
                <w:szCs w:val="24"/>
              </w:rPr>
              <w:t>юридичних</w:t>
            </w:r>
            <w:proofErr w:type="spellEnd"/>
            <w:r>
              <w:rPr>
                <w:sz w:val="24"/>
                <w:szCs w:val="24"/>
              </w:rPr>
              <w:t xml:space="preserve"> </w:t>
            </w:r>
            <w:proofErr w:type="spellStart"/>
            <w:r>
              <w:rPr>
                <w:sz w:val="24"/>
                <w:szCs w:val="24"/>
              </w:rPr>
              <w:t>осіб</w:t>
            </w:r>
            <w:proofErr w:type="spellEnd"/>
            <w:r>
              <w:rPr>
                <w:sz w:val="24"/>
                <w:szCs w:val="24"/>
              </w:rPr>
              <w:t xml:space="preserve">, </w:t>
            </w:r>
            <w:proofErr w:type="spellStart"/>
            <w:r>
              <w:rPr>
                <w:sz w:val="24"/>
                <w:szCs w:val="24"/>
              </w:rPr>
              <w:t>фізичних</w:t>
            </w:r>
            <w:proofErr w:type="spellEnd"/>
            <w:r>
              <w:rPr>
                <w:sz w:val="24"/>
                <w:szCs w:val="24"/>
              </w:rPr>
              <w:t xml:space="preserve"> </w:t>
            </w:r>
            <w:proofErr w:type="spellStart"/>
            <w:r>
              <w:rPr>
                <w:sz w:val="24"/>
                <w:szCs w:val="24"/>
              </w:rPr>
              <w:t>осіб</w:t>
            </w:r>
            <w:proofErr w:type="spellEnd"/>
            <w:r>
              <w:rPr>
                <w:sz w:val="24"/>
                <w:szCs w:val="24"/>
              </w:rPr>
              <w:t xml:space="preserve"> – </w:t>
            </w:r>
            <w:proofErr w:type="spellStart"/>
            <w:r>
              <w:rPr>
                <w:sz w:val="24"/>
                <w:szCs w:val="24"/>
              </w:rPr>
              <w:t>підприємців</w:t>
            </w:r>
            <w:proofErr w:type="spellEnd"/>
            <w:r>
              <w:rPr>
                <w:sz w:val="24"/>
                <w:szCs w:val="24"/>
              </w:rPr>
              <w:t xml:space="preserve"> та </w:t>
            </w:r>
            <w:proofErr w:type="spellStart"/>
            <w:r>
              <w:rPr>
                <w:sz w:val="24"/>
                <w:szCs w:val="24"/>
              </w:rPr>
              <w:t>громадських</w:t>
            </w:r>
            <w:proofErr w:type="spellEnd"/>
            <w:r>
              <w:rPr>
                <w:sz w:val="24"/>
                <w:szCs w:val="24"/>
              </w:rPr>
              <w:t xml:space="preserve"> </w:t>
            </w:r>
            <w:proofErr w:type="spellStart"/>
            <w:r>
              <w:rPr>
                <w:sz w:val="24"/>
                <w:szCs w:val="24"/>
              </w:rPr>
              <w:t>формувань</w:t>
            </w:r>
            <w:proofErr w:type="spellEnd"/>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259A8" w:rsidRDefault="00F259A8">
            <w:pPr>
              <w:jc w:val="center"/>
              <w:rPr>
                <w:sz w:val="24"/>
                <w:szCs w:val="24"/>
              </w:rPr>
            </w:pPr>
            <w:proofErr w:type="spellStart"/>
            <w:r>
              <w:rPr>
                <w:sz w:val="24"/>
                <w:szCs w:val="24"/>
              </w:rPr>
              <w:t>Постійно</w:t>
            </w:r>
            <w:proofErr w:type="spellEnd"/>
          </w:p>
          <w:p w:rsidR="00F259A8" w:rsidRDefault="00F259A8">
            <w:pPr>
              <w:jc w:val="center"/>
              <w:rPr>
                <w:sz w:val="24"/>
                <w:szCs w:val="24"/>
              </w:rPr>
            </w:pPr>
          </w:p>
          <w:p w:rsidR="00F259A8" w:rsidRDefault="00F259A8">
            <w:pPr>
              <w:jc w:val="center"/>
              <w:rPr>
                <w:sz w:val="24"/>
                <w:szCs w:val="24"/>
              </w:rPr>
            </w:pPr>
            <w:r>
              <w:rPr>
                <w:sz w:val="24"/>
                <w:szCs w:val="24"/>
              </w:rPr>
              <w:t xml:space="preserve">На </w:t>
            </w:r>
            <w:proofErr w:type="spellStart"/>
            <w:r>
              <w:rPr>
                <w:sz w:val="24"/>
                <w:szCs w:val="24"/>
              </w:rPr>
              <w:t>державне</w:t>
            </w:r>
            <w:proofErr w:type="spellEnd"/>
            <w:r>
              <w:rPr>
                <w:sz w:val="24"/>
                <w:szCs w:val="24"/>
              </w:rPr>
              <w:t xml:space="preserve"> </w:t>
            </w:r>
            <w:proofErr w:type="spellStart"/>
            <w:r>
              <w:rPr>
                <w:sz w:val="24"/>
                <w:szCs w:val="24"/>
              </w:rPr>
              <w:t>зберігання</w:t>
            </w:r>
            <w:proofErr w:type="spellEnd"/>
            <w:r>
              <w:rPr>
                <w:sz w:val="24"/>
                <w:szCs w:val="24"/>
              </w:rPr>
              <w:t xml:space="preserve"> не </w:t>
            </w:r>
            <w:proofErr w:type="spellStart"/>
            <w:r>
              <w:rPr>
                <w:sz w:val="24"/>
                <w:szCs w:val="24"/>
              </w:rPr>
              <w:t>передається</w:t>
            </w:r>
            <w:proofErr w:type="spellEnd"/>
          </w:p>
        </w:tc>
        <w:tc>
          <w:tcPr>
            <w:tcW w:w="1872"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 xml:space="preserve">Строк </w:t>
            </w:r>
            <w:proofErr w:type="spellStart"/>
            <w:r>
              <w:rPr>
                <w:sz w:val="24"/>
                <w:szCs w:val="24"/>
              </w:rPr>
              <w:t>зберігання</w:t>
            </w:r>
            <w:proofErr w:type="spellEnd"/>
            <w:r>
              <w:rPr>
                <w:sz w:val="24"/>
                <w:szCs w:val="24"/>
              </w:rPr>
              <w:t xml:space="preserve"> </w:t>
            </w:r>
            <w:proofErr w:type="spellStart"/>
            <w:r>
              <w:rPr>
                <w:sz w:val="24"/>
                <w:szCs w:val="24"/>
              </w:rPr>
              <w:t>встановлений</w:t>
            </w:r>
            <w:proofErr w:type="spellEnd"/>
            <w:r>
              <w:rPr>
                <w:sz w:val="24"/>
                <w:szCs w:val="24"/>
              </w:rPr>
              <w:t xml:space="preserve"> на </w:t>
            </w:r>
            <w:proofErr w:type="spellStart"/>
            <w:r>
              <w:rPr>
                <w:sz w:val="24"/>
                <w:szCs w:val="24"/>
              </w:rPr>
              <w:t>засідання</w:t>
            </w:r>
            <w:proofErr w:type="spellEnd"/>
            <w:r>
              <w:rPr>
                <w:sz w:val="24"/>
                <w:szCs w:val="24"/>
              </w:rPr>
              <w:t xml:space="preserve"> ЕПК ДАХО</w:t>
            </w:r>
          </w:p>
          <w:p w:rsidR="00F259A8" w:rsidRDefault="00F259A8">
            <w:pPr>
              <w:jc w:val="center"/>
              <w:rPr>
                <w:sz w:val="24"/>
                <w:szCs w:val="24"/>
              </w:rPr>
            </w:pPr>
            <w:proofErr w:type="gramStart"/>
            <w:r>
              <w:rPr>
                <w:sz w:val="24"/>
                <w:szCs w:val="24"/>
              </w:rPr>
              <w:t>Прот.№</w:t>
            </w:r>
            <w:proofErr w:type="gramEnd"/>
            <w:r>
              <w:rPr>
                <w:sz w:val="24"/>
                <w:szCs w:val="24"/>
              </w:rPr>
              <w:t xml:space="preserve">101 </w:t>
            </w:r>
            <w:proofErr w:type="spellStart"/>
            <w:r>
              <w:rPr>
                <w:sz w:val="24"/>
                <w:szCs w:val="24"/>
              </w:rPr>
              <w:t>від</w:t>
            </w:r>
            <w:proofErr w:type="spellEnd"/>
            <w:r>
              <w:rPr>
                <w:sz w:val="24"/>
                <w:szCs w:val="24"/>
              </w:rPr>
              <w:t xml:space="preserve"> 23.10.2013 р.</w:t>
            </w:r>
          </w:p>
        </w:tc>
      </w:tr>
      <w:tr w:rsidR="00F259A8" w:rsidTr="00F259A8">
        <w:tc>
          <w:tcPr>
            <w:tcW w:w="993" w:type="dxa"/>
            <w:tcBorders>
              <w:top w:val="single" w:sz="4" w:space="0" w:color="auto"/>
              <w:left w:val="single" w:sz="4" w:space="0" w:color="auto"/>
              <w:bottom w:val="single" w:sz="4" w:space="0" w:color="auto"/>
              <w:right w:val="single" w:sz="4" w:space="0" w:color="auto"/>
            </w:tcBorders>
          </w:tcPr>
          <w:p w:rsidR="00F259A8" w:rsidRDefault="00F259A8">
            <w:pPr>
              <w:jc w:val="center"/>
              <w:rPr>
                <w:sz w:val="24"/>
                <w:szCs w:val="24"/>
              </w:rPr>
            </w:pPr>
          </w:p>
          <w:p w:rsidR="00F259A8" w:rsidRDefault="00F259A8">
            <w:pPr>
              <w:jc w:val="center"/>
              <w:rPr>
                <w:sz w:val="24"/>
                <w:szCs w:val="24"/>
              </w:rPr>
            </w:pPr>
            <w:r>
              <w:rPr>
                <w:sz w:val="24"/>
                <w:szCs w:val="24"/>
              </w:rPr>
              <w:t>12-81</w:t>
            </w:r>
          </w:p>
        </w:tc>
        <w:tc>
          <w:tcPr>
            <w:tcW w:w="4155"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p w:rsidR="00F259A8" w:rsidRDefault="00F259A8">
            <w:pPr>
              <w:rPr>
                <w:sz w:val="24"/>
                <w:szCs w:val="24"/>
              </w:rPr>
            </w:pPr>
            <w:r>
              <w:rPr>
                <w:sz w:val="24"/>
                <w:szCs w:val="24"/>
              </w:rPr>
              <w:t xml:space="preserve">Журнал </w:t>
            </w:r>
            <w:proofErr w:type="spellStart"/>
            <w:r>
              <w:rPr>
                <w:sz w:val="24"/>
                <w:szCs w:val="24"/>
              </w:rPr>
              <w:t>обліку</w:t>
            </w:r>
            <w:proofErr w:type="spellEnd"/>
            <w:r>
              <w:rPr>
                <w:sz w:val="24"/>
                <w:szCs w:val="24"/>
              </w:rPr>
              <w:t xml:space="preserve"> </w:t>
            </w:r>
            <w:proofErr w:type="spellStart"/>
            <w:r>
              <w:rPr>
                <w:sz w:val="24"/>
                <w:szCs w:val="24"/>
              </w:rPr>
              <w:t>надходження</w:t>
            </w:r>
            <w:proofErr w:type="spellEnd"/>
            <w:r>
              <w:rPr>
                <w:sz w:val="24"/>
                <w:szCs w:val="24"/>
              </w:rPr>
              <w:t>/</w:t>
            </w:r>
            <w:proofErr w:type="spellStart"/>
            <w:r>
              <w:rPr>
                <w:sz w:val="24"/>
                <w:szCs w:val="24"/>
              </w:rPr>
              <w:t>вибуття</w:t>
            </w:r>
            <w:proofErr w:type="spellEnd"/>
            <w:r>
              <w:rPr>
                <w:sz w:val="24"/>
                <w:szCs w:val="24"/>
              </w:rPr>
              <w:t xml:space="preserve"> </w:t>
            </w:r>
            <w:proofErr w:type="spellStart"/>
            <w:r>
              <w:rPr>
                <w:sz w:val="24"/>
                <w:szCs w:val="24"/>
              </w:rPr>
              <w:t>реєстраційних</w:t>
            </w:r>
            <w:proofErr w:type="spellEnd"/>
            <w:r>
              <w:rPr>
                <w:sz w:val="24"/>
                <w:szCs w:val="24"/>
              </w:rPr>
              <w:t xml:space="preserve"> справ</w:t>
            </w:r>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259A8" w:rsidRDefault="00F259A8">
            <w:pPr>
              <w:jc w:val="center"/>
              <w:rPr>
                <w:sz w:val="24"/>
                <w:szCs w:val="24"/>
              </w:rPr>
            </w:pPr>
            <w:proofErr w:type="spellStart"/>
            <w:r>
              <w:rPr>
                <w:sz w:val="24"/>
                <w:szCs w:val="24"/>
              </w:rPr>
              <w:t>Постійно</w:t>
            </w:r>
            <w:proofErr w:type="spellEnd"/>
          </w:p>
          <w:p w:rsidR="00F259A8" w:rsidRDefault="00F259A8">
            <w:pPr>
              <w:jc w:val="center"/>
              <w:rPr>
                <w:sz w:val="24"/>
                <w:szCs w:val="24"/>
              </w:rPr>
            </w:pPr>
          </w:p>
          <w:p w:rsidR="00F259A8" w:rsidRDefault="00F259A8">
            <w:pPr>
              <w:jc w:val="center"/>
              <w:rPr>
                <w:sz w:val="24"/>
                <w:szCs w:val="24"/>
              </w:rPr>
            </w:pPr>
            <w:r>
              <w:rPr>
                <w:sz w:val="24"/>
                <w:szCs w:val="24"/>
              </w:rPr>
              <w:t xml:space="preserve">На </w:t>
            </w:r>
            <w:proofErr w:type="spellStart"/>
            <w:r>
              <w:rPr>
                <w:sz w:val="24"/>
                <w:szCs w:val="24"/>
              </w:rPr>
              <w:t>державне</w:t>
            </w:r>
            <w:proofErr w:type="spellEnd"/>
            <w:r>
              <w:rPr>
                <w:sz w:val="24"/>
                <w:szCs w:val="24"/>
              </w:rPr>
              <w:t xml:space="preserve"> </w:t>
            </w:r>
            <w:proofErr w:type="spellStart"/>
            <w:r>
              <w:rPr>
                <w:sz w:val="24"/>
                <w:szCs w:val="24"/>
              </w:rPr>
              <w:t>зберігання</w:t>
            </w:r>
            <w:proofErr w:type="spellEnd"/>
            <w:r>
              <w:rPr>
                <w:sz w:val="24"/>
                <w:szCs w:val="24"/>
              </w:rPr>
              <w:t xml:space="preserve"> не </w:t>
            </w:r>
            <w:proofErr w:type="spellStart"/>
            <w:r>
              <w:rPr>
                <w:sz w:val="24"/>
                <w:szCs w:val="24"/>
              </w:rPr>
              <w:t>передається</w:t>
            </w:r>
            <w:proofErr w:type="spellEnd"/>
          </w:p>
        </w:tc>
        <w:tc>
          <w:tcPr>
            <w:tcW w:w="1872"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 xml:space="preserve">Строк </w:t>
            </w:r>
            <w:proofErr w:type="spellStart"/>
            <w:r>
              <w:rPr>
                <w:sz w:val="24"/>
                <w:szCs w:val="24"/>
              </w:rPr>
              <w:t>зберігання</w:t>
            </w:r>
            <w:proofErr w:type="spellEnd"/>
            <w:r>
              <w:rPr>
                <w:sz w:val="24"/>
                <w:szCs w:val="24"/>
              </w:rPr>
              <w:t xml:space="preserve"> </w:t>
            </w:r>
            <w:proofErr w:type="spellStart"/>
            <w:r>
              <w:rPr>
                <w:sz w:val="24"/>
                <w:szCs w:val="24"/>
              </w:rPr>
              <w:t>встановлений</w:t>
            </w:r>
            <w:proofErr w:type="spellEnd"/>
            <w:r>
              <w:rPr>
                <w:sz w:val="24"/>
                <w:szCs w:val="24"/>
              </w:rPr>
              <w:t xml:space="preserve"> на </w:t>
            </w:r>
            <w:proofErr w:type="spellStart"/>
            <w:r>
              <w:rPr>
                <w:sz w:val="24"/>
                <w:szCs w:val="24"/>
              </w:rPr>
              <w:t>засідання</w:t>
            </w:r>
            <w:proofErr w:type="spellEnd"/>
            <w:r>
              <w:rPr>
                <w:sz w:val="24"/>
                <w:szCs w:val="24"/>
              </w:rPr>
              <w:t xml:space="preserve"> ЕПК ДАХО</w:t>
            </w:r>
          </w:p>
          <w:p w:rsidR="00F259A8" w:rsidRDefault="00F259A8">
            <w:pPr>
              <w:jc w:val="center"/>
              <w:rPr>
                <w:sz w:val="24"/>
                <w:szCs w:val="24"/>
              </w:rPr>
            </w:pPr>
            <w:proofErr w:type="gramStart"/>
            <w:r>
              <w:rPr>
                <w:sz w:val="24"/>
                <w:szCs w:val="24"/>
              </w:rPr>
              <w:t>Прот.№</w:t>
            </w:r>
            <w:proofErr w:type="gramEnd"/>
            <w:r>
              <w:rPr>
                <w:sz w:val="24"/>
                <w:szCs w:val="24"/>
              </w:rPr>
              <w:t xml:space="preserve">101 </w:t>
            </w:r>
            <w:proofErr w:type="spellStart"/>
            <w:r>
              <w:rPr>
                <w:sz w:val="24"/>
                <w:szCs w:val="24"/>
              </w:rPr>
              <w:t>від</w:t>
            </w:r>
            <w:proofErr w:type="spellEnd"/>
            <w:r>
              <w:rPr>
                <w:sz w:val="24"/>
                <w:szCs w:val="24"/>
              </w:rPr>
              <w:t xml:space="preserve"> 23.10.2013 р.</w:t>
            </w:r>
          </w:p>
        </w:tc>
      </w:tr>
      <w:tr w:rsidR="00F259A8" w:rsidTr="00F259A8">
        <w:tc>
          <w:tcPr>
            <w:tcW w:w="993" w:type="dxa"/>
            <w:tcBorders>
              <w:top w:val="single" w:sz="4" w:space="0" w:color="auto"/>
              <w:left w:val="single" w:sz="4" w:space="0" w:color="auto"/>
              <w:bottom w:val="single" w:sz="4" w:space="0" w:color="auto"/>
              <w:right w:val="single" w:sz="4" w:space="0" w:color="auto"/>
            </w:tcBorders>
          </w:tcPr>
          <w:p w:rsidR="00F259A8" w:rsidRDefault="00F259A8">
            <w:pPr>
              <w:jc w:val="center"/>
              <w:rPr>
                <w:sz w:val="24"/>
                <w:szCs w:val="24"/>
              </w:rPr>
            </w:pPr>
          </w:p>
          <w:p w:rsidR="00F259A8" w:rsidRDefault="00F259A8">
            <w:pPr>
              <w:jc w:val="center"/>
              <w:rPr>
                <w:sz w:val="24"/>
                <w:szCs w:val="24"/>
              </w:rPr>
            </w:pPr>
            <w:r>
              <w:rPr>
                <w:sz w:val="24"/>
                <w:szCs w:val="24"/>
              </w:rPr>
              <w:t>12-82</w:t>
            </w:r>
          </w:p>
        </w:tc>
        <w:tc>
          <w:tcPr>
            <w:tcW w:w="4155"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p w:rsidR="00F259A8" w:rsidRDefault="00F259A8">
            <w:pPr>
              <w:rPr>
                <w:sz w:val="24"/>
                <w:szCs w:val="24"/>
              </w:rPr>
            </w:pPr>
            <w:proofErr w:type="spellStart"/>
            <w:r>
              <w:rPr>
                <w:sz w:val="24"/>
                <w:szCs w:val="24"/>
              </w:rPr>
              <w:t>Реєстри</w:t>
            </w:r>
            <w:proofErr w:type="spellEnd"/>
            <w:r>
              <w:rPr>
                <w:sz w:val="24"/>
                <w:szCs w:val="24"/>
              </w:rPr>
              <w:t xml:space="preserve"> СПД (</w:t>
            </w:r>
            <w:proofErr w:type="spellStart"/>
            <w:r>
              <w:rPr>
                <w:sz w:val="24"/>
                <w:szCs w:val="24"/>
              </w:rPr>
              <w:t>журнали</w:t>
            </w:r>
            <w:proofErr w:type="spellEnd"/>
            <w:r>
              <w:rPr>
                <w:sz w:val="24"/>
                <w:szCs w:val="24"/>
              </w:rPr>
              <w:t>)</w:t>
            </w:r>
          </w:p>
          <w:p w:rsidR="00F259A8" w:rsidRDefault="00F259A8">
            <w:pPr>
              <w:rPr>
                <w:sz w:val="24"/>
                <w:szCs w:val="24"/>
              </w:rPr>
            </w:pPr>
            <w:r>
              <w:rPr>
                <w:sz w:val="24"/>
                <w:szCs w:val="24"/>
              </w:rPr>
              <w:t>до 01.07.2004 року</w:t>
            </w:r>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259A8" w:rsidRDefault="00F259A8">
            <w:pPr>
              <w:jc w:val="center"/>
              <w:rPr>
                <w:sz w:val="24"/>
                <w:szCs w:val="24"/>
              </w:rPr>
            </w:pPr>
            <w:proofErr w:type="spellStart"/>
            <w:r>
              <w:rPr>
                <w:sz w:val="24"/>
                <w:szCs w:val="24"/>
              </w:rPr>
              <w:t>Постійно</w:t>
            </w:r>
            <w:proofErr w:type="spellEnd"/>
          </w:p>
          <w:p w:rsidR="00F259A8" w:rsidRDefault="00F259A8">
            <w:pPr>
              <w:jc w:val="center"/>
              <w:rPr>
                <w:sz w:val="24"/>
                <w:szCs w:val="24"/>
              </w:rPr>
            </w:pPr>
          </w:p>
          <w:p w:rsidR="00F259A8" w:rsidRDefault="00F259A8">
            <w:pPr>
              <w:jc w:val="center"/>
              <w:rPr>
                <w:sz w:val="24"/>
                <w:szCs w:val="24"/>
              </w:rPr>
            </w:pPr>
            <w:r>
              <w:rPr>
                <w:sz w:val="24"/>
                <w:szCs w:val="24"/>
              </w:rPr>
              <w:t xml:space="preserve">На </w:t>
            </w:r>
            <w:proofErr w:type="spellStart"/>
            <w:r>
              <w:rPr>
                <w:sz w:val="24"/>
                <w:szCs w:val="24"/>
              </w:rPr>
              <w:t>державне</w:t>
            </w:r>
            <w:proofErr w:type="spellEnd"/>
            <w:r>
              <w:rPr>
                <w:sz w:val="24"/>
                <w:szCs w:val="24"/>
              </w:rPr>
              <w:t xml:space="preserve"> </w:t>
            </w:r>
            <w:proofErr w:type="spellStart"/>
            <w:r>
              <w:rPr>
                <w:sz w:val="24"/>
                <w:szCs w:val="24"/>
              </w:rPr>
              <w:t>зберігання</w:t>
            </w:r>
            <w:proofErr w:type="spellEnd"/>
            <w:r>
              <w:rPr>
                <w:sz w:val="24"/>
                <w:szCs w:val="24"/>
              </w:rPr>
              <w:t xml:space="preserve"> не </w:t>
            </w:r>
            <w:proofErr w:type="spellStart"/>
            <w:r>
              <w:rPr>
                <w:sz w:val="24"/>
                <w:szCs w:val="24"/>
              </w:rPr>
              <w:t>передається</w:t>
            </w:r>
            <w:proofErr w:type="spellEnd"/>
          </w:p>
        </w:tc>
        <w:tc>
          <w:tcPr>
            <w:tcW w:w="1872"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 xml:space="preserve">Строк </w:t>
            </w:r>
            <w:proofErr w:type="spellStart"/>
            <w:r>
              <w:rPr>
                <w:sz w:val="24"/>
                <w:szCs w:val="24"/>
              </w:rPr>
              <w:t>зберігання</w:t>
            </w:r>
            <w:proofErr w:type="spellEnd"/>
            <w:r>
              <w:rPr>
                <w:sz w:val="24"/>
                <w:szCs w:val="24"/>
              </w:rPr>
              <w:t xml:space="preserve"> </w:t>
            </w:r>
            <w:proofErr w:type="spellStart"/>
            <w:r>
              <w:rPr>
                <w:sz w:val="24"/>
                <w:szCs w:val="24"/>
              </w:rPr>
              <w:t>встановлений</w:t>
            </w:r>
            <w:proofErr w:type="spellEnd"/>
            <w:r>
              <w:rPr>
                <w:sz w:val="24"/>
                <w:szCs w:val="24"/>
              </w:rPr>
              <w:t xml:space="preserve"> на </w:t>
            </w:r>
            <w:proofErr w:type="spellStart"/>
            <w:r>
              <w:rPr>
                <w:sz w:val="24"/>
                <w:szCs w:val="24"/>
              </w:rPr>
              <w:t>засідання</w:t>
            </w:r>
            <w:proofErr w:type="spellEnd"/>
            <w:r>
              <w:rPr>
                <w:sz w:val="24"/>
                <w:szCs w:val="24"/>
              </w:rPr>
              <w:t xml:space="preserve"> ЕПК ДАХО</w:t>
            </w:r>
          </w:p>
          <w:p w:rsidR="00F259A8" w:rsidRDefault="00F259A8">
            <w:pPr>
              <w:jc w:val="center"/>
              <w:rPr>
                <w:sz w:val="24"/>
                <w:szCs w:val="24"/>
              </w:rPr>
            </w:pPr>
            <w:proofErr w:type="gramStart"/>
            <w:r>
              <w:rPr>
                <w:sz w:val="24"/>
                <w:szCs w:val="24"/>
              </w:rPr>
              <w:t>Прот.№</w:t>
            </w:r>
            <w:proofErr w:type="gramEnd"/>
            <w:r>
              <w:rPr>
                <w:sz w:val="24"/>
                <w:szCs w:val="24"/>
              </w:rPr>
              <w:t xml:space="preserve">101 </w:t>
            </w:r>
            <w:proofErr w:type="spellStart"/>
            <w:r>
              <w:rPr>
                <w:sz w:val="24"/>
                <w:szCs w:val="24"/>
              </w:rPr>
              <w:t>від</w:t>
            </w:r>
            <w:proofErr w:type="spellEnd"/>
            <w:r>
              <w:rPr>
                <w:sz w:val="24"/>
                <w:szCs w:val="24"/>
              </w:rPr>
              <w:t xml:space="preserve"> 23.10.2013 р.</w:t>
            </w:r>
          </w:p>
        </w:tc>
      </w:tr>
      <w:tr w:rsidR="00F259A8" w:rsidTr="00F259A8">
        <w:tc>
          <w:tcPr>
            <w:tcW w:w="993" w:type="dxa"/>
            <w:tcBorders>
              <w:top w:val="single" w:sz="4" w:space="0" w:color="auto"/>
              <w:left w:val="single" w:sz="4" w:space="0" w:color="auto"/>
              <w:bottom w:val="single" w:sz="4" w:space="0" w:color="auto"/>
              <w:right w:val="single" w:sz="4" w:space="0" w:color="auto"/>
            </w:tcBorders>
          </w:tcPr>
          <w:p w:rsidR="00F259A8" w:rsidRDefault="00F259A8">
            <w:pPr>
              <w:jc w:val="center"/>
              <w:rPr>
                <w:sz w:val="24"/>
                <w:szCs w:val="24"/>
              </w:rPr>
            </w:pPr>
          </w:p>
          <w:p w:rsidR="00F259A8" w:rsidRDefault="00F259A8">
            <w:pPr>
              <w:jc w:val="center"/>
              <w:rPr>
                <w:sz w:val="24"/>
                <w:szCs w:val="24"/>
              </w:rPr>
            </w:pPr>
            <w:r>
              <w:rPr>
                <w:sz w:val="24"/>
                <w:szCs w:val="24"/>
              </w:rPr>
              <w:t>12-83</w:t>
            </w:r>
          </w:p>
        </w:tc>
        <w:tc>
          <w:tcPr>
            <w:tcW w:w="4155"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p w:rsidR="00F259A8" w:rsidRDefault="00F259A8">
            <w:pPr>
              <w:rPr>
                <w:sz w:val="24"/>
                <w:szCs w:val="24"/>
              </w:rPr>
            </w:pPr>
            <w:r>
              <w:rPr>
                <w:sz w:val="24"/>
                <w:szCs w:val="24"/>
              </w:rPr>
              <w:t xml:space="preserve">Журнал </w:t>
            </w:r>
            <w:proofErr w:type="spellStart"/>
            <w:r>
              <w:rPr>
                <w:sz w:val="24"/>
                <w:szCs w:val="24"/>
              </w:rPr>
              <w:t>обліку</w:t>
            </w:r>
            <w:proofErr w:type="spellEnd"/>
            <w:r>
              <w:rPr>
                <w:sz w:val="24"/>
                <w:szCs w:val="24"/>
              </w:rPr>
              <w:t xml:space="preserve"> поточного руху </w:t>
            </w:r>
            <w:proofErr w:type="spellStart"/>
            <w:r>
              <w:rPr>
                <w:sz w:val="24"/>
                <w:szCs w:val="24"/>
              </w:rPr>
              <w:t>реєстраційних</w:t>
            </w:r>
            <w:proofErr w:type="spellEnd"/>
            <w:r>
              <w:rPr>
                <w:sz w:val="24"/>
                <w:szCs w:val="24"/>
              </w:rPr>
              <w:t xml:space="preserve"> справ</w:t>
            </w:r>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259A8" w:rsidRDefault="00F259A8">
            <w:pPr>
              <w:jc w:val="center"/>
              <w:rPr>
                <w:sz w:val="24"/>
                <w:szCs w:val="24"/>
              </w:rPr>
            </w:pPr>
          </w:p>
          <w:p w:rsidR="00F259A8" w:rsidRDefault="00F259A8">
            <w:pPr>
              <w:jc w:val="center"/>
              <w:rPr>
                <w:sz w:val="24"/>
                <w:szCs w:val="24"/>
              </w:rPr>
            </w:pPr>
            <w:proofErr w:type="spellStart"/>
            <w:r>
              <w:rPr>
                <w:sz w:val="24"/>
                <w:szCs w:val="24"/>
              </w:rPr>
              <w:t>Постійно</w:t>
            </w:r>
            <w:proofErr w:type="spellEnd"/>
          </w:p>
          <w:p w:rsidR="00F259A8" w:rsidRDefault="00F259A8">
            <w:pPr>
              <w:jc w:val="center"/>
              <w:rPr>
                <w:sz w:val="24"/>
                <w:szCs w:val="24"/>
              </w:rPr>
            </w:pPr>
            <w:r>
              <w:rPr>
                <w:sz w:val="24"/>
                <w:szCs w:val="24"/>
              </w:rPr>
              <w:t>ст.87</w:t>
            </w: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jc w:val="center"/>
              <w:rPr>
                <w:sz w:val="24"/>
                <w:szCs w:val="24"/>
              </w:rPr>
            </w:pPr>
          </w:p>
          <w:p w:rsidR="00F259A8" w:rsidRDefault="00F259A8">
            <w:pPr>
              <w:jc w:val="center"/>
              <w:rPr>
                <w:sz w:val="24"/>
                <w:szCs w:val="24"/>
              </w:rPr>
            </w:pPr>
          </w:p>
          <w:p w:rsidR="00F259A8" w:rsidRDefault="00F259A8">
            <w:pPr>
              <w:jc w:val="center"/>
              <w:rPr>
                <w:sz w:val="24"/>
                <w:szCs w:val="24"/>
              </w:rPr>
            </w:pPr>
          </w:p>
          <w:p w:rsidR="00F259A8" w:rsidRDefault="00F259A8">
            <w:pPr>
              <w:rPr>
                <w:sz w:val="24"/>
                <w:szCs w:val="24"/>
              </w:rPr>
            </w:pPr>
          </w:p>
        </w:tc>
      </w:tr>
      <w:tr w:rsidR="00F259A8" w:rsidTr="00F259A8">
        <w:tc>
          <w:tcPr>
            <w:tcW w:w="993" w:type="dxa"/>
            <w:tcBorders>
              <w:top w:val="single" w:sz="4" w:space="0" w:color="auto"/>
              <w:left w:val="single" w:sz="4" w:space="0" w:color="auto"/>
              <w:bottom w:val="single" w:sz="4" w:space="0" w:color="auto"/>
              <w:right w:val="single" w:sz="4" w:space="0" w:color="auto"/>
            </w:tcBorders>
          </w:tcPr>
          <w:p w:rsidR="00F259A8" w:rsidRDefault="00F259A8">
            <w:pPr>
              <w:jc w:val="center"/>
              <w:rPr>
                <w:sz w:val="24"/>
                <w:szCs w:val="24"/>
              </w:rPr>
            </w:pPr>
          </w:p>
          <w:p w:rsidR="00F259A8" w:rsidRDefault="00F259A8">
            <w:pPr>
              <w:jc w:val="center"/>
              <w:rPr>
                <w:sz w:val="24"/>
                <w:szCs w:val="24"/>
              </w:rPr>
            </w:pPr>
            <w:r>
              <w:rPr>
                <w:sz w:val="24"/>
                <w:szCs w:val="24"/>
              </w:rPr>
              <w:t>12-84</w:t>
            </w:r>
          </w:p>
          <w:p w:rsidR="00F259A8" w:rsidRDefault="00F259A8">
            <w:pPr>
              <w:jc w:val="center"/>
              <w:rPr>
                <w:sz w:val="24"/>
                <w:szCs w:val="24"/>
              </w:rPr>
            </w:pPr>
          </w:p>
          <w:p w:rsidR="00F259A8" w:rsidRDefault="00F259A8">
            <w:pPr>
              <w:jc w:val="center"/>
              <w:rPr>
                <w:sz w:val="24"/>
                <w:szCs w:val="24"/>
              </w:rPr>
            </w:pP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Описи </w:t>
            </w:r>
            <w:proofErr w:type="spellStart"/>
            <w:r>
              <w:rPr>
                <w:sz w:val="24"/>
                <w:szCs w:val="24"/>
              </w:rPr>
              <w:t>реєстраційних</w:t>
            </w:r>
            <w:proofErr w:type="spellEnd"/>
            <w:r>
              <w:rPr>
                <w:sz w:val="24"/>
                <w:szCs w:val="24"/>
              </w:rPr>
              <w:t xml:space="preserve"> справ </w:t>
            </w:r>
            <w:proofErr w:type="spellStart"/>
            <w:r>
              <w:rPr>
                <w:sz w:val="24"/>
                <w:szCs w:val="24"/>
              </w:rPr>
              <w:t>юридичних</w:t>
            </w:r>
            <w:proofErr w:type="spellEnd"/>
            <w:r>
              <w:rPr>
                <w:sz w:val="24"/>
                <w:szCs w:val="24"/>
              </w:rPr>
              <w:t xml:space="preserve"> </w:t>
            </w:r>
            <w:proofErr w:type="spellStart"/>
            <w:r>
              <w:rPr>
                <w:sz w:val="24"/>
                <w:szCs w:val="24"/>
              </w:rPr>
              <w:t>осіб</w:t>
            </w:r>
            <w:proofErr w:type="spellEnd"/>
            <w:r>
              <w:rPr>
                <w:sz w:val="24"/>
                <w:szCs w:val="24"/>
              </w:rPr>
              <w:t xml:space="preserve"> та </w:t>
            </w:r>
            <w:proofErr w:type="spellStart"/>
            <w:r>
              <w:rPr>
                <w:sz w:val="24"/>
                <w:szCs w:val="24"/>
              </w:rPr>
              <w:t>фізичних</w:t>
            </w:r>
            <w:proofErr w:type="spellEnd"/>
            <w:r>
              <w:rPr>
                <w:sz w:val="24"/>
                <w:szCs w:val="24"/>
              </w:rPr>
              <w:t xml:space="preserve"> </w:t>
            </w:r>
            <w:proofErr w:type="spellStart"/>
            <w:r>
              <w:rPr>
                <w:sz w:val="24"/>
                <w:szCs w:val="24"/>
              </w:rPr>
              <w:t>осіб</w:t>
            </w:r>
            <w:proofErr w:type="spellEnd"/>
            <w:r>
              <w:rPr>
                <w:sz w:val="24"/>
                <w:szCs w:val="24"/>
              </w:rPr>
              <w:t xml:space="preserve"> – </w:t>
            </w:r>
            <w:proofErr w:type="spellStart"/>
            <w:r>
              <w:rPr>
                <w:sz w:val="24"/>
                <w:szCs w:val="24"/>
              </w:rPr>
              <w:t>підприємців</w:t>
            </w:r>
            <w:proofErr w:type="spellEnd"/>
            <w:r>
              <w:rPr>
                <w:sz w:val="24"/>
                <w:szCs w:val="24"/>
              </w:rPr>
              <w:t xml:space="preserve">, </w:t>
            </w:r>
            <w:proofErr w:type="spellStart"/>
            <w:r>
              <w:rPr>
                <w:sz w:val="24"/>
                <w:szCs w:val="24"/>
              </w:rPr>
              <w:t>що</w:t>
            </w:r>
            <w:proofErr w:type="spellEnd"/>
            <w:r>
              <w:rPr>
                <w:sz w:val="24"/>
                <w:szCs w:val="24"/>
              </w:rPr>
              <w:t xml:space="preserve"> </w:t>
            </w:r>
            <w:proofErr w:type="spellStart"/>
            <w:r>
              <w:rPr>
                <w:sz w:val="24"/>
                <w:szCs w:val="24"/>
              </w:rPr>
              <w:t>припинили</w:t>
            </w:r>
            <w:proofErr w:type="spellEnd"/>
            <w:r>
              <w:rPr>
                <w:sz w:val="24"/>
                <w:szCs w:val="24"/>
              </w:rPr>
              <w:t xml:space="preserve"> свою </w:t>
            </w:r>
            <w:proofErr w:type="spellStart"/>
            <w:r>
              <w:rPr>
                <w:sz w:val="24"/>
                <w:szCs w:val="24"/>
              </w:rPr>
              <w:t>діяльність</w:t>
            </w:r>
            <w:proofErr w:type="spellEnd"/>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259A8" w:rsidRDefault="00F259A8">
            <w:pPr>
              <w:jc w:val="center"/>
              <w:rPr>
                <w:sz w:val="24"/>
                <w:szCs w:val="24"/>
              </w:rPr>
            </w:pPr>
          </w:p>
          <w:p w:rsidR="00F259A8" w:rsidRDefault="00F259A8">
            <w:pPr>
              <w:jc w:val="center"/>
              <w:rPr>
                <w:sz w:val="24"/>
                <w:szCs w:val="24"/>
              </w:rPr>
            </w:pPr>
            <w:proofErr w:type="spellStart"/>
            <w:r>
              <w:rPr>
                <w:sz w:val="24"/>
                <w:szCs w:val="24"/>
              </w:rPr>
              <w:t>Постійно</w:t>
            </w:r>
            <w:proofErr w:type="spellEnd"/>
          </w:p>
          <w:p w:rsidR="00F259A8" w:rsidRDefault="00F259A8">
            <w:pPr>
              <w:jc w:val="center"/>
              <w:rPr>
                <w:sz w:val="24"/>
                <w:szCs w:val="24"/>
              </w:rPr>
            </w:pPr>
            <w:r>
              <w:rPr>
                <w:sz w:val="24"/>
                <w:szCs w:val="24"/>
              </w:rPr>
              <w:t>ЕПК</w:t>
            </w: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jc w:val="center"/>
              <w:rPr>
                <w:sz w:val="24"/>
                <w:szCs w:val="24"/>
              </w:rPr>
            </w:pPr>
          </w:p>
        </w:tc>
      </w:tr>
      <w:tr w:rsidR="00F259A8" w:rsidTr="00F259A8">
        <w:tc>
          <w:tcPr>
            <w:tcW w:w="99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12-85</w:t>
            </w:r>
          </w:p>
        </w:tc>
        <w:tc>
          <w:tcPr>
            <w:tcW w:w="4155" w:type="dxa"/>
            <w:tcBorders>
              <w:top w:val="single" w:sz="4" w:space="0" w:color="auto"/>
              <w:left w:val="single" w:sz="4" w:space="0" w:color="auto"/>
              <w:bottom w:val="single" w:sz="4" w:space="0" w:color="auto"/>
              <w:right w:val="single" w:sz="4" w:space="0" w:color="auto"/>
            </w:tcBorders>
            <w:hideMark/>
          </w:tcPr>
          <w:p w:rsidR="00F259A8" w:rsidRDefault="00F259A8">
            <w:pPr>
              <w:rPr>
                <w:sz w:val="24"/>
                <w:szCs w:val="24"/>
              </w:rPr>
            </w:pPr>
            <w:r>
              <w:rPr>
                <w:sz w:val="24"/>
                <w:szCs w:val="24"/>
              </w:rPr>
              <w:t xml:space="preserve">Журнал </w:t>
            </w:r>
            <w:proofErr w:type="spellStart"/>
            <w:r>
              <w:rPr>
                <w:sz w:val="24"/>
                <w:szCs w:val="24"/>
              </w:rPr>
              <w:t>реєстрації</w:t>
            </w:r>
            <w:proofErr w:type="spellEnd"/>
            <w:r>
              <w:rPr>
                <w:sz w:val="24"/>
                <w:szCs w:val="24"/>
              </w:rPr>
              <w:t xml:space="preserve"> </w:t>
            </w:r>
            <w:proofErr w:type="spellStart"/>
            <w:r>
              <w:rPr>
                <w:sz w:val="24"/>
                <w:szCs w:val="24"/>
              </w:rPr>
              <w:t>звернень</w:t>
            </w:r>
            <w:proofErr w:type="spellEnd"/>
            <w:r>
              <w:rPr>
                <w:sz w:val="24"/>
                <w:szCs w:val="24"/>
              </w:rPr>
              <w:t xml:space="preserve"> </w:t>
            </w:r>
            <w:proofErr w:type="spellStart"/>
            <w:r>
              <w:rPr>
                <w:sz w:val="24"/>
                <w:szCs w:val="24"/>
              </w:rPr>
              <w:t>підприємців</w:t>
            </w:r>
            <w:proofErr w:type="spellEnd"/>
            <w:r>
              <w:rPr>
                <w:sz w:val="24"/>
                <w:szCs w:val="24"/>
              </w:rPr>
              <w:t xml:space="preserve"> до </w:t>
            </w:r>
            <w:proofErr w:type="spellStart"/>
            <w:r>
              <w:rPr>
                <w:sz w:val="24"/>
                <w:szCs w:val="24"/>
              </w:rPr>
              <w:t>Інформаційного</w:t>
            </w:r>
            <w:proofErr w:type="spellEnd"/>
            <w:r>
              <w:rPr>
                <w:sz w:val="24"/>
                <w:szCs w:val="24"/>
              </w:rPr>
              <w:t xml:space="preserve"> пункту </w:t>
            </w:r>
            <w:proofErr w:type="spellStart"/>
            <w:r>
              <w:rPr>
                <w:sz w:val="24"/>
                <w:szCs w:val="24"/>
              </w:rPr>
              <w:t>підприємця</w:t>
            </w:r>
            <w:proofErr w:type="spellEnd"/>
          </w:p>
        </w:tc>
        <w:tc>
          <w:tcPr>
            <w:tcW w:w="1231" w:type="dxa"/>
            <w:tcBorders>
              <w:top w:val="single" w:sz="4" w:space="0" w:color="auto"/>
              <w:left w:val="single" w:sz="4" w:space="0" w:color="auto"/>
              <w:bottom w:val="single" w:sz="4" w:space="0" w:color="auto"/>
              <w:right w:val="single" w:sz="4" w:space="0" w:color="auto"/>
            </w:tcBorders>
          </w:tcPr>
          <w:p w:rsidR="00F259A8" w:rsidRDefault="00F259A8">
            <w:pP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sz w:val="24"/>
                <w:szCs w:val="24"/>
              </w:rPr>
            </w:pPr>
            <w:r>
              <w:rPr>
                <w:sz w:val="24"/>
                <w:szCs w:val="24"/>
              </w:rPr>
              <w:t>5 р. ст.124</w:t>
            </w:r>
          </w:p>
        </w:tc>
        <w:tc>
          <w:tcPr>
            <w:tcW w:w="1872" w:type="dxa"/>
            <w:tcBorders>
              <w:top w:val="single" w:sz="4" w:space="0" w:color="auto"/>
              <w:left w:val="single" w:sz="4" w:space="0" w:color="auto"/>
              <w:bottom w:val="single" w:sz="4" w:space="0" w:color="auto"/>
              <w:right w:val="single" w:sz="4" w:space="0" w:color="auto"/>
            </w:tcBorders>
          </w:tcPr>
          <w:p w:rsidR="00F259A8" w:rsidRDefault="00F259A8">
            <w:pPr>
              <w:jc w:val="center"/>
              <w:rPr>
                <w:sz w:val="24"/>
                <w:szCs w:val="24"/>
              </w:rPr>
            </w:pPr>
          </w:p>
        </w:tc>
      </w:tr>
      <w:tr w:rsidR="00F259A8" w:rsidTr="00F259A8">
        <w:tc>
          <w:tcPr>
            <w:tcW w:w="9810" w:type="dxa"/>
            <w:gridSpan w:val="5"/>
            <w:tcBorders>
              <w:top w:val="single" w:sz="4" w:space="0" w:color="auto"/>
              <w:left w:val="single" w:sz="4" w:space="0" w:color="auto"/>
              <w:bottom w:val="nil"/>
              <w:right w:val="single" w:sz="4" w:space="0" w:color="auto"/>
            </w:tcBorders>
          </w:tcPr>
          <w:p w:rsidR="00F259A8" w:rsidRDefault="00F259A8">
            <w:pPr>
              <w:jc w:val="center"/>
              <w:rPr>
                <w:b/>
                <w:sz w:val="24"/>
                <w:szCs w:val="24"/>
              </w:rPr>
            </w:pPr>
          </w:p>
          <w:p w:rsidR="00F259A8" w:rsidRDefault="00F259A8">
            <w:pPr>
              <w:jc w:val="center"/>
              <w:rPr>
                <w:b/>
                <w:sz w:val="24"/>
                <w:szCs w:val="24"/>
              </w:rPr>
            </w:pPr>
            <w:proofErr w:type="spellStart"/>
            <w:r>
              <w:rPr>
                <w:b/>
                <w:sz w:val="24"/>
                <w:szCs w:val="24"/>
              </w:rPr>
              <w:t>Документи</w:t>
            </w:r>
            <w:proofErr w:type="spellEnd"/>
            <w:r>
              <w:rPr>
                <w:b/>
                <w:sz w:val="24"/>
                <w:szCs w:val="24"/>
              </w:rPr>
              <w:t xml:space="preserve"> </w:t>
            </w:r>
            <w:proofErr w:type="spellStart"/>
            <w:r>
              <w:rPr>
                <w:b/>
                <w:sz w:val="24"/>
                <w:szCs w:val="24"/>
              </w:rPr>
              <w:t>відділу</w:t>
            </w:r>
            <w:proofErr w:type="spellEnd"/>
            <w:r>
              <w:rPr>
                <w:b/>
                <w:sz w:val="24"/>
                <w:szCs w:val="24"/>
              </w:rPr>
              <w:t xml:space="preserve"> </w:t>
            </w:r>
            <w:proofErr w:type="spellStart"/>
            <w:r>
              <w:rPr>
                <w:b/>
                <w:sz w:val="24"/>
                <w:szCs w:val="24"/>
              </w:rPr>
              <w:t>ведення</w:t>
            </w:r>
            <w:proofErr w:type="spellEnd"/>
            <w:r>
              <w:rPr>
                <w:b/>
                <w:sz w:val="24"/>
                <w:szCs w:val="24"/>
              </w:rPr>
              <w:t xml:space="preserve"> </w:t>
            </w:r>
            <w:proofErr w:type="spellStart"/>
            <w:r>
              <w:rPr>
                <w:b/>
                <w:sz w:val="24"/>
                <w:szCs w:val="24"/>
              </w:rPr>
              <w:t>Реєстру</w:t>
            </w:r>
            <w:proofErr w:type="spellEnd"/>
            <w:r>
              <w:rPr>
                <w:b/>
                <w:sz w:val="24"/>
                <w:szCs w:val="24"/>
              </w:rPr>
              <w:t xml:space="preserve"> </w:t>
            </w:r>
            <w:proofErr w:type="spellStart"/>
            <w:r>
              <w:rPr>
                <w:b/>
                <w:sz w:val="24"/>
                <w:szCs w:val="24"/>
              </w:rPr>
              <w:t>територіальної</w:t>
            </w:r>
            <w:proofErr w:type="spellEnd"/>
            <w:r>
              <w:rPr>
                <w:b/>
                <w:sz w:val="24"/>
                <w:szCs w:val="24"/>
              </w:rPr>
              <w:t xml:space="preserve"> </w:t>
            </w:r>
            <w:proofErr w:type="spellStart"/>
            <w:r>
              <w:rPr>
                <w:b/>
                <w:sz w:val="24"/>
                <w:szCs w:val="24"/>
              </w:rPr>
              <w:t>громади</w:t>
            </w:r>
            <w:proofErr w:type="spellEnd"/>
          </w:p>
          <w:p w:rsidR="00F259A8" w:rsidRDefault="00F259A8">
            <w:pPr>
              <w:jc w:val="center"/>
              <w:rPr>
                <w:b/>
                <w:sz w:val="24"/>
                <w:szCs w:val="24"/>
              </w:rPr>
            </w:pPr>
          </w:p>
        </w:tc>
      </w:tr>
    </w:tbl>
    <w:tbl>
      <w:tblPr>
        <w:tblW w:w="978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1"/>
        <w:gridCol w:w="4111"/>
        <w:gridCol w:w="1276"/>
        <w:gridCol w:w="1559"/>
        <w:gridCol w:w="1843"/>
      </w:tblGrid>
      <w:tr w:rsidR="00F259A8" w:rsidTr="00F259A8">
        <w:tc>
          <w:tcPr>
            <w:tcW w:w="992" w:type="dxa"/>
            <w:tcBorders>
              <w:top w:val="single" w:sz="4" w:space="0" w:color="auto"/>
              <w:left w:val="single" w:sz="4" w:space="0" w:color="auto"/>
              <w:bottom w:val="single" w:sz="4" w:space="0" w:color="auto"/>
              <w:right w:val="single" w:sz="4" w:space="0" w:color="auto"/>
            </w:tcBorders>
            <w:hideMark/>
          </w:tcPr>
          <w:p w:rsidR="00F259A8" w:rsidRDefault="00F259A8">
            <w:pPr>
              <w:ind w:left="-108" w:right="-108"/>
              <w:jc w:val="center"/>
              <w:rPr>
                <w:rFonts w:ascii="Times New Roman" w:hAnsi="Times New Roman" w:cs="Times New Roman"/>
                <w:sz w:val="24"/>
                <w:szCs w:val="24"/>
              </w:rPr>
            </w:pPr>
            <w:r>
              <w:rPr>
                <w:rFonts w:ascii="Times New Roman" w:hAnsi="Times New Roman" w:cs="Times New Roman"/>
                <w:sz w:val="24"/>
                <w:szCs w:val="24"/>
              </w:rPr>
              <w:lastRenderedPageBreak/>
              <w:t>12-86</w:t>
            </w:r>
          </w:p>
        </w:tc>
        <w:tc>
          <w:tcPr>
            <w:tcW w:w="4111" w:type="dxa"/>
            <w:tcBorders>
              <w:top w:val="single" w:sz="4" w:space="0" w:color="auto"/>
              <w:left w:val="single" w:sz="4" w:space="0" w:color="auto"/>
              <w:bottom w:val="single" w:sz="4" w:space="0" w:color="auto"/>
              <w:right w:val="single" w:sz="4" w:space="0" w:color="auto"/>
            </w:tcBorders>
          </w:tcPr>
          <w:p w:rsidR="00F259A8" w:rsidRDefault="00F259A8">
            <w:pPr>
              <w:pStyle w:val="2"/>
              <w:spacing w:after="0" w:line="240" w:lineRule="auto"/>
              <w:rPr>
                <w:lang w:val="uk-UA"/>
              </w:rPr>
            </w:pPr>
            <w:r>
              <w:rPr>
                <w:lang w:val="uk-UA"/>
              </w:rPr>
              <w:t>Закони України, Постанови та інші акти Верховної Ради України, Укази, розпорядження Президента України, Декрети, Постанови, розпорядження Кабінету Міністрів України</w:t>
            </w:r>
          </w:p>
          <w:p w:rsidR="00F259A8" w:rsidRDefault="00F259A8">
            <w:pPr>
              <w:pStyle w:val="2"/>
              <w:spacing w:after="0" w:line="240" w:lineRule="auto"/>
              <w:rPr>
                <w:lang w:val="uk-UA"/>
              </w:rPr>
            </w:pPr>
          </w:p>
        </w:tc>
        <w:tc>
          <w:tcPr>
            <w:tcW w:w="1276" w:type="dxa"/>
            <w:tcBorders>
              <w:top w:val="single" w:sz="4" w:space="0" w:color="auto"/>
              <w:left w:val="single" w:sz="4" w:space="0" w:color="auto"/>
              <w:bottom w:val="single" w:sz="4" w:space="0" w:color="auto"/>
              <w:right w:val="single" w:sz="4" w:space="0" w:color="auto"/>
            </w:tcBorders>
          </w:tcPr>
          <w:p w:rsidR="00F259A8" w:rsidRDefault="00F259A8">
            <w:pPr>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spacing w:after="0"/>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Доки не мине потреба</w:t>
            </w:r>
          </w:p>
          <w:p w:rsidR="00F259A8" w:rsidRDefault="00F259A8">
            <w:pPr>
              <w:spacing w:after="0"/>
              <w:jc w:val="center"/>
              <w:rPr>
                <w:rFonts w:ascii="Times New Roman" w:hAnsi="Times New Roman" w:cs="Times New Roman"/>
                <w:color w:val="000000"/>
                <w:sz w:val="24"/>
                <w:szCs w:val="24"/>
              </w:rPr>
            </w:pPr>
            <w:r>
              <w:rPr>
                <w:rFonts w:ascii="Times New Roman" w:eastAsia="MS Mincho" w:hAnsi="Times New Roman" w:cs="Times New Roman"/>
                <w:color w:val="000000"/>
                <w:sz w:val="24"/>
                <w:szCs w:val="24"/>
              </w:rPr>
              <w:t>ст.1-б, 2-б, 3-б</w:t>
            </w:r>
          </w:p>
        </w:tc>
        <w:tc>
          <w:tcPr>
            <w:tcW w:w="1843" w:type="dxa"/>
            <w:tcBorders>
              <w:top w:val="single" w:sz="4" w:space="0" w:color="auto"/>
              <w:left w:val="single" w:sz="4" w:space="0" w:color="auto"/>
              <w:bottom w:val="single" w:sz="4" w:space="0" w:color="auto"/>
              <w:right w:val="single" w:sz="4" w:space="0" w:color="auto"/>
            </w:tcBorders>
            <w:hideMark/>
          </w:tcPr>
          <w:p w:rsidR="00F259A8" w:rsidRDefault="00F259A8">
            <w:pPr>
              <w:rPr>
                <w:rFonts w:ascii="Times New Roman" w:hAnsi="Times New Roman" w:cs="Times New Roman"/>
                <w:color w:val="000000"/>
                <w:sz w:val="24"/>
                <w:szCs w:val="24"/>
              </w:rPr>
            </w:pPr>
            <w:r>
              <w:rPr>
                <w:rFonts w:ascii="Times New Roman" w:hAnsi="Times New Roman" w:cs="Times New Roman"/>
                <w:color w:val="000000"/>
                <w:sz w:val="24"/>
                <w:szCs w:val="24"/>
              </w:rPr>
              <w:t>1</w:t>
            </w:r>
          </w:p>
          <w:p w:rsidR="00F259A8" w:rsidRDefault="00F259A8">
            <w:pPr>
              <w:jc w:val="center"/>
              <w:rPr>
                <w:rFonts w:ascii="Times New Roman" w:hAnsi="Times New Roman" w:cs="Times New Roman"/>
                <w:color w:val="000000"/>
                <w:sz w:val="24"/>
                <w:szCs w:val="24"/>
              </w:rPr>
            </w:pPr>
            <w:r>
              <w:rPr>
                <w:rFonts w:ascii="Times New Roman" w:hAnsi="Times New Roman" w:cs="Times New Roman"/>
                <w:color w:val="000000"/>
                <w:sz w:val="24"/>
                <w:szCs w:val="24"/>
              </w:rPr>
              <w:t>що стосуються діяльності відділу-постійно</w:t>
            </w:r>
          </w:p>
        </w:tc>
      </w:tr>
      <w:tr w:rsidR="00F259A8" w:rsidTr="00F259A8">
        <w:tc>
          <w:tcPr>
            <w:tcW w:w="992" w:type="dxa"/>
            <w:tcBorders>
              <w:top w:val="single" w:sz="4" w:space="0" w:color="auto"/>
              <w:left w:val="single" w:sz="4" w:space="0" w:color="auto"/>
              <w:bottom w:val="single" w:sz="4" w:space="0" w:color="auto"/>
              <w:right w:val="single" w:sz="4" w:space="0" w:color="auto"/>
            </w:tcBorders>
            <w:hideMark/>
          </w:tcPr>
          <w:p w:rsidR="00F259A8" w:rsidRDefault="00F259A8">
            <w:pPr>
              <w:ind w:left="-108" w:right="-108"/>
              <w:jc w:val="center"/>
              <w:rPr>
                <w:rFonts w:ascii="Times New Roman" w:hAnsi="Times New Roman" w:cs="Times New Roman"/>
                <w:sz w:val="24"/>
                <w:szCs w:val="24"/>
              </w:rPr>
            </w:pPr>
            <w:r>
              <w:rPr>
                <w:rFonts w:ascii="Times New Roman" w:hAnsi="Times New Roman" w:cs="Times New Roman"/>
                <w:sz w:val="24"/>
                <w:szCs w:val="24"/>
              </w:rPr>
              <w:t>12-87</w:t>
            </w:r>
          </w:p>
        </w:tc>
        <w:tc>
          <w:tcPr>
            <w:tcW w:w="4111" w:type="dxa"/>
            <w:tcBorders>
              <w:top w:val="single" w:sz="4" w:space="0" w:color="auto"/>
              <w:left w:val="single" w:sz="4" w:space="0" w:color="auto"/>
              <w:bottom w:val="single" w:sz="4" w:space="0" w:color="auto"/>
              <w:right w:val="single" w:sz="4" w:space="0" w:color="auto"/>
            </w:tcBorders>
            <w:hideMark/>
          </w:tcPr>
          <w:p w:rsidR="00F259A8" w:rsidRDefault="00F259A8">
            <w:pPr>
              <w:pStyle w:val="2"/>
              <w:spacing w:after="0" w:line="240" w:lineRule="auto"/>
              <w:rPr>
                <w:lang w:val="uk-UA"/>
              </w:rPr>
            </w:pPr>
            <w:r>
              <w:rPr>
                <w:lang w:val="uk-UA"/>
              </w:rPr>
              <w:t>Розпорядження голови обласної державної адміністрації</w:t>
            </w:r>
          </w:p>
        </w:tc>
        <w:tc>
          <w:tcPr>
            <w:tcW w:w="1276" w:type="dxa"/>
            <w:tcBorders>
              <w:top w:val="single" w:sz="4" w:space="0" w:color="auto"/>
              <w:left w:val="single" w:sz="4" w:space="0" w:color="auto"/>
              <w:bottom w:val="single" w:sz="4" w:space="0" w:color="auto"/>
              <w:right w:val="single" w:sz="4" w:space="0" w:color="auto"/>
            </w:tcBorders>
          </w:tcPr>
          <w:p w:rsidR="00F259A8" w:rsidRDefault="00F259A8">
            <w:pPr>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F259A8" w:rsidRDefault="00F259A8">
            <w:pPr>
              <w:spacing w:after="0"/>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Доки не мине потреба</w:t>
            </w:r>
          </w:p>
          <w:p w:rsidR="00F259A8" w:rsidRDefault="00F259A8">
            <w:pPr>
              <w:spacing w:after="0"/>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ст. 16-а</w:t>
            </w:r>
          </w:p>
          <w:p w:rsidR="00F259A8" w:rsidRDefault="00F259A8">
            <w:pPr>
              <w:spacing w:after="0"/>
              <w:jc w:val="center"/>
              <w:rPr>
                <w:rFonts w:ascii="Times New Roman" w:hAnsi="Times New Roman" w:cs="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F259A8" w:rsidRDefault="00F259A8">
            <w:pPr>
              <w:jc w:val="center"/>
              <w:rPr>
                <w:rFonts w:ascii="Times New Roman" w:hAnsi="Times New Roman" w:cs="Times New Roman"/>
                <w:color w:val="000000"/>
                <w:sz w:val="24"/>
                <w:szCs w:val="24"/>
              </w:rPr>
            </w:pPr>
            <w:r>
              <w:rPr>
                <w:rFonts w:ascii="Times New Roman" w:hAnsi="Times New Roman" w:cs="Times New Roman"/>
                <w:color w:val="000000"/>
                <w:sz w:val="24"/>
                <w:szCs w:val="24"/>
              </w:rPr>
              <w:t>Надіслані</w:t>
            </w:r>
          </w:p>
          <w:p w:rsidR="00F259A8" w:rsidRDefault="00F259A8">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до відома</w:t>
            </w:r>
          </w:p>
          <w:p w:rsidR="00F259A8" w:rsidRDefault="00F259A8">
            <w:pPr>
              <w:jc w:val="center"/>
              <w:rPr>
                <w:rFonts w:ascii="Times New Roman" w:hAnsi="Times New Roman" w:cs="Times New Roman"/>
                <w:color w:val="000000"/>
                <w:sz w:val="24"/>
                <w:szCs w:val="24"/>
              </w:rPr>
            </w:pPr>
          </w:p>
          <w:p w:rsidR="00F259A8" w:rsidRDefault="00F259A8">
            <w:pPr>
              <w:rPr>
                <w:rFonts w:ascii="Times New Roman" w:hAnsi="Times New Roman" w:cs="Times New Roman"/>
                <w:color w:val="000000"/>
                <w:sz w:val="24"/>
                <w:szCs w:val="24"/>
              </w:rPr>
            </w:pPr>
            <w:r>
              <w:rPr>
                <w:rFonts w:ascii="Times New Roman" w:hAnsi="Times New Roman" w:cs="Times New Roman"/>
                <w:color w:val="000000"/>
                <w:sz w:val="24"/>
                <w:szCs w:val="24"/>
              </w:rPr>
              <w:t>1</w:t>
            </w:r>
          </w:p>
          <w:p w:rsidR="00F259A8" w:rsidRDefault="00F259A8">
            <w:pPr>
              <w:jc w:val="center"/>
              <w:rPr>
                <w:rFonts w:ascii="Times New Roman" w:hAnsi="Times New Roman" w:cs="Times New Roman"/>
                <w:color w:val="000000"/>
                <w:sz w:val="24"/>
                <w:szCs w:val="24"/>
              </w:rPr>
            </w:pPr>
            <w:r>
              <w:rPr>
                <w:rFonts w:ascii="Times New Roman" w:hAnsi="Times New Roman" w:cs="Times New Roman"/>
                <w:color w:val="000000"/>
                <w:sz w:val="24"/>
                <w:szCs w:val="24"/>
              </w:rPr>
              <w:t>що стосуються діяльності відділу-постійно</w:t>
            </w:r>
          </w:p>
        </w:tc>
      </w:tr>
      <w:tr w:rsidR="00F259A8" w:rsidTr="00F259A8">
        <w:tc>
          <w:tcPr>
            <w:tcW w:w="992"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rFonts w:ascii="Times New Roman" w:hAnsi="Times New Roman" w:cs="Times New Roman"/>
                <w:sz w:val="24"/>
                <w:szCs w:val="24"/>
              </w:rPr>
            </w:pPr>
            <w:r>
              <w:rPr>
                <w:rFonts w:ascii="Times New Roman" w:hAnsi="Times New Roman" w:cs="Times New Roman"/>
                <w:sz w:val="24"/>
                <w:szCs w:val="24"/>
              </w:rPr>
              <w:t>12-88</w:t>
            </w:r>
          </w:p>
        </w:tc>
        <w:tc>
          <w:tcPr>
            <w:tcW w:w="4111" w:type="dxa"/>
            <w:tcBorders>
              <w:top w:val="single" w:sz="4" w:space="0" w:color="auto"/>
              <w:left w:val="single" w:sz="4" w:space="0" w:color="auto"/>
              <w:bottom w:val="single" w:sz="4" w:space="0" w:color="auto"/>
              <w:right w:val="single" w:sz="4" w:space="0" w:color="auto"/>
            </w:tcBorders>
            <w:hideMark/>
          </w:tcPr>
          <w:p w:rsidR="00F259A8" w:rsidRDefault="00F259A8">
            <w:pPr>
              <w:pStyle w:val="2"/>
              <w:spacing w:after="0" w:line="240" w:lineRule="auto"/>
              <w:rPr>
                <w:lang w:val="uk-UA"/>
              </w:rPr>
            </w:pPr>
            <w:r>
              <w:rPr>
                <w:lang w:val="uk-UA"/>
              </w:rPr>
              <w:t>Рішення міської ради, виконкому міської ради, розпорядження та доручення міського голови з питань діяльності відділу</w:t>
            </w:r>
          </w:p>
        </w:tc>
        <w:tc>
          <w:tcPr>
            <w:tcW w:w="1276" w:type="dxa"/>
            <w:tcBorders>
              <w:top w:val="single" w:sz="4" w:space="0" w:color="auto"/>
              <w:left w:val="single" w:sz="4" w:space="0" w:color="auto"/>
              <w:bottom w:val="single" w:sz="4" w:space="0" w:color="auto"/>
              <w:right w:val="single" w:sz="4" w:space="0" w:color="auto"/>
            </w:tcBorders>
          </w:tcPr>
          <w:p w:rsidR="00F259A8" w:rsidRDefault="00F259A8">
            <w:pPr>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spacing w:after="0"/>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Доки не мине потреба</w:t>
            </w:r>
          </w:p>
          <w:p w:rsidR="00F259A8" w:rsidRDefault="00F259A8">
            <w:pPr>
              <w:spacing w:after="0"/>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ст. 6-а, 16-а</w:t>
            </w:r>
          </w:p>
        </w:tc>
        <w:tc>
          <w:tcPr>
            <w:tcW w:w="184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Надіслані </w:t>
            </w:r>
          </w:p>
          <w:p w:rsidR="00F259A8" w:rsidRDefault="00F259A8">
            <w:pPr>
              <w:jc w:val="center"/>
              <w:rPr>
                <w:rFonts w:ascii="Times New Roman" w:hAnsi="Times New Roman" w:cs="Times New Roman"/>
                <w:color w:val="000000"/>
                <w:sz w:val="24"/>
                <w:szCs w:val="24"/>
              </w:rPr>
            </w:pPr>
            <w:r>
              <w:rPr>
                <w:rFonts w:ascii="Times New Roman" w:hAnsi="Times New Roman" w:cs="Times New Roman"/>
                <w:color w:val="000000"/>
                <w:sz w:val="24"/>
                <w:szCs w:val="24"/>
              </w:rPr>
              <w:t>до відома</w:t>
            </w:r>
          </w:p>
        </w:tc>
      </w:tr>
      <w:tr w:rsidR="00F259A8" w:rsidTr="00F259A8">
        <w:tc>
          <w:tcPr>
            <w:tcW w:w="992"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rFonts w:ascii="Times New Roman" w:hAnsi="Times New Roman" w:cs="Times New Roman"/>
                <w:sz w:val="24"/>
                <w:szCs w:val="24"/>
              </w:rPr>
            </w:pPr>
            <w:r>
              <w:rPr>
                <w:rFonts w:ascii="Times New Roman" w:hAnsi="Times New Roman" w:cs="Times New Roman"/>
                <w:sz w:val="24"/>
                <w:szCs w:val="24"/>
              </w:rPr>
              <w:t>12-89</w:t>
            </w:r>
          </w:p>
        </w:tc>
        <w:tc>
          <w:tcPr>
            <w:tcW w:w="4111" w:type="dxa"/>
            <w:tcBorders>
              <w:top w:val="single" w:sz="4" w:space="0" w:color="auto"/>
              <w:left w:val="single" w:sz="4" w:space="0" w:color="auto"/>
              <w:bottom w:val="single" w:sz="4" w:space="0" w:color="auto"/>
              <w:right w:val="single" w:sz="4" w:space="0" w:color="auto"/>
            </w:tcBorders>
            <w:hideMark/>
          </w:tcPr>
          <w:p w:rsidR="00F259A8" w:rsidRDefault="00F259A8">
            <w:pPr>
              <w:pStyle w:val="2"/>
              <w:spacing w:after="0" w:line="240" w:lineRule="auto"/>
              <w:rPr>
                <w:color w:val="000000"/>
                <w:lang w:val="uk-UA"/>
              </w:rPr>
            </w:pPr>
            <w:r>
              <w:rPr>
                <w:lang w:val="uk-UA"/>
              </w:rPr>
              <w:t>Інформаційні листи, інструкції, методичні листи та роз’яснення</w:t>
            </w:r>
          </w:p>
        </w:tc>
        <w:tc>
          <w:tcPr>
            <w:tcW w:w="1276" w:type="dxa"/>
            <w:tcBorders>
              <w:top w:val="single" w:sz="4" w:space="0" w:color="auto"/>
              <w:left w:val="single" w:sz="4" w:space="0" w:color="auto"/>
              <w:bottom w:val="single" w:sz="4" w:space="0" w:color="auto"/>
              <w:right w:val="single" w:sz="4" w:space="0" w:color="auto"/>
            </w:tcBorders>
          </w:tcPr>
          <w:p w:rsidR="00F259A8" w:rsidRDefault="00F259A8">
            <w:pPr>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pStyle w:val="2"/>
              <w:spacing w:after="0" w:line="240" w:lineRule="auto"/>
              <w:ind w:right="32"/>
              <w:jc w:val="center"/>
            </w:pPr>
            <w:r>
              <w:rPr>
                <w:lang w:val="uk-UA"/>
              </w:rPr>
              <w:t xml:space="preserve">До заміни </w:t>
            </w:r>
            <w:proofErr w:type="spellStart"/>
            <w:r>
              <w:t>новими</w:t>
            </w:r>
            <w:proofErr w:type="spellEnd"/>
          </w:p>
          <w:p w:rsidR="00F259A8" w:rsidRDefault="00F259A8">
            <w:pPr>
              <w:pStyle w:val="2"/>
              <w:spacing w:after="0" w:line="240" w:lineRule="auto"/>
              <w:ind w:right="32"/>
              <w:jc w:val="center"/>
            </w:pPr>
            <w:r>
              <w:t>ст. 20</w:t>
            </w:r>
            <w:r>
              <w:rPr>
                <w:lang w:val="uk-UA"/>
              </w:rPr>
              <w:t>-</w:t>
            </w:r>
            <w:r>
              <w:t>б</w:t>
            </w:r>
          </w:p>
        </w:tc>
        <w:tc>
          <w:tcPr>
            <w:tcW w:w="1843" w:type="dxa"/>
            <w:tcBorders>
              <w:top w:val="single" w:sz="4" w:space="0" w:color="auto"/>
              <w:left w:val="single" w:sz="4" w:space="0" w:color="auto"/>
              <w:bottom w:val="single" w:sz="4" w:space="0" w:color="auto"/>
              <w:right w:val="single" w:sz="4" w:space="0" w:color="auto"/>
            </w:tcBorders>
          </w:tcPr>
          <w:p w:rsidR="00F259A8" w:rsidRDefault="00F259A8">
            <w:pPr>
              <w:jc w:val="center"/>
              <w:rPr>
                <w:rFonts w:ascii="Times New Roman" w:hAnsi="Times New Roman" w:cs="Times New Roman"/>
                <w:color w:val="000000"/>
                <w:sz w:val="24"/>
                <w:szCs w:val="24"/>
              </w:rPr>
            </w:pPr>
          </w:p>
          <w:p w:rsidR="00F259A8" w:rsidRDefault="00F259A8">
            <w:pPr>
              <w:jc w:val="center"/>
              <w:rPr>
                <w:rFonts w:ascii="Times New Roman" w:hAnsi="Times New Roman" w:cs="Times New Roman"/>
                <w:color w:val="000000"/>
                <w:sz w:val="24"/>
                <w:szCs w:val="24"/>
              </w:rPr>
            </w:pPr>
          </w:p>
        </w:tc>
      </w:tr>
      <w:tr w:rsidR="00F259A8" w:rsidTr="00F259A8">
        <w:tc>
          <w:tcPr>
            <w:tcW w:w="992"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rFonts w:ascii="Times New Roman" w:hAnsi="Times New Roman" w:cs="Times New Roman"/>
                <w:sz w:val="24"/>
                <w:szCs w:val="24"/>
              </w:rPr>
            </w:pPr>
            <w:r>
              <w:rPr>
                <w:rFonts w:ascii="Times New Roman" w:hAnsi="Times New Roman" w:cs="Times New Roman"/>
                <w:sz w:val="24"/>
                <w:szCs w:val="24"/>
              </w:rPr>
              <w:t>12-90</w:t>
            </w:r>
          </w:p>
        </w:tc>
        <w:tc>
          <w:tcPr>
            <w:tcW w:w="4111" w:type="dxa"/>
            <w:tcBorders>
              <w:top w:val="single" w:sz="4" w:space="0" w:color="auto"/>
              <w:left w:val="single" w:sz="4" w:space="0" w:color="auto"/>
              <w:bottom w:val="single" w:sz="4" w:space="0" w:color="auto"/>
              <w:right w:val="single" w:sz="4" w:space="0" w:color="auto"/>
            </w:tcBorders>
            <w:hideMark/>
          </w:tcPr>
          <w:p w:rsidR="00F259A8" w:rsidRDefault="00F259A8">
            <w:pPr>
              <w:snapToGrid w:val="0"/>
              <w:rPr>
                <w:rFonts w:ascii="Times New Roman" w:hAnsi="Times New Roman" w:cs="Times New Roman"/>
                <w:sz w:val="24"/>
                <w:szCs w:val="24"/>
              </w:rPr>
            </w:pPr>
            <w:r>
              <w:rPr>
                <w:rFonts w:ascii="Times New Roman" w:hAnsi="Times New Roman" w:cs="Times New Roman"/>
                <w:sz w:val="24"/>
                <w:szCs w:val="24"/>
              </w:rPr>
              <w:t xml:space="preserve">Документи (довідки, інформації, акти) про результати перевірок відділу </w:t>
            </w:r>
          </w:p>
        </w:tc>
        <w:tc>
          <w:tcPr>
            <w:tcW w:w="1276" w:type="dxa"/>
            <w:tcBorders>
              <w:top w:val="single" w:sz="4" w:space="0" w:color="auto"/>
              <w:left w:val="single" w:sz="4" w:space="0" w:color="auto"/>
              <w:bottom w:val="single" w:sz="4" w:space="0" w:color="auto"/>
              <w:right w:val="single" w:sz="4" w:space="0" w:color="auto"/>
            </w:tcBorders>
          </w:tcPr>
          <w:p w:rsidR="00F259A8" w:rsidRDefault="00F259A8">
            <w:pPr>
              <w:snapToGrid w:val="0"/>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spacing w:after="0"/>
              <w:jc w:val="center"/>
              <w:rPr>
                <w:rFonts w:ascii="Times New Roman" w:hAnsi="Times New Roman" w:cs="Times New Roman"/>
                <w:sz w:val="24"/>
                <w:szCs w:val="24"/>
              </w:rPr>
            </w:pPr>
            <w:r>
              <w:rPr>
                <w:rFonts w:ascii="Times New Roman" w:hAnsi="Times New Roman" w:cs="Times New Roman"/>
                <w:sz w:val="24"/>
                <w:szCs w:val="24"/>
              </w:rPr>
              <w:t>5 років</w:t>
            </w:r>
          </w:p>
          <w:p w:rsidR="00F259A8" w:rsidRDefault="00F259A8">
            <w:pPr>
              <w:spacing w:after="0"/>
              <w:jc w:val="center"/>
              <w:rPr>
                <w:rFonts w:ascii="Times New Roman" w:hAnsi="Times New Roman" w:cs="Times New Roman"/>
                <w:sz w:val="24"/>
                <w:szCs w:val="24"/>
              </w:rPr>
            </w:pPr>
            <w:r>
              <w:rPr>
                <w:rFonts w:ascii="Times New Roman" w:hAnsi="Times New Roman" w:cs="Times New Roman"/>
                <w:sz w:val="24"/>
                <w:szCs w:val="24"/>
              </w:rPr>
              <w:t>ЕК</w:t>
            </w:r>
          </w:p>
          <w:p w:rsidR="00F259A8" w:rsidRDefault="00F259A8">
            <w:pPr>
              <w:spacing w:after="0"/>
              <w:jc w:val="center"/>
              <w:rPr>
                <w:rFonts w:ascii="Times New Roman" w:hAnsi="Times New Roman" w:cs="Times New Roman"/>
                <w:sz w:val="24"/>
                <w:szCs w:val="24"/>
              </w:rPr>
            </w:pPr>
            <w:r>
              <w:rPr>
                <w:rFonts w:ascii="Times New Roman" w:hAnsi="Times New Roman" w:cs="Times New Roman"/>
                <w:sz w:val="24"/>
                <w:szCs w:val="24"/>
              </w:rPr>
              <w:t>ст. 77</w:t>
            </w:r>
          </w:p>
        </w:tc>
        <w:tc>
          <w:tcPr>
            <w:tcW w:w="1843" w:type="dxa"/>
            <w:tcBorders>
              <w:top w:val="single" w:sz="4" w:space="0" w:color="auto"/>
              <w:left w:val="single" w:sz="4" w:space="0" w:color="auto"/>
              <w:bottom w:val="single" w:sz="4" w:space="0" w:color="auto"/>
              <w:right w:val="single" w:sz="4" w:space="0" w:color="auto"/>
            </w:tcBorders>
          </w:tcPr>
          <w:p w:rsidR="00F259A8" w:rsidRDefault="00F259A8">
            <w:pPr>
              <w:rPr>
                <w:rFonts w:ascii="Times New Roman" w:hAnsi="Times New Roman" w:cs="Times New Roman"/>
                <w:color w:val="000000"/>
                <w:sz w:val="24"/>
                <w:szCs w:val="24"/>
              </w:rPr>
            </w:pPr>
          </w:p>
        </w:tc>
      </w:tr>
      <w:tr w:rsidR="00F259A8" w:rsidTr="00F259A8">
        <w:tc>
          <w:tcPr>
            <w:tcW w:w="992" w:type="dxa"/>
            <w:tcBorders>
              <w:top w:val="single" w:sz="4" w:space="0" w:color="auto"/>
              <w:left w:val="single" w:sz="4" w:space="0" w:color="auto"/>
              <w:bottom w:val="single" w:sz="4" w:space="0" w:color="auto"/>
              <w:right w:val="single" w:sz="4" w:space="0" w:color="auto"/>
            </w:tcBorders>
            <w:hideMark/>
          </w:tcPr>
          <w:p w:rsidR="00F259A8" w:rsidRDefault="00F259A8">
            <w:pPr>
              <w:ind w:left="-108" w:right="-108"/>
              <w:jc w:val="center"/>
              <w:rPr>
                <w:rFonts w:ascii="Times New Roman" w:hAnsi="Times New Roman" w:cs="Times New Roman"/>
                <w:sz w:val="24"/>
                <w:szCs w:val="24"/>
              </w:rPr>
            </w:pPr>
            <w:r>
              <w:rPr>
                <w:rFonts w:ascii="Times New Roman" w:hAnsi="Times New Roman" w:cs="Times New Roman"/>
                <w:sz w:val="24"/>
                <w:szCs w:val="24"/>
              </w:rPr>
              <w:t>12-91</w:t>
            </w:r>
          </w:p>
        </w:tc>
        <w:tc>
          <w:tcPr>
            <w:tcW w:w="4111" w:type="dxa"/>
            <w:tcBorders>
              <w:top w:val="single" w:sz="4" w:space="0" w:color="auto"/>
              <w:left w:val="single" w:sz="4" w:space="0" w:color="auto"/>
              <w:bottom w:val="single" w:sz="4" w:space="0" w:color="auto"/>
              <w:right w:val="single" w:sz="4" w:space="0" w:color="auto"/>
            </w:tcBorders>
          </w:tcPr>
          <w:p w:rsidR="00F259A8" w:rsidRDefault="00F259A8">
            <w:pPr>
              <w:pStyle w:val="2"/>
              <w:spacing w:after="0" w:line="240" w:lineRule="auto"/>
              <w:rPr>
                <w:color w:val="000000"/>
                <w:lang w:val="uk-UA"/>
              </w:rPr>
            </w:pPr>
            <w:r>
              <w:rPr>
                <w:color w:val="000000"/>
                <w:lang w:val="uk-UA"/>
              </w:rPr>
              <w:t>Документи (звіти, довідки, аналітичні огляди, клопотання, доповідні записки) з основної діяльності, що подаються в органи виконавчої влади</w:t>
            </w:r>
          </w:p>
          <w:p w:rsidR="00F259A8" w:rsidRDefault="00F259A8">
            <w:pPr>
              <w:pStyle w:val="2"/>
              <w:spacing w:after="0" w:line="240" w:lineRule="auto"/>
              <w:rPr>
                <w:color w:val="000000"/>
                <w:lang w:val="uk-UA"/>
              </w:rPr>
            </w:pPr>
          </w:p>
        </w:tc>
        <w:tc>
          <w:tcPr>
            <w:tcW w:w="1276" w:type="dxa"/>
            <w:tcBorders>
              <w:top w:val="single" w:sz="4" w:space="0" w:color="auto"/>
              <w:left w:val="single" w:sz="4" w:space="0" w:color="auto"/>
              <w:bottom w:val="single" w:sz="4" w:space="0" w:color="auto"/>
              <w:right w:val="single" w:sz="4" w:space="0" w:color="auto"/>
            </w:tcBorders>
          </w:tcPr>
          <w:p w:rsidR="00F259A8" w:rsidRDefault="00F259A8">
            <w:pPr>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pStyle w:val="2"/>
              <w:spacing w:after="0" w:line="240" w:lineRule="auto"/>
              <w:ind w:right="32"/>
              <w:jc w:val="center"/>
            </w:pPr>
            <w:r>
              <w:t xml:space="preserve">5 </w:t>
            </w:r>
            <w:proofErr w:type="spellStart"/>
            <w:r>
              <w:t>років</w:t>
            </w:r>
            <w:proofErr w:type="spellEnd"/>
          </w:p>
          <w:p w:rsidR="00F259A8" w:rsidRDefault="00F259A8">
            <w:pPr>
              <w:pStyle w:val="2"/>
              <w:spacing w:after="0" w:line="240" w:lineRule="auto"/>
              <w:ind w:right="32"/>
              <w:jc w:val="center"/>
            </w:pPr>
            <w:r>
              <w:t>ЕК</w:t>
            </w:r>
          </w:p>
          <w:p w:rsidR="00F259A8" w:rsidRDefault="00F259A8">
            <w:pPr>
              <w:pStyle w:val="2"/>
              <w:spacing w:after="0" w:line="240" w:lineRule="auto"/>
              <w:ind w:right="32"/>
              <w:jc w:val="center"/>
            </w:pPr>
            <w:r>
              <w:t>ст. 44</w:t>
            </w:r>
            <w:r>
              <w:rPr>
                <w:lang w:val="uk-UA"/>
              </w:rPr>
              <w:t>-</w:t>
            </w:r>
            <w:r>
              <w:t>б</w:t>
            </w:r>
          </w:p>
        </w:tc>
        <w:tc>
          <w:tcPr>
            <w:tcW w:w="1843" w:type="dxa"/>
            <w:tcBorders>
              <w:top w:val="single" w:sz="4" w:space="0" w:color="auto"/>
              <w:left w:val="single" w:sz="4" w:space="0" w:color="auto"/>
              <w:bottom w:val="single" w:sz="4" w:space="0" w:color="auto"/>
              <w:right w:val="single" w:sz="4" w:space="0" w:color="auto"/>
            </w:tcBorders>
          </w:tcPr>
          <w:p w:rsidR="00F259A8" w:rsidRDefault="00F259A8">
            <w:pPr>
              <w:jc w:val="center"/>
              <w:rPr>
                <w:rFonts w:ascii="Times New Roman" w:hAnsi="Times New Roman" w:cs="Times New Roman"/>
                <w:color w:val="000000"/>
                <w:sz w:val="24"/>
                <w:szCs w:val="24"/>
              </w:rPr>
            </w:pPr>
          </w:p>
        </w:tc>
      </w:tr>
      <w:tr w:rsidR="00F259A8" w:rsidTr="00F259A8">
        <w:tc>
          <w:tcPr>
            <w:tcW w:w="992" w:type="dxa"/>
            <w:tcBorders>
              <w:top w:val="single" w:sz="4" w:space="0" w:color="auto"/>
              <w:left w:val="single" w:sz="4" w:space="0" w:color="auto"/>
              <w:bottom w:val="single" w:sz="4" w:space="0" w:color="auto"/>
              <w:right w:val="single" w:sz="4" w:space="0" w:color="auto"/>
            </w:tcBorders>
            <w:hideMark/>
          </w:tcPr>
          <w:p w:rsidR="00F259A8" w:rsidRDefault="00F259A8">
            <w:pPr>
              <w:ind w:left="-108" w:right="-108"/>
              <w:jc w:val="center"/>
              <w:rPr>
                <w:rFonts w:ascii="Times New Roman" w:hAnsi="Times New Roman" w:cs="Times New Roman"/>
                <w:sz w:val="24"/>
                <w:szCs w:val="24"/>
              </w:rPr>
            </w:pPr>
            <w:r>
              <w:rPr>
                <w:rFonts w:ascii="Times New Roman" w:hAnsi="Times New Roman" w:cs="Times New Roman"/>
                <w:sz w:val="24"/>
                <w:szCs w:val="24"/>
              </w:rPr>
              <w:t>12-92</w:t>
            </w:r>
          </w:p>
        </w:tc>
        <w:tc>
          <w:tcPr>
            <w:tcW w:w="4111" w:type="dxa"/>
            <w:tcBorders>
              <w:top w:val="single" w:sz="4" w:space="0" w:color="auto"/>
              <w:left w:val="single" w:sz="4" w:space="0" w:color="auto"/>
              <w:bottom w:val="single" w:sz="4" w:space="0" w:color="auto"/>
              <w:right w:val="single" w:sz="4" w:space="0" w:color="auto"/>
            </w:tcBorders>
            <w:hideMark/>
          </w:tcPr>
          <w:p w:rsidR="00F259A8" w:rsidRDefault="00F259A8">
            <w:pPr>
              <w:snapToGrid w:val="0"/>
              <w:rPr>
                <w:rFonts w:ascii="Times New Roman" w:hAnsi="Times New Roman" w:cs="Times New Roman"/>
                <w:sz w:val="24"/>
                <w:szCs w:val="24"/>
              </w:rPr>
            </w:pPr>
            <w:r>
              <w:rPr>
                <w:rFonts w:ascii="Times New Roman" w:hAnsi="Times New Roman" w:cs="Times New Roman"/>
                <w:sz w:val="24"/>
                <w:szCs w:val="24"/>
              </w:rPr>
              <w:t xml:space="preserve">Положення  про відділ </w:t>
            </w:r>
          </w:p>
        </w:tc>
        <w:tc>
          <w:tcPr>
            <w:tcW w:w="1276" w:type="dxa"/>
            <w:tcBorders>
              <w:top w:val="single" w:sz="4" w:space="0" w:color="auto"/>
              <w:left w:val="single" w:sz="4" w:space="0" w:color="auto"/>
              <w:bottom w:val="single" w:sz="4" w:space="0" w:color="auto"/>
              <w:right w:val="single" w:sz="4" w:space="0" w:color="auto"/>
            </w:tcBorders>
          </w:tcPr>
          <w:p w:rsidR="00F259A8" w:rsidRDefault="00F259A8">
            <w:pPr>
              <w:snapToGrid w:val="0"/>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snapToGrid w:val="0"/>
              <w:spacing w:after="0"/>
              <w:jc w:val="center"/>
              <w:rPr>
                <w:rFonts w:ascii="Times New Roman" w:hAnsi="Times New Roman" w:cs="Times New Roman"/>
                <w:sz w:val="24"/>
                <w:szCs w:val="24"/>
              </w:rPr>
            </w:pPr>
            <w:r>
              <w:rPr>
                <w:rFonts w:ascii="Times New Roman" w:hAnsi="Times New Roman" w:cs="Times New Roman"/>
                <w:sz w:val="24"/>
                <w:szCs w:val="24"/>
              </w:rPr>
              <w:t>Постійно</w:t>
            </w:r>
          </w:p>
          <w:p w:rsidR="00F259A8" w:rsidRDefault="00F259A8">
            <w:pPr>
              <w:snapToGrid w:val="0"/>
              <w:spacing w:after="0"/>
              <w:jc w:val="center"/>
              <w:rPr>
                <w:rFonts w:ascii="Times New Roman" w:hAnsi="Times New Roman" w:cs="Times New Roman"/>
                <w:sz w:val="24"/>
                <w:szCs w:val="24"/>
              </w:rPr>
            </w:pPr>
            <w:r>
              <w:rPr>
                <w:rFonts w:ascii="Times New Roman" w:hAnsi="Times New Roman" w:cs="Times New Roman"/>
                <w:sz w:val="24"/>
                <w:szCs w:val="24"/>
              </w:rPr>
              <w:t>ст. 39</w:t>
            </w:r>
          </w:p>
        </w:tc>
        <w:tc>
          <w:tcPr>
            <w:tcW w:w="1843" w:type="dxa"/>
            <w:tcBorders>
              <w:top w:val="single" w:sz="4" w:space="0" w:color="auto"/>
              <w:left w:val="single" w:sz="4" w:space="0" w:color="auto"/>
              <w:bottom w:val="single" w:sz="4" w:space="0" w:color="auto"/>
              <w:right w:val="single" w:sz="4" w:space="0" w:color="auto"/>
            </w:tcBorders>
          </w:tcPr>
          <w:p w:rsidR="00F259A8" w:rsidRDefault="00F259A8">
            <w:pPr>
              <w:snapToGrid w:val="0"/>
              <w:jc w:val="center"/>
              <w:rPr>
                <w:rFonts w:ascii="Times New Roman" w:hAnsi="Times New Roman" w:cs="Times New Roman"/>
                <w:sz w:val="24"/>
                <w:szCs w:val="24"/>
              </w:rPr>
            </w:pPr>
          </w:p>
        </w:tc>
      </w:tr>
      <w:tr w:rsidR="00F259A8" w:rsidTr="00F259A8">
        <w:tc>
          <w:tcPr>
            <w:tcW w:w="992" w:type="dxa"/>
            <w:tcBorders>
              <w:top w:val="single" w:sz="4" w:space="0" w:color="auto"/>
              <w:left w:val="single" w:sz="4" w:space="0" w:color="auto"/>
              <w:bottom w:val="single" w:sz="4" w:space="0" w:color="auto"/>
              <w:right w:val="single" w:sz="4" w:space="0" w:color="auto"/>
            </w:tcBorders>
            <w:hideMark/>
          </w:tcPr>
          <w:p w:rsidR="00F259A8" w:rsidRDefault="00F259A8">
            <w:pPr>
              <w:ind w:left="-108" w:right="-108"/>
              <w:jc w:val="center"/>
              <w:rPr>
                <w:rFonts w:ascii="Times New Roman" w:hAnsi="Times New Roman" w:cs="Times New Roman"/>
                <w:sz w:val="24"/>
                <w:szCs w:val="24"/>
              </w:rPr>
            </w:pPr>
            <w:r>
              <w:rPr>
                <w:rFonts w:ascii="Times New Roman" w:hAnsi="Times New Roman" w:cs="Times New Roman"/>
                <w:sz w:val="24"/>
                <w:szCs w:val="24"/>
              </w:rPr>
              <w:t>12-93</w:t>
            </w:r>
          </w:p>
        </w:tc>
        <w:tc>
          <w:tcPr>
            <w:tcW w:w="4111" w:type="dxa"/>
            <w:tcBorders>
              <w:top w:val="single" w:sz="4" w:space="0" w:color="auto"/>
              <w:left w:val="single" w:sz="4" w:space="0" w:color="auto"/>
              <w:bottom w:val="single" w:sz="4" w:space="0" w:color="auto"/>
              <w:right w:val="single" w:sz="4" w:space="0" w:color="auto"/>
            </w:tcBorders>
            <w:hideMark/>
          </w:tcPr>
          <w:p w:rsidR="00F259A8" w:rsidRDefault="00F259A8">
            <w:pPr>
              <w:snapToGrid w:val="0"/>
              <w:rPr>
                <w:rFonts w:ascii="Times New Roman" w:hAnsi="Times New Roman" w:cs="Times New Roman"/>
                <w:sz w:val="24"/>
                <w:szCs w:val="24"/>
              </w:rPr>
            </w:pPr>
            <w:r>
              <w:rPr>
                <w:rFonts w:ascii="Times New Roman" w:hAnsi="Times New Roman" w:cs="Times New Roman"/>
                <w:sz w:val="24"/>
                <w:szCs w:val="24"/>
              </w:rPr>
              <w:t>Посадові інструкції працівників відділу</w:t>
            </w:r>
          </w:p>
        </w:tc>
        <w:tc>
          <w:tcPr>
            <w:tcW w:w="1276" w:type="dxa"/>
            <w:tcBorders>
              <w:top w:val="single" w:sz="4" w:space="0" w:color="auto"/>
              <w:left w:val="single" w:sz="4" w:space="0" w:color="auto"/>
              <w:bottom w:val="single" w:sz="4" w:space="0" w:color="auto"/>
              <w:right w:val="single" w:sz="4" w:space="0" w:color="auto"/>
            </w:tcBorders>
          </w:tcPr>
          <w:p w:rsidR="00F259A8" w:rsidRDefault="00F259A8">
            <w:pPr>
              <w:snapToGrid w:val="0"/>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F259A8" w:rsidRDefault="00F259A8">
            <w:pPr>
              <w:tabs>
                <w:tab w:val="left" w:pos="1500"/>
              </w:tabs>
              <w:spacing w:after="0"/>
              <w:ind w:left="109" w:right="9"/>
              <w:jc w:val="center"/>
              <w:rPr>
                <w:rFonts w:ascii="Times New Roman" w:hAnsi="Times New Roman" w:cs="Times New Roman"/>
                <w:sz w:val="24"/>
                <w:szCs w:val="24"/>
              </w:rPr>
            </w:pPr>
            <w:r>
              <w:rPr>
                <w:rFonts w:ascii="Times New Roman" w:hAnsi="Times New Roman" w:cs="Times New Roman"/>
                <w:sz w:val="24"/>
                <w:szCs w:val="24"/>
              </w:rPr>
              <w:t>1</w:t>
            </w:r>
          </w:p>
          <w:p w:rsidR="00F259A8" w:rsidRDefault="00F259A8">
            <w:pPr>
              <w:spacing w:after="0"/>
              <w:ind w:left="109" w:right="9"/>
              <w:jc w:val="center"/>
              <w:rPr>
                <w:rFonts w:ascii="Times New Roman" w:hAnsi="Times New Roman" w:cs="Times New Roman"/>
                <w:sz w:val="24"/>
                <w:szCs w:val="24"/>
              </w:rPr>
            </w:pPr>
            <w:r>
              <w:rPr>
                <w:rFonts w:ascii="Times New Roman" w:hAnsi="Times New Roman" w:cs="Times New Roman"/>
                <w:sz w:val="24"/>
                <w:szCs w:val="24"/>
              </w:rPr>
              <w:t>5 років</w:t>
            </w:r>
          </w:p>
          <w:p w:rsidR="00F259A8" w:rsidRDefault="00F259A8">
            <w:pPr>
              <w:spacing w:after="0"/>
              <w:ind w:left="109" w:right="9"/>
              <w:jc w:val="center"/>
              <w:rPr>
                <w:rFonts w:ascii="Times New Roman" w:hAnsi="Times New Roman" w:cs="Times New Roman"/>
                <w:sz w:val="24"/>
                <w:szCs w:val="24"/>
              </w:rPr>
            </w:pPr>
            <w:r>
              <w:rPr>
                <w:rFonts w:ascii="Times New Roman" w:hAnsi="Times New Roman" w:cs="Times New Roman"/>
                <w:sz w:val="24"/>
                <w:szCs w:val="24"/>
              </w:rPr>
              <w:t>ст. 43</w:t>
            </w:r>
          </w:p>
          <w:p w:rsidR="00F259A8" w:rsidRDefault="00F259A8">
            <w:pPr>
              <w:spacing w:after="0"/>
              <w:ind w:left="109" w:right="9"/>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F259A8" w:rsidRDefault="00F259A8">
            <w:pPr>
              <w:snapToGrid w:val="0"/>
              <w:rPr>
                <w:rFonts w:ascii="Times New Roman" w:hAnsi="Times New Roman" w:cs="Times New Roman"/>
                <w:sz w:val="24"/>
                <w:szCs w:val="24"/>
              </w:rPr>
            </w:pPr>
            <w:r>
              <w:rPr>
                <w:rFonts w:ascii="Times New Roman" w:hAnsi="Times New Roman" w:cs="Times New Roman"/>
                <w:sz w:val="24"/>
                <w:szCs w:val="24"/>
              </w:rPr>
              <w:t>1</w:t>
            </w:r>
          </w:p>
          <w:p w:rsidR="00F259A8" w:rsidRDefault="00F259A8">
            <w:pPr>
              <w:snapToGrid w:val="0"/>
              <w:jc w:val="center"/>
              <w:rPr>
                <w:rFonts w:ascii="Times New Roman" w:hAnsi="Times New Roman" w:cs="Times New Roman"/>
                <w:sz w:val="24"/>
                <w:szCs w:val="24"/>
              </w:rPr>
            </w:pPr>
            <w:r>
              <w:rPr>
                <w:rFonts w:ascii="Times New Roman" w:hAnsi="Times New Roman" w:cs="Times New Roman"/>
                <w:sz w:val="24"/>
                <w:szCs w:val="24"/>
              </w:rPr>
              <w:t xml:space="preserve">Після заміни </w:t>
            </w:r>
            <w:r>
              <w:rPr>
                <w:rFonts w:ascii="Times New Roman" w:hAnsi="Times New Roman" w:cs="Times New Roman"/>
                <w:sz w:val="24"/>
                <w:szCs w:val="24"/>
              </w:rPr>
              <w:lastRenderedPageBreak/>
              <w:t>новими</w:t>
            </w:r>
          </w:p>
        </w:tc>
      </w:tr>
      <w:tr w:rsidR="00F259A8" w:rsidTr="00F259A8">
        <w:tc>
          <w:tcPr>
            <w:tcW w:w="992" w:type="dxa"/>
            <w:tcBorders>
              <w:top w:val="single" w:sz="4" w:space="0" w:color="auto"/>
              <w:left w:val="single" w:sz="4" w:space="0" w:color="auto"/>
              <w:bottom w:val="single" w:sz="4" w:space="0" w:color="auto"/>
              <w:right w:val="single" w:sz="4" w:space="0" w:color="auto"/>
            </w:tcBorders>
            <w:hideMark/>
          </w:tcPr>
          <w:p w:rsidR="00F259A8" w:rsidRDefault="00F259A8">
            <w:pPr>
              <w:ind w:left="-108" w:right="-108"/>
              <w:jc w:val="center"/>
              <w:rPr>
                <w:rFonts w:ascii="Times New Roman" w:hAnsi="Times New Roman" w:cs="Times New Roman"/>
                <w:sz w:val="24"/>
                <w:szCs w:val="24"/>
              </w:rPr>
            </w:pPr>
            <w:r>
              <w:rPr>
                <w:rFonts w:ascii="Times New Roman" w:hAnsi="Times New Roman" w:cs="Times New Roman"/>
                <w:sz w:val="24"/>
                <w:szCs w:val="24"/>
              </w:rPr>
              <w:lastRenderedPageBreak/>
              <w:t>12-94</w:t>
            </w:r>
          </w:p>
        </w:tc>
        <w:tc>
          <w:tcPr>
            <w:tcW w:w="4111" w:type="dxa"/>
            <w:tcBorders>
              <w:top w:val="single" w:sz="4" w:space="0" w:color="auto"/>
              <w:left w:val="single" w:sz="4" w:space="0" w:color="auto"/>
              <w:bottom w:val="single" w:sz="4" w:space="0" w:color="auto"/>
              <w:right w:val="single" w:sz="4" w:space="0" w:color="auto"/>
            </w:tcBorders>
            <w:hideMark/>
          </w:tcPr>
          <w:p w:rsidR="00F259A8" w:rsidRDefault="00F259A8">
            <w:pPr>
              <w:pStyle w:val="2"/>
              <w:spacing w:after="0" w:line="240" w:lineRule="auto"/>
              <w:rPr>
                <w:color w:val="000000"/>
                <w:lang w:val="uk-UA"/>
              </w:rPr>
            </w:pPr>
            <w:r>
              <w:rPr>
                <w:color w:val="000000"/>
                <w:lang w:val="uk-UA"/>
              </w:rPr>
              <w:t>Звіти, що подаються до відділу ведення ДРВ</w:t>
            </w:r>
          </w:p>
        </w:tc>
        <w:tc>
          <w:tcPr>
            <w:tcW w:w="1276" w:type="dxa"/>
            <w:tcBorders>
              <w:top w:val="single" w:sz="4" w:space="0" w:color="auto"/>
              <w:left w:val="single" w:sz="4" w:space="0" w:color="auto"/>
              <w:bottom w:val="single" w:sz="4" w:space="0" w:color="auto"/>
              <w:right w:val="single" w:sz="4" w:space="0" w:color="auto"/>
            </w:tcBorders>
          </w:tcPr>
          <w:p w:rsidR="00F259A8" w:rsidRDefault="00F259A8">
            <w:pPr>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pStyle w:val="2"/>
              <w:spacing w:after="0" w:line="240" w:lineRule="auto"/>
              <w:ind w:right="32"/>
              <w:jc w:val="center"/>
            </w:pPr>
            <w:r>
              <w:t xml:space="preserve">5 </w:t>
            </w:r>
            <w:proofErr w:type="spellStart"/>
            <w:r>
              <w:t>років</w:t>
            </w:r>
            <w:proofErr w:type="spellEnd"/>
          </w:p>
          <w:p w:rsidR="00F259A8" w:rsidRDefault="00F259A8">
            <w:pPr>
              <w:pStyle w:val="2"/>
              <w:spacing w:after="0" w:line="240" w:lineRule="auto"/>
              <w:ind w:right="32"/>
              <w:jc w:val="center"/>
            </w:pPr>
            <w:r>
              <w:t>ЕК</w:t>
            </w:r>
          </w:p>
          <w:p w:rsidR="00F259A8" w:rsidRDefault="00F259A8">
            <w:pPr>
              <w:pStyle w:val="2"/>
              <w:spacing w:after="0" w:line="240" w:lineRule="auto"/>
              <w:ind w:right="32"/>
              <w:jc w:val="center"/>
            </w:pPr>
            <w:r>
              <w:t>ст. 44б</w:t>
            </w:r>
          </w:p>
        </w:tc>
        <w:tc>
          <w:tcPr>
            <w:tcW w:w="1843" w:type="dxa"/>
            <w:tcBorders>
              <w:top w:val="single" w:sz="4" w:space="0" w:color="auto"/>
              <w:left w:val="single" w:sz="4" w:space="0" w:color="auto"/>
              <w:bottom w:val="single" w:sz="4" w:space="0" w:color="auto"/>
              <w:right w:val="single" w:sz="4" w:space="0" w:color="auto"/>
            </w:tcBorders>
          </w:tcPr>
          <w:p w:rsidR="00F259A8" w:rsidRDefault="00F259A8">
            <w:pPr>
              <w:snapToGrid w:val="0"/>
              <w:rPr>
                <w:rFonts w:ascii="Times New Roman" w:hAnsi="Times New Roman" w:cs="Times New Roman"/>
                <w:sz w:val="24"/>
                <w:szCs w:val="24"/>
              </w:rPr>
            </w:pPr>
          </w:p>
        </w:tc>
      </w:tr>
      <w:tr w:rsidR="00F259A8" w:rsidTr="00F259A8">
        <w:tc>
          <w:tcPr>
            <w:tcW w:w="992" w:type="dxa"/>
            <w:tcBorders>
              <w:top w:val="single" w:sz="4" w:space="0" w:color="auto"/>
              <w:left w:val="single" w:sz="4" w:space="0" w:color="auto"/>
              <w:bottom w:val="single" w:sz="4" w:space="0" w:color="auto"/>
              <w:right w:val="single" w:sz="4" w:space="0" w:color="auto"/>
            </w:tcBorders>
            <w:hideMark/>
          </w:tcPr>
          <w:p w:rsidR="00F259A8" w:rsidRDefault="00F259A8">
            <w:pPr>
              <w:ind w:left="-108" w:right="-108"/>
              <w:jc w:val="center"/>
              <w:rPr>
                <w:rFonts w:ascii="Times New Roman" w:hAnsi="Times New Roman" w:cs="Times New Roman"/>
                <w:sz w:val="24"/>
                <w:szCs w:val="24"/>
              </w:rPr>
            </w:pPr>
            <w:r>
              <w:rPr>
                <w:rFonts w:ascii="Times New Roman" w:hAnsi="Times New Roman" w:cs="Times New Roman"/>
                <w:sz w:val="24"/>
                <w:szCs w:val="24"/>
              </w:rPr>
              <w:t>12-95</w:t>
            </w:r>
          </w:p>
        </w:tc>
        <w:tc>
          <w:tcPr>
            <w:tcW w:w="4111" w:type="dxa"/>
            <w:tcBorders>
              <w:top w:val="single" w:sz="4" w:space="0" w:color="auto"/>
              <w:left w:val="single" w:sz="4" w:space="0" w:color="auto"/>
              <w:bottom w:val="single" w:sz="4" w:space="0" w:color="auto"/>
              <w:right w:val="single" w:sz="4" w:space="0" w:color="auto"/>
            </w:tcBorders>
          </w:tcPr>
          <w:p w:rsidR="00F259A8" w:rsidRDefault="00F259A8">
            <w:pPr>
              <w:pStyle w:val="2"/>
              <w:spacing w:after="0" w:line="240" w:lineRule="auto"/>
              <w:rPr>
                <w:color w:val="000000"/>
                <w:lang w:val="uk-UA"/>
              </w:rPr>
            </w:pPr>
            <w:r>
              <w:rPr>
                <w:color w:val="000000"/>
                <w:lang w:val="uk-UA"/>
              </w:rPr>
              <w:t>Звіти, що подаються до Першого Відділу Хмільницького РТЦК та СП</w:t>
            </w:r>
          </w:p>
          <w:p w:rsidR="00F259A8" w:rsidRDefault="00F259A8">
            <w:pPr>
              <w:pStyle w:val="2"/>
              <w:spacing w:after="0" w:line="240" w:lineRule="auto"/>
              <w:rPr>
                <w:color w:val="000000"/>
                <w:lang w:val="uk-UA"/>
              </w:rPr>
            </w:pPr>
          </w:p>
        </w:tc>
        <w:tc>
          <w:tcPr>
            <w:tcW w:w="1276" w:type="dxa"/>
            <w:tcBorders>
              <w:top w:val="single" w:sz="4" w:space="0" w:color="auto"/>
              <w:left w:val="single" w:sz="4" w:space="0" w:color="auto"/>
              <w:bottom w:val="single" w:sz="4" w:space="0" w:color="auto"/>
              <w:right w:val="single" w:sz="4" w:space="0" w:color="auto"/>
            </w:tcBorders>
          </w:tcPr>
          <w:p w:rsidR="00F259A8" w:rsidRDefault="00F259A8">
            <w:pPr>
              <w:snapToGrid w:val="0"/>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5 років</w:t>
            </w:r>
          </w:p>
          <w:p w:rsidR="00F259A8" w:rsidRDefault="00F259A8">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ЕК</w:t>
            </w:r>
          </w:p>
        </w:tc>
        <w:tc>
          <w:tcPr>
            <w:tcW w:w="1843" w:type="dxa"/>
            <w:tcBorders>
              <w:top w:val="single" w:sz="4" w:space="0" w:color="auto"/>
              <w:left w:val="single" w:sz="4" w:space="0" w:color="auto"/>
              <w:bottom w:val="single" w:sz="4" w:space="0" w:color="auto"/>
              <w:right w:val="single" w:sz="4" w:space="0" w:color="auto"/>
            </w:tcBorders>
          </w:tcPr>
          <w:p w:rsidR="00F259A8" w:rsidRDefault="00F259A8">
            <w:pPr>
              <w:snapToGrid w:val="0"/>
              <w:rPr>
                <w:rFonts w:ascii="Times New Roman" w:hAnsi="Times New Roman" w:cs="Times New Roman"/>
                <w:sz w:val="24"/>
                <w:szCs w:val="24"/>
              </w:rPr>
            </w:pPr>
          </w:p>
        </w:tc>
      </w:tr>
      <w:tr w:rsidR="00F259A8" w:rsidTr="00F259A8">
        <w:tc>
          <w:tcPr>
            <w:tcW w:w="992" w:type="dxa"/>
            <w:tcBorders>
              <w:top w:val="single" w:sz="4" w:space="0" w:color="auto"/>
              <w:left w:val="single" w:sz="4" w:space="0" w:color="auto"/>
              <w:bottom w:val="single" w:sz="4" w:space="0" w:color="auto"/>
              <w:right w:val="single" w:sz="4" w:space="0" w:color="auto"/>
            </w:tcBorders>
            <w:hideMark/>
          </w:tcPr>
          <w:p w:rsidR="00F259A8" w:rsidRDefault="00F259A8">
            <w:pPr>
              <w:ind w:left="-108" w:right="-108"/>
              <w:jc w:val="center"/>
              <w:rPr>
                <w:rFonts w:ascii="Times New Roman" w:hAnsi="Times New Roman" w:cs="Times New Roman"/>
                <w:sz w:val="24"/>
                <w:szCs w:val="24"/>
              </w:rPr>
            </w:pPr>
            <w:r>
              <w:rPr>
                <w:rFonts w:ascii="Times New Roman" w:hAnsi="Times New Roman" w:cs="Times New Roman"/>
                <w:sz w:val="24"/>
                <w:szCs w:val="24"/>
              </w:rPr>
              <w:t>12-96</w:t>
            </w:r>
          </w:p>
        </w:tc>
        <w:tc>
          <w:tcPr>
            <w:tcW w:w="4111" w:type="dxa"/>
            <w:tcBorders>
              <w:top w:val="single" w:sz="4" w:space="0" w:color="auto"/>
              <w:left w:val="single" w:sz="4" w:space="0" w:color="auto"/>
              <w:bottom w:val="single" w:sz="4" w:space="0" w:color="auto"/>
              <w:right w:val="single" w:sz="4" w:space="0" w:color="auto"/>
            </w:tcBorders>
            <w:hideMark/>
          </w:tcPr>
          <w:p w:rsidR="00F259A8" w:rsidRDefault="00F259A8">
            <w:pPr>
              <w:pStyle w:val="2"/>
              <w:spacing w:after="0" w:line="240" w:lineRule="auto"/>
              <w:rPr>
                <w:color w:val="000000"/>
                <w:lang w:val="uk-UA"/>
              </w:rPr>
            </w:pPr>
            <w:r>
              <w:rPr>
                <w:color w:val="000000"/>
                <w:lang w:val="uk-UA"/>
              </w:rPr>
              <w:t>Звіти, що подаються до Головного управління статистики у Вінницькій області</w:t>
            </w:r>
          </w:p>
        </w:tc>
        <w:tc>
          <w:tcPr>
            <w:tcW w:w="1276" w:type="dxa"/>
            <w:tcBorders>
              <w:top w:val="single" w:sz="4" w:space="0" w:color="auto"/>
              <w:left w:val="single" w:sz="4" w:space="0" w:color="auto"/>
              <w:bottom w:val="single" w:sz="4" w:space="0" w:color="auto"/>
              <w:right w:val="single" w:sz="4" w:space="0" w:color="auto"/>
            </w:tcBorders>
          </w:tcPr>
          <w:p w:rsidR="00F259A8" w:rsidRDefault="00F259A8">
            <w:pPr>
              <w:snapToGrid w:val="0"/>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5 років</w:t>
            </w:r>
          </w:p>
          <w:p w:rsidR="00F259A8" w:rsidRDefault="00F259A8">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ЕК</w:t>
            </w:r>
          </w:p>
        </w:tc>
        <w:tc>
          <w:tcPr>
            <w:tcW w:w="1843" w:type="dxa"/>
            <w:tcBorders>
              <w:top w:val="single" w:sz="4" w:space="0" w:color="auto"/>
              <w:left w:val="single" w:sz="4" w:space="0" w:color="auto"/>
              <w:bottom w:val="single" w:sz="4" w:space="0" w:color="auto"/>
              <w:right w:val="single" w:sz="4" w:space="0" w:color="auto"/>
            </w:tcBorders>
          </w:tcPr>
          <w:p w:rsidR="00F259A8" w:rsidRDefault="00F259A8">
            <w:pPr>
              <w:snapToGrid w:val="0"/>
              <w:rPr>
                <w:rFonts w:ascii="Times New Roman" w:hAnsi="Times New Roman" w:cs="Times New Roman"/>
                <w:sz w:val="24"/>
                <w:szCs w:val="24"/>
              </w:rPr>
            </w:pPr>
          </w:p>
        </w:tc>
      </w:tr>
      <w:tr w:rsidR="00F259A8" w:rsidTr="00F259A8">
        <w:tc>
          <w:tcPr>
            <w:tcW w:w="992" w:type="dxa"/>
            <w:tcBorders>
              <w:top w:val="single" w:sz="4" w:space="0" w:color="auto"/>
              <w:left w:val="single" w:sz="4" w:space="0" w:color="auto"/>
              <w:bottom w:val="single" w:sz="4" w:space="0" w:color="auto"/>
              <w:right w:val="single" w:sz="4" w:space="0" w:color="auto"/>
            </w:tcBorders>
            <w:hideMark/>
          </w:tcPr>
          <w:p w:rsidR="00F259A8" w:rsidRDefault="00F259A8">
            <w:pPr>
              <w:ind w:left="-108" w:right="-108"/>
              <w:jc w:val="center"/>
              <w:rPr>
                <w:rFonts w:ascii="Times New Roman" w:hAnsi="Times New Roman" w:cs="Times New Roman"/>
                <w:sz w:val="24"/>
                <w:szCs w:val="24"/>
              </w:rPr>
            </w:pPr>
            <w:r>
              <w:rPr>
                <w:rFonts w:ascii="Times New Roman" w:hAnsi="Times New Roman" w:cs="Times New Roman"/>
                <w:sz w:val="24"/>
                <w:szCs w:val="24"/>
              </w:rPr>
              <w:t>12-97</w:t>
            </w:r>
          </w:p>
        </w:tc>
        <w:tc>
          <w:tcPr>
            <w:tcW w:w="4111" w:type="dxa"/>
            <w:tcBorders>
              <w:top w:val="single" w:sz="4" w:space="0" w:color="auto"/>
              <w:left w:val="single" w:sz="4" w:space="0" w:color="auto"/>
              <w:bottom w:val="single" w:sz="4" w:space="0" w:color="auto"/>
              <w:right w:val="single" w:sz="4" w:space="0" w:color="auto"/>
            </w:tcBorders>
            <w:hideMark/>
          </w:tcPr>
          <w:p w:rsidR="00F259A8" w:rsidRDefault="00F259A8">
            <w:pPr>
              <w:pStyle w:val="2"/>
              <w:spacing w:after="0" w:line="240" w:lineRule="auto"/>
              <w:rPr>
                <w:color w:val="000000"/>
                <w:lang w:val="uk-UA"/>
              </w:rPr>
            </w:pPr>
            <w:r>
              <w:rPr>
                <w:color w:val="000000"/>
                <w:lang w:val="uk-UA"/>
              </w:rPr>
              <w:t>Звіти про роботу відділу</w:t>
            </w:r>
          </w:p>
        </w:tc>
        <w:tc>
          <w:tcPr>
            <w:tcW w:w="1276" w:type="dxa"/>
            <w:tcBorders>
              <w:top w:val="single" w:sz="4" w:space="0" w:color="auto"/>
              <w:left w:val="single" w:sz="4" w:space="0" w:color="auto"/>
              <w:bottom w:val="single" w:sz="4" w:space="0" w:color="auto"/>
              <w:right w:val="single" w:sz="4" w:space="0" w:color="auto"/>
            </w:tcBorders>
          </w:tcPr>
          <w:p w:rsidR="00F259A8" w:rsidRDefault="00F259A8">
            <w:pPr>
              <w:snapToGrid w:val="0"/>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5 років</w:t>
            </w:r>
          </w:p>
          <w:p w:rsidR="00F259A8" w:rsidRDefault="00F259A8">
            <w:pPr>
              <w:tabs>
                <w:tab w:val="left" w:pos="1500"/>
              </w:tabs>
              <w:spacing w:after="0"/>
              <w:ind w:left="109" w:right="9"/>
              <w:jc w:val="center"/>
              <w:rPr>
                <w:rFonts w:ascii="Times New Roman" w:hAnsi="Times New Roman" w:cs="Times New Roman"/>
                <w:sz w:val="24"/>
                <w:szCs w:val="24"/>
              </w:rPr>
            </w:pPr>
            <w:r>
              <w:rPr>
                <w:rFonts w:ascii="Times New Roman" w:hAnsi="Times New Roman" w:cs="Times New Roman"/>
                <w:sz w:val="24"/>
                <w:szCs w:val="24"/>
              </w:rPr>
              <w:t>ЕК</w:t>
            </w:r>
          </w:p>
        </w:tc>
        <w:tc>
          <w:tcPr>
            <w:tcW w:w="1843" w:type="dxa"/>
            <w:tcBorders>
              <w:top w:val="single" w:sz="4" w:space="0" w:color="auto"/>
              <w:left w:val="single" w:sz="4" w:space="0" w:color="auto"/>
              <w:bottom w:val="single" w:sz="4" w:space="0" w:color="auto"/>
              <w:right w:val="single" w:sz="4" w:space="0" w:color="auto"/>
            </w:tcBorders>
          </w:tcPr>
          <w:p w:rsidR="00F259A8" w:rsidRDefault="00F259A8">
            <w:pPr>
              <w:snapToGrid w:val="0"/>
              <w:rPr>
                <w:rFonts w:ascii="Times New Roman" w:hAnsi="Times New Roman" w:cs="Times New Roman"/>
                <w:sz w:val="24"/>
                <w:szCs w:val="24"/>
              </w:rPr>
            </w:pPr>
          </w:p>
        </w:tc>
      </w:tr>
      <w:tr w:rsidR="00F259A8" w:rsidTr="00F259A8">
        <w:trPr>
          <w:trHeight w:val="2276"/>
        </w:trPr>
        <w:tc>
          <w:tcPr>
            <w:tcW w:w="992" w:type="dxa"/>
            <w:tcBorders>
              <w:top w:val="single" w:sz="4" w:space="0" w:color="auto"/>
              <w:left w:val="single" w:sz="4" w:space="0" w:color="auto"/>
              <w:bottom w:val="single" w:sz="4" w:space="0" w:color="auto"/>
              <w:right w:val="single" w:sz="4" w:space="0" w:color="auto"/>
            </w:tcBorders>
            <w:hideMark/>
          </w:tcPr>
          <w:p w:rsidR="00F259A8" w:rsidRDefault="00F259A8">
            <w:pPr>
              <w:ind w:left="-108" w:right="-108"/>
              <w:jc w:val="center"/>
              <w:rPr>
                <w:rFonts w:ascii="Times New Roman" w:hAnsi="Times New Roman" w:cs="Times New Roman"/>
                <w:sz w:val="24"/>
                <w:szCs w:val="24"/>
              </w:rPr>
            </w:pPr>
            <w:r>
              <w:rPr>
                <w:rFonts w:ascii="Times New Roman" w:hAnsi="Times New Roman" w:cs="Times New Roman"/>
                <w:sz w:val="24"/>
                <w:szCs w:val="24"/>
              </w:rPr>
              <w:t>12-98</w:t>
            </w:r>
          </w:p>
        </w:tc>
        <w:tc>
          <w:tcPr>
            <w:tcW w:w="4111" w:type="dxa"/>
            <w:tcBorders>
              <w:top w:val="single" w:sz="4" w:space="0" w:color="auto"/>
              <w:left w:val="single" w:sz="4" w:space="0" w:color="auto"/>
              <w:bottom w:val="single" w:sz="4" w:space="0" w:color="auto"/>
              <w:right w:val="single" w:sz="4" w:space="0" w:color="auto"/>
            </w:tcBorders>
            <w:hideMark/>
          </w:tcPr>
          <w:p w:rsidR="00F259A8" w:rsidRDefault="00F259A8">
            <w:pPr>
              <w:snapToGrid w:val="0"/>
              <w:rPr>
                <w:rFonts w:ascii="Times New Roman" w:hAnsi="Times New Roman" w:cs="Times New Roman"/>
                <w:sz w:val="24"/>
                <w:szCs w:val="24"/>
              </w:rPr>
            </w:pPr>
            <w:r>
              <w:rPr>
                <w:rFonts w:ascii="Times New Roman" w:hAnsi="Times New Roman" w:cs="Times New Roman"/>
                <w:sz w:val="24"/>
                <w:szCs w:val="24"/>
              </w:rPr>
              <w:t>Листування з органами виконавчої влади, органами місцевого самоврядування</w:t>
            </w:r>
            <w:r>
              <w:rPr>
                <w:rFonts w:ascii="Times New Roman" w:hAnsi="Times New Roman" w:cs="Times New Roman"/>
                <w:bCs/>
                <w:iCs/>
                <w:sz w:val="24"/>
                <w:szCs w:val="24"/>
              </w:rPr>
              <w:t>, правоохоронними органами, установами, підприємствами та організаціями з основних (профільних) питань діяльності</w:t>
            </w:r>
          </w:p>
        </w:tc>
        <w:tc>
          <w:tcPr>
            <w:tcW w:w="1276" w:type="dxa"/>
            <w:tcBorders>
              <w:top w:val="single" w:sz="4" w:space="0" w:color="auto"/>
              <w:left w:val="single" w:sz="4" w:space="0" w:color="auto"/>
              <w:bottom w:val="single" w:sz="4" w:space="0" w:color="auto"/>
              <w:right w:val="single" w:sz="4" w:space="0" w:color="auto"/>
            </w:tcBorders>
          </w:tcPr>
          <w:p w:rsidR="00F259A8" w:rsidRDefault="00F259A8">
            <w:pPr>
              <w:snapToGrid w:val="0"/>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snapToGrid w:val="0"/>
              <w:spacing w:after="0"/>
              <w:jc w:val="center"/>
              <w:rPr>
                <w:rFonts w:ascii="Times New Roman" w:hAnsi="Times New Roman" w:cs="Times New Roman"/>
                <w:sz w:val="24"/>
                <w:szCs w:val="24"/>
              </w:rPr>
            </w:pPr>
            <w:r>
              <w:rPr>
                <w:rFonts w:ascii="Times New Roman" w:hAnsi="Times New Roman" w:cs="Times New Roman"/>
                <w:sz w:val="24"/>
                <w:szCs w:val="24"/>
              </w:rPr>
              <w:t>5 років</w:t>
            </w:r>
          </w:p>
          <w:p w:rsidR="00F259A8" w:rsidRDefault="00F259A8">
            <w:pPr>
              <w:snapToGrid w:val="0"/>
              <w:spacing w:after="0"/>
              <w:jc w:val="center"/>
              <w:rPr>
                <w:rFonts w:ascii="Times New Roman" w:hAnsi="Times New Roman" w:cs="Times New Roman"/>
                <w:sz w:val="24"/>
                <w:szCs w:val="24"/>
              </w:rPr>
            </w:pPr>
            <w:r>
              <w:rPr>
                <w:rFonts w:ascii="Times New Roman" w:hAnsi="Times New Roman" w:cs="Times New Roman"/>
                <w:sz w:val="24"/>
                <w:szCs w:val="24"/>
              </w:rPr>
              <w:t>ЕК</w:t>
            </w:r>
          </w:p>
          <w:p w:rsidR="00F259A8" w:rsidRDefault="00F259A8">
            <w:pPr>
              <w:snapToGrid w:val="0"/>
              <w:spacing w:after="0"/>
              <w:jc w:val="center"/>
              <w:rPr>
                <w:rFonts w:ascii="Times New Roman" w:hAnsi="Times New Roman" w:cs="Times New Roman"/>
                <w:sz w:val="24"/>
                <w:szCs w:val="24"/>
              </w:rPr>
            </w:pPr>
            <w:r>
              <w:rPr>
                <w:rFonts w:ascii="Times New Roman" w:hAnsi="Times New Roman" w:cs="Times New Roman"/>
                <w:sz w:val="24"/>
                <w:szCs w:val="24"/>
              </w:rPr>
              <w:t>ст.22, ст.23</w:t>
            </w:r>
          </w:p>
        </w:tc>
        <w:tc>
          <w:tcPr>
            <w:tcW w:w="1843" w:type="dxa"/>
            <w:tcBorders>
              <w:top w:val="single" w:sz="4" w:space="0" w:color="auto"/>
              <w:left w:val="single" w:sz="4" w:space="0" w:color="auto"/>
              <w:bottom w:val="single" w:sz="4" w:space="0" w:color="auto"/>
              <w:right w:val="single" w:sz="4" w:space="0" w:color="auto"/>
            </w:tcBorders>
          </w:tcPr>
          <w:p w:rsidR="00F259A8" w:rsidRDefault="00F259A8">
            <w:pPr>
              <w:snapToGrid w:val="0"/>
              <w:jc w:val="center"/>
              <w:rPr>
                <w:rFonts w:ascii="Times New Roman" w:hAnsi="Times New Roman" w:cs="Times New Roman"/>
                <w:sz w:val="24"/>
                <w:szCs w:val="24"/>
              </w:rPr>
            </w:pPr>
          </w:p>
        </w:tc>
      </w:tr>
      <w:tr w:rsidR="00F259A8" w:rsidTr="00F259A8">
        <w:tc>
          <w:tcPr>
            <w:tcW w:w="992" w:type="dxa"/>
            <w:tcBorders>
              <w:top w:val="single" w:sz="4" w:space="0" w:color="auto"/>
              <w:left w:val="single" w:sz="4" w:space="0" w:color="auto"/>
              <w:bottom w:val="single" w:sz="4" w:space="0" w:color="auto"/>
              <w:right w:val="single" w:sz="4" w:space="0" w:color="auto"/>
            </w:tcBorders>
            <w:hideMark/>
          </w:tcPr>
          <w:p w:rsidR="00F259A8" w:rsidRDefault="00F259A8">
            <w:pPr>
              <w:ind w:left="-108" w:right="-108"/>
              <w:jc w:val="center"/>
              <w:rPr>
                <w:rFonts w:ascii="Times New Roman" w:hAnsi="Times New Roman" w:cs="Times New Roman"/>
                <w:sz w:val="24"/>
                <w:szCs w:val="24"/>
              </w:rPr>
            </w:pPr>
            <w:r>
              <w:rPr>
                <w:rFonts w:ascii="Times New Roman" w:hAnsi="Times New Roman" w:cs="Times New Roman"/>
                <w:sz w:val="24"/>
                <w:szCs w:val="24"/>
              </w:rPr>
              <w:t>12-99</w:t>
            </w:r>
          </w:p>
        </w:tc>
        <w:tc>
          <w:tcPr>
            <w:tcW w:w="4111" w:type="dxa"/>
            <w:tcBorders>
              <w:top w:val="single" w:sz="4" w:space="0" w:color="auto"/>
              <w:left w:val="single" w:sz="4" w:space="0" w:color="auto"/>
              <w:bottom w:val="single" w:sz="4" w:space="0" w:color="auto"/>
              <w:right w:val="single" w:sz="4" w:space="0" w:color="auto"/>
            </w:tcBorders>
            <w:hideMark/>
          </w:tcPr>
          <w:p w:rsidR="00F259A8" w:rsidRDefault="00F259A8">
            <w:pPr>
              <w:rPr>
                <w:rFonts w:ascii="Times New Roman" w:hAnsi="Times New Roman" w:cs="Times New Roman"/>
                <w:bCs/>
                <w:iCs/>
                <w:sz w:val="24"/>
                <w:szCs w:val="24"/>
                <w:highlight w:val="yellow"/>
              </w:rPr>
            </w:pPr>
            <w:r>
              <w:rPr>
                <w:rFonts w:ascii="Times New Roman" w:hAnsi="Times New Roman" w:cs="Times New Roman"/>
                <w:bCs/>
                <w:iCs/>
                <w:sz w:val="24"/>
                <w:szCs w:val="24"/>
              </w:rPr>
              <w:t>Звернення (пропозиції, запити, заяви, скарги) громадян, особистого та другорядного характеру та документи (листи, довідки) з їх розгляду</w:t>
            </w:r>
          </w:p>
        </w:tc>
        <w:tc>
          <w:tcPr>
            <w:tcW w:w="1276" w:type="dxa"/>
            <w:tcBorders>
              <w:top w:val="single" w:sz="4" w:space="0" w:color="auto"/>
              <w:left w:val="single" w:sz="4" w:space="0" w:color="auto"/>
              <w:bottom w:val="single" w:sz="4" w:space="0" w:color="auto"/>
              <w:right w:val="single" w:sz="4" w:space="0" w:color="auto"/>
            </w:tcBorders>
          </w:tcPr>
          <w:p w:rsidR="00F259A8" w:rsidRDefault="00F259A8">
            <w:pPr>
              <w:snapToGrid w:val="0"/>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snapToGrid w:val="0"/>
              <w:spacing w:after="0"/>
              <w:jc w:val="center"/>
              <w:rPr>
                <w:rFonts w:ascii="Times New Roman" w:hAnsi="Times New Roman" w:cs="Times New Roman"/>
                <w:sz w:val="24"/>
                <w:szCs w:val="24"/>
              </w:rPr>
            </w:pPr>
            <w:r>
              <w:rPr>
                <w:rFonts w:ascii="Times New Roman" w:hAnsi="Times New Roman" w:cs="Times New Roman"/>
                <w:sz w:val="24"/>
                <w:szCs w:val="24"/>
              </w:rPr>
              <w:t>5 років</w:t>
            </w:r>
          </w:p>
          <w:p w:rsidR="00F259A8" w:rsidRDefault="00F259A8">
            <w:pPr>
              <w:snapToGrid w:val="0"/>
              <w:spacing w:after="0"/>
              <w:jc w:val="center"/>
              <w:rPr>
                <w:rFonts w:ascii="Times New Roman" w:hAnsi="Times New Roman" w:cs="Times New Roman"/>
                <w:sz w:val="24"/>
                <w:szCs w:val="24"/>
              </w:rPr>
            </w:pPr>
            <w:r>
              <w:rPr>
                <w:rFonts w:ascii="Times New Roman" w:hAnsi="Times New Roman" w:cs="Times New Roman"/>
                <w:sz w:val="24"/>
                <w:szCs w:val="24"/>
              </w:rPr>
              <w:t>ст. 82-б</w:t>
            </w:r>
          </w:p>
        </w:tc>
        <w:tc>
          <w:tcPr>
            <w:tcW w:w="1843" w:type="dxa"/>
            <w:tcBorders>
              <w:top w:val="single" w:sz="4" w:space="0" w:color="auto"/>
              <w:left w:val="single" w:sz="4" w:space="0" w:color="auto"/>
              <w:bottom w:val="single" w:sz="4" w:space="0" w:color="auto"/>
              <w:right w:val="single" w:sz="4" w:space="0" w:color="auto"/>
            </w:tcBorders>
            <w:hideMark/>
          </w:tcPr>
          <w:p w:rsidR="00F259A8" w:rsidRDefault="00F259A8">
            <w:pPr>
              <w:snapToGrid w:val="0"/>
              <w:jc w:val="center"/>
              <w:rPr>
                <w:rFonts w:ascii="Times New Roman" w:hAnsi="Times New Roman" w:cs="Times New Roman"/>
                <w:sz w:val="24"/>
                <w:szCs w:val="24"/>
              </w:rPr>
            </w:pPr>
            <w:r>
              <w:rPr>
                <w:rFonts w:ascii="Times New Roman" w:hAnsi="Times New Roman" w:cs="Times New Roman"/>
                <w:sz w:val="24"/>
                <w:szCs w:val="24"/>
              </w:rPr>
              <w:t>У разі неодноразового зверненняя-5р. після останнього розгляду</w:t>
            </w:r>
          </w:p>
        </w:tc>
      </w:tr>
      <w:tr w:rsidR="00F259A8" w:rsidTr="00F259A8">
        <w:tc>
          <w:tcPr>
            <w:tcW w:w="992" w:type="dxa"/>
            <w:tcBorders>
              <w:top w:val="single" w:sz="4" w:space="0" w:color="auto"/>
              <w:left w:val="single" w:sz="4" w:space="0" w:color="auto"/>
              <w:bottom w:val="single" w:sz="4" w:space="0" w:color="auto"/>
              <w:right w:val="single" w:sz="4" w:space="0" w:color="auto"/>
            </w:tcBorders>
            <w:hideMark/>
          </w:tcPr>
          <w:p w:rsidR="00F259A8" w:rsidRDefault="00F259A8">
            <w:pPr>
              <w:ind w:left="-108" w:right="-108"/>
              <w:jc w:val="center"/>
              <w:rPr>
                <w:rFonts w:ascii="Times New Roman" w:hAnsi="Times New Roman" w:cs="Times New Roman"/>
                <w:sz w:val="24"/>
                <w:szCs w:val="24"/>
              </w:rPr>
            </w:pPr>
            <w:r>
              <w:rPr>
                <w:rFonts w:ascii="Times New Roman" w:hAnsi="Times New Roman" w:cs="Times New Roman"/>
                <w:sz w:val="24"/>
                <w:szCs w:val="24"/>
              </w:rPr>
              <w:t>12-100</w:t>
            </w:r>
          </w:p>
        </w:tc>
        <w:tc>
          <w:tcPr>
            <w:tcW w:w="4111" w:type="dxa"/>
            <w:tcBorders>
              <w:top w:val="single" w:sz="4" w:space="0" w:color="auto"/>
              <w:left w:val="single" w:sz="4" w:space="0" w:color="auto"/>
              <w:bottom w:val="single" w:sz="4" w:space="0" w:color="auto"/>
              <w:right w:val="single" w:sz="4" w:space="0" w:color="auto"/>
            </w:tcBorders>
            <w:hideMark/>
          </w:tcPr>
          <w:p w:rsidR="00F259A8" w:rsidRDefault="00F259A8">
            <w:pPr>
              <w:pStyle w:val="2"/>
              <w:spacing w:after="0" w:line="240" w:lineRule="auto"/>
              <w:rPr>
                <w:color w:val="000000"/>
                <w:lang w:val="uk-UA"/>
              </w:rPr>
            </w:pPr>
            <w:r>
              <w:rPr>
                <w:color w:val="000000"/>
                <w:lang w:val="uk-UA"/>
              </w:rPr>
              <w:t>Повідомлення вхідні про зняття з реєстрації місця проживання/</w:t>
            </w:r>
          </w:p>
          <w:p w:rsidR="00F259A8" w:rsidRDefault="00F259A8">
            <w:pPr>
              <w:pStyle w:val="2"/>
              <w:spacing w:after="0" w:line="240" w:lineRule="auto"/>
              <w:rPr>
                <w:color w:val="000000"/>
                <w:lang w:val="uk-UA"/>
              </w:rPr>
            </w:pPr>
            <w:r>
              <w:rPr>
                <w:color w:val="000000"/>
                <w:lang w:val="uk-UA"/>
              </w:rPr>
              <w:t>перебування особи</w:t>
            </w:r>
          </w:p>
        </w:tc>
        <w:tc>
          <w:tcPr>
            <w:tcW w:w="1276" w:type="dxa"/>
            <w:tcBorders>
              <w:top w:val="single" w:sz="4" w:space="0" w:color="auto"/>
              <w:left w:val="single" w:sz="4" w:space="0" w:color="auto"/>
              <w:bottom w:val="single" w:sz="4" w:space="0" w:color="auto"/>
              <w:right w:val="single" w:sz="4" w:space="0" w:color="auto"/>
            </w:tcBorders>
            <w:vAlign w:val="center"/>
          </w:tcPr>
          <w:p w:rsidR="00F259A8" w:rsidRDefault="00F259A8">
            <w:pPr>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pStyle w:val="2"/>
              <w:spacing w:after="0" w:line="240" w:lineRule="auto"/>
              <w:ind w:right="32"/>
              <w:jc w:val="center"/>
              <w:rPr>
                <w:lang w:val="uk-UA"/>
              </w:rPr>
            </w:pPr>
            <w:r>
              <w:t>3 рок</w:t>
            </w:r>
            <w:r>
              <w:rPr>
                <w:lang w:val="uk-UA"/>
              </w:rPr>
              <w:t>и</w:t>
            </w:r>
          </w:p>
          <w:p w:rsidR="00F259A8" w:rsidRDefault="00F259A8">
            <w:pPr>
              <w:pStyle w:val="2"/>
              <w:spacing w:after="0" w:line="240" w:lineRule="auto"/>
              <w:ind w:right="32"/>
              <w:jc w:val="center"/>
              <w:rPr>
                <w:lang w:val="uk-UA"/>
              </w:rPr>
            </w:pPr>
            <w:r>
              <w:t xml:space="preserve">ст. </w:t>
            </w:r>
            <w:r>
              <w:rPr>
                <w:lang w:val="uk-UA"/>
              </w:rPr>
              <w:t>766</w:t>
            </w:r>
          </w:p>
        </w:tc>
        <w:tc>
          <w:tcPr>
            <w:tcW w:w="1843" w:type="dxa"/>
            <w:tcBorders>
              <w:top w:val="single" w:sz="4" w:space="0" w:color="auto"/>
              <w:left w:val="single" w:sz="4" w:space="0" w:color="auto"/>
              <w:bottom w:val="single" w:sz="4" w:space="0" w:color="auto"/>
              <w:right w:val="single" w:sz="4" w:space="0" w:color="auto"/>
            </w:tcBorders>
          </w:tcPr>
          <w:p w:rsidR="00F259A8" w:rsidRDefault="00F259A8">
            <w:pPr>
              <w:snapToGrid w:val="0"/>
              <w:rPr>
                <w:rFonts w:ascii="Times New Roman" w:hAnsi="Times New Roman" w:cs="Times New Roman"/>
                <w:sz w:val="24"/>
                <w:szCs w:val="24"/>
              </w:rPr>
            </w:pPr>
          </w:p>
        </w:tc>
      </w:tr>
      <w:tr w:rsidR="00F259A8" w:rsidTr="00F259A8">
        <w:tc>
          <w:tcPr>
            <w:tcW w:w="992" w:type="dxa"/>
            <w:tcBorders>
              <w:top w:val="single" w:sz="4" w:space="0" w:color="auto"/>
              <w:left w:val="single" w:sz="4" w:space="0" w:color="auto"/>
              <w:bottom w:val="single" w:sz="4" w:space="0" w:color="auto"/>
              <w:right w:val="single" w:sz="4" w:space="0" w:color="auto"/>
            </w:tcBorders>
            <w:hideMark/>
          </w:tcPr>
          <w:p w:rsidR="00F259A8" w:rsidRDefault="00F259A8">
            <w:pPr>
              <w:ind w:left="-108" w:right="-108"/>
              <w:jc w:val="center"/>
              <w:rPr>
                <w:rFonts w:ascii="Times New Roman" w:hAnsi="Times New Roman" w:cs="Times New Roman"/>
                <w:sz w:val="24"/>
                <w:szCs w:val="24"/>
              </w:rPr>
            </w:pPr>
            <w:r>
              <w:rPr>
                <w:rFonts w:ascii="Times New Roman" w:hAnsi="Times New Roman" w:cs="Times New Roman"/>
                <w:sz w:val="24"/>
                <w:szCs w:val="24"/>
              </w:rPr>
              <w:t>12-101</w:t>
            </w:r>
          </w:p>
        </w:tc>
        <w:tc>
          <w:tcPr>
            <w:tcW w:w="4111" w:type="dxa"/>
            <w:tcBorders>
              <w:top w:val="single" w:sz="4" w:space="0" w:color="auto"/>
              <w:left w:val="single" w:sz="4" w:space="0" w:color="auto"/>
              <w:bottom w:val="single" w:sz="4" w:space="0" w:color="auto"/>
              <w:right w:val="single" w:sz="4" w:space="0" w:color="auto"/>
            </w:tcBorders>
          </w:tcPr>
          <w:p w:rsidR="00F259A8" w:rsidRDefault="00F259A8">
            <w:pPr>
              <w:pStyle w:val="2"/>
              <w:spacing w:after="0" w:line="240" w:lineRule="auto"/>
              <w:rPr>
                <w:color w:val="000000"/>
                <w:lang w:val="uk-UA"/>
              </w:rPr>
            </w:pPr>
            <w:r>
              <w:rPr>
                <w:color w:val="000000"/>
                <w:lang w:val="uk-UA"/>
              </w:rPr>
              <w:t>Постанови про адміністративне порушення з відповідними матеріалами, у вигляді попереджень</w:t>
            </w:r>
          </w:p>
          <w:p w:rsidR="00F259A8" w:rsidRDefault="00F259A8">
            <w:pPr>
              <w:pStyle w:val="2"/>
              <w:spacing w:after="0" w:line="240" w:lineRule="auto"/>
              <w:rPr>
                <w:color w:val="000000"/>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F259A8" w:rsidRDefault="00F259A8">
            <w:pPr>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pStyle w:val="2"/>
              <w:spacing w:after="0" w:line="240" w:lineRule="auto"/>
              <w:ind w:right="32"/>
              <w:jc w:val="center"/>
              <w:rPr>
                <w:lang w:val="uk-UA"/>
              </w:rPr>
            </w:pPr>
            <w:r>
              <w:rPr>
                <w:lang w:val="uk-UA"/>
              </w:rPr>
              <w:t>3 роки</w:t>
            </w:r>
          </w:p>
          <w:p w:rsidR="00F259A8" w:rsidRDefault="00F259A8">
            <w:pPr>
              <w:pStyle w:val="2"/>
              <w:spacing w:after="0" w:line="240" w:lineRule="auto"/>
              <w:ind w:right="32"/>
              <w:jc w:val="center"/>
              <w:rPr>
                <w:lang w:val="uk-UA"/>
              </w:rPr>
            </w:pPr>
            <w:r>
              <w:t xml:space="preserve">ст. </w:t>
            </w:r>
            <w:r>
              <w:rPr>
                <w:lang w:val="uk-UA"/>
              </w:rPr>
              <w:t>766</w:t>
            </w:r>
          </w:p>
        </w:tc>
        <w:tc>
          <w:tcPr>
            <w:tcW w:w="1843" w:type="dxa"/>
            <w:tcBorders>
              <w:top w:val="single" w:sz="4" w:space="0" w:color="auto"/>
              <w:left w:val="single" w:sz="4" w:space="0" w:color="auto"/>
              <w:bottom w:val="single" w:sz="4" w:space="0" w:color="auto"/>
              <w:right w:val="single" w:sz="4" w:space="0" w:color="auto"/>
            </w:tcBorders>
          </w:tcPr>
          <w:p w:rsidR="00F259A8" w:rsidRDefault="00F259A8">
            <w:pPr>
              <w:jc w:val="center"/>
              <w:rPr>
                <w:rFonts w:ascii="Times New Roman" w:hAnsi="Times New Roman" w:cs="Times New Roman"/>
                <w:color w:val="000000"/>
                <w:sz w:val="24"/>
                <w:szCs w:val="24"/>
              </w:rPr>
            </w:pPr>
          </w:p>
        </w:tc>
      </w:tr>
      <w:tr w:rsidR="00F259A8" w:rsidTr="00F259A8">
        <w:tc>
          <w:tcPr>
            <w:tcW w:w="992" w:type="dxa"/>
            <w:tcBorders>
              <w:top w:val="single" w:sz="4" w:space="0" w:color="auto"/>
              <w:left w:val="single" w:sz="4" w:space="0" w:color="auto"/>
              <w:bottom w:val="single" w:sz="4" w:space="0" w:color="auto"/>
              <w:right w:val="single" w:sz="4" w:space="0" w:color="auto"/>
            </w:tcBorders>
            <w:hideMark/>
          </w:tcPr>
          <w:p w:rsidR="00F259A8" w:rsidRDefault="00F259A8">
            <w:pPr>
              <w:ind w:left="-108" w:right="-108"/>
              <w:jc w:val="center"/>
              <w:rPr>
                <w:rFonts w:ascii="Times New Roman" w:hAnsi="Times New Roman" w:cs="Times New Roman"/>
                <w:sz w:val="24"/>
                <w:szCs w:val="24"/>
              </w:rPr>
            </w:pPr>
            <w:r>
              <w:rPr>
                <w:rFonts w:ascii="Times New Roman" w:hAnsi="Times New Roman" w:cs="Times New Roman"/>
                <w:sz w:val="24"/>
                <w:szCs w:val="24"/>
              </w:rPr>
              <w:t>12-102</w:t>
            </w:r>
          </w:p>
        </w:tc>
        <w:tc>
          <w:tcPr>
            <w:tcW w:w="4111" w:type="dxa"/>
            <w:tcBorders>
              <w:top w:val="single" w:sz="4" w:space="0" w:color="auto"/>
              <w:left w:val="single" w:sz="4" w:space="0" w:color="auto"/>
              <w:bottom w:val="single" w:sz="4" w:space="0" w:color="auto"/>
              <w:right w:val="single" w:sz="4" w:space="0" w:color="auto"/>
            </w:tcBorders>
          </w:tcPr>
          <w:p w:rsidR="00F259A8" w:rsidRDefault="00F259A8">
            <w:pPr>
              <w:pStyle w:val="2"/>
              <w:spacing w:after="0" w:line="240" w:lineRule="auto"/>
              <w:rPr>
                <w:color w:val="000000"/>
                <w:lang w:val="uk-UA"/>
              </w:rPr>
            </w:pPr>
            <w:r>
              <w:rPr>
                <w:color w:val="000000"/>
                <w:lang w:val="uk-UA"/>
              </w:rPr>
              <w:t>Копії заяв та документів з відмовами про реєстрацію/зняття з реєстрації місця проживання/перебування особи</w:t>
            </w:r>
          </w:p>
          <w:p w:rsidR="00F259A8" w:rsidRDefault="00F259A8">
            <w:pPr>
              <w:pStyle w:val="2"/>
              <w:spacing w:after="0" w:line="240" w:lineRule="auto"/>
              <w:rPr>
                <w:color w:val="000000"/>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F259A8" w:rsidRDefault="00F259A8">
            <w:pPr>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pStyle w:val="2"/>
              <w:spacing w:after="0" w:line="240" w:lineRule="auto"/>
              <w:ind w:right="32"/>
              <w:jc w:val="center"/>
              <w:rPr>
                <w:lang w:val="uk-UA"/>
              </w:rPr>
            </w:pPr>
            <w:r>
              <w:rPr>
                <w:lang w:val="uk-UA"/>
              </w:rPr>
              <w:t>3 роки</w:t>
            </w:r>
          </w:p>
          <w:p w:rsidR="00F259A8" w:rsidRDefault="00F259A8">
            <w:pPr>
              <w:pStyle w:val="2"/>
              <w:spacing w:after="0"/>
              <w:ind w:right="32"/>
              <w:jc w:val="center"/>
              <w:rPr>
                <w:lang w:val="uk-UA"/>
              </w:rPr>
            </w:pPr>
            <w:r>
              <w:t xml:space="preserve">ст. </w:t>
            </w:r>
            <w:r>
              <w:rPr>
                <w:lang w:val="uk-UA"/>
              </w:rPr>
              <w:t>766</w:t>
            </w:r>
          </w:p>
        </w:tc>
        <w:tc>
          <w:tcPr>
            <w:tcW w:w="1843" w:type="dxa"/>
            <w:tcBorders>
              <w:top w:val="single" w:sz="4" w:space="0" w:color="auto"/>
              <w:left w:val="single" w:sz="4" w:space="0" w:color="auto"/>
              <w:bottom w:val="single" w:sz="4" w:space="0" w:color="auto"/>
              <w:right w:val="single" w:sz="4" w:space="0" w:color="auto"/>
            </w:tcBorders>
          </w:tcPr>
          <w:p w:rsidR="00F259A8" w:rsidRDefault="00F259A8">
            <w:pPr>
              <w:jc w:val="center"/>
              <w:rPr>
                <w:rFonts w:ascii="Times New Roman" w:hAnsi="Times New Roman" w:cs="Times New Roman"/>
                <w:color w:val="000000"/>
                <w:sz w:val="24"/>
                <w:szCs w:val="24"/>
              </w:rPr>
            </w:pPr>
          </w:p>
        </w:tc>
      </w:tr>
      <w:tr w:rsidR="00F259A8" w:rsidTr="00F259A8">
        <w:tc>
          <w:tcPr>
            <w:tcW w:w="992" w:type="dxa"/>
            <w:tcBorders>
              <w:top w:val="single" w:sz="4" w:space="0" w:color="auto"/>
              <w:left w:val="single" w:sz="4" w:space="0" w:color="auto"/>
              <w:bottom w:val="single" w:sz="4" w:space="0" w:color="auto"/>
              <w:right w:val="single" w:sz="4" w:space="0" w:color="auto"/>
            </w:tcBorders>
            <w:hideMark/>
          </w:tcPr>
          <w:p w:rsidR="00F259A8" w:rsidRDefault="00F259A8">
            <w:pPr>
              <w:ind w:left="-108" w:right="-108"/>
              <w:jc w:val="center"/>
              <w:rPr>
                <w:rFonts w:ascii="Times New Roman" w:hAnsi="Times New Roman" w:cs="Times New Roman"/>
                <w:sz w:val="24"/>
                <w:szCs w:val="24"/>
              </w:rPr>
            </w:pPr>
            <w:r>
              <w:rPr>
                <w:rFonts w:ascii="Times New Roman" w:hAnsi="Times New Roman" w:cs="Times New Roman"/>
                <w:sz w:val="24"/>
                <w:szCs w:val="24"/>
              </w:rPr>
              <w:t>12-103</w:t>
            </w:r>
          </w:p>
        </w:tc>
        <w:tc>
          <w:tcPr>
            <w:tcW w:w="4111" w:type="dxa"/>
            <w:tcBorders>
              <w:top w:val="single" w:sz="4" w:space="0" w:color="auto"/>
              <w:left w:val="single" w:sz="4" w:space="0" w:color="auto"/>
              <w:bottom w:val="single" w:sz="4" w:space="0" w:color="auto"/>
              <w:right w:val="single" w:sz="4" w:space="0" w:color="auto"/>
            </w:tcBorders>
            <w:hideMark/>
          </w:tcPr>
          <w:p w:rsidR="00F259A8" w:rsidRDefault="00F259A8">
            <w:pPr>
              <w:pStyle w:val="2"/>
              <w:spacing w:after="0" w:line="240" w:lineRule="auto"/>
              <w:rPr>
                <w:lang w:val="uk-UA"/>
              </w:rPr>
            </w:pPr>
            <w:r>
              <w:rPr>
                <w:lang w:val="uk-UA"/>
              </w:rPr>
              <w:t xml:space="preserve">Заяви про реєстрацію/зняття з реєстрації місця проживання/перебування особи та відповідні копії документів </w:t>
            </w:r>
          </w:p>
        </w:tc>
        <w:tc>
          <w:tcPr>
            <w:tcW w:w="1276" w:type="dxa"/>
            <w:tcBorders>
              <w:top w:val="single" w:sz="4" w:space="0" w:color="auto"/>
              <w:left w:val="single" w:sz="4" w:space="0" w:color="auto"/>
              <w:bottom w:val="single" w:sz="4" w:space="0" w:color="auto"/>
              <w:right w:val="single" w:sz="4" w:space="0" w:color="auto"/>
            </w:tcBorders>
            <w:vAlign w:val="center"/>
          </w:tcPr>
          <w:p w:rsidR="00F259A8" w:rsidRDefault="00F259A8">
            <w:pPr>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pStyle w:val="2"/>
              <w:spacing w:after="0"/>
              <w:ind w:right="32"/>
              <w:jc w:val="center"/>
              <w:rPr>
                <w:lang w:val="uk-UA"/>
              </w:rPr>
            </w:pPr>
            <w:r>
              <w:t>3 роки</w:t>
            </w:r>
          </w:p>
          <w:p w:rsidR="00F259A8" w:rsidRDefault="00F259A8">
            <w:pPr>
              <w:pStyle w:val="2"/>
              <w:spacing w:after="0"/>
              <w:ind w:right="32"/>
              <w:jc w:val="center"/>
            </w:pPr>
            <w:r>
              <w:t xml:space="preserve">ст. </w:t>
            </w:r>
            <w:r>
              <w:rPr>
                <w:lang w:val="uk-UA"/>
              </w:rPr>
              <w:t>766</w:t>
            </w:r>
          </w:p>
        </w:tc>
        <w:tc>
          <w:tcPr>
            <w:tcW w:w="1843" w:type="dxa"/>
            <w:tcBorders>
              <w:top w:val="single" w:sz="4" w:space="0" w:color="auto"/>
              <w:left w:val="single" w:sz="4" w:space="0" w:color="auto"/>
              <w:bottom w:val="single" w:sz="4" w:space="0" w:color="auto"/>
              <w:right w:val="single" w:sz="4" w:space="0" w:color="auto"/>
            </w:tcBorders>
          </w:tcPr>
          <w:p w:rsidR="00F259A8" w:rsidRDefault="00F259A8">
            <w:pPr>
              <w:jc w:val="center"/>
              <w:rPr>
                <w:rFonts w:ascii="Times New Roman" w:hAnsi="Times New Roman" w:cs="Times New Roman"/>
                <w:color w:val="000000"/>
                <w:sz w:val="24"/>
                <w:szCs w:val="24"/>
              </w:rPr>
            </w:pPr>
          </w:p>
        </w:tc>
      </w:tr>
      <w:tr w:rsidR="00F259A8" w:rsidTr="00F259A8">
        <w:tc>
          <w:tcPr>
            <w:tcW w:w="992" w:type="dxa"/>
            <w:tcBorders>
              <w:top w:val="single" w:sz="4" w:space="0" w:color="auto"/>
              <w:left w:val="single" w:sz="4" w:space="0" w:color="auto"/>
              <w:bottom w:val="single" w:sz="4" w:space="0" w:color="auto"/>
              <w:right w:val="single" w:sz="4" w:space="0" w:color="auto"/>
            </w:tcBorders>
            <w:hideMark/>
          </w:tcPr>
          <w:p w:rsidR="00F259A8" w:rsidRDefault="00F259A8">
            <w:pPr>
              <w:ind w:left="-108" w:right="-108"/>
              <w:jc w:val="center"/>
              <w:rPr>
                <w:rFonts w:ascii="Times New Roman" w:hAnsi="Times New Roman" w:cs="Times New Roman"/>
                <w:sz w:val="24"/>
                <w:szCs w:val="24"/>
              </w:rPr>
            </w:pPr>
            <w:r>
              <w:rPr>
                <w:rFonts w:ascii="Times New Roman" w:hAnsi="Times New Roman" w:cs="Times New Roman"/>
                <w:sz w:val="24"/>
                <w:szCs w:val="24"/>
              </w:rPr>
              <w:lastRenderedPageBreak/>
              <w:t>12-104</w:t>
            </w:r>
          </w:p>
        </w:tc>
        <w:tc>
          <w:tcPr>
            <w:tcW w:w="4111" w:type="dxa"/>
            <w:tcBorders>
              <w:top w:val="single" w:sz="4" w:space="0" w:color="auto"/>
              <w:left w:val="single" w:sz="4" w:space="0" w:color="auto"/>
              <w:bottom w:val="single" w:sz="4" w:space="0" w:color="auto"/>
              <w:right w:val="single" w:sz="4" w:space="0" w:color="auto"/>
            </w:tcBorders>
            <w:hideMark/>
          </w:tcPr>
          <w:p w:rsidR="00F259A8" w:rsidRDefault="00F259A8">
            <w:pPr>
              <w:pStyle w:val="2"/>
              <w:spacing w:after="0" w:line="240" w:lineRule="auto"/>
              <w:rPr>
                <w:lang w:val="uk-UA"/>
              </w:rPr>
            </w:pPr>
            <w:r>
              <w:rPr>
                <w:lang w:val="uk-UA"/>
              </w:rPr>
              <w:t>Заяви про декларування місця проживання</w:t>
            </w:r>
          </w:p>
        </w:tc>
        <w:tc>
          <w:tcPr>
            <w:tcW w:w="1276" w:type="dxa"/>
            <w:tcBorders>
              <w:top w:val="single" w:sz="4" w:space="0" w:color="auto"/>
              <w:left w:val="single" w:sz="4" w:space="0" w:color="auto"/>
              <w:bottom w:val="single" w:sz="4" w:space="0" w:color="auto"/>
              <w:right w:val="single" w:sz="4" w:space="0" w:color="auto"/>
            </w:tcBorders>
            <w:vAlign w:val="center"/>
          </w:tcPr>
          <w:p w:rsidR="00F259A8" w:rsidRDefault="00F259A8">
            <w:pPr>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pStyle w:val="2"/>
              <w:spacing w:after="0"/>
              <w:ind w:right="32"/>
              <w:jc w:val="center"/>
              <w:rPr>
                <w:lang w:val="uk-UA"/>
              </w:rPr>
            </w:pPr>
            <w:r>
              <w:t>3 роки</w:t>
            </w:r>
          </w:p>
          <w:p w:rsidR="00F259A8" w:rsidRDefault="00F259A8">
            <w:pPr>
              <w:pStyle w:val="2"/>
              <w:spacing w:after="0"/>
              <w:ind w:right="32"/>
              <w:jc w:val="center"/>
            </w:pPr>
            <w:r>
              <w:t xml:space="preserve">ст. </w:t>
            </w:r>
            <w:r>
              <w:rPr>
                <w:lang w:val="uk-UA"/>
              </w:rPr>
              <w:t>766</w:t>
            </w:r>
          </w:p>
        </w:tc>
        <w:tc>
          <w:tcPr>
            <w:tcW w:w="1843" w:type="dxa"/>
            <w:tcBorders>
              <w:top w:val="single" w:sz="4" w:space="0" w:color="auto"/>
              <w:left w:val="single" w:sz="4" w:space="0" w:color="auto"/>
              <w:bottom w:val="single" w:sz="4" w:space="0" w:color="auto"/>
              <w:right w:val="single" w:sz="4" w:space="0" w:color="auto"/>
            </w:tcBorders>
          </w:tcPr>
          <w:p w:rsidR="00F259A8" w:rsidRDefault="00F259A8">
            <w:pPr>
              <w:jc w:val="center"/>
              <w:rPr>
                <w:rFonts w:ascii="Times New Roman" w:hAnsi="Times New Roman" w:cs="Times New Roman"/>
                <w:color w:val="000000"/>
                <w:sz w:val="24"/>
                <w:szCs w:val="24"/>
              </w:rPr>
            </w:pPr>
          </w:p>
        </w:tc>
      </w:tr>
      <w:tr w:rsidR="00F259A8" w:rsidTr="00F259A8">
        <w:tc>
          <w:tcPr>
            <w:tcW w:w="992"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rFonts w:ascii="Times New Roman" w:hAnsi="Times New Roman" w:cs="Times New Roman"/>
                <w:sz w:val="24"/>
                <w:szCs w:val="24"/>
              </w:rPr>
            </w:pPr>
            <w:r>
              <w:rPr>
                <w:rFonts w:ascii="Times New Roman" w:hAnsi="Times New Roman" w:cs="Times New Roman"/>
                <w:sz w:val="24"/>
                <w:szCs w:val="24"/>
              </w:rPr>
              <w:t>12-105</w:t>
            </w:r>
          </w:p>
        </w:tc>
        <w:tc>
          <w:tcPr>
            <w:tcW w:w="4111" w:type="dxa"/>
            <w:tcBorders>
              <w:top w:val="single" w:sz="4" w:space="0" w:color="auto"/>
              <w:left w:val="single" w:sz="4" w:space="0" w:color="auto"/>
              <w:bottom w:val="single" w:sz="4" w:space="0" w:color="auto"/>
              <w:right w:val="single" w:sz="4" w:space="0" w:color="auto"/>
            </w:tcBorders>
          </w:tcPr>
          <w:p w:rsidR="00F259A8" w:rsidRDefault="00F259A8">
            <w:pPr>
              <w:pStyle w:val="2"/>
              <w:spacing w:after="0" w:line="240" w:lineRule="auto"/>
              <w:rPr>
                <w:color w:val="000000"/>
                <w:lang w:val="uk-UA"/>
              </w:rPr>
            </w:pPr>
            <w:r>
              <w:rPr>
                <w:color w:val="000000"/>
                <w:lang w:val="uk-UA"/>
              </w:rPr>
              <w:t>Заяви та відповідні копії документів про реєстрацію місця проживання новонароджених дітей з Козятинського відділу ДРАЦС у Хмільницькому районі Вінницької області Ц-З МРУ МЮ (</w:t>
            </w:r>
            <w:proofErr w:type="spellStart"/>
            <w:r>
              <w:rPr>
                <w:color w:val="000000"/>
                <w:lang w:val="uk-UA"/>
              </w:rPr>
              <w:t>м.Київ</w:t>
            </w:r>
            <w:proofErr w:type="spellEnd"/>
            <w:r>
              <w:rPr>
                <w:color w:val="000000"/>
                <w:lang w:val="uk-UA"/>
              </w:rPr>
              <w:t>)</w:t>
            </w:r>
          </w:p>
          <w:p w:rsidR="00F259A8" w:rsidRDefault="00F259A8">
            <w:pPr>
              <w:pStyle w:val="2"/>
              <w:spacing w:after="0" w:line="240" w:lineRule="auto"/>
              <w:rPr>
                <w:color w:val="000000"/>
                <w:lang w:val="uk-UA"/>
              </w:rPr>
            </w:pPr>
          </w:p>
        </w:tc>
        <w:tc>
          <w:tcPr>
            <w:tcW w:w="1276" w:type="dxa"/>
            <w:tcBorders>
              <w:top w:val="single" w:sz="4" w:space="0" w:color="auto"/>
              <w:left w:val="single" w:sz="4" w:space="0" w:color="auto"/>
              <w:bottom w:val="single" w:sz="4" w:space="0" w:color="auto"/>
              <w:right w:val="single" w:sz="4" w:space="0" w:color="auto"/>
            </w:tcBorders>
          </w:tcPr>
          <w:p w:rsidR="00F259A8" w:rsidRDefault="00F259A8">
            <w:pPr>
              <w:snapToGrid w:val="0"/>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3 роки</w:t>
            </w:r>
          </w:p>
          <w:p w:rsidR="00F259A8" w:rsidRDefault="00F259A8">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ст. 766</w:t>
            </w:r>
          </w:p>
        </w:tc>
        <w:tc>
          <w:tcPr>
            <w:tcW w:w="1843" w:type="dxa"/>
            <w:tcBorders>
              <w:top w:val="single" w:sz="4" w:space="0" w:color="auto"/>
              <w:left w:val="single" w:sz="4" w:space="0" w:color="auto"/>
              <w:bottom w:val="single" w:sz="4" w:space="0" w:color="auto"/>
              <w:right w:val="single" w:sz="4" w:space="0" w:color="auto"/>
            </w:tcBorders>
          </w:tcPr>
          <w:p w:rsidR="00F259A8" w:rsidRDefault="00F259A8">
            <w:pPr>
              <w:snapToGrid w:val="0"/>
              <w:jc w:val="center"/>
              <w:rPr>
                <w:rFonts w:ascii="Times New Roman" w:hAnsi="Times New Roman" w:cs="Times New Roman"/>
                <w:sz w:val="24"/>
                <w:szCs w:val="24"/>
              </w:rPr>
            </w:pPr>
          </w:p>
        </w:tc>
      </w:tr>
      <w:tr w:rsidR="00F259A8" w:rsidTr="00F259A8">
        <w:tc>
          <w:tcPr>
            <w:tcW w:w="992"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rFonts w:ascii="Times New Roman" w:hAnsi="Times New Roman" w:cs="Times New Roman"/>
                <w:sz w:val="24"/>
                <w:szCs w:val="24"/>
              </w:rPr>
            </w:pPr>
            <w:r>
              <w:rPr>
                <w:rFonts w:ascii="Times New Roman" w:hAnsi="Times New Roman" w:cs="Times New Roman"/>
                <w:sz w:val="24"/>
                <w:szCs w:val="24"/>
              </w:rPr>
              <w:t>12-106</w:t>
            </w:r>
          </w:p>
        </w:tc>
        <w:tc>
          <w:tcPr>
            <w:tcW w:w="4111" w:type="dxa"/>
            <w:tcBorders>
              <w:top w:val="single" w:sz="4" w:space="0" w:color="auto"/>
              <w:left w:val="single" w:sz="4" w:space="0" w:color="auto"/>
              <w:bottom w:val="single" w:sz="4" w:space="0" w:color="auto"/>
              <w:right w:val="single" w:sz="4" w:space="0" w:color="auto"/>
            </w:tcBorders>
          </w:tcPr>
          <w:p w:rsidR="00F259A8" w:rsidRDefault="00F259A8">
            <w:pPr>
              <w:pStyle w:val="2"/>
              <w:spacing w:after="0" w:line="240" w:lineRule="auto"/>
              <w:rPr>
                <w:color w:val="000000"/>
                <w:lang w:val="uk-UA"/>
              </w:rPr>
            </w:pPr>
            <w:r>
              <w:rPr>
                <w:color w:val="000000"/>
                <w:lang w:val="uk-UA"/>
              </w:rPr>
              <w:t>Заяви про зняття  з реєстрації місця проживання у зв’язку зі смертю</w:t>
            </w:r>
          </w:p>
          <w:p w:rsidR="00F259A8" w:rsidRDefault="00F259A8">
            <w:pPr>
              <w:pStyle w:val="2"/>
              <w:spacing w:after="0" w:line="240" w:lineRule="auto"/>
              <w:rPr>
                <w:color w:val="000000"/>
                <w:lang w:val="uk-UA"/>
              </w:rPr>
            </w:pPr>
          </w:p>
        </w:tc>
        <w:tc>
          <w:tcPr>
            <w:tcW w:w="1276" w:type="dxa"/>
            <w:tcBorders>
              <w:top w:val="single" w:sz="4" w:space="0" w:color="auto"/>
              <w:left w:val="single" w:sz="4" w:space="0" w:color="auto"/>
              <w:bottom w:val="single" w:sz="4" w:space="0" w:color="auto"/>
              <w:right w:val="single" w:sz="4" w:space="0" w:color="auto"/>
            </w:tcBorders>
          </w:tcPr>
          <w:p w:rsidR="00F259A8" w:rsidRDefault="00F259A8">
            <w:pPr>
              <w:snapToGrid w:val="0"/>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3 роки</w:t>
            </w:r>
          </w:p>
          <w:p w:rsidR="00F259A8" w:rsidRDefault="00F259A8">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ст. 766</w:t>
            </w:r>
          </w:p>
        </w:tc>
        <w:tc>
          <w:tcPr>
            <w:tcW w:w="1843" w:type="dxa"/>
            <w:tcBorders>
              <w:top w:val="single" w:sz="4" w:space="0" w:color="auto"/>
              <w:left w:val="single" w:sz="4" w:space="0" w:color="auto"/>
              <w:bottom w:val="single" w:sz="4" w:space="0" w:color="auto"/>
              <w:right w:val="single" w:sz="4" w:space="0" w:color="auto"/>
            </w:tcBorders>
          </w:tcPr>
          <w:p w:rsidR="00F259A8" w:rsidRDefault="00F259A8">
            <w:pPr>
              <w:snapToGrid w:val="0"/>
              <w:jc w:val="center"/>
              <w:rPr>
                <w:rFonts w:ascii="Times New Roman" w:hAnsi="Times New Roman" w:cs="Times New Roman"/>
                <w:sz w:val="24"/>
                <w:szCs w:val="24"/>
              </w:rPr>
            </w:pPr>
          </w:p>
        </w:tc>
      </w:tr>
      <w:tr w:rsidR="00F259A8" w:rsidTr="00F259A8">
        <w:tc>
          <w:tcPr>
            <w:tcW w:w="992"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rFonts w:ascii="Times New Roman" w:hAnsi="Times New Roman" w:cs="Times New Roman"/>
                <w:sz w:val="24"/>
                <w:szCs w:val="24"/>
              </w:rPr>
            </w:pPr>
            <w:r>
              <w:rPr>
                <w:rFonts w:ascii="Times New Roman" w:hAnsi="Times New Roman" w:cs="Times New Roman"/>
                <w:sz w:val="24"/>
                <w:szCs w:val="24"/>
              </w:rPr>
              <w:t>12-107</w:t>
            </w:r>
          </w:p>
        </w:tc>
        <w:tc>
          <w:tcPr>
            <w:tcW w:w="4111" w:type="dxa"/>
            <w:tcBorders>
              <w:top w:val="single" w:sz="4" w:space="0" w:color="auto"/>
              <w:left w:val="single" w:sz="4" w:space="0" w:color="auto"/>
              <w:bottom w:val="single" w:sz="4" w:space="0" w:color="auto"/>
              <w:right w:val="single" w:sz="4" w:space="0" w:color="auto"/>
            </w:tcBorders>
          </w:tcPr>
          <w:p w:rsidR="00F259A8" w:rsidRDefault="00F259A8">
            <w:pPr>
              <w:pStyle w:val="2"/>
              <w:spacing w:after="0" w:line="240" w:lineRule="auto"/>
              <w:rPr>
                <w:color w:val="000000"/>
                <w:lang w:val="uk-UA"/>
              </w:rPr>
            </w:pPr>
            <w:r>
              <w:rPr>
                <w:color w:val="000000"/>
                <w:lang w:val="uk-UA"/>
              </w:rPr>
              <w:t xml:space="preserve">Заяви про надання витягу з РТГ </w:t>
            </w:r>
          </w:p>
          <w:p w:rsidR="00F259A8" w:rsidRDefault="00F259A8">
            <w:pPr>
              <w:pStyle w:val="2"/>
              <w:spacing w:after="0" w:line="240" w:lineRule="auto"/>
              <w:rPr>
                <w:color w:val="000000"/>
                <w:lang w:val="uk-UA"/>
              </w:rPr>
            </w:pPr>
          </w:p>
        </w:tc>
        <w:tc>
          <w:tcPr>
            <w:tcW w:w="1276" w:type="dxa"/>
            <w:tcBorders>
              <w:top w:val="single" w:sz="4" w:space="0" w:color="auto"/>
              <w:left w:val="single" w:sz="4" w:space="0" w:color="auto"/>
              <w:bottom w:val="single" w:sz="4" w:space="0" w:color="auto"/>
              <w:right w:val="single" w:sz="4" w:space="0" w:color="auto"/>
            </w:tcBorders>
          </w:tcPr>
          <w:p w:rsidR="00F259A8" w:rsidRDefault="00F259A8">
            <w:pPr>
              <w:snapToGrid w:val="0"/>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3 роки</w:t>
            </w:r>
          </w:p>
          <w:p w:rsidR="00F259A8" w:rsidRDefault="00F259A8">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ст. 766</w:t>
            </w:r>
          </w:p>
        </w:tc>
        <w:tc>
          <w:tcPr>
            <w:tcW w:w="1843" w:type="dxa"/>
            <w:tcBorders>
              <w:top w:val="single" w:sz="4" w:space="0" w:color="auto"/>
              <w:left w:val="single" w:sz="4" w:space="0" w:color="auto"/>
              <w:bottom w:val="single" w:sz="4" w:space="0" w:color="auto"/>
              <w:right w:val="single" w:sz="4" w:space="0" w:color="auto"/>
            </w:tcBorders>
          </w:tcPr>
          <w:p w:rsidR="00F259A8" w:rsidRDefault="00F259A8">
            <w:pPr>
              <w:snapToGrid w:val="0"/>
              <w:jc w:val="center"/>
              <w:rPr>
                <w:rFonts w:ascii="Times New Roman" w:hAnsi="Times New Roman" w:cs="Times New Roman"/>
                <w:sz w:val="24"/>
                <w:szCs w:val="24"/>
              </w:rPr>
            </w:pPr>
          </w:p>
        </w:tc>
      </w:tr>
      <w:tr w:rsidR="00F259A8" w:rsidTr="00F259A8">
        <w:tc>
          <w:tcPr>
            <w:tcW w:w="992"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rFonts w:ascii="Times New Roman" w:hAnsi="Times New Roman" w:cs="Times New Roman"/>
                <w:sz w:val="24"/>
                <w:szCs w:val="24"/>
              </w:rPr>
            </w:pPr>
            <w:r>
              <w:rPr>
                <w:rFonts w:ascii="Times New Roman" w:hAnsi="Times New Roman" w:cs="Times New Roman"/>
                <w:sz w:val="24"/>
                <w:szCs w:val="24"/>
              </w:rPr>
              <w:t>12-108</w:t>
            </w:r>
          </w:p>
        </w:tc>
        <w:tc>
          <w:tcPr>
            <w:tcW w:w="4111" w:type="dxa"/>
            <w:tcBorders>
              <w:top w:val="single" w:sz="4" w:space="0" w:color="auto"/>
              <w:left w:val="single" w:sz="4" w:space="0" w:color="auto"/>
              <w:bottom w:val="single" w:sz="4" w:space="0" w:color="auto"/>
              <w:right w:val="single" w:sz="4" w:space="0" w:color="auto"/>
            </w:tcBorders>
            <w:hideMark/>
          </w:tcPr>
          <w:p w:rsidR="00F259A8" w:rsidRDefault="00F259A8">
            <w:pPr>
              <w:pStyle w:val="2"/>
              <w:spacing w:after="0" w:line="240" w:lineRule="auto"/>
              <w:rPr>
                <w:color w:val="000000"/>
                <w:lang w:val="uk-UA"/>
              </w:rPr>
            </w:pPr>
            <w:r>
              <w:rPr>
                <w:color w:val="000000"/>
                <w:lang w:val="uk-UA"/>
              </w:rPr>
              <w:t>Заяви про надання довідок з РТГ про зареєстрованих осіб у житловому приміщенні</w:t>
            </w:r>
          </w:p>
        </w:tc>
        <w:tc>
          <w:tcPr>
            <w:tcW w:w="1276" w:type="dxa"/>
            <w:tcBorders>
              <w:top w:val="single" w:sz="4" w:space="0" w:color="auto"/>
              <w:left w:val="single" w:sz="4" w:space="0" w:color="auto"/>
              <w:bottom w:val="single" w:sz="4" w:space="0" w:color="auto"/>
              <w:right w:val="single" w:sz="4" w:space="0" w:color="auto"/>
            </w:tcBorders>
          </w:tcPr>
          <w:p w:rsidR="00F259A8" w:rsidRDefault="00F259A8">
            <w:pPr>
              <w:snapToGrid w:val="0"/>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F259A8" w:rsidRDefault="00F259A8">
            <w:pPr>
              <w:spacing w:after="0" w:line="240" w:lineRule="exact"/>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F259A8" w:rsidRDefault="00F259A8">
            <w:pPr>
              <w:snapToGrid w:val="0"/>
              <w:jc w:val="center"/>
              <w:rPr>
                <w:rFonts w:ascii="Times New Roman" w:hAnsi="Times New Roman" w:cs="Times New Roman"/>
                <w:sz w:val="24"/>
                <w:szCs w:val="24"/>
              </w:rPr>
            </w:pPr>
          </w:p>
        </w:tc>
      </w:tr>
      <w:tr w:rsidR="00F259A8" w:rsidTr="00F259A8">
        <w:tc>
          <w:tcPr>
            <w:tcW w:w="992"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rFonts w:ascii="Times New Roman" w:hAnsi="Times New Roman" w:cs="Times New Roman"/>
                <w:sz w:val="24"/>
                <w:szCs w:val="24"/>
              </w:rPr>
            </w:pPr>
            <w:r>
              <w:rPr>
                <w:rFonts w:ascii="Times New Roman" w:hAnsi="Times New Roman" w:cs="Times New Roman"/>
                <w:sz w:val="24"/>
                <w:szCs w:val="24"/>
              </w:rPr>
              <w:t>12-109</w:t>
            </w:r>
          </w:p>
        </w:tc>
        <w:tc>
          <w:tcPr>
            <w:tcW w:w="4111" w:type="dxa"/>
            <w:tcBorders>
              <w:top w:val="single" w:sz="4" w:space="0" w:color="auto"/>
              <w:left w:val="single" w:sz="4" w:space="0" w:color="auto"/>
              <w:bottom w:val="single" w:sz="4" w:space="0" w:color="auto"/>
              <w:right w:val="single" w:sz="4" w:space="0" w:color="auto"/>
            </w:tcBorders>
            <w:hideMark/>
          </w:tcPr>
          <w:p w:rsidR="00F259A8" w:rsidRDefault="00F259A8">
            <w:pPr>
              <w:rPr>
                <w:rFonts w:ascii="Times New Roman" w:hAnsi="Times New Roman" w:cs="Times New Roman"/>
                <w:bCs/>
                <w:iCs/>
                <w:sz w:val="24"/>
                <w:szCs w:val="24"/>
              </w:rPr>
            </w:pPr>
            <w:r>
              <w:rPr>
                <w:rFonts w:ascii="Times New Roman" w:hAnsi="Times New Roman" w:cs="Times New Roman"/>
                <w:bCs/>
                <w:sz w:val="24"/>
                <w:szCs w:val="24"/>
              </w:rPr>
              <w:t xml:space="preserve">Журнал вихідної кореспонденції </w:t>
            </w:r>
          </w:p>
        </w:tc>
        <w:tc>
          <w:tcPr>
            <w:tcW w:w="1276" w:type="dxa"/>
            <w:tcBorders>
              <w:top w:val="single" w:sz="4" w:space="0" w:color="auto"/>
              <w:left w:val="single" w:sz="4" w:space="0" w:color="auto"/>
              <w:bottom w:val="single" w:sz="4" w:space="0" w:color="auto"/>
              <w:right w:val="single" w:sz="4" w:space="0" w:color="auto"/>
            </w:tcBorders>
          </w:tcPr>
          <w:p w:rsidR="00F259A8" w:rsidRDefault="00F259A8">
            <w:pPr>
              <w:snapToGrid w:val="0"/>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spacing w:after="0"/>
              <w:jc w:val="center"/>
              <w:rPr>
                <w:rFonts w:ascii="Times New Roman" w:hAnsi="Times New Roman" w:cs="Times New Roman"/>
                <w:bCs/>
                <w:sz w:val="24"/>
                <w:szCs w:val="24"/>
              </w:rPr>
            </w:pPr>
            <w:r>
              <w:rPr>
                <w:rFonts w:ascii="Times New Roman" w:hAnsi="Times New Roman" w:cs="Times New Roman"/>
                <w:bCs/>
                <w:sz w:val="24"/>
                <w:szCs w:val="24"/>
              </w:rPr>
              <w:t>3 роки</w:t>
            </w:r>
          </w:p>
          <w:p w:rsidR="00F259A8" w:rsidRDefault="00F259A8">
            <w:pPr>
              <w:spacing w:after="0"/>
              <w:jc w:val="center"/>
              <w:rPr>
                <w:rFonts w:ascii="Times New Roman" w:hAnsi="Times New Roman" w:cs="Times New Roman"/>
                <w:bCs/>
                <w:sz w:val="24"/>
                <w:szCs w:val="24"/>
              </w:rPr>
            </w:pPr>
            <w:r>
              <w:rPr>
                <w:rFonts w:ascii="Times New Roman" w:hAnsi="Times New Roman" w:cs="Times New Roman"/>
                <w:bCs/>
                <w:sz w:val="24"/>
                <w:szCs w:val="24"/>
              </w:rPr>
              <w:t>ст.122</w:t>
            </w:r>
          </w:p>
        </w:tc>
        <w:tc>
          <w:tcPr>
            <w:tcW w:w="1843" w:type="dxa"/>
            <w:tcBorders>
              <w:top w:val="single" w:sz="4" w:space="0" w:color="auto"/>
              <w:left w:val="single" w:sz="4" w:space="0" w:color="auto"/>
              <w:bottom w:val="single" w:sz="4" w:space="0" w:color="auto"/>
              <w:right w:val="single" w:sz="4" w:space="0" w:color="auto"/>
            </w:tcBorders>
          </w:tcPr>
          <w:p w:rsidR="00F259A8" w:rsidRDefault="00F259A8">
            <w:pPr>
              <w:snapToGrid w:val="0"/>
              <w:jc w:val="center"/>
              <w:rPr>
                <w:rFonts w:ascii="Times New Roman" w:hAnsi="Times New Roman" w:cs="Times New Roman"/>
                <w:sz w:val="24"/>
                <w:szCs w:val="24"/>
              </w:rPr>
            </w:pPr>
          </w:p>
        </w:tc>
      </w:tr>
      <w:tr w:rsidR="00F259A8" w:rsidTr="00F259A8">
        <w:tc>
          <w:tcPr>
            <w:tcW w:w="992"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rFonts w:ascii="Times New Roman" w:hAnsi="Times New Roman" w:cs="Times New Roman"/>
                <w:sz w:val="24"/>
                <w:szCs w:val="24"/>
              </w:rPr>
            </w:pPr>
            <w:r>
              <w:rPr>
                <w:rFonts w:ascii="Times New Roman" w:hAnsi="Times New Roman" w:cs="Times New Roman"/>
                <w:sz w:val="24"/>
                <w:szCs w:val="24"/>
              </w:rPr>
              <w:t>12-110</w:t>
            </w:r>
          </w:p>
        </w:tc>
        <w:tc>
          <w:tcPr>
            <w:tcW w:w="4111" w:type="dxa"/>
            <w:tcBorders>
              <w:top w:val="single" w:sz="4" w:space="0" w:color="auto"/>
              <w:left w:val="single" w:sz="4" w:space="0" w:color="auto"/>
              <w:bottom w:val="single" w:sz="4" w:space="0" w:color="auto"/>
              <w:right w:val="single" w:sz="4" w:space="0" w:color="auto"/>
            </w:tcBorders>
            <w:hideMark/>
          </w:tcPr>
          <w:p w:rsidR="00F259A8" w:rsidRDefault="00F259A8">
            <w:pPr>
              <w:rPr>
                <w:rFonts w:ascii="Times New Roman" w:hAnsi="Times New Roman" w:cs="Times New Roman"/>
                <w:bCs/>
                <w:sz w:val="24"/>
                <w:szCs w:val="24"/>
              </w:rPr>
            </w:pPr>
            <w:r>
              <w:rPr>
                <w:rFonts w:ascii="Times New Roman" w:hAnsi="Times New Roman" w:cs="Times New Roman"/>
                <w:bCs/>
                <w:sz w:val="24"/>
                <w:szCs w:val="24"/>
              </w:rPr>
              <w:t>Журнал вхідної кореспонденції</w:t>
            </w:r>
          </w:p>
        </w:tc>
        <w:tc>
          <w:tcPr>
            <w:tcW w:w="1276" w:type="dxa"/>
            <w:tcBorders>
              <w:top w:val="single" w:sz="4" w:space="0" w:color="auto"/>
              <w:left w:val="single" w:sz="4" w:space="0" w:color="auto"/>
              <w:bottom w:val="single" w:sz="4" w:space="0" w:color="auto"/>
              <w:right w:val="single" w:sz="4" w:space="0" w:color="auto"/>
            </w:tcBorders>
          </w:tcPr>
          <w:p w:rsidR="00F259A8" w:rsidRDefault="00F259A8">
            <w:pPr>
              <w:rPr>
                <w:rFonts w:ascii="Times New Roman" w:hAnsi="Times New Roman" w:cs="Times New Roman"/>
                <w:bCs/>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spacing w:after="0"/>
              <w:jc w:val="center"/>
              <w:rPr>
                <w:rFonts w:ascii="Times New Roman" w:hAnsi="Times New Roman" w:cs="Times New Roman"/>
                <w:bCs/>
                <w:sz w:val="24"/>
                <w:szCs w:val="24"/>
              </w:rPr>
            </w:pPr>
            <w:r>
              <w:rPr>
                <w:rFonts w:ascii="Times New Roman" w:hAnsi="Times New Roman" w:cs="Times New Roman"/>
                <w:bCs/>
                <w:sz w:val="24"/>
                <w:szCs w:val="24"/>
              </w:rPr>
              <w:t>3 роки</w:t>
            </w:r>
          </w:p>
          <w:p w:rsidR="00F259A8" w:rsidRDefault="00F259A8">
            <w:pPr>
              <w:spacing w:after="0"/>
              <w:jc w:val="center"/>
              <w:rPr>
                <w:rFonts w:ascii="Times New Roman" w:hAnsi="Times New Roman" w:cs="Times New Roman"/>
                <w:bCs/>
                <w:sz w:val="24"/>
                <w:szCs w:val="24"/>
              </w:rPr>
            </w:pPr>
            <w:r>
              <w:rPr>
                <w:rFonts w:ascii="Times New Roman" w:hAnsi="Times New Roman" w:cs="Times New Roman"/>
                <w:bCs/>
                <w:sz w:val="24"/>
                <w:szCs w:val="24"/>
              </w:rPr>
              <w:t>ст.122</w:t>
            </w:r>
          </w:p>
        </w:tc>
        <w:tc>
          <w:tcPr>
            <w:tcW w:w="1843" w:type="dxa"/>
            <w:tcBorders>
              <w:top w:val="single" w:sz="4" w:space="0" w:color="auto"/>
              <w:left w:val="single" w:sz="4" w:space="0" w:color="auto"/>
              <w:bottom w:val="single" w:sz="4" w:space="0" w:color="auto"/>
              <w:right w:val="single" w:sz="4" w:space="0" w:color="auto"/>
            </w:tcBorders>
          </w:tcPr>
          <w:p w:rsidR="00F259A8" w:rsidRDefault="00F259A8">
            <w:pPr>
              <w:snapToGrid w:val="0"/>
              <w:jc w:val="center"/>
              <w:rPr>
                <w:rFonts w:ascii="Times New Roman" w:hAnsi="Times New Roman" w:cs="Times New Roman"/>
                <w:sz w:val="24"/>
                <w:szCs w:val="24"/>
              </w:rPr>
            </w:pPr>
          </w:p>
        </w:tc>
      </w:tr>
      <w:tr w:rsidR="00F259A8" w:rsidTr="00F259A8">
        <w:tc>
          <w:tcPr>
            <w:tcW w:w="992"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rFonts w:ascii="Times New Roman" w:hAnsi="Times New Roman" w:cs="Times New Roman"/>
                <w:sz w:val="24"/>
                <w:szCs w:val="24"/>
              </w:rPr>
            </w:pPr>
            <w:r>
              <w:rPr>
                <w:rFonts w:ascii="Times New Roman" w:hAnsi="Times New Roman" w:cs="Times New Roman"/>
                <w:sz w:val="24"/>
                <w:szCs w:val="24"/>
              </w:rPr>
              <w:t>12-111</w:t>
            </w:r>
          </w:p>
        </w:tc>
        <w:tc>
          <w:tcPr>
            <w:tcW w:w="4111" w:type="dxa"/>
            <w:tcBorders>
              <w:top w:val="single" w:sz="4" w:space="0" w:color="auto"/>
              <w:left w:val="single" w:sz="4" w:space="0" w:color="auto"/>
              <w:bottom w:val="single" w:sz="4" w:space="0" w:color="auto"/>
              <w:right w:val="single" w:sz="4" w:space="0" w:color="auto"/>
            </w:tcBorders>
          </w:tcPr>
          <w:p w:rsidR="00F259A8" w:rsidRDefault="00F259A8">
            <w:pPr>
              <w:snapToGrid w:val="0"/>
              <w:jc w:val="both"/>
              <w:rPr>
                <w:rFonts w:ascii="Times New Roman" w:hAnsi="Times New Roman" w:cs="Times New Roman"/>
                <w:sz w:val="24"/>
                <w:szCs w:val="24"/>
              </w:rPr>
            </w:pPr>
            <w:r>
              <w:rPr>
                <w:rFonts w:ascii="Times New Roman" w:hAnsi="Times New Roman" w:cs="Times New Roman"/>
                <w:sz w:val="24"/>
                <w:szCs w:val="24"/>
              </w:rPr>
              <w:t xml:space="preserve">Журнал реєстрації пропозицій, заяв і скарг громадян </w:t>
            </w:r>
          </w:p>
          <w:p w:rsidR="00F259A8" w:rsidRDefault="00F259A8">
            <w:pPr>
              <w:snapToGrid w:val="0"/>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F259A8" w:rsidRDefault="00F259A8">
            <w:pPr>
              <w:snapToGrid w:val="0"/>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spacing w:after="0"/>
              <w:jc w:val="center"/>
              <w:rPr>
                <w:rFonts w:ascii="Times New Roman" w:hAnsi="Times New Roman" w:cs="Times New Roman"/>
                <w:sz w:val="24"/>
                <w:szCs w:val="24"/>
              </w:rPr>
            </w:pPr>
            <w:r>
              <w:rPr>
                <w:rFonts w:ascii="Times New Roman" w:hAnsi="Times New Roman" w:cs="Times New Roman"/>
                <w:sz w:val="24"/>
                <w:szCs w:val="24"/>
              </w:rPr>
              <w:t>3 роки</w:t>
            </w:r>
          </w:p>
          <w:p w:rsidR="00F259A8" w:rsidRDefault="00F259A8">
            <w:pPr>
              <w:spacing w:after="0"/>
              <w:jc w:val="center"/>
              <w:rPr>
                <w:rFonts w:ascii="Times New Roman" w:hAnsi="Times New Roman" w:cs="Times New Roman"/>
                <w:sz w:val="24"/>
                <w:szCs w:val="24"/>
              </w:rPr>
            </w:pPr>
            <w:r>
              <w:rPr>
                <w:rFonts w:ascii="Times New Roman" w:hAnsi="Times New Roman" w:cs="Times New Roman"/>
                <w:sz w:val="24"/>
                <w:szCs w:val="24"/>
              </w:rPr>
              <w:t>ст. 122</w:t>
            </w:r>
          </w:p>
        </w:tc>
        <w:tc>
          <w:tcPr>
            <w:tcW w:w="1843" w:type="dxa"/>
            <w:tcBorders>
              <w:top w:val="single" w:sz="4" w:space="0" w:color="auto"/>
              <w:left w:val="single" w:sz="4" w:space="0" w:color="auto"/>
              <w:bottom w:val="single" w:sz="4" w:space="0" w:color="auto"/>
              <w:right w:val="single" w:sz="4" w:space="0" w:color="auto"/>
            </w:tcBorders>
          </w:tcPr>
          <w:p w:rsidR="00F259A8" w:rsidRDefault="00F259A8">
            <w:pPr>
              <w:snapToGrid w:val="0"/>
              <w:jc w:val="center"/>
              <w:rPr>
                <w:rFonts w:ascii="Times New Roman" w:hAnsi="Times New Roman" w:cs="Times New Roman"/>
                <w:sz w:val="24"/>
                <w:szCs w:val="24"/>
              </w:rPr>
            </w:pPr>
          </w:p>
        </w:tc>
      </w:tr>
      <w:tr w:rsidR="00F259A8" w:rsidTr="00F259A8">
        <w:tc>
          <w:tcPr>
            <w:tcW w:w="992"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rFonts w:ascii="Times New Roman" w:hAnsi="Times New Roman" w:cs="Times New Roman"/>
                <w:sz w:val="24"/>
                <w:szCs w:val="24"/>
              </w:rPr>
            </w:pPr>
            <w:r>
              <w:rPr>
                <w:rFonts w:ascii="Times New Roman" w:hAnsi="Times New Roman" w:cs="Times New Roman"/>
                <w:sz w:val="24"/>
                <w:szCs w:val="24"/>
              </w:rPr>
              <w:t>12-112</w:t>
            </w:r>
          </w:p>
        </w:tc>
        <w:tc>
          <w:tcPr>
            <w:tcW w:w="4111" w:type="dxa"/>
            <w:tcBorders>
              <w:top w:val="single" w:sz="4" w:space="0" w:color="auto"/>
              <w:left w:val="single" w:sz="4" w:space="0" w:color="auto"/>
              <w:bottom w:val="single" w:sz="4" w:space="0" w:color="auto"/>
              <w:right w:val="single" w:sz="4" w:space="0" w:color="auto"/>
            </w:tcBorders>
          </w:tcPr>
          <w:p w:rsidR="00F259A8" w:rsidRDefault="00F259A8">
            <w:pPr>
              <w:pStyle w:val="2"/>
              <w:spacing w:after="0" w:line="240" w:lineRule="auto"/>
              <w:rPr>
                <w:color w:val="000000"/>
                <w:lang w:val="uk-UA"/>
              </w:rPr>
            </w:pPr>
            <w:r>
              <w:rPr>
                <w:color w:val="000000"/>
                <w:lang w:val="uk-UA"/>
              </w:rPr>
              <w:t xml:space="preserve">Журнал обліку надання адміністративних послуг </w:t>
            </w:r>
          </w:p>
          <w:p w:rsidR="00F259A8" w:rsidRDefault="00F259A8">
            <w:pPr>
              <w:pStyle w:val="2"/>
              <w:spacing w:after="0" w:line="240" w:lineRule="auto"/>
              <w:rPr>
                <w:color w:val="000000"/>
                <w:lang w:val="uk-UA"/>
              </w:rPr>
            </w:pPr>
          </w:p>
        </w:tc>
        <w:tc>
          <w:tcPr>
            <w:tcW w:w="1276" w:type="dxa"/>
            <w:tcBorders>
              <w:top w:val="single" w:sz="4" w:space="0" w:color="auto"/>
              <w:left w:val="single" w:sz="4" w:space="0" w:color="auto"/>
              <w:bottom w:val="single" w:sz="4" w:space="0" w:color="auto"/>
              <w:right w:val="single" w:sz="4" w:space="0" w:color="auto"/>
            </w:tcBorders>
          </w:tcPr>
          <w:p w:rsidR="00F259A8" w:rsidRDefault="00F259A8">
            <w:pPr>
              <w:snapToGrid w:val="0"/>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3 роки</w:t>
            </w:r>
          </w:p>
          <w:p w:rsidR="00F259A8" w:rsidRDefault="00F259A8">
            <w:pPr>
              <w:snapToGrid w:val="0"/>
              <w:spacing w:after="0"/>
              <w:jc w:val="center"/>
              <w:rPr>
                <w:rFonts w:ascii="Times New Roman" w:hAnsi="Times New Roman" w:cs="Times New Roman"/>
                <w:sz w:val="24"/>
                <w:szCs w:val="24"/>
              </w:rPr>
            </w:pPr>
            <w:r>
              <w:rPr>
                <w:rFonts w:ascii="Times New Roman" w:hAnsi="Times New Roman" w:cs="Times New Roman"/>
                <w:sz w:val="24"/>
                <w:szCs w:val="24"/>
              </w:rPr>
              <w:t>ст. 122</w:t>
            </w:r>
          </w:p>
        </w:tc>
        <w:tc>
          <w:tcPr>
            <w:tcW w:w="1843" w:type="dxa"/>
            <w:tcBorders>
              <w:top w:val="single" w:sz="4" w:space="0" w:color="auto"/>
              <w:left w:val="single" w:sz="4" w:space="0" w:color="auto"/>
              <w:bottom w:val="single" w:sz="4" w:space="0" w:color="auto"/>
              <w:right w:val="single" w:sz="4" w:space="0" w:color="auto"/>
            </w:tcBorders>
          </w:tcPr>
          <w:p w:rsidR="00F259A8" w:rsidRDefault="00F259A8">
            <w:pPr>
              <w:snapToGrid w:val="0"/>
              <w:jc w:val="center"/>
              <w:rPr>
                <w:rFonts w:ascii="Times New Roman" w:hAnsi="Times New Roman" w:cs="Times New Roman"/>
                <w:sz w:val="24"/>
                <w:szCs w:val="24"/>
              </w:rPr>
            </w:pPr>
          </w:p>
        </w:tc>
      </w:tr>
      <w:tr w:rsidR="00F259A8" w:rsidTr="00F259A8">
        <w:tc>
          <w:tcPr>
            <w:tcW w:w="992"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rFonts w:ascii="Times New Roman" w:hAnsi="Times New Roman" w:cs="Times New Roman"/>
                <w:sz w:val="24"/>
                <w:szCs w:val="24"/>
              </w:rPr>
            </w:pPr>
            <w:r>
              <w:rPr>
                <w:rFonts w:ascii="Times New Roman" w:hAnsi="Times New Roman" w:cs="Times New Roman"/>
                <w:sz w:val="24"/>
                <w:szCs w:val="24"/>
              </w:rPr>
              <w:t>12-113</w:t>
            </w:r>
          </w:p>
        </w:tc>
        <w:tc>
          <w:tcPr>
            <w:tcW w:w="4111" w:type="dxa"/>
            <w:tcBorders>
              <w:top w:val="single" w:sz="4" w:space="0" w:color="auto"/>
              <w:left w:val="single" w:sz="4" w:space="0" w:color="auto"/>
              <w:bottom w:val="single" w:sz="4" w:space="0" w:color="auto"/>
              <w:right w:val="single" w:sz="4" w:space="0" w:color="auto"/>
            </w:tcBorders>
            <w:hideMark/>
          </w:tcPr>
          <w:p w:rsidR="00F259A8" w:rsidRDefault="00F259A8">
            <w:pPr>
              <w:rPr>
                <w:rFonts w:ascii="Times New Roman" w:hAnsi="Times New Roman" w:cs="Times New Roman"/>
                <w:bCs/>
                <w:iCs/>
                <w:sz w:val="24"/>
                <w:szCs w:val="24"/>
              </w:rPr>
            </w:pPr>
            <w:r>
              <w:rPr>
                <w:rFonts w:ascii="Times New Roman" w:hAnsi="Times New Roman" w:cs="Times New Roman"/>
                <w:bCs/>
                <w:iCs/>
                <w:sz w:val="24"/>
                <w:szCs w:val="24"/>
              </w:rPr>
              <w:t>Журнал реєстрації постанов про адміністративне порушення</w:t>
            </w:r>
          </w:p>
        </w:tc>
        <w:tc>
          <w:tcPr>
            <w:tcW w:w="1276" w:type="dxa"/>
            <w:tcBorders>
              <w:top w:val="single" w:sz="4" w:space="0" w:color="auto"/>
              <w:left w:val="single" w:sz="4" w:space="0" w:color="auto"/>
              <w:bottom w:val="single" w:sz="4" w:space="0" w:color="auto"/>
              <w:right w:val="single" w:sz="4" w:space="0" w:color="auto"/>
            </w:tcBorders>
          </w:tcPr>
          <w:p w:rsidR="00F259A8" w:rsidRDefault="00F259A8">
            <w:pPr>
              <w:snapToGrid w:val="0"/>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spacing w:after="0"/>
              <w:jc w:val="center"/>
              <w:rPr>
                <w:rFonts w:ascii="Times New Roman" w:hAnsi="Times New Roman" w:cs="Times New Roman"/>
                <w:bCs/>
                <w:sz w:val="24"/>
                <w:szCs w:val="24"/>
              </w:rPr>
            </w:pPr>
            <w:r>
              <w:rPr>
                <w:rFonts w:ascii="Times New Roman" w:hAnsi="Times New Roman" w:cs="Times New Roman"/>
                <w:bCs/>
                <w:sz w:val="24"/>
                <w:szCs w:val="24"/>
              </w:rPr>
              <w:t>3 роки</w:t>
            </w:r>
          </w:p>
          <w:p w:rsidR="00F259A8" w:rsidRDefault="00F259A8">
            <w:pPr>
              <w:snapToGrid w:val="0"/>
              <w:spacing w:after="0"/>
              <w:jc w:val="center"/>
              <w:rPr>
                <w:rFonts w:ascii="Times New Roman" w:hAnsi="Times New Roman" w:cs="Times New Roman"/>
                <w:sz w:val="24"/>
                <w:szCs w:val="24"/>
              </w:rPr>
            </w:pPr>
            <w:r>
              <w:rPr>
                <w:rFonts w:ascii="Times New Roman" w:hAnsi="Times New Roman" w:cs="Times New Roman"/>
                <w:bCs/>
                <w:sz w:val="24"/>
                <w:szCs w:val="24"/>
              </w:rPr>
              <w:t>ст.122</w:t>
            </w:r>
          </w:p>
        </w:tc>
        <w:tc>
          <w:tcPr>
            <w:tcW w:w="1843" w:type="dxa"/>
            <w:tcBorders>
              <w:top w:val="single" w:sz="4" w:space="0" w:color="auto"/>
              <w:left w:val="single" w:sz="4" w:space="0" w:color="auto"/>
              <w:bottom w:val="single" w:sz="4" w:space="0" w:color="auto"/>
              <w:right w:val="single" w:sz="4" w:space="0" w:color="auto"/>
            </w:tcBorders>
          </w:tcPr>
          <w:p w:rsidR="00F259A8" w:rsidRDefault="00F259A8">
            <w:pPr>
              <w:snapToGrid w:val="0"/>
              <w:jc w:val="center"/>
              <w:rPr>
                <w:rFonts w:ascii="Times New Roman" w:hAnsi="Times New Roman" w:cs="Times New Roman"/>
                <w:sz w:val="24"/>
                <w:szCs w:val="24"/>
              </w:rPr>
            </w:pPr>
          </w:p>
        </w:tc>
      </w:tr>
      <w:tr w:rsidR="00F259A8" w:rsidTr="00F259A8">
        <w:tc>
          <w:tcPr>
            <w:tcW w:w="992"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rFonts w:ascii="Times New Roman" w:hAnsi="Times New Roman" w:cs="Times New Roman"/>
                <w:sz w:val="24"/>
                <w:szCs w:val="24"/>
              </w:rPr>
            </w:pPr>
            <w:r>
              <w:rPr>
                <w:rFonts w:ascii="Times New Roman" w:hAnsi="Times New Roman" w:cs="Times New Roman"/>
                <w:sz w:val="24"/>
                <w:szCs w:val="24"/>
              </w:rPr>
              <w:t>12-114</w:t>
            </w:r>
          </w:p>
        </w:tc>
        <w:tc>
          <w:tcPr>
            <w:tcW w:w="4111" w:type="dxa"/>
            <w:tcBorders>
              <w:top w:val="single" w:sz="4" w:space="0" w:color="auto"/>
              <w:left w:val="single" w:sz="4" w:space="0" w:color="auto"/>
              <w:bottom w:val="single" w:sz="4" w:space="0" w:color="auto"/>
              <w:right w:val="single" w:sz="4" w:space="0" w:color="auto"/>
            </w:tcBorders>
          </w:tcPr>
          <w:p w:rsidR="00F259A8" w:rsidRDefault="00F259A8">
            <w:pPr>
              <w:pStyle w:val="2"/>
              <w:spacing w:after="0" w:line="240" w:lineRule="auto"/>
              <w:rPr>
                <w:color w:val="000000"/>
                <w:lang w:val="uk-UA"/>
              </w:rPr>
            </w:pPr>
            <w:r>
              <w:rPr>
                <w:color w:val="000000"/>
                <w:lang w:val="uk-UA"/>
              </w:rPr>
              <w:t>Журнал обліку відмов про реєстрацію/зняття з реєстрації місця проживання/перебування особи</w:t>
            </w:r>
          </w:p>
          <w:p w:rsidR="00F259A8" w:rsidRDefault="00F259A8">
            <w:pPr>
              <w:pStyle w:val="2"/>
              <w:spacing w:after="0" w:line="240" w:lineRule="auto"/>
              <w:rPr>
                <w:color w:val="000000"/>
                <w:lang w:val="uk-UA"/>
              </w:rPr>
            </w:pPr>
          </w:p>
        </w:tc>
        <w:tc>
          <w:tcPr>
            <w:tcW w:w="1276" w:type="dxa"/>
            <w:tcBorders>
              <w:top w:val="single" w:sz="4" w:space="0" w:color="auto"/>
              <w:left w:val="single" w:sz="4" w:space="0" w:color="auto"/>
              <w:bottom w:val="single" w:sz="4" w:space="0" w:color="auto"/>
              <w:right w:val="single" w:sz="4" w:space="0" w:color="auto"/>
            </w:tcBorders>
          </w:tcPr>
          <w:p w:rsidR="00F259A8" w:rsidRDefault="00F259A8">
            <w:pPr>
              <w:snapToGrid w:val="0"/>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3 роки</w:t>
            </w:r>
          </w:p>
          <w:p w:rsidR="00F259A8" w:rsidRDefault="00F259A8">
            <w:pPr>
              <w:pStyle w:val="2"/>
              <w:spacing w:after="0"/>
              <w:ind w:right="-12"/>
              <w:jc w:val="center"/>
              <w:rPr>
                <w:color w:val="000000"/>
              </w:rPr>
            </w:pPr>
            <w:r>
              <w:t>ст. 122</w:t>
            </w:r>
          </w:p>
        </w:tc>
        <w:tc>
          <w:tcPr>
            <w:tcW w:w="1843" w:type="dxa"/>
            <w:tcBorders>
              <w:top w:val="single" w:sz="4" w:space="0" w:color="auto"/>
              <w:left w:val="single" w:sz="4" w:space="0" w:color="auto"/>
              <w:bottom w:val="single" w:sz="4" w:space="0" w:color="auto"/>
              <w:right w:val="single" w:sz="4" w:space="0" w:color="auto"/>
            </w:tcBorders>
          </w:tcPr>
          <w:p w:rsidR="00F259A8" w:rsidRDefault="00F259A8">
            <w:pPr>
              <w:jc w:val="center"/>
              <w:rPr>
                <w:rFonts w:ascii="Times New Roman" w:hAnsi="Times New Roman" w:cs="Times New Roman"/>
                <w:sz w:val="24"/>
                <w:szCs w:val="24"/>
              </w:rPr>
            </w:pPr>
          </w:p>
        </w:tc>
      </w:tr>
      <w:tr w:rsidR="00F259A8" w:rsidTr="00F259A8">
        <w:tc>
          <w:tcPr>
            <w:tcW w:w="992"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rFonts w:ascii="Times New Roman" w:hAnsi="Times New Roman" w:cs="Times New Roman"/>
                <w:sz w:val="24"/>
                <w:szCs w:val="24"/>
              </w:rPr>
            </w:pPr>
            <w:r>
              <w:rPr>
                <w:rFonts w:ascii="Times New Roman" w:hAnsi="Times New Roman" w:cs="Times New Roman"/>
                <w:sz w:val="24"/>
                <w:szCs w:val="24"/>
              </w:rPr>
              <w:t>12-115</w:t>
            </w:r>
          </w:p>
        </w:tc>
        <w:tc>
          <w:tcPr>
            <w:tcW w:w="4111" w:type="dxa"/>
            <w:tcBorders>
              <w:top w:val="single" w:sz="4" w:space="0" w:color="auto"/>
              <w:left w:val="single" w:sz="4" w:space="0" w:color="auto"/>
              <w:bottom w:val="single" w:sz="4" w:space="0" w:color="auto"/>
              <w:right w:val="single" w:sz="4" w:space="0" w:color="auto"/>
            </w:tcBorders>
            <w:hideMark/>
          </w:tcPr>
          <w:p w:rsidR="00F259A8" w:rsidRDefault="00F259A8">
            <w:pPr>
              <w:pStyle w:val="2"/>
              <w:spacing w:after="0" w:line="240" w:lineRule="auto"/>
              <w:rPr>
                <w:color w:val="000000"/>
                <w:lang w:val="uk-UA"/>
              </w:rPr>
            </w:pPr>
            <w:r>
              <w:rPr>
                <w:color w:val="000000"/>
                <w:lang w:val="uk-UA"/>
              </w:rPr>
              <w:t>Журнал обліку реєстрації вхідних повідомлень про зняття з реєстрації місця проживання/перебування</w:t>
            </w:r>
            <w:r>
              <w:rPr>
                <w:color w:val="000000"/>
              </w:rPr>
              <w:t xml:space="preserve"> особи</w:t>
            </w:r>
          </w:p>
        </w:tc>
        <w:tc>
          <w:tcPr>
            <w:tcW w:w="1276" w:type="dxa"/>
            <w:tcBorders>
              <w:top w:val="single" w:sz="4" w:space="0" w:color="auto"/>
              <w:left w:val="single" w:sz="4" w:space="0" w:color="auto"/>
              <w:bottom w:val="single" w:sz="4" w:space="0" w:color="auto"/>
              <w:right w:val="single" w:sz="4" w:space="0" w:color="auto"/>
            </w:tcBorders>
          </w:tcPr>
          <w:p w:rsidR="00F259A8" w:rsidRDefault="00F259A8">
            <w:pPr>
              <w:snapToGrid w:val="0"/>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3 роки</w:t>
            </w:r>
          </w:p>
          <w:p w:rsidR="00F259A8" w:rsidRDefault="00F259A8">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ст. 122</w:t>
            </w:r>
          </w:p>
        </w:tc>
        <w:tc>
          <w:tcPr>
            <w:tcW w:w="1843" w:type="dxa"/>
            <w:tcBorders>
              <w:top w:val="single" w:sz="4" w:space="0" w:color="auto"/>
              <w:left w:val="single" w:sz="4" w:space="0" w:color="auto"/>
              <w:bottom w:val="single" w:sz="4" w:space="0" w:color="auto"/>
              <w:right w:val="single" w:sz="4" w:space="0" w:color="auto"/>
            </w:tcBorders>
          </w:tcPr>
          <w:p w:rsidR="00F259A8" w:rsidRDefault="00F259A8">
            <w:pPr>
              <w:rPr>
                <w:rFonts w:ascii="Times New Roman" w:hAnsi="Times New Roman" w:cs="Times New Roman"/>
                <w:sz w:val="24"/>
                <w:szCs w:val="24"/>
              </w:rPr>
            </w:pPr>
          </w:p>
        </w:tc>
      </w:tr>
      <w:tr w:rsidR="00F259A8" w:rsidTr="00F259A8">
        <w:trPr>
          <w:trHeight w:val="1120"/>
        </w:trPr>
        <w:tc>
          <w:tcPr>
            <w:tcW w:w="992"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rFonts w:ascii="Times New Roman" w:hAnsi="Times New Roman" w:cs="Times New Roman"/>
                <w:sz w:val="24"/>
                <w:szCs w:val="24"/>
              </w:rPr>
            </w:pPr>
            <w:r>
              <w:rPr>
                <w:rFonts w:ascii="Times New Roman" w:hAnsi="Times New Roman" w:cs="Times New Roman"/>
                <w:sz w:val="24"/>
                <w:szCs w:val="24"/>
              </w:rPr>
              <w:lastRenderedPageBreak/>
              <w:t>12-116</w:t>
            </w:r>
          </w:p>
        </w:tc>
        <w:tc>
          <w:tcPr>
            <w:tcW w:w="4111" w:type="dxa"/>
            <w:tcBorders>
              <w:top w:val="single" w:sz="4" w:space="0" w:color="auto"/>
              <w:left w:val="single" w:sz="4" w:space="0" w:color="auto"/>
              <w:bottom w:val="single" w:sz="4" w:space="0" w:color="auto"/>
              <w:right w:val="single" w:sz="4" w:space="0" w:color="auto"/>
            </w:tcBorders>
          </w:tcPr>
          <w:p w:rsidR="00F259A8" w:rsidRDefault="00F259A8">
            <w:pPr>
              <w:pStyle w:val="2"/>
              <w:spacing w:after="0" w:line="240" w:lineRule="auto"/>
              <w:rPr>
                <w:color w:val="000000"/>
                <w:lang w:val="uk-UA"/>
              </w:rPr>
            </w:pPr>
            <w:r>
              <w:rPr>
                <w:color w:val="000000"/>
              </w:rPr>
              <w:t xml:space="preserve">Журнал </w:t>
            </w:r>
            <w:proofErr w:type="spellStart"/>
            <w:r>
              <w:rPr>
                <w:color w:val="000000"/>
              </w:rPr>
              <w:t>облікуреєстрації</w:t>
            </w:r>
            <w:proofErr w:type="spellEnd"/>
            <w:r>
              <w:rPr>
                <w:color w:val="000000"/>
                <w:lang w:val="uk-UA"/>
              </w:rPr>
              <w:t xml:space="preserve">вихідних </w:t>
            </w:r>
            <w:proofErr w:type="spellStart"/>
            <w:r>
              <w:rPr>
                <w:color w:val="000000"/>
              </w:rPr>
              <w:t>повідомлень</w:t>
            </w:r>
            <w:proofErr w:type="spellEnd"/>
            <w:r>
              <w:rPr>
                <w:color w:val="000000"/>
              </w:rPr>
              <w:t xml:space="preserve"> про </w:t>
            </w:r>
            <w:proofErr w:type="spellStart"/>
            <w:r>
              <w:rPr>
                <w:color w:val="000000"/>
              </w:rPr>
              <w:t>зняття</w:t>
            </w:r>
            <w:proofErr w:type="spellEnd"/>
            <w:r>
              <w:rPr>
                <w:color w:val="000000"/>
              </w:rPr>
              <w:t xml:space="preserve"> з </w:t>
            </w:r>
            <w:proofErr w:type="spellStart"/>
            <w:r>
              <w:rPr>
                <w:color w:val="000000"/>
              </w:rPr>
              <w:t>реєстраціїмісцяпроживання</w:t>
            </w:r>
            <w:proofErr w:type="spellEnd"/>
            <w:r>
              <w:rPr>
                <w:color w:val="000000"/>
              </w:rPr>
              <w:t>/</w:t>
            </w:r>
            <w:proofErr w:type="spellStart"/>
            <w:r>
              <w:rPr>
                <w:color w:val="000000"/>
              </w:rPr>
              <w:t>перебування</w:t>
            </w:r>
            <w:proofErr w:type="spellEnd"/>
            <w:r>
              <w:rPr>
                <w:color w:val="000000"/>
              </w:rPr>
              <w:t xml:space="preserve"> особи</w:t>
            </w:r>
          </w:p>
          <w:p w:rsidR="00F259A8" w:rsidRDefault="00F259A8">
            <w:pPr>
              <w:pStyle w:val="2"/>
              <w:spacing w:after="0" w:line="240" w:lineRule="auto"/>
              <w:rPr>
                <w:color w:val="000000"/>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F259A8" w:rsidRDefault="00F259A8">
            <w:pPr>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F259A8" w:rsidRDefault="00F259A8">
            <w:pPr>
              <w:spacing w:after="0"/>
              <w:jc w:val="center"/>
              <w:rPr>
                <w:rFonts w:ascii="Times New Roman" w:hAnsi="Times New Roman" w:cs="Times New Roman"/>
                <w:sz w:val="24"/>
                <w:szCs w:val="24"/>
              </w:rPr>
            </w:pPr>
            <w:r>
              <w:rPr>
                <w:rFonts w:ascii="Times New Roman" w:eastAsia="MS Mincho" w:hAnsi="Times New Roman" w:cs="Times New Roman"/>
                <w:color w:val="000000"/>
                <w:sz w:val="24"/>
                <w:szCs w:val="24"/>
              </w:rPr>
              <w:t>3 роки</w:t>
            </w:r>
          </w:p>
          <w:p w:rsidR="00F259A8" w:rsidRDefault="00F259A8">
            <w:pPr>
              <w:spacing w:after="0"/>
              <w:jc w:val="center"/>
              <w:rPr>
                <w:rFonts w:ascii="Times New Roman" w:eastAsia="MS Mincho" w:hAnsi="Times New Roman" w:cs="Times New Roman"/>
                <w:color w:val="000000"/>
                <w:sz w:val="24"/>
                <w:szCs w:val="24"/>
              </w:rPr>
            </w:pPr>
            <w:r>
              <w:rPr>
                <w:rFonts w:ascii="Times New Roman" w:hAnsi="Times New Roman" w:cs="Times New Roman"/>
                <w:sz w:val="24"/>
                <w:szCs w:val="24"/>
              </w:rPr>
              <w:t>ст. 122</w:t>
            </w:r>
          </w:p>
          <w:p w:rsidR="00F259A8" w:rsidRDefault="00F259A8">
            <w:pPr>
              <w:spacing w:after="0"/>
              <w:jc w:val="center"/>
              <w:rPr>
                <w:rFonts w:ascii="Times New Roman" w:eastAsia="MS Mincho" w:hAnsi="Times New Roman" w:cs="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F259A8" w:rsidRDefault="00F259A8">
            <w:pPr>
              <w:snapToGrid w:val="0"/>
              <w:jc w:val="center"/>
              <w:rPr>
                <w:rFonts w:ascii="Times New Roman" w:hAnsi="Times New Roman" w:cs="Times New Roman"/>
                <w:sz w:val="24"/>
                <w:szCs w:val="24"/>
              </w:rPr>
            </w:pPr>
          </w:p>
        </w:tc>
      </w:tr>
      <w:tr w:rsidR="00F259A8" w:rsidTr="00F259A8">
        <w:tc>
          <w:tcPr>
            <w:tcW w:w="992"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rFonts w:ascii="Times New Roman" w:hAnsi="Times New Roman" w:cs="Times New Roman"/>
                <w:sz w:val="24"/>
                <w:szCs w:val="24"/>
              </w:rPr>
            </w:pPr>
            <w:r>
              <w:rPr>
                <w:rFonts w:ascii="Times New Roman" w:hAnsi="Times New Roman" w:cs="Times New Roman"/>
                <w:sz w:val="24"/>
                <w:szCs w:val="24"/>
              </w:rPr>
              <w:t>12-117</w:t>
            </w:r>
          </w:p>
        </w:tc>
        <w:tc>
          <w:tcPr>
            <w:tcW w:w="4111" w:type="dxa"/>
            <w:tcBorders>
              <w:top w:val="single" w:sz="4" w:space="0" w:color="auto"/>
              <w:left w:val="single" w:sz="4" w:space="0" w:color="auto"/>
              <w:bottom w:val="single" w:sz="4" w:space="0" w:color="auto"/>
              <w:right w:val="single" w:sz="4" w:space="0" w:color="auto"/>
            </w:tcBorders>
          </w:tcPr>
          <w:p w:rsidR="00F259A8" w:rsidRDefault="00F259A8">
            <w:pPr>
              <w:pStyle w:val="2"/>
              <w:spacing w:after="0" w:line="240" w:lineRule="auto"/>
              <w:rPr>
                <w:color w:val="000000"/>
                <w:lang w:val="uk-UA"/>
              </w:rPr>
            </w:pPr>
            <w:r>
              <w:rPr>
                <w:color w:val="000000"/>
                <w:lang w:val="uk-UA"/>
              </w:rPr>
              <w:t xml:space="preserve">Журнал реєстрації заяв про реєстрацію місця проживання новонароджених дітей з Козятинського відділу ДРАЦС у Хмільницькому районі Вінницької області Ц-З МРУ </w:t>
            </w:r>
          </w:p>
          <w:p w:rsidR="00F259A8" w:rsidRDefault="00F259A8">
            <w:pPr>
              <w:pStyle w:val="2"/>
              <w:spacing w:after="0" w:line="240" w:lineRule="auto"/>
              <w:rPr>
                <w:color w:val="000000"/>
                <w:lang w:val="uk-UA"/>
              </w:rPr>
            </w:pPr>
            <w:r>
              <w:rPr>
                <w:color w:val="000000"/>
                <w:lang w:val="uk-UA"/>
              </w:rPr>
              <w:t>МЮ (</w:t>
            </w:r>
            <w:proofErr w:type="spellStart"/>
            <w:r>
              <w:rPr>
                <w:color w:val="000000"/>
                <w:lang w:val="uk-UA"/>
              </w:rPr>
              <w:t>м.Київ</w:t>
            </w:r>
            <w:proofErr w:type="spellEnd"/>
            <w:r>
              <w:rPr>
                <w:color w:val="000000"/>
                <w:lang w:val="uk-UA"/>
              </w:rPr>
              <w:t>)</w:t>
            </w:r>
          </w:p>
          <w:p w:rsidR="00F259A8" w:rsidRDefault="00F259A8">
            <w:pPr>
              <w:pStyle w:val="2"/>
              <w:spacing w:after="0" w:line="240" w:lineRule="auto"/>
              <w:rPr>
                <w:color w:val="000000"/>
                <w:lang w:val="uk-UA"/>
              </w:rPr>
            </w:pPr>
          </w:p>
        </w:tc>
        <w:tc>
          <w:tcPr>
            <w:tcW w:w="1276" w:type="dxa"/>
            <w:tcBorders>
              <w:top w:val="single" w:sz="4" w:space="0" w:color="auto"/>
              <w:left w:val="single" w:sz="4" w:space="0" w:color="auto"/>
              <w:bottom w:val="single" w:sz="4" w:space="0" w:color="auto"/>
              <w:right w:val="single" w:sz="4" w:space="0" w:color="auto"/>
            </w:tcBorders>
          </w:tcPr>
          <w:p w:rsidR="00F259A8" w:rsidRDefault="00F259A8">
            <w:pPr>
              <w:snapToGrid w:val="0"/>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3 роки</w:t>
            </w:r>
          </w:p>
          <w:p w:rsidR="00F259A8" w:rsidRDefault="00F259A8">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ст. 122</w:t>
            </w:r>
          </w:p>
        </w:tc>
        <w:tc>
          <w:tcPr>
            <w:tcW w:w="1843" w:type="dxa"/>
            <w:tcBorders>
              <w:top w:val="single" w:sz="4" w:space="0" w:color="auto"/>
              <w:left w:val="single" w:sz="4" w:space="0" w:color="auto"/>
              <w:bottom w:val="single" w:sz="4" w:space="0" w:color="auto"/>
              <w:right w:val="single" w:sz="4" w:space="0" w:color="auto"/>
            </w:tcBorders>
          </w:tcPr>
          <w:p w:rsidR="00F259A8" w:rsidRDefault="00F259A8">
            <w:pPr>
              <w:jc w:val="center"/>
              <w:rPr>
                <w:rFonts w:ascii="Times New Roman" w:hAnsi="Times New Roman" w:cs="Times New Roman"/>
                <w:sz w:val="24"/>
                <w:szCs w:val="24"/>
              </w:rPr>
            </w:pPr>
          </w:p>
        </w:tc>
      </w:tr>
      <w:tr w:rsidR="00F259A8" w:rsidTr="00F259A8">
        <w:tc>
          <w:tcPr>
            <w:tcW w:w="992"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rFonts w:ascii="Times New Roman" w:hAnsi="Times New Roman" w:cs="Times New Roman"/>
                <w:sz w:val="24"/>
                <w:szCs w:val="24"/>
              </w:rPr>
            </w:pPr>
            <w:r>
              <w:rPr>
                <w:rFonts w:ascii="Times New Roman" w:hAnsi="Times New Roman" w:cs="Times New Roman"/>
                <w:sz w:val="24"/>
                <w:szCs w:val="24"/>
              </w:rPr>
              <w:t>12-118</w:t>
            </w:r>
          </w:p>
        </w:tc>
        <w:tc>
          <w:tcPr>
            <w:tcW w:w="4111" w:type="dxa"/>
            <w:tcBorders>
              <w:top w:val="single" w:sz="4" w:space="0" w:color="auto"/>
              <w:left w:val="single" w:sz="4" w:space="0" w:color="auto"/>
              <w:bottom w:val="single" w:sz="4" w:space="0" w:color="auto"/>
              <w:right w:val="single" w:sz="4" w:space="0" w:color="auto"/>
            </w:tcBorders>
            <w:hideMark/>
          </w:tcPr>
          <w:p w:rsidR="00F259A8" w:rsidRDefault="00F259A8">
            <w:pPr>
              <w:pStyle w:val="2"/>
              <w:spacing w:after="0" w:line="240" w:lineRule="auto"/>
              <w:rPr>
                <w:color w:val="000000"/>
                <w:lang w:val="uk-UA"/>
              </w:rPr>
            </w:pPr>
            <w:r>
              <w:rPr>
                <w:color w:val="000000"/>
                <w:lang w:val="uk-UA"/>
              </w:rPr>
              <w:t>Журнал обліку результатів перевірок відділу</w:t>
            </w:r>
          </w:p>
        </w:tc>
        <w:tc>
          <w:tcPr>
            <w:tcW w:w="1276" w:type="dxa"/>
            <w:tcBorders>
              <w:top w:val="single" w:sz="4" w:space="0" w:color="auto"/>
              <w:left w:val="single" w:sz="4" w:space="0" w:color="auto"/>
              <w:bottom w:val="single" w:sz="4" w:space="0" w:color="auto"/>
              <w:right w:val="single" w:sz="4" w:space="0" w:color="auto"/>
            </w:tcBorders>
          </w:tcPr>
          <w:p w:rsidR="00F259A8" w:rsidRDefault="00F259A8">
            <w:pPr>
              <w:snapToGrid w:val="0"/>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3 роки</w:t>
            </w:r>
          </w:p>
          <w:p w:rsidR="00F259A8" w:rsidRDefault="00F259A8">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ст. 122</w:t>
            </w:r>
          </w:p>
        </w:tc>
        <w:tc>
          <w:tcPr>
            <w:tcW w:w="1843" w:type="dxa"/>
            <w:tcBorders>
              <w:top w:val="single" w:sz="4" w:space="0" w:color="auto"/>
              <w:left w:val="single" w:sz="4" w:space="0" w:color="auto"/>
              <w:bottom w:val="single" w:sz="4" w:space="0" w:color="auto"/>
              <w:right w:val="single" w:sz="4" w:space="0" w:color="auto"/>
            </w:tcBorders>
          </w:tcPr>
          <w:p w:rsidR="00F259A8" w:rsidRDefault="00F259A8">
            <w:pPr>
              <w:jc w:val="center"/>
              <w:rPr>
                <w:rFonts w:ascii="Times New Roman" w:hAnsi="Times New Roman" w:cs="Times New Roman"/>
                <w:sz w:val="24"/>
                <w:szCs w:val="24"/>
              </w:rPr>
            </w:pPr>
          </w:p>
        </w:tc>
      </w:tr>
      <w:tr w:rsidR="00F259A8" w:rsidTr="00F259A8">
        <w:tc>
          <w:tcPr>
            <w:tcW w:w="992"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rFonts w:ascii="Times New Roman" w:hAnsi="Times New Roman" w:cs="Times New Roman"/>
                <w:sz w:val="24"/>
                <w:szCs w:val="24"/>
              </w:rPr>
            </w:pPr>
            <w:r>
              <w:rPr>
                <w:rFonts w:ascii="Times New Roman" w:hAnsi="Times New Roman" w:cs="Times New Roman"/>
                <w:sz w:val="24"/>
                <w:szCs w:val="24"/>
              </w:rPr>
              <w:t>12-119</w:t>
            </w:r>
          </w:p>
        </w:tc>
        <w:tc>
          <w:tcPr>
            <w:tcW w:w="4111" w:type="dxa"/>
            <w:tcBorders>
              <w:top w:val="single" w:sz="4" w:space="0" w:color="auto"/>
              <w:left w:val="single" w:sz="4" w:space="0" w:color="auto"/>
              <w:bottom w:val="single" w:sz="4" w:space="0" w:color="auto"/>
              <w:right w:val="single" w:sz="4" w:space="0" w:color="auto"/>
            </w:tcBorders>
          </w:tcPr>
          <w:p w:rsidR="00F259A8" w:rsidRDefault="00F259A8">
            <w:pPr>
              <w:pStyle w:val="2"/>
              <w:spacing w:after="0" w:line="240" w:lineRule="auto"/>
              <w:rPr>
                <w:color w:val="000000"/>
                <w:lang w:val="uk-UA"/>
              </w:rPr>
            </w:pPr>
            <w:r>
              <w:rPr>
                <w:color w:val="000000"/>
                <w:lang w:val="uk-UA"/>
              </w:rPr>
              <w:t>Журнал обліку заяв про зняття з реєстрації місця проживання у зв’язку зі смертю</w:t>
            </w:r>
          </w:p>
          <w:p w:rsidR="00F259A8" w:rsidRDefault="00F259A8">
            <w:pPr>
              <w:pStyle w:val="2"/>
              <w:spacing w:after="0" w:line="240" w:lineRule="auto"/>
              <w:rPr>
                <w:color w:val="000000"/>
                <w:lang w:val="uk-UA"/>
              </w:rPr>
            </w:pPr>
          </w:p>
        </w:tc>
        <w:tc>
          <w:tcPr>
            <w:tcW w:w="1276" w:type="dxa"/>
            <w:tcBorders>
              <w:top w:val="single" w:sz="4" w:space="0" w:color="auto"/>
              <w:left w:val="single" w:sz="4" w:space="0" w:color="auto"/>
              <w:bottom w:val="single" w:sz="4" w:space="0" w:color="auto"/>
              <w:right w:val="single" w:sz="4" w:space="0" w:color="auto"/>
            </w:tcBorders>
          </w:tcPr>
          <w:p w:rsidR="00F259A8" w:rsidRDefault="00F259A8">
            <w:pPr>
              <w:snapToGrid w:val="0"/>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3 роки</w:t>
            </w:r>
          </w:p>
          <w:p w:rsidR="00F259A8" w:rsidRDefault="00F259A8">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ст. 766</w:t>
            </w:r>
          </w:p>
        </w:tc>
        <w:tc>
          <w:tcPr>
            <w:tcW w:w="1843" w:type="dxa"/>
            <w:tcBorders>
              <w:top w:val="single" w:sz="4" w:space="0" w:color="auto"/>
              <w:left w:val="single" w:sz="4" w:space="0" w:color="auto"/>
              <w:bottom w:val="single" w:sz="4" w:space="0" w:color="auto"/>
              <w:right w:val="single" w:sz="4" w:space="0" w:color="auto"/>
            </w:tcBorders>
          </w:tcPr>
          <w:p w:rsidR="00F259A8" w:rsidRDefault="00F259A8">
            <w:pPr>
              <w:jc w:val="center"/>
              <w:rPr>
                <w:rFonts w:ascii="Times New Roman" w:hAnsi="Times New Roman" w:cs="Times New Roman"/>
                <w:sz w:val="24"/>
                <w:szCs w:val="24"/>
              </w:rPr>
            </w:pPr>
          </w:p>
        </w:tc>
      </w:tr>
      <w:tr w:rsidR="00F259A8" w:rsidTr="00F259A8">
        <w:tc>
          <w:tcPr>
            <w:tcW w:w="992"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rFonts w:ascii="Times New Roman" w:hAnsi="Times New Roman" w:cs="Times New Roman"/>
                <w:sz w:val="24"/>
                <w:szCs w:val="24"/>
              </w:rPr>
            </w:pPr>
            <w:r>
              <w:rPr>
                <w:rFonts w:ascii="Times New Roman" w:hAnsi="Times New Roman" w:cs="Times New Roman"/>
                <w:sz w:val="24"/>
                <w:szCs w:val="24"/>
              </w:rPr>
              <w:t>12-120</w:t>
            </w:r>
          </w:p>
        </w:tc>
        <w:tc>
          <w:tcPr>
            <w:tcW w:w="4111" w:type="dxa"/>
            <w:tcBorders>
              <w:top w:val="single" w:sz="4" w:space="0" w:color="auto"/>
              <w:left w:val="single" w:sz="4" w:space="0" w:color="auto"/>
              <w:bottom w:val="single" w:sz="4" w:space="0" w:color="auto"/>
              <w:right w:val="single" w:sz="4" w:space="0" w:color="auto"/>
            </w:tcBorders>
            <w:hideMark/>
          </w:tcPr>
          <w:p w:rsidR="00F259A8" w:rsidRDefault="00F259A8">
            <w:pPr>
              <w:pStyle w:val="2"/>
              <w:spacing w:after="0" w:line="240" w:lineRule="auto"/>
              <w:rPr>
                <w:color w:val="000000"/>
                <w:lang w:val="uk-UA"/>
              </w:rPr>
            </w:pPr>
            <w:r>
              <w:rPr>
                <w:color w:val="000000"/>
                <w:lang w:val="uk-UA"/>
              </w:rPr>
              <w:t>Журнал обліку зав про декларування місця проживання</w:t>
            </w:r>
          </w:p>
        </w:tc>
        <w:tc>
          <w:tcPr>
            <w:tcW w:w="1276" w:type="dxa"/>
            <w:tcBorders>
              <w:top w:val="single" w:sz="4" w:space="0" w:color="auto"/>
              <w:left w:val="single" w:sz="4" w:space="0" w:color="auto"/>
              <w:bottom w:val="single" w:sz="4" w:space="0" w:color="auto"/>
              <w:right w:val="single" w:sz="4" w:space="0" w:color="auto"/>
            </w:tcBorders>
          </w:tcPr>
          <w:p w:rsidR="00F259A8" w:rsidRDefault="00F259A8">
            <w:pPr>
              <w:snapToGrid w:val="0"/>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3 роки</w:t>
            </w:r>
          </w:p>
          <w:p w:rsidR="00F259A8" w:rsidRDefault="00F259A8">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ст. 122</w:t>
            </w:r>
          </w:p>
        </w:tc>
        <w:tc>
          <w:tcPr>
            <w:tcW w:w="1843" w:type="dxa"/>
            <w:tcBorders>
              <w:top w:val="single" w:sz="4" w:space="0" w:color="auto"/>
              <w:left w:val="single" w:sz="4" w:space="0" w:color="auto"/>
              <w:bottom w:val="single" w:sz="4" w:space="0" w:color="auto"/>
              <w:right w:val="single" w:sz="4" w:space="0" w:color="auto"/>
            </w:tcBorders>
          </w:tcPr>
          <w:p w:rsidR="00F259A8" w:rsidRDefault="00F259A8">
            <w:pPr>
              <w:jc w:val="center"/>
              <w:rPr>
                <w:rFonts w:ascii="Times New Roman" w:hAnsi="Times New Roman" w:cs="Times New Roman"/>
                <w:sz w:val="24"/>
                <w:szCs w:val="24"/>
              </w:rPr>
            </w:pPr>
          </w:p>
        </w:tc>
      </w:tr>
      <w:tr w:rsidR="00F259A8" w:rsidTr="00F259A8">
        <w:tc>
          <w:tcPr>
            <w:tcW w:w="992"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rFonts w:ascii="Times New Roman" w:hAnsi="Times New Roman" w:cs="Times New Roman"/>
                <w:sz w:val="24"/>
                <w:szCs w:val="24"/>
              </w:rPr>
            </w:pPr>
            <w:r>
              <w:rPr>
                <w:rFonts w:ascii="Times New Roman" w:hAnsi="Times New Roman" w:cs="Times New Roman"/>
                <w:sz w:val="24"/>
                <w:szCs w:val="24"/>
              </w:rPr>
              <w:t>12-121</w:t>
            </w:r>
          </w:p>
        </w:tc>
        <w:tc>
          <w:tcPr>
            <w:tcW w:w="4111" w:type="dxa"/>
            <w:tcBorders>
              <w:top w:val="single" w:sz="4" w:space="0" w:color="auto"/>
              <w:left w:val="single" w:sz="4" w:space="0" w:color="auto"/>
              <w:bottom w:val="single" w:sz="4" w:space="0" w:color="auto"/>
              <w:right w:val="single" w:sz="4" w:space="0" w:color="auto"/>
            </w:tcBorders>
            <w:hideMark/>
          </w:tcPr>
          <w:p w:rsidR="00F259A8" w:rsidRDefault="00F259A8">
            <w:pPr>
              <w:pStyle w:val="2"/>
              <w:spacing w:after="0" w:line="240" w:lineRule="auto"/>
              <w:rPr>
                <w:color w:val="000000"/>
                <w:lang w:val="uk-UA"/>
              </w:rPr>
            </w:pPr>
            <w:r>
              <w:rPr>
                <w:color w:val="000000"/>
                <w:lang w:val="uk-UA"/>
              </w:rPr>
              <w:t>Журнал обліку витягів з РТГ</w:t>
            </w:r>
          </w:p>
        </w:tc>
        <w:tc>
          <w:tcPr>
            <w:tcW w:w="1276" w:type="dxa"/>
            <w:tcBorders>
              <w:top w:val="single" w:sz="4" w:space="0" w:color="auto"/>
              <w:left w:val="single" w:sz="4" w:space="0" w:color="auto"/>
              <w:bottom w:val="single" w:sz="4" w:space="0" w:color="auto"/>
              <w:right w:val="single" w:sz="4" w:space="0" w:color="auto"/>
            </w:tcBorders>
          </w:tcPr>
          <w:p w:rsidR="00F259A8" w:rsidRDefault="00F259A8">
            <w:pPr>
              <w:snapToGrid w:val="0"/>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3 роки</w:t>
            </w:r>
          </w:p>
          <w:p w:rsidR="00F259A8" w:rsidRDefault="00F259A8">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ст. 122</w:t>
            </w:r>
          </w:p>
        </w:tc>
        <w:tc>
          <w:tcPr>
            <w:tcW w:w="1843" w:type="dxa"/>
            <w:tcBorders>
              <w:top w:val="single" w:sz="4" w:space="0" w:color="auto"/>
              <w:left w:val="single" w:sz="4" w:space="0" w:color="auto"/>
              <w:bottom w:val="single" w:sz="4" w:space="0" w:color="auto"/>
              <w:right w:val="single" w:sz="4" w:space="0" w:color="auto"/>
            </w:tcBorders>
          </w:tcPr>
          <w:p w:rsidR="00F259A8" w:rsidRDefault="00F259A8">
            <w:pPr>
              <w:jc w:val="center"/>
              <w:rPr>
                <w:rFonts w:ascii="Times New Roman" w:hAnsi="Times New Roman" w:cs="Times New Roman"/>
                <w:sz w:val="24"/>
                <w:szCs w:val="24"/>
              </w:rPr>
            </w:pPr>
          </w:p>
        </w:tc>
      </w:tr>
      <w:tr w:rsidR="00F259A8" w:rsidTr="00F259A8">
        <w:tc>
          <w:tcPr>
            <w:tcW w:w="992"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rFonts w:ascii="Times New Roman" w:hAnsi="Times New Roman" w:cs="Times New Roman"/>
                <w:sz w:val="24"/>
                <w:szCs w:val="24"/>
              </w:rPr>
            </w:pPr>
            <w:r>
              <w:rPr>
                <w:rFonts w:ascii="Times New Roman" w:hAnsi="Times New Roman" w:cs="Times New Roman"/>
                <w:sz w:val="24"/>
                <w:szCs w:val="24"/>
              </w:rPr>
              <w:t>12-122</w:t>
            </w:r>
          </w:p>
        </w:tc>
        <w:tc>
          <w:tcPr>
            <w:tcW w:w="4111" w:type="dxa"/>
            <w:tcBorders>
              <w:top w:val="single" w:sz="4" w:space="0" w:color="auto"/>
              <w:left w:val="single" w:sz="4" w:space="0" w:color="auto"/>
              <w:bottom w:val="single" w:sz="4" w:space="0" w:color="auto"/>
              <w:right w:val="single" w:sz="4" w:space="0" w:color="auto"/>
            </w:tcBorders>
            <w:hideMark/>
          </w:tcPr>
          <w:p w:rsidR="00F259A8" w:rsidRDefault="00F259A8">
            <w:pPr>
              <w:pStyle w:val="2"/>
              <w:spacing w:after="0" w:line="240" w:lineRule="auto"/>
              <w:rPr>
                <w:color w:val="000000"/>
                <w:lang w:val="uk-UA"/>
              </w:rPr>
            </w:pPr>
            <w:r>
              <w:rPr>
                <w:color w:val="000000"/>
                <w:lang w:val="uk-UA"/>
              </w:rPr>
              <w:t>Журнал обліку витягів про зареєстрованих осіб у житловому приміщенні/ будинку</w:t>
            </w:r>
          </w:p>
        </w:tc>
        <w:tc>
          <w:tcPr>
            <w:tcW w:w="1276" w:type="dxa"/>
            <w:tcBorders>
              <w:top w:val="single" w:sz="4" w:space="0" w:color="auto"/>
              <w:left w:val="single" w:sz="4" w:space="0" w:color="auto"/>
              <w:bottom w:val="single" w:sz="4" w:space="0" w:color="auto"/>
              <w:right w:val="single" w:sz="4" w:space="0" w:color="auto"/>
            </w:tcBorders>
          </w:tcPr>
          <w:p w:rsidR="00F259A8" w:rsidRDefault="00F259A8">
            <w:pPr>
              <w:snapToGrid w:val="0"/>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3 роки</w:t>
            </w:r>
          </w:p>
          <w:p w:rsidR="00F259A8" w:rsidRDefault="00F259A8">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ст. 122</w:t>
            </w:r>
          </w:p>
        </w:tc>
        <w:tc>
          <w:tcPr>
            <w:tcW w:w="1843" w:type="dxa"/>
            <w:tcBorders>
              <w:top w:val="single" w:sz="4" w:space="0" w:color="auto"/>
              <w:left w:val="single" w:sz="4" w:space="0" w:color="auto"/>
              <w:bottom w:val="single" w:sz="4" w:space="0" w:color="auto"/>
              <w:right w:val="single" w:sz="4" w:space="0" w:color="auto"/>
            </w:tcBorders>
          </w:tcPr>
          <w:p w:rsidR="00F259A8" w:rsidRDefault="00F259A8">
            <w:pPr>
              <w:jc w:val="center"/>
              <w:rPr>
                <w:rFonts w:ascii="Times New Roman" w:hAnsi="Times New Roman" w:cs="Times New Roman"/>
                <w:sz w:val="24"/>
                <w:szCs w:val="24"/>
              </w:rPr>
            </w:pPr>
          </w:p>
        </w:tc>
      </w:tr>
      <w:tr w:rsidR="00F259A8" w:rsidTr="00F259A8">
        <w:tc>
          <w:tcPr>
            <w:tcW w:w="992"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rFonts w:ascii="Times New Roman" w:hAnsi="Times New Roman" w:cs="Times New Roman"/>
                <w:sz w:val="24"/>
                <w:szCs w:val="24"/>
              </w:rPr>
            </w:pPr>
            <w:r>
              <w:rPr>
                <w:rFonts w:ascii="Times New Roman" w:hAnsi="Times New Roman" w:cs="Times New Roman"/>
                <w:sz w:val="24"/>
                <w:szCs w:val="24"/>
              </w:rPr>
              <w:t>12-123</w:t>
            </w:r>
          </w:p>
        </w:tc>
        <w:tc>
          <w:tcPr>
            <w:tcW w:w="4111" w:type="dxa"/>
            <w:tcBorders>
              <w:top w:val="single" w:sz="4" w:space="0" w:color="auto"/>
              <w:left w:val="single" w:sz="4" w:space="0" w:color="auto"/>
              <w:bottom w:val="single" w:sz="4" w:space="0" w:color="auto"/>
              <w:right w:val="single" w:sz="4" w:space="0" w:color="auto"/>
            </w:tcBorders>
            <w:hideMark/>
          </w:tcPr>
          <w:p w:rsidR="00F259A8" w:rsidRDefault="00F259A8">
            <w:pPr>
              <w:rPr>
                <w:rFonts w:ascii="Times New Roman" w:hAnsi="Times New Roman" w:cs="Times New Roman"/>
                <w:bCs/>
                <w:iCs/>
                <w:sz w:val="24"/>
                <w:szCs w:val="24"/>
              </w:rPr>
            </w:pPr>
            <w:r>
              <w:rPr>
                <w:rFonts w:ascii="Times New Roman" w:hAnsi="Times New Roman" w:cs="Times New Roman"/>
                <w:bCs/>
                <w:iCs/>
                <w:sz w:val="24"/>
                <w:szCs w:val="24"/>
              </w:rPr>
              <w:t xml:space="preserve">Номенклатура справ відділу </w:t>
            </w:r>
          </w:p>
        </w:tc>
        <w:tc>
          <w:tcPr>
            <w:tcW w:w="1276" w:type="dxa"/>
            <w:tcBorders>
              <w:top w:val="single" w:sz="4" w:space="0" w:color="auto"/>
              <w:left w:val="single" w:sz="4" w:space="0" w:color="auto"/>
              <w:bottom w:val="single" w:sz="4" w:space="0" w:color="auto"/>
              <w:right w:val="single" w:sz="4" w:space="0" w:color="auto"/>
            </w:tcBorders>
          </w:tcPr>
          <w:p w:rsidR="00F259A8" w:rsidRDefault="00F259A8">
            <w:pPr>
              <w:snapToGrid w:val="0"/>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F259A8" w:rsidRDefault="00F259A8">
            <w:pPr>
              <w:snapToGrid w:val="0"/>
              <w:spacing w:after="0"/>
              <w:jc w:val="center"/>
              <w:rPr>
                <w:rFonts w:ascii="Times New Roman" w:hAnsi="Times New Roman" w:cs="Times New Roman"/>
                <w:sz w:val="24"/>
                <w:szCs w:val="24"/>
              </w:rPr>
            </w:pPr>
            <w:r>
              <w:rPr>
                <w:rFonts w:ascii="Times New Roman" w:hAnsi="Times New Roman" w:cs="Times New Roman"/>
                <w:sz w:val="24"/>
                <w:szCs w:val="24"/>
              </w:rPr>
              <w:t>1</w:t>
            </w:r>
          </w:p>
          <w:p w:rsidR="00F259A8" w:rsidRDefault="00F259A8">
            <w:pPr>
              <w:snapToGrid w:val="0"/>
              <w:spacing w:after="0"/>
              <w:jc w:val="center"/>
              <w:rPr>
                <w:rFonts w:ascii="Times New Roman" w:hAnsi="Times New Roman" w:cs="Times New Roman"/>
                <w:sz w:val="24"/>
                <w:szCs w:val="24"/>
              </w:rPr>
            </w:pPr>
            <w:r>
              <w:rPr>
                <w:rFonts w:ascii="Times New Roman" w:hAnsi="Times New Roman" w:cs="Times New Roman"/>
                <w:sz w:val="24"/>
                <w:szCs w:val="24"/>
              </w:rPr>
              <w:t>3 роки</w:t>
            </w:r>
          </w:p>
          <w:p w:rsidR="00F259A8" w:rsidRDefault="00F259A8">
            <w:pPr>
              <w:snapToGrid w:val="0"/>
              <w:spacing w:after="0"/>
              <w:jc w:val="center"/>
              <w:rPr>
                <w:rFonts w:ascii="Times New Roman" w:hAnsi="Times New Roman" w:cs="Times New Roman"/>
                <w:sz w:val="24"/>
                <w:szCs w:val="24"/>
              </w:rPr>
            </w:pPr>
            <w:r>
              <w:rPr>
                <w:rFonts w:ascii="Times New Roman" w:hAnsi="Times New Roman" w:cs="Times New Roman"/>
                <w:sz w:val="24"/>
                <w:szCs w:val="24"/>
              </w:rPr>
              <w:t>ст. 112-в</w:t>
            </w:r>
          </w:p>
          <w:p w:rsidR="00F259A8" w:rsidRDefault="00F259A8">
            <w:pPr>
              <w:snapToGrid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rFonts w:ascii="Times New Roman" w:hAnsi="Times New Roman" w:cs="Times New Roman"/>
                <w:sz w:val="24"/>
                <w:szCs w:val="24"/>
              </w:rPr>
            </w:pPr>
            <w:r>
              <w:rPr>
                <w:rFonts w:ascii="Times New Roman" w:hAnsi="Times New Roman" w:cs="Times New Roman"/>
                <w:sz w:val="24"/>
                <w:szCs w:val="24"/>
              </w:rPr>
              <w:t>Після заміни новими</w:t>
            </w:r>
          </w:p>
        </w:tc>
      </w:tr>
      <w:tr w:rsidR="00F259A8" w:rsidTr="00F259A8">
        <w:trPr>
          <w:trHeight w:val="744"/>
        </w:trPr>
        <w:tc>
          <w:tcPr>
            <w:tcW w:w="9781" w:type="dxa"/>
            <w:gridSpan w:val="5"/>
            <w:tcBorders>
              <w:top w:val="single" w:sz="4" w:space="0" w:color="auto"/>
              <w:left w:val="single" w:sz="4" w:space="0" w:color="auto"/>
              <w:bottom w:val="single" w:sz="4" w:space="0" w:color="auto"/>
              <w:right w:val="single" w:sz="4" w:space="0" w:color="auto"/>
            </w:tcBorders>
            <w:hideMark/>
          </w:tcPr>
          <w:p w:rsidR="00F259A8" w:rsidRDefault="00F259A8">
            <w:pPr>
              <w:jc w:val="center"/>
              <w:rPr>
                <w:rFonts w:ascii="Times New Roman" w:hAnsi="Times New Roman" w:cs="Times New Roman"/>
                <w:b/>
                <w:sz w:val="24"/>
                <w:szCs w:val="24"/>
              </w:rPr>
            </w:pPr>
            <w:r>
              <w:rPr>
                <w:rFonts w:ascii="Times New Roman" w:hAnsi="Times New Roman" w:cs="Times New Roman"/>
                <w:b/>
                <w:sz w:val="24"/>
                <w:szCs w:val="24"/>
              </w:rPr>
              <w:t>Автоматизований комплекс «Мобільний кейс»</w:t>
            </w:r>
          </w:p>
        </w:tc>
      </w:tr>
      <w:tr w:rsidR="00F259A8" w:rsidTr="00F259A8">
        <w:tc>
          <w:tcPr>
            <w:tcW w:w="992"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rFonts w:ascii="Times New Roman" w:hAnsi="Times New Roman" w:cs="Times New Roman"/>
                <w:sz w:val="24"/>
                <w:szCs w:val="24"/>
              </w:rPr>
            </w:pPr>
            <w:r>
              <w:rPr>
                <w:rFonts w:ascii="Times New Roman" w:hAnsi="Times New Roman" w:cs="Times New Roman"/>
                <w:sz w:val="24"/>
                <w:szCs w:val="24"/>
              </w:rPr>
              <w:t>12-124</w:t>
            </w:r>
          </w:p>
        </w:tc>
        <w:tc>
          <w:tcPr>
            <w:tcW w:w="4111" w:type="dxa"/>
            <w:tcBorders>
              <w:top w:val="single" w:sz="4" w:space="0" w:color="auto"/>
              <w:left w:val="single" w:sz="4" w:space="0" w:color="auto"/>
              <w:bottom w:val="single" w:sz="4" w:space="0" w:color="auto"/>
              <w:right w:val="single" w:sz="4" w:space="0" w:color="auto"/>
            </w:tcBorders>
            <w:hideMark/>
          </w:tcPr>
          <w:p w:rsidR="00F259A8" w:rsidRDefault="00F259A8">
            <w:pPr>
              <w:spacing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Журнал прийому-передачі мобільного кейсу  при здійсненні  виїздів в рамках організації роботи пересувного віддаленого робочого місця адміністратора управління «ЦНАП у </w:t>
            </w:r>
            <w:proofErr w:type="spellStart"/>
            <w:r>
              <w:rPr>
                <w:rFonts w:ascii="Times New Roman" w:hAnsi="Times New Roman" w:cs="Times New Roman"/>
                <w:bCs/>
                <w:iCs/>
                <w:sz w:val="24"/>
                <w:szCs w:val="24"/>
              </w:rPr>
              <w:t>м.Козятині</w:t>
            </w:r>
            <w:proofErr w:type="spellEnd"/>
            <w:r>
              <w:rPr>
                <w:rFonts w:ascii="Times New Roman" w:hAnsi="Times New Roman" w:cs="Times New Roman"/>
                <w:bCs/>
                <w:iCs/>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F259A8" w:rsidRDefault="00F259A8">
            <w:pPr>
              <w:snapToGrid w:val="0"/>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F259A8" w:rsidRDefault="00F259A8">
            <w:pPr>
              <w:spacing w:after="0"/>
              <w:jc w:val="center"/>
              <w:rPr>
                <w:rFonts w:ascii="Times New Roman" w:hAnsi="Times New Roman" w:cs="Times New Roman"/>
                <w:sz w:val="24"/>
                <w:szCs w:val="24"/>
              </w:rPr>
            </w:pPr>
            <w:r>
              <w:rPr>
                <w:rFonts w:ascii="Times New Roman" w:eastAsia="MS Mincho" w:hAnsi="Times New Roman" w:cs="Times New Roman"/>
                <w:color w:val="000000"/>
                <w:sz w:val="24"/>
                <w:szCs w:val="24"/>
              </w:rPr>
              <w:t>3 роки</w:t>
            </w:r>
          </w:p>
          <w:p w:rsidR="00F259A8" w:rsidRDefault="00F259A8">
            <w:pPr>
              <w:spacing w:after="0"/>
              <w:jc w:val="center"/>
              <w:rPr>
                <w:rFonts w:ascii="Times New Roman" w:eastAsia="MS Mincho" w:hAnsi="Times New Roman" w:cs="Times New Roman"/>
                <w:color w:val="000000"/>
                <w:sz w:val="24"/>
                <w:szCs w:val="24"/>
              </w:rPr>
            </w:pPr>
            <w:r>
              <w:rPr>
                <w:rFonts w:ascii="Times New Roman" w:hAnsi="Times New Roman" w:cs="Times New Roman"/>
                <w:sz w:val="24"/>
                <w:szCs w:val="24"/>
              </w:rPr>
              <w:t>ст. 122</w:t>
            </w:r>
          </w:p>
          <w:p w:rsidR="00F259A8" w:rsidRDefault="00F259A8">
            <w:pPr>
              <w:snapToGrid w:val="0"/>
              <w:spacing w:after="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F259A8" w:rsidRDefault="00F259A8">
            <w:pPr>
              <w:jc w:val="center"/>
              <w:rPr>
                <w:rFonts w:ascii="Times New Roman" w:hAnsi="Times New Roman" w:cs="Times New Roman"/>
                <w:sz w:val="24"/>
                <w:szCs w:val="24"/>
              </w:rPr>
            </w:pPr>
          </w:p>
        </w:tc>
      </w:tr>
      <w:tr w:rsidR="00F259A8" w:rsidTr="00F259A8">
        <w:tc>
          <w:tcPr>
            <w:tcW w:w="992"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rFonts w:ascii="Times New Roman" w:hAnsi="Times New Roman" w:cs="Times New Roman"/>
                <w:sz w:val="24"/>
                <w:szCs w:val="24"/>
              </w:rPr>
            </w:pPr>
            <w:r>
              <w:rPr>
                <w:rFonts w:ascii="Times New Roman" w:hAnsi="Times New Roman" w:cs="Times New Roman"/>
                <w:sz w:val="24"/>
                <w:szCs w:val="24"/>
              </w:rPr>
              <w:t>12-125</w:t>
            </w:r>
          </w:p>
        </w:tc>
        <w:tc>
          <w:tcPr>
            <w:tcW w:w="4111" w:type="dxa"/>
            <w:tcBorders>
              <w:top w:val="single" w:sz="4" w:space="0" w:color="auto"/>
              <w:left w:val="single" w:sz="4" w:space="0" w:color="auto"/>
              <w:bottom w:val="single" w:sz="4" w:space="0" w:color="auto"/>
              <w:right w:val="single" w:sz="4" w:space="0" w:color="auto"/>
            </w:tcBorders>
            <w:hideMark/>
          </w:tcPr>
          <w:p w:rsidR="00F259A8" w:rsidRDefault="00F259A8">
            <w:pPr>
              <w:spacing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Журнал обліку надання адміністративних послуг на пересувному віддаленому робочому місці адміністратора Центру надання </w:t>
            </w:r>
            <w:r>
              <w:rPr>
                <w:rFonts w:ascii="Times New Roman" w:hAnsi="Times New Roman" w:cs="Times New Roman"/>
                <w:bCs/>
                <w:iCs/>
                <w:sz w:val="24"/>
                <w:szCs w:val="24"/>
              </w:rPr>
              <w:lastRenderedPageBreak/>
              <w:t>адміністративних послуг із застосування спеціального автоматизованого комплексу «Мобільний кейс»</w:t>
            </w:r>
          </w:p>
        </w:tc>
        <w:tc>
          <w:tcPr>
            <w:tcW w:w="1276" w:type="dxa"/>
            <w:tcBorders>
              <w:top w:val="single" w:sz="4" w:space="0" w:color="auto"/>
              <w:left w:val="single" w:sz="4" w:space="0" w:color="auto"/>
              <w:bottom w:val="single" w:sz="4" w:space="0" w:color="auto"/>
              <w:right w:val="single" w:sz="4" w:space="0" w:color="auto"/>
            </w:tcBorders>
          </w:tcPr>
          <w:p w:rsidR="00F259A8" w:rsidRDefault="00F259A8">
            <w:pPr>
              <w:snapToGrid w:val="0"/>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F259A8" w:rsidRDefault="00F259A8">
            <w:pPr>
              <w:spacing w:after="0"/>
              <w:jc w:val="center"/>
              <w:rPr>
                <w:rFonts w:ascii="Times New Roman" w:hAnsi="Times New Roman" w:cs="Times New Roman"/>
                <w:sz w:val="24"/>
                <w:szCs w:val="24"/>
              </w:rPr>
            </w:pPr>
            <w:r>
              <w:rPr>
                <w:rFonts w:ascii="Times New Roman" w:eastAsia="MS Mincho" w:hAnsi="Times New Roman" w:cs="Times New Roman"/>
                <w:color w:val="000000"/>
                <w:sz w:val="24"/>
                <w:szCs w:val="24"/>
              </w:rPr>
              <w:t>3 роки</w:t>
            </w:r>
          </w:p>
          <w:p w:rsidR="00F259A8" w:rsidRDefault="00F259A8">
            <w:pPr>
              <w:spacing w:after="0"/>
              <w:jc w:val="center"/>
              <w:rPr>
                <w:rFonts w:ascii="Times New Roman" w:eastAsia="MS Mincho" w:hAnsi="Times New Roman" w:cs="Times New Roman"/>
                <w:color w:val="000000"/>
                <w:sz w:val="24"/>
                <w:szCs w:val="24"/>
              </w:rPr>
            </w:pPr>
            <w:r>
              <w:rPr>
                <w:rFonts w:ascii="Times New Roman" w:hAnsi="Times New Roman" w:cs="Times New Roman"/>
                <w:sz w:val="24"/>
                <w:szCs w:val="24"/>
              </w:rPr>
              <w:t>ст. 122</w:t>
            </w:r>
          </w:p>
          <w:p w:rsidR="00F259A8" w:rsidRDefault="00F259A8">
            <w:pPr>
              <w:snapToGrid w:val="0"/>
              <w:spacing w:after="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F259A8" w:rsidRDefault="00F259A8">
            <w:pPr>
              <w:jc w:val="center"/>
              <w:rPr>
                <w:rFonts w:ascii="Times New Roman" w:hAnsi="Times New Roman" w:cs="Times New Roman"/>
                <w:sz w:val="24"/>
                <w:szCs w:val="24"/>
              </w:rPr>
            </w:pPr>
          </w:p>
        </w:tc>
      </w:tr>
      <w:tr w:rsidR="00F259A8" w:rsidTr="00F259A8">
        <w:tc>
          <w:tcPr>
            <w:tcW w:w="992"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rFonts w:ascii="Times New Roman" w:hAnsi="Times New Roman" w:cs="Times New Roman"/>
                <w:sz w:val="24"/>
                <w:szCs w:val="24"/>
              </w:rPr>
            </w:pPr>
            <w:r>
              <w:rPr>
                <w:rFonts w:ascii="Times New Roman" w:hAnsi="Times New Roman" w:cs="Times New Roman"/>
                <w:sz w:val="24"/>
                <w:szCs w:val="24"/>
              </w:rPr>
              <w:t>12-126</w:t>
            </w:r>
          </w:p>
        </w:tc>
        <w:tc>
          <w:tcPr>
            <w:tcW w:w="4111" w:type="dxa"/>
            <w:tcBorders>
              <w:top w:val="single" w:sz="4" w:space="0" w:color="auto"/>
              <w:left w:val="single" w:sz="4" w:space="0" w:color="auto"/>
              <w:bottom w:val="single" w:sz="4" w:space="0" w:color="auto"/>
              <w:right w:val="single" w:sz="4" w:space="0" w:color="auto"/>
            </w:tcBorders>
            <w:hideMark/>
          </w:tcPr>
          <w:p w:rsidR="00F259A8" w:rsidRDefault="00F259A8">
            <w:pPr>
              <w:spacing w:line="240" w:lineRule="auto"/>
              <w:rPr>
                <w:rFonts w:ascii="Times New Roman" w:hAnsi="Times New Roman" w:cs="Times New Roman"/>
                <w:bCs/>
                <w:iCs/>
                <w:sz w:val="24"/>
                <w:szCs w:val="24"/>
              </w:rPr>
            </w:pPr>
            <w:r>
              <w:rPr>
                <w:rFonts w:ascii="Times New Roman" w:hAnsi="Times New Roman" w:cs="Times New Roman"/>
                <w:bCs/>
                <w:iCs/>
                <w:sz w:val="24"/>
                <w:szCs w:val="24"/>
              </w:rPr>
              <w:t>Журнал реєстрації заяв на отримання адміністративної послуги із застосуванням спеціального автоматизованого комплексу «Мобільний кейс»</w:t>
            </w:r>
          </w:p>
        </w:tc>
        <w:tc>
          <w:tcPr>
            <w:tcW w:w="1276" w:type="dxa"/>
            <w:tcBorders>
              <w:top w:val="single" w:sz="4" w:space="0" w:color="auto"/>
              <w:left w:val="single" w:sz="4" w:space="0" w:color="auto"/>
              <w:bottom w:val="single" w:sz="4" w:space="0" w:color="auto"/>
              <w:right w:val="single" w:sz="4" w:space="0" w:color="auto"/>
            </w:tcBorders>
          </w:tcPr>
          <w:p w:rsidR="00F259A8" w:rsidRDefault="00F259A8">
            <w:pPr>
              <w:snapToGrid w:val="0"/>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F259A8" w:rsidRDefault="00F259A8">
            <w:pPr>
              <w:spacing w:after="0"/>
              <w:jc w:val="center"/>
              <w:rPr>
                <w:rFonts w:ascii="Times New Roman" w:hAnsi="Times New Roman" w:cs="Times New Roman"/>
                <w:sz w:val="24"/>
                <w:szCs w:val="24"/>
              </w:rPr>
            </w:pPr>
            <w:r>
              <w:rPr>
                <w:rFonts w:ascii="Times New Roman" w:eastAsia="MS Mincho" w:hAnsi="Times New Roman" w:cs="Times New Roman"/>
                <w:color w:val="000000"/>
                <w:sz w:val="24"/>
                <w:szCs w:val="24"/>
              </w:rPr>
              <w:t>3 роки</w:t>
            </w:r>
          </w:p>
          <w:p w:rsidR="00F259A8" w:rsidRDefault="00F259A8">
            <w:pPr>
              <w:spacing w:after="0"/>
              <w:jc w:val="center"/>
              <w:rPr>
                <w:rFonts w:ascii="Times New Roman" w:eastAsia="MS Mincho" w:hAnsi="Times New Roman" w:cs="Times New Roman"/>
                <w:color w:val="000000"/>
                <w:sz w:val="24"/>
                <w:szCs w:val="24"/>
              </w:rPr>
            </w:pPr>
            <w:r>
              <w:rPr>
                <w:rFonts w:ascii="Times New Roman" w:hAnsi="Times New Roman" w:cs="Times New Roman"/>
                <w:sz w:val="24"/>
                <w:szCs w:val="24"/>
              </w:rPr>
              <w:t>ст. 122</w:t>
            </w:r>
          </w:p>
          <w:p w:rsidR="00F259A8" w:rsidRDefault="00F259A8">
            <w:pPr>
              <w:snapToGrid w:val="0"/>
              <w:spacing w:after="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F259A8" w:rsidRDefault="00F259A8">
            <w:pPr>
              <w:jc w:val="center"/>
              <w:rPr>
                <w:rFonts w:ascii="Times New Roman" w:hAnsi="Times New Roman" w:cs="Times New Roman"/>
                <w:sz w:val="24"/>
                <w:szCs w:val="24"/>
              </w:rPr>
            </w:pPr>
          </w:p>
        </w:tc>
      </w:tr>
      <w:tr w:rsidR="00F259A8" w:rsidTr="00F259A8">
        <w:tc>
          <w:tcPr>
            <w:tcW w:w="992"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rFonts w:ascii="Times New Roman" w:hAnsi="Times New Roman" w:cs="Times New Roman"/>
                <w:sz w:val="24"/>
                <w:szCs w:val="24"/>
              </w:rPr>
            </w:pPr>
            <w:r>
              <w:rPr>
                <w:rFonts w:ascii="Times New Roman" w:hAnsi="Times New Roman" w:cs="Times New Roman"/>
                <w:sz w:val="24"/>
                <w:szCs w:val="24"/>
              </w:rPr>
              <w:t>12-127</w:t>
            </w:r>
          </w:p>
        </w:tc>
        <w:tc>
          <w:tcPr>
            <w:tcW w:w="4111" w:type="dxa"/>
            <w:tcBorders>
              <w:top w:val="single" w:sz="4" w:space="0" w:color="auto"/>
              <w:left w:val="single" w:sz="4" w:space="0" w:color="auto"/>
              <w:bottom w:val="single" w:sz="4" w:space="0" w:color="auto"/>
              <w:right w:val="single" w:sz="4" w:space="0" w:color="auto"/>
            </w:tcBorders>
            <w:hideMark/>
          </w:tcPr>
          <w:p w:rsidR="00F259A8" w:rsidRDefault="00F259A8">
            <w:pPr>
              <w:spacing w:line="240" w:lineRule="auto"/>
              <w:rPr>
                <w:rFonts w:ascii="Times New Roman" w:hAnsi="Times New Roman" w:cs="Times New Roman"/>
                <w:bCs/>
                <w:iCs/>
                <w:sz w:val="24"/>
                <w:szCs w:val="24"/>
              </w:rPr>
            </w:pPr>
            <w:r>
              <w:rPr>
                <w:rFonts w:ascii="Times New Roman" w:hAnsi="Times New Roman" w:cs="Times New Roman"/>
                <w:bCs/>
                <w:iCs/>
                <w:sz w:val="24"/>
                <w:szCs w:val="24"/>
              </w:rPr>
              <w:t>Журнал реєстрації актів щодо неможливості надання адміністративної послуги  із застосуванням спеціального автоматизованого комплексу «Мобільний кейс»</w:t>
            </w:r>
          </w:p>
        </w:tc>
        <w:tc>
          <w:tcPr>
            <w:tcW w:w="1276" w:type="dxa"/>
            <w:tcBorders>
              <w:top w:val="single" w:sz="4" w:space="0" w:color="auto"/>
              <w:left w:val="single" w:sz="4" w:space="0" w:color="auto"/>
              <w:bottom w:val="single" w:sz="4" w:space="0" w:color="auto"/>
              <w:right w:val="single" w:sz="4" w:space="0" w:color="auto"/>
            </w:tcBorders>
          </w:tcPr>
          <w:p w:rsidR="00F259A8" w:rsidRDefault="00F259A8">
            <w:pPr>
              <w:snapToGrid w:val="0"/>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F259A8" w:rsidRDefault="00F259A8">
            <w:pPr>
              <w:spacing w:after="0"/>
              <w:jc w:val="center"/>
              <w:rPr>
                <w:rFonts w:ascii="Times New Roman" w:hAnsi="Times New Roman" w:cs="Times New Roman"/>
                <w:sz w:val="24"/>
                <w:szCs w:val="24"/>
              </w:rPr>
            </w:pPr>
            <w:r>
              <w:rPr>
                <w:rFonts w:ascii="Times New Roman" w:eastAsia="MS Mincho" w:hAnsi="Times New Roman" w:cs="Times New Roman"/>
                <w:color w:val="000000"/>
                <w:sz w:val="24"/>
                <w:szCs w:val="24"/>
              </w:rPr>
              <w:t>3 роки</w:t>
            </w:r>
          </w:p>
          <w:p w:rsidR="00F259A8" w:rsidRDefault="00F259A8">
            <w:pPr>
              <w:spacing w:after="0"/>
              <w:jc w:val="center"/>
              <w:rPr>
                <w:rFonts w:ascii="Times New Roman" w:eastAsia="MS Mincho" w:hAnsi="Times New Roman" w:cs="Times New Roman"/>
                <w:color w:val="000000"/>
                <w:sz w:val="24"/>
                <w:szCs w:val="24"/>
              </w:rPr>
            </w:pPr>
            <w:r>
              <w:rPr>
                <w:rFonts w:ascii="Times New Roman" w:hAnsi="Times New Roman" w:cs="Times New Roman"/>
                <w:sz w:val="24"/>
                <w:szCs w:val="24"/>
              </w:rPr>
              <w:t>ст. 122</w:t>
            </w:r>
          </w:p>
          <w:p w:rsidR="00F259A8" w:rsidRDefault="00F259A8">
            <w:pPr>
              <w:snapToGrid w:val="0"/>
              <w:spacing w:after="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F259A8" w:rsidRDefault="00F259A8">
            <w:pPr>
              <w:jc w:val="center"/>
              <w:rPr>
                <w:rFonts w:ascii="Times New Roman" w:hAnsi="Times New Roman" w:cs="Times New Roman"/>
                <w:sz w:val="24"/>
                <w:szCs w:val="24"/>
              </w:rPr>
            </w:pPr>
          </w:p>
        </w:tc>
      </w:tr>
      <w:tr w:rsidR="00F259A8" w:rsidTr="00F259A8">
        <w:tc>
          <w:tcPr>
            <w:tcW w:w="992" w:type="dxa"/>
            <w:tcBorders>
              <w:top w:val="single" w:sz="4" w:space="0" w:color="auto"/>
              <w:left w:val="single" w:sz="4" w:space="0" w:color="auto"/>
              <w:bottom w:val="single" w:sz="4" w:space="0" w:color="auto"/>
              <w:right w:val="single" w:sz="4" w:space="0" w:color="auto"/>
            </w:tcBorders>
            <w:hideMark/>
          </w:tcPr>
          <w:p w:rsidR="00F259A8" w:rsidRDefault="00F259A8">
            <w:pPr>
              <w:jc w:val="center"/>
              <w:rPr>
                <w:rFonts w:ascii="Times New Roman" w:hAnsi="Times New Roman" w:cs="Times New Roman"/>
                <w:sz w:val="24"/>
                <w:szCs w:val="24"/>
              </w:rPr>
            </w:pPr>
            <w:r>
              <w:rPr>
                <w:rFonts w:ascii="Times New Roman" w:hAnsi="Times New Roman" w:cs="Times New Roman"/>
                <w:sz w:val="24"/>
                <w:szCs w:val="24"/>
              </w:rPr>
              <w:t>12-128</w:t>
            </w:r>
          </w:p>
        </w:tc>
        <w:tc>
          <w:tcPr>
            <w:tcW w:w="4111" w:type="dxa"/>
            <w:tcBorders>
              <w:top w:val="single" w:sz="4" w:space="0" w:color="auto"/>
              <w:left w:val="single" w:sz="4" w:space="0" w:color="auto"/>
              <w:bottom w:val="single" w:sz="4" w:space="0" w:color="auto"/>
              <w:right w:val="single" w:sz="4" w:space="0" w:color="auto"/>
            </w:tcBorders>
            <w:hideMark/>
          </w:tcPr>
          <w:p w:rsidR="00F259A8" w:rsidRDefault="00F259A8">
            <w:pPr>
              <w:spacing w:line="240" w:lineRule="auto"/>
              <w:rPr>
                <w:rFonts w:ascii="Times New Roman" w:hAnsi="Times New Roman" w:cs="Times New Roman"/>
                <w:bCs/>
                <w:iCs/>
                <w:sz w:val="24"/>
                <w:szCs w:val="24"/>
              </w:rPr>
            </w:pPr>
            <w:r>
              <w:rPr>
                <w:rFonts w:ascii="Times New Roman" w:hAnsi="Times New Roman" w:cs="Times New Roman"/>
                <w:bCs/>
                <w:iCs/>
                <w:sz w:val="24"/>
                <w:szCs w:val="24"/>
              </w:rPr>
              <w:t>Журнал реєстрації повідомлень щодо надання адміністративної послуги  із застосуванням спеціального автоматизованого комплексу «Мобільний кейс»</w:t>
            </w:r>
          </w:p>
        </w:tc>
        <w:tc>
          <w:tcPr>
            <w:tcW w:w="1276" w:type="dxa"/>
            <w:tcBorders>
              <w:top w:val="single" w:sz="4" w:space="0" w:color="auto"/>
              <w:left w:val="single" w:sz="4" w:space="0" w:color="auto"/>
              <w:bottom w:val="single" w:sz="4" w:space="0" w:color="auto"/>
              <w:right w:val="single" w:sz="4" w:space="0" w:color="auto"/>
            </w:tcBorders>
          </w:tcPr>
          <w:p w:rsidR="00F259A8" w:rsidRDefault="00F259A8">
            <w:pPr>
              <w:snapToGrid w:val="0"/>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59A8" w:rsidRDefault="00F259A8">
            <w:pPr>
              <w:snapToGrid w:val="0"/>
              <w:spacing w:after="0"/>
              <w:jc w:val="center"/>
              <w:rPr>
                <w:rFonts w:ascii="Times New Roman" w:hAnsi="Times New Roman" w:cs="Times New Roman"/>
                <w:sz w:val="24"/>
                <w:szCs w:val="24"/>
              </w:rPr>
            </w:pPr>
            <w:r>
              <w:rPr>
                <w:rFonts w:ascii="Times New Roman" w:hAnsi="Times New Roman" w:cs="Times New Roman"/>
                <w:sz w:val="24"/>
                <w:szCs w:val="24"/>
              </w:rPr>
              <w:t>3 роки ст.122</w:t>
            </w:r>
          </w:p>
        </w:tc>
        <w:tc>
          <w:tcPr>
            <w:tcW w:w="1843" w:type="dxa"/>
            <w:tcBorders>
              <w:top w:val="single" w:sz="4" w:space="0" w:color="auto"/>
              <w:left w:val="single" w:sz="4" w:space="0" w:color="auto"/>
              <w:bottom w:val="single" w:sz="4" w:space="0" w:color="auto"/>
              <w:right w:val="single" w:sz="4" w:space="0" w:color="auto"/>
            </w:tcBorders>
          </w:tcPr>
          <w:p w:rsidR="00F259A8" w:rsidRDefault="00F259A8">
            <w:pPr>
              <w:jc w:val="center"/>
              <w:rPr>
                <w:rFonts w:ascii="Times New Roman" w:hAnsi="Times New Roman" w:cs="Times New Roman"/>
                <w:sz w:val="24"/>
                <w:szCs w:val="24"/>
              </w:rPr>
            </w:pPr>
          </w:p>
        </w:tc>
      </w:tr>
    </w:tbl>
    <w:p w:rsidR="00F259A8" w:rsidRDefault="00F259A8" w:rsidP="00F259A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Перелік типових документів, що створюються під час діяльності державних органів та органів місцевого самоврядування, інших установ, підприємств та організацій, із зазначенням строків зберігання документів, затверджений наказом Міністерства юстиції України від 12.04.2012 р. №578/5 та зареєстрований в Міністерстві юстиції України від 17.04.2012 р. №571/20884.</w:t>
      </w:r>
    </w:p>
    <w:p w:rsidR="00F259A8" w:rsidRDefault="00F259A8" w:rsidP="00F259A8">
      <w:pPr>
        <w:spacing w:line="240" w:lineRule="auto"/>
        <w:jc w:val="both"/>
        <w:rPr>
          <w:rFonts w:ascii="Times New Roman" w:hAnsi="Times New Roman" w:cs="Times New Roman"/>
          <w:sz w:val="26"/>
          <w:szCs w:val="26"/>
        </w:rPr>
      </w:pPr>
    </w:p>
    <w:p w:rsidR="00F259A8" w:rsidRDefault="00F259A8" w:rsidP="00F259A8">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B15070">
        <w:rPr>
          <w:rFonts w:ascii="Times New Roman" w:hAnsi="Times New Roman" w:cs="Times New Roman"/>
          <w:b/>
          <w:sz w:val="28"/>
          <w:szCs w:val="28"/>
        </w:rPr>
        <w:t>Керуючий справами виконкому</w:t>
      </w: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t xml:space="preserve">     </w:t>
      </w:r>
      <w:r w:rsidR="00B15070">
        <w:rPr>
          <w:rFonts w:ascii="Times New Roman" w:hAnsi="Times New Roman" w:cs="Times New Roman"/>
          <w:b/>
          <w:sz w:val="28"/>
          <w:szCs w:val="28"/>
        </w:rPr>
        <w:t>Костянтин МАРЧЕНКО</w:t>
      </w:r>
    </w:p>
    <w:p w:rsidR="00511D85" w:rsidRPr="00527926" w:rsidRDefault="00511D85">
      <w:pPr>
        <w:rPr>
          <w:rFonts w:ascii="Times New Roman" w:hAnsi="Times New Roman" w:cs="Times New Roman"/>
          <w:sz w:val="24"/>
          <w:szCs w:val="24"/>
        </w:rPr>
      </w:pPr>
    </w:p>
    <w:sectPr w:rsidR="00511D85" w:rsidRPr="00527926" w:rsidSect="00BF5D34">
      <w:pgSz w:w="11520" w:h="14400" w:code="137"/>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1A519B"/>
    <w:multiLevelType w:val="hybridMultilevel"/>
    <w:tmpl w:val="0338E018"/>
    <w:lvl w:ilvl="0" w:tplc="4CB06E18">
      <w:start w:val="1"/>
      <w:numFmt w:val="decimal"/>
      <w:lvlText w:val="%1."/>
      <w:lvlJc w:val="left"/>
      <w:pPr>
        <w:ind w:left="990" w:hanging="63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299"/>
    <w:rsid w:val="00052299"/>
    <w:rsid w:val="00167722"/>
    <w:rsid w:val="002308E4"/>
    <w:rsid w:val="004076FA"/>
    <w:rsid w:val="00511D85"/>
    <w:rsid w:val="00527926"/>
    <w:rsid w:val="00535F6A"/>
    <w:rsid w:val="00596BAF"/>
    <w:rsid w:val="006225D6"/>
    <w:rsid w:val="007A4141"/>
    <w:rsid w:val="00815DA2"/>
    <w:rsid w:val="0089033F"/>
    <w:rsid w:val="009E35D1"/>
    <w:rsid w:val="00A3259E"/>
    <w:rsid w:val="00AC12AA"/>
    <w:rsid w:val="00B15070"/>
    <w:rsid w:val="00BF5D34"/>
    <w:rsid w:val="00C15F30"/>
    <w:rsid w:val="00CE4F90"/>
    <w:rsid w:val="00D06296"/>
    <w:rsid w:val="00E80180"/>
    <w:rsid w:val="00F259A8"/>
    <w:rsid w:val="00FC3F4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468A1"/>
  <w15:docId w15:val="{A935E522-8E00-43D0-B3D3-A9E5597D1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7722"/>
  </w:style>
  <w:style w:type="paragraph" w:styleId="1">
    <w:name w:val="heading 1"/>
    <w:basedOn w:val="a"/>
    <w:next w:val="a"/>
    <w:link w:val="10"/>
    <w:uiPriority w:val="9"/>
    <w:qFormat/>
    <w:rsid w:val="007A4141"/>
    <w:pPr>
      <w:keepNext/>
      <w:spacing w:after="0" w:line="240" w:lineRule="auto"/>
      <w:ind w:left="391" w:right="-1"/>
      <w:jc w:val="center"/>
      <w:outlineLvl w:val="0"/>
    </w:pPr>
    <w:rPr>
      <w:rFonts w:ascii="Times New Roman" w:eastAsia="Times New Roman" w:hAnsi="Times New Roman" w:cs="Times New Roman"/>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Знак Знак Знак,Знак Знак Знак Знак,Знак Знак Знак Знак Знак Знак Знак Знак,Знак Знак Знак Знак Знак Знак"/>
    <w:basedOn w:val="a"/>
    <w:link w:val="a4"/>
    <w:uiPriority w:val="99"/>
    <w:unhideWhenUsed/>
    <w:rsid w:val="00D06296"/>
    <w:pPr>
      <w:tabs>
        <w:tab w:val="center" w:pos="4677"/>
        <w:tab w:val="right" w:pos="9355"/>
      </w:tabs>
    </w:pPr>
    <w:rPr>
      <w:rFonts w:ascii="Calibri" w:eastAsia="Calibri" w:hAnsi="Calibri" w:cs="Times New Roman"/>
      <w:lang w:eastAsia="en-US"/>
    </w:rPr>
  </w:style>
  <w:style w:type="character" w:customStyle="1" w:styleId="a4">
    <w:name w:val="Верхній колонтитул Знак"/>
    <w:aliases w:val="Знак Знак,Знак Знак Знак Знак1,Знак Знак Знак Знак Знак,Знак Знак Знак Знак Знак Знак Знак Знак Знак,Знак Знак Знак Знак Знак Знак Знак"/>
    <w:basedOn w:val="a0"/>
    <w:link w:val="a3"/>
    <w:uiPriority w:val="99"/>
    <w:rsid w:val="00D06296"/>
    <w:rPr>
      <w:rFonts w:ascii="Calibri" w:eastAsia="Calibri" w:hAnsi="Calibri" w:cs="Times New Roman"/>
      <w:lang w:eastAsia="en-US"/>
    </w:rPr>
  </w:style>
  <w:style w:type="paragraph" w:styleId="a5">
    <w:name w:val="List Paragraph"/>
    <w:basedOn w:val="a"/>
    <w:uiPriority w:val="34"/>
    <w:qFormat/>
    <w:rsid w:val="006225D6"/>
    <w:pPr>
      <w:ind w:left="720"/>
      <w:contextualSpacing/>
    </w:pPr>
  </w:style>
  <w:style w:type="paragraph" w:styleId="a6">
    <w:name w:val="No Spacing"/>
    <w:uiPriority w:val="1"/>
    <w:qFormat/>
    <w:rsid w:val="00527926"/>
    <w:pPr>
      <w:spacing w:after="0" w:line="240" w:lineRule="auto"/>
    </w:pPr>
    <w:rPr>
      <w:rFonts w:eastAsiaTheme="minorHAnsi"/>
      <w:lang w:val="ru-RU" w:eastAsia="en-US"/>
    </w:rPr>
  </w:style>
  <w:style w:type="character" w:styleId="a7">
    <w:name w:val="Hyperlink"/>
    <w:basedOn w:val="a0"/>
    <w:semiHidden/>
    <w:unhideWhenUsed/>
    <w:rsid w:val="00F259A8"/>
    <w:rPr>
      <w:color w:val="0000FF"/>
      <w:u w:val="single"/>
    </w:rPr>
  </w:style>
  <w:style w:type="character" w:styleId="a8">
    <w:name w:val="FollowedHyperlink"/>
    <w:basedOn w:val="a0"/>
    <w:uiPriority w:val="99"/>
    <w:semiHidden/>
    <w:unhideWhenUsed/>
    <w:rsid w:val="00F259A8"/>
    <w:rPr>
      <w:color w:val="800080" w:themeColor="followedHyperlink"/>
      <w:u w:val="single"/>
    </w:rPr>
  </w:style>
  <w:style w:type="paragraph" w:customStyle="1" w:styleId="msonormal0">
    <w:name w:val="msonormal"/>
    <w:basedOn w:val="a"/>
    <w:uiPriority w:val="99"/>
    <w:rsid w:val="00F259A8"/>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Normal (Web)"/>
    <w:basedOn w:val="a"/>
    <w:uiPriority w:val="99"/>
    <w:semiHidden/>
    <w:unhideWhenUsed/>
    <w:rsid w:val="00F259A8"/>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footer"/>
    <w:basedOn w:val="a"/>
    <w:link w:val="ab"/>
    <w:uiPriority w:val="99"/>
    <w:semiHidden/>
    <w:unhideWhenUsed/>
    <w:rsid w:val="00F259A8"/>
    <w:pPr>
      <w:tabs>
        <w:tab w:val="center" w:pos="4819"/>
        <w:tab w:val="right" w:pos="9639"/>
      </w:tabs>
      <w:spacing w:after="0" w:line="240" w:lineRule="auto"/>
    </w:pPr>
  </w:style>
  <w:style w:type="character" w:customStyle="1" w:styleId="ab">
    <w:name w:val="Нижній колонтитул Знак"/>
    <w:basedOn w:val="a0"/>
    <w:link w:val="aa"/>
    <w:uiPriority w:val="99"/>
    <w:semiHidden/>
    <w:rsid w:val="00F259A8"/>
  </w:style>
  <w:style w:type="paragraph" w:styleId="ac">
    <w:name w:val="Title"/>
    <w:basedOn w:val="a"/>
    <w:link w:val="ad"/>
    <w:uiPriority w:val="99"/>
    <w:qFormat/>
    <w:rsid w:val="00F259A8"/>
    <w:pPr>
      <w:spacing w:after="0" w:line="240" w:lineRule="auto"/>
      <w:jc w:val="center"/>
    </w:pPr>
    <w:rPr>
      <w:rFonts w:ascii="Times New Roman" w:eastAsia="Times New Roman" w:hAnsi="Times New Roman" w:cs="Times New Roman"/>
      <w:sz w:val="32"/>
      <w:szCs w:val="24"/>
      <w:lang w:eastAsia="ru-RU"/>
    </w:rPr>
  </w:style>
  <w:style w:type="character" w:customStyle="1" w:styleId="ad">
    <w:name w:val="Назва Знак"/>
    <w:basedOn w:val="a0"/>
    <w:link w:val="ac"/>
    <w:uiPriority w:val="99"/>
    <w:rsid w:val="00F259A8"/>
    <w:rPr>
      <w:rFonts w:ascii="Times New Roman" w:eastAsia="Times New Roman" w:hAnsi="Times New Roman" w:cs="Times New Roman"/>
      <w:sz w:val="32"/>
      <w:szCs w:val="24"/>
      <w:lang w:eastAsia="ru-RU"/>
    </w:rPr>
  </w:style>
  <w:style w:type="paragraph" w:styleId="ae">
    <w:name w:val="Body Text"/>
    <w:basedOn w:val="a"/>
    <w:link w:val="af"/>
    <w:uiPriority w:val="99"/>
    <w:semiHidden/>
    <w:unhideWhenUsed/>
    <w:rsid w:val="00F259A8"/>
    <w:pPr>
      <w:suppressAutoHyphens/>
      <w:spacing w:after="0" w:line="240" w:lineRule="auto"/>
      <w:jc w:val="center"/>
    </w:pPr>
    <w:rPr>
      <w:rFonts w:ascii="Times New Roman" w:eastAsia="Times New Roman" w:hAnsi="Times New Roman" w:cs="Times New Roman"/>
      <w:kern w:val="2"/>
      <w:sz w:val="40"/>
      <w:szCs w:val="20"/>
      <w:lang w:eastAsia="ar-SA"/>
    </w:rPr>
  </w:style>
  <w:style w:type="character" w:customStyle="1" w:styleId="af">
    <w:name w:val="Основний текст Знак"/>
    <w:basedOn w:val="a0"/>
    <w:link w:val="ae"/>
    <w:uiPriority w:val="99"/>
    <w:semiHidden/>
    <w:rsid w:val="00F259A8"/>
    <w:rPr>
      <w:rFonts w:ascii="Times New Roman" w:eastAsia="Times New Roman" w:hAnsi="Times New Roman" w:cs="Times New Roman"/>
      <w:kern w:val="2"/>
      <w:sz w:val="40"/>
      <w:szCs w:val="20"/>
      <w:lang w:eastAsia="ar-SA"/>
    </w:rPr>
  </w:style>
  <w:style w:type="paragraph" w:styleId="2">
    <w:name w:val="Body Text 2"/>
    <w:basedOn w:val="a"/>
    <w:link w:val="20"/>
    <w:uiPriority w:val="99"/>
    <w:semiHidden/>
    <w:unhideWhenUsed/>
    <w:rsid w:val="00F259A8"/>
    <w:pPr>
      <w:spacing w:after="120" w:line="480" w:lineRule="auto"/>
    </w:pPr>
    <w:rPr>
      <w:rFonts w:ascii="Times New Roman" w:eastAsia="Times New Roman" w:hAnsi="Times New Roman" w:cs="Times New Roman"/>
      <w:sz w:val="24"/>
      <w:szCs w:val="24"/>
      <w:lang w:val="ru-RU" w:eastAsia="ru-RU"/>
    </w:rPr>
  </w:style>
  <w:style w:type="character" w:customStyle="1" w:styleId="20">
    <w:name w:val="Основний текст 2 Знак"/>
    <w:basedOn w:val="a0"/>
    <w:link w:val="2"/>
    <w:uiPriority w:val="99"/>
    <w:semiHidden/>
    <w:rsid w:val="00F259A8"/>
    <w:rPr>
      <w:rFonts w:ascii="Times New Roman" w:eastAsia="Times New Roman" w:hAnsi="Times New Roman" w:cs="Times New Roman"/>
      <w:sz w:val="24"/>
      <w:szCs w:val="24"/>
      <w:lang w:val="ru-RU" w:eastAsia="ru-RU"/>
    </w:rPr>
  </w:style>
  <w:style w:type="paragraph" w:customStyle="1" w:styleId="standard">
    <w:name w:val="standard"/>
    <w:basedOn w:val="a"/>
    <w:uiPriority w:val="99"/>
    <w:rsid w:val="00F259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uiPriority w:val="99"/>
    <w:rsid w:val="00F259A8"/>
    <w:pPr>
      <w:spacing w:before="100" w:beforeAutospacing="1" w:after="100" w:afterAutospacing="1" w:line="240" w:lineRule="auto"/>
    </w:pPr>
    <w:rPr>
      <w:rFonts w:ascii="Times New Roman" w:eastAsia="Times New Roman" w:hAnsi="Times New Roman" w:cs="Times New Roman"/>
      <w:sz w:val="24"/>
      <w:szCs w:val="24"/>
    </w:rPr>
  </w:style>
  <w:style w:type="table" w:styleId="af0">
    <w:name w:val="Table Grid"/>
    <w:basedOn w:val="a1"/>
    <w:rsid w:val="00F259A8"/>
    <w:pPr>
      <w:spacing w:after="0" w:line="240" w:lineRule="auto"/>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BF5D34"/>
    <w:pPr>
      <w:spacing w:after="0" w:line="240" w:lineRule="auto"/>
    </w:pPr>
    <w:rPr>
      <w:rFonts w:ascii="Arial" w:hAnsi="Arial" w:cs="Arial"/>
      <w:sz w:val="18"/>
      <w:szCs w:val="18"/>
    </w:rPr>
  </w:style>
  <w:style w:type="character" w:customStyle="1" w:styleId="af2">
    <w:name w:val="Текст у виносці Знак"/>
    <w:basedOn w:val="a0"/>
    <w:link w:val="af1"/>
    <w:uiPriority w:val="99"/>
    <w:semiHidden/>
    <w:rsid w:val="00BF5D34"/>
    <w:rPr>
      <w:rFonts w:ascii="Arial" w:hAnsi="Arial" w:cs="Arial"/>
      <w:sz w:val="18"/>
      <w:szCs w:val="18"/>
    </w:rPr>
  </w:style>
  <w:style w:type="character" w:customStyle="1" w:styleId="10">
    <w:name w:val="Заголовок 1 Знак"/>
    <w:basedOn w:val="a0"/>
    <w:link w:val="1"/>
    <w:uiPriority w:val="9"/>
    <w:rsid w:val="007A4141"/>
    <w:rPr>
      <w:rFonts w:ascii="Times New Roman" w:eastAsia="Times New Roman" w:hAnsi="Times New Roman" w:cs="Times New Roman"/>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1333180">
      <w:bodyDiv w:val="1"/>
      <w:marLeft w:val="0"/>
      <w:marRight w:val="0"/>
      <w:marTop w:val="0"/>
      <w:marBottom w:val="0"/>
      <w:divBdr>
        <w:top w:val="none" w:sz="0" w:space="0" w:color="auto"/>
        <w:left w:val="none" w:sz="0" w:space="0" w:color="auto"/>
        <w:bottom w:val="none" w:sz="0" w:space="0" w:color="auto"/>
        <w:right w:val="none" w:sz="0" w:space="0" w:color="auto"/>
      </w:divBdr>
    </w:div>
    <w:div w:id="1878664407">
      <w:bodyDiv w:val="1"/>
      <w:marLeft w:val="0"/>
      <w:marRight w:val="0"/>
      <w:marTop w:val="0"/>
      <w:marBottom w:val="0"/>
      <w:divBdr>
        <w:top w:val="none" w:sz="0" w:space="0" w:color="auto"/>
        <w:left w:val="none" w:sz="0" w:space="0" w:color="auto"/>
        <w:bottom w:val="none" w:sz="0" w:space="0" w:color="auto"/>
        <w:right w:val="none" w:sz="0" w:space="0" w:color="auto"/>
      </w:divBdr>
    </w:div>
    <w:div w:id="1962682326">
      <w:bodyDiv w:val="1"/>
      <w:marLeft w:val="0"/>
      <w:marRight w:val="0"/>
      <w:marTop w:val="0"/>
      <w:marBottom w:val="0"/>
      <w:divBdr>
        <w:top w:val="none" w:sz="0" w:space="0" w:color="auto"/>
        <w:left w:val="none" w:sz="0" w:space="0" w:color="auto"/>
        <w:bottom w:val="none" w:sz="0" w:space="0" w:color="auto"/>
        <w:right w:val="none" w:sz="0" w:space="0" w:color="auto"/>
      </w:divBdr>
    </w:div>
    <w:div w:id="199652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6503D-3D46-4FBF-91F0-F4304FF2C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2803</Words>
  <Characters>15981</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ORGVID</cp:lastModifiedBy>
  <cp:revision>2</cp:revision>
  <cp:lastPrinted>2024-11-28T10:47:00Z</cp:lastPrinted>
  <dcterms:created xsi:type="dcterms:W3CDTF">2024-12-06T10:50:00Z</dcterms:created>
  <dcterms:modified xsi:type="dcterms:W3CDTF">2024-12-06T10:50:00Z</dcterms:modified>
</cp:coreProperties>
</file>