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58A" w:rsidRPr="00BF4CEF" w:rsidRDefault="0028458A" w:rsidP="0028458A">
      <w:pPr>
        <w:rPr>
          <w:sz w:val="16"/>
          <w:szCs w:val="16"/>
          <w:lang w:val="uk-UA"/>
        </w:rPr>
      </w:pPr>
      <w:r w:rsidRPr="00BF4CEF"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-349885</wp:posOffset>
            </wp:positionV>
            <wp:extent cx="631190" cy="721360"/>
            <wp:effectExtent l="0" t="0" r="0" b="2540"/>
            <wp:wrapTopAndBottom/>
            <wp:docPr id="2" name="Рисунок 2" descr="Без наименования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наименования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458A" w:rsidRPr="00BF4CEF" w:rsidRDefault="0028458A" w:rsidP="00687E98">
      <w:pPr>
        <w:jc w:val="center"/>
        <w:rPr>
          <w:sz w:val="28"/>
          <w:szCs w:val="28"/>
          <w:lang w:val="uk-UA"/>
        </w:rPr>
      </w:pPr>
      <w:r w:rsidRPr="00BF4CEF">
        <w:rPr>
          <w:sz w:val="28"/>
          <w:szCs w:val="28"/>
          <w:lang w:val="uk-UA"/>
        </w:rPr>
        <w:t>КОЗЯТИНСЬКА МІСЬКА РАДА ВІННИЦЬКОЇ ОБЛАСТІ</w:t>
      </w:r>
    </w:p>
    <w:p w:rsidR="0028458A" w:rsidRPr="00BF4CEF" w:rsidRDefault="0028458A" w:rsidP="0028458A">
      <w:pPr>
        <w:pStyle w:val="a5"/>
        <w:pBdr>
          <w:bottom w:val="single" w:sz="12" w:space="1" w:color="auto"/>
        </w:pBdr>
        <w:rPr>
          <w:rFonts w:ascii="Times New Roman" w:hAnsi="Times New Roman"/>
          <w:szCs w:val="28"/>
          <w:lang w:val="uk-UA"/>
        </w:rPr>
      </w:pPr>
      <w:r w:rsidRPr="00BF4CEF">
        <w:rPr>
          <w:rFonts w:ascii="Times New Roman" w:hAnsi="Times New Roman"/>
          <w:szCs w:val="28"/>
          <w:lang w:val="uk-UA"/>
        </w:rPr>
        <w:t>КОМІСІЯ З ПИТАНЬ ТЕХНОГЕННО-ЕКОЛОГІЧНОЇ БЕЗПЕКИ</w:t>
      </w:r>
    </w:p>
    <w:p w:rsidR="0028458A" w:rsidRPr="00C82531" w:rsidRDefault="0028458A" w:rsidP="0028458A">
      <w:pPr>
        <w:pStyle w:val="a5"/>
        <w:pBdr>
          <w:bottom w:val="single" w:sz="12" w:space="1" w:color="auto"/>
        </w:pBdr>
        <w:spacing w:after="240"/>
        <w:rPr>
          <w:rFonts w:ascii="Book Antiqua" w:hAnsi="Book Antiqua"/>
          <w:szCs w:val="28"/>
          <w:lang w:val="uk-UA"/>
        </w:rPr>
      </w:pPr>
      <w:r w:rsidRPr="00BF4CEF">
        <w:rPr>
          <w:rFonts w:ascii="Times New Roman" w:hAnsi="Times New Roman"/>
          <w:szCs w:val="28"/>
          <w:lang w:val="uk-UA"/>
        </w:rPr>
        <w:t>ТА НАДЗВИЧАЙНИХ СИТУАЦІЙ</w:t>
      </w:r>
    </w:p>
    <w:p w:rsidR="0028458A" w:rsidRPr="00230E5F" w:rsidRDefault="0028458A" w:rsidP="0028458A">
      <w:pPr>
        <w:jc w:val="center"/>
        <w:rPr>
          <w:b/>
          <w:lang w:val="uk-UA"/>
        </w:rPr>
      </w:pPr>
      <w:r w:rsidRPr="00230E5F">
        <w:rPr>
          <w:b/>
          <w:lang w:val="uk-UA"/>
        </w:rPr>
        <w:t xml:space="preserve">ПРОТОКОЛ  № </w:t>
      </w:r>
      <w:r w:rsidR="00087059">
        <w:rPr>
          <w:b/>
          <w:lang w:val="uk-UA"/>
        </w:rPr>
        <w:t>5</w:t>
      </w:r>
    </w:p>
    <w:p w:rsidR="0028458A" w:rsidRPr="00687E98" w:rsidRDefault="0028458A" w:rsidP="0028458A">
      <w:pPr>
        <w:jc w:val="center"/>
        <w:rPr>
          <w:sz w:val="28"/>
          <w:szCs w:val="28"/>
          <w:lang w:val="uk-UA"/>
        </w:rPr>
      </w:pPr>
      <w:r w:rsidRPr="00687E98">
        <w:rPr>
          <w:sz w:val="28"/>
          <w:szCs w:val="28"/>
          <w:lang w:val="uk-UA"/>
        </w:rPr>
        <w:t>засідання міської комісії з питань техногенно-екологічної безпеки та надзвичайних ситуацій</w:t>
      </w:r>
    </w:p>
    <w:p w:rsidR="0028458A" w:rsidRPr="00687E98" w:rsidRDefault="0028458A" w:rsidP="0028458A">
      <w:pPr>
        <w:jc w:val="center"/>
        <w:rPr>
          <w:b/>
          <w:sz w:val="28"/>
          <w:szCs w:val="28"/>
          <w:lang w:val="uk-UA"/>
        </w:rPr>
      </w:pPr>
    </w:p>
    <w:p w:rsidR="0028458A" w:rsidRPr="00687E98" w:rsidRDefault="0028458A" w:rsidP="0028458A">
      <w:pPr>
        <w:spacing w:after="240"/>
        <w:rPr>
          <w:sz w:val="28"/>
          <w:szCs w:val="28"/>
          <w:lang w:val="uk-UA"/>
        </w:rPr>
      </w:pPr>
      <w:r w:rsidRPr="00687E98">
        <w:rPr>
          <w:sz w:val="28"/>
          <w:szCs w:val="28"/>
          <w:lang w:val="uk-UA"/>
        </w:rPr>
        <w:t>2</w:t>
      </w:r>
      <w:r w:rsidR="0055495F">
        <w:rPr>
          <w:sz w:val="28"/>
          <w:szCs w:val="28"/>
          <w:lang w:val="uk-UA"/>
        </w:rPr>
        <w:t>1</w:t>
      </w:r>
      <w:r w:rsidRPr="00687E98">
        <w:rPr>
          <w:sz w:val="28"/>
          <w:szCs w:val="28"/>
          <w:lang w:val="uk-UA"/>
        </w:rPr>
        <w:t xml:space="preserve"> </w:t>
      </w:r>
      <w:r w:rsidR="00087059" w:rsidRPr="00687E98">
        <w:rPr>
          <w:sz w:val="28"/>
          <w:szCs w:val="28"/>
          <w:lang w:val="uk-UA"/>
        </w:rPr>
        <w:t>березня</w:t>
      </w:r>
      <w:r w:rsidRPr="00687E98">
        <w:rPr>
          <w:sz w:val="28"/>
          <w:szCs w:val="28"/>
          <w:lang w:val="uk-UA"/>
        </w:rPr>
        <w:t xml:space="preserve"> 2024 року                                                                                   м. Козятин</w:t>
      </w:r>
    </w:p>
    <w:p w:rsidR="0028458A" w:rsidRPr="00687E98" w:rsidRDefault="0028458A" w:rsidP="0028458A">
      <w:pPr>
        <w:contextualSpacing/>
        <w:jc w:val="both"/>
        <w:rPr>
          <w:sz w:val="28"/>
          <w:szCs w:val="28"/>
          <w:lang w:val="uk-UA"/>
        </w:rPr>
      </w:pPr>
      <w:r w:rsidRPr="00687E98">
        <w:rPr>
          <w:b/>
          <w:sz w:val="28"/>
          <w:szCs w:val="28"/>
          <w:lang w:val="uk-UA"/>
        </w:rPr>
        <w:t>Головуючий:</w:t>
      </w:r>
      <w:r w:rsidRPr="00687E98">
        <w:rPr>
          <w:sz w:val="28"/>
          <w:szCs w:val="28"/>
          <w:lang w:val="uk-UA"/>
        </w:rPr>
        <w:t xml:space="preserve"> голова комісії з питань ТЕБ та НС- міський голова Тетяна ЄРМОЛАЄВА.</w:t>
      </w:r>
    </w:p>
    <w:p w:rsidR="0028458A" w:rsidRPr="00687E98" w:rsidRDefault="0028458A" w:rsidP="0028458A">
      <w:pPr>
        <w:ind w:right="-5"/>
        <w:contextualSpacing/>
        <w:jc w:val="both"/>
        <w:rPr>
          <w:sz w:val="28"/>
          <w:szCs w:val="28"/>
          <w:lang w:val="uk-UA"/>
        </w:rPr>
      </w:pPr>
      <w:r w:rsidRPr="00687E98">
        <w:rPr>
          <w:b/>
          <w:sz w:val="28"/>
          <w:szCs w:val="28"/>
          <w:lang w:val="uk-UA"/>
        </w:rPr>
        <w:t>Присутні:</w:t>
      </w:r>
      <w:r w:rsidRPr="00687E98">
        <w:rPr>
          <w:sz w:val="28"/>
          <w:szCs w:val="28"/>
          <w:lang w:val="uk-UA"/>
        </w:rPr>
        <w:t xml:space="preserve">  члени комісії  з питань ТЕБ та НС (згідно списку).</w:t>
      </w:r>
    </w:p>
    <w:p w:rsidR="0028458A" w:rsidRPr="00687E98" w:rsidRDefault="0028458A" w:rsidP="0028458A">
      <w:pPr>
        <w:ind w:right="-5"/>
        <w:contextualSpacing/>
        <w:jc w:val="both"/>
        <w:rPr>
          <w:sz w:val="28"/>
          <w:szCs w:val="28"/>
          <w:lang w:val="uk-UA"/>
        </w:rPr>
      </w:pPr>
    </w:p>
    <w:p w:rsidR="00087059" w:rsidRPr="00A83750" w:rsidRDefault="0028458A" w:rsidP="00087059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28458A">
        <w:rPr>
          <w:b/>
          <w:lang w:val="uk-UA"/>
        </w:rPr>
        <w:t xml:space="preserve">І. </w:t>
      </w:r>
      <w:r w:rsidR="00087059" w:rsidRPr="00A83750">
        <w:rPr>
          <w:b/>
          <w:bCs/>
          <w:sz w:val="28"/>
          <w:szCs w:val="28"/>
          <w:lang w:val="uk-UA"/>
        </w:rPr>
        <w:t xml:space="preserve"> Про забезпечення реалізації заходів пожежної та техногенної безпеки при підготовці об’єктів комунальної форми власності на території </w:t>
      </w:r>
      <w:r w:rsidR="00087059">
        <w:rPr>
          <w:rFonts w:eastAsia="Calibri"/>
          <w:b/>
          <w:bCs/>
          <w:sz w:val="28"/>
          <w:szCs w:val="28"/>
          <w:lang w:val="uk-UA"/>
        </w:rPr>
        <w:t>Козятинської міської територіальної громади</w:t>
      </w:r>
      <w:r w:rsidR="00087059" w:rsidRPr="000A0B40">
        <w:rPr>
          <w:b/>
          <w:bCs/>
          <w:sz w:val="28"/>
          <w:szCs w:val="28"/>
          <w:lang w:val="uk-UA"/>
        </w:rPr>
        <w:t xml:space="preserve"> </w:t>
      </w:r>
      <w:r w:rsidR="00087059" w:rsidRPr="00A83750">
        <w:rPr>
          <w:b/>
          <w:bCs/>
          <w:sz w:val="28"/>
          <w:szCs w:val="28"/>
          <w:lang w:val="uk-UA"/>
        </w:rPr>
        <w:t>до роботи у весняно-літн</w:t>
      </w:r>
      <w:r w:rsidR="002E3FB7">
        <w:rPr>
          <w:b/>
          <w:bCs/>
          <w:sz w:val="28"/>
          <w:szCs w:val="28"/>
          <w:lang w:val="uk-UA"/>
        </w:rPr>
        <w:t>ій пожежонебезпечний період 2024</w:t>
      </w:r>
      <w:r w:rsidR="00087059" w:rsidRPr="00A83750">
        <w:rPr>
          <w:b/>
          <w:bCs/>
          <w:sz w:val="28"/>
          <w:szCs w:val="28"/>
          <w:lang w:val="uk-UA"/>
        </w:rPr>
        <w:t xml:space="preserve"> року.</w:t>
      </w:r>
    </w:p>
    <w:p w:rsidR="00087059" w:rsidRDefault="00087059" w:rsidP="00087059">
      <w:pPr>
        <w:spacing w:before="120" w:after="120"/>
        <w:ind w:right="-5" w:firstLine="567"/>
        <w:jc w:val="both"/>
        <w:rPr>
          <w:rFonts w:eastAsia="NSimSun"/>
          <w:bCs/>
          <w:iCs/>
          <w:spacing w:val="-1"/>
          <w:sz w:val="28"/>
          <w:szCs w:val="28"/>
          <w:lang w:val="uk-UA"/>
        </w:rPr>
      </w:pPr>
      <w:r w:rsidRPr="00A83750">
        <w:rPr>
          <w:rFonts w:eastAsia="NSimSun"/>
          <w:b/>
          <w:bCs/>
          <w:iCs/>
          <w:spacing w:val="-1"/>
          <w:sz w:val="28"/>
          <w:szCs w:val="28"/>
        </w:rPr>
        <w:t>СЛУХАЛИ</w:t>
      </w:r>
      <w:r w:rsidRPr="00A83750">
        <w:rPr>
          <w:rFonts w:eastAsia="NSimSun"/>
          <w:bCs/>
          <w:iCs/>
          <w:spacing w:val="-1"/>
          <w:sz w:val="28"/>
          <w:szCs w:val="28"/>
        </w:rPr>
        <w:t>:</w:t>
      </w:r>
      <w:r w:rsidRPr="00A83750">
        <w:rPr>
          <w:rFonts w:eastAsia="NSimSun"/>
          <w:bCs/>
          <w:iCs/>
          <w:spacing w:val="-1"/>
          <w:sz w:val="28"/>
          <w:szCs w:val="28"/>
          <w:lang w:val="uk-UA"/>
        </w:rPr>
        <w:t xml:space="preserve"> </w:t>
      </w:r>
      <w:r w:rsidRPr="00A83750">
        <w:rPr>
          <w:rFonts w:eastAsia="NSimSun"/>
          <w:bCs/>
          <w:iCs/>
          <w:spacing w:val="-1"/>
          <w:sz w:val="28"/>
          <w:szCs w:val="28"/>
        </w:rPr>
        <w:t>начальника відділу забезпечення заходів з попередження надзвичайних ситуацій у</w:t>
      </w:r>
      <w:proofErr w:type="gramStart"/>
      <w:r w:rsidRPr="00A83750">
        <w:rPr>
          <w:rFonts w:eastAsia="NSimSun"/>
          <w:bCs/>
          <w:iCs/>
          <w:spacing w:val="-1"/>
          <w:sz w:val="28"/>
          <w:szCs w:val="28"/>
        </w:rPr>
        <w:t xml:space="preserve"> Х</w:t>
      </w:r>
      <w:proofErr w:type="gramEnd"/>
      <w:r w:rsidRPr="00A83750">
        <w:rPr>
          <w:rFonts w:eastAsia="NSimSun"/>
          <w:bCs/>
          <w:iCs/>
          <w:spacing w:val="-1"/>
          <w:sz w:val="28"/>
          <w:szCs w:val="28"/>
        </w:rPr>
        <w:t>мільницькому районі ЦЗД ГУ ДСНС України у Вінницькій області Віктора КИРДАНА.</w:t>
      </w:r>
    </w:p>
    <w:p w:rsidR="00087059" w:rsidRPr="00087059" w:rsidRDefault="00087059" w:rsidP="00087059">
      <w:pPr>
        <w:spacing w:before="120" w:after="120"/>
        <w:ind w:right="-5" w:firstLine="567"/>
        <w:jc w:val="both"/>
        <w:rPr>
          <w:rFonts w:eastAsia="NSimSun"/>
          <w:bCs/>
          <w:iCs/>
          <w:spacing w:val="-1"/>
          <w:sz w:val="28"/>
          <w:szCs w:val="28"/>
          <w:lang w:val="uk-UA"/>
        </w:rPr>
      </w:pPr>
      <w:r>
        <w:rPr>
          <w:rFonts w:eastAsia="NSimSun"/>
          <w:bCs/>
          <w:iCs/>
          <w:spacing w:val="-1"/>
          <w:sz w:val="28"/>
          <w:szCs w:val="28"/>
          <w:lang w:val="uk-UA"/>
        </w:rPr>
        <w:t>За інформацією Головного управління ДСНС України у Вінницькій області у 2023 році на території області було зареєстровано 3022 пожежі.</w:t>
      </w:r>
      <w:r w:rsidR="00F300F3">
        <w:rPr>
          <w:rFonts w:eastAsia="NSimSun"/>
          <w:bCs/>
          <w:iCs/>
          <w:spacing w:val="-1"/>
          <w:sz w:val="28"/>
          <w:szCs w:val="28"/>
          <w:lang w:val="uk-UA"/>
        </w:rPr>
        <w:t xml:space="preserve"> Аналіз пожеж свідчить, що основною причиною їх виникнення є неналежний рівень виконання вимог законодавчих та нормативних актів з питань пожежної безпеки на об’єктах та не вжиття упереджу вальних заходів з боку керівників. </w:t>
      </w:r>
    </w:p>
    <w:p w:rsidR="00087059" w:rsidRPr="000A0B40" w:rsidRDefault="00087059" w:rsidP="00087059">
      <w:pPr>
        <w:pStyle w:val="22"/>
        <w:shd w:val="clear" w:color="auto" w:fill="auto"/>
        <w:spacing w:before="0" w:after="0" w:line="240" w:lineRule="auto"/>
        <w:ind w:firstLine="567"/>
        <w:jc w:val="both"/>
        <w:rPr>
          <w:lang w:val="uk-UA"/>
        </w:rPr>
      </w:pPr>
      <w:r w:rsidRPr="000A0B40">
        <w:rPr>
          <w:lang w:val="uk-UA"/>
        </w:rPr>
        <w:t xml:space="preserve">У зв’язку з </w:t>
      </w:r>
      <w:r w:rsidRPr="00452932">
        <w:rPr>
          <w:lang w:val="uk-UA"/>
        </w:rPr>
        <w:t xml:space="preserve">наближенням пожежонебезпечного періоду </w:t>
      </w:r>
      <w:r w:rsidRPr="00687E98">
        <w:rPr>
          <w:rFonts w:eastAsia="NSimSun"/>
          <w:bCs/>
          <w:iCs/>
          <w:spacing w:val="-1"/>
          <w:lang w:val="uk-UA"/>
        </w:rPr>
        <w:t>відділом забезпечення заходів з попередження надзвичайних ситуацій у Хмільницькому районі ЦЗД ГУ ДСНС України</w:t>
      </w:r>
      <w:r w:rsidRPr="00452932">
        <w:rPr>
          <w:lang w:val="uk-UA"/>
        </w:rPr>
        <w:t xml:space="preserve"> у Вінницькій області проводяться заходи щодо запобігання та протидії масовим пожежам на об’єктах та в населених пунктах у пожежонебезпечний період</w:t>
      </w:r>
      <w:r>
        <w:rPr>
          <w:lang w:val="uk-UA"/>
        </w:rPr>
        <w:t xml:space="preserve"> 2024 року.</w:t>
      </w:r>
    </w:p>
    <w:p w:rsidR="00087059" w:rsidRPr="000A0B40" w:rsidRDefault="00087059" w:rsidP="00087059">
      <w:pPr>
        <w:pStyle w:val="22"/>
        <w:shd w:val="clear" w:color="auto" w:fill="auto"/>
        <w:spacing w:before="0" w:after="0" w:line="240" w:lineRule="auto"/>
        <w:jc w:val="both"/>
        <w:rPr>
          <w:lang w:val="uk-UA"/>
        </w:rPr>
      </w:pPr>
    </w:p>
    <w:p w:rsidR="00087059" w:rsidRPr="00452932" w:rsidRDefault="00087059" w:rsidP="00087059">
      <w:pPr>
        <w:pStyle w:val="22"/>
        <w:shd w:val="clear" w:color="auto" w:fill="auto"/>
        <w:spacing w:before="0" w:after="0" w:line="240" w:lineRule="auto"/>
        <w:ind w:firstLine="567"/>
        <w:jc w:val="both"/>
        <w:rPr>
          <w:lang w:val="uk-UA"/>
        </w:rPr>
      </w:pPr>
      <w:r w:rsidRPr="008E0F19">
        <w:rPr>
          <w:lang w:val="ru-RU"/>
        </w:rPr>
        <w:t xml:space="preserve">За результатами </w:t>
      </w:r>
      <w:r w:rsidRPr="00452932">
        <w:rPr>
          <w:lang w:val="uk-UA"/>
        </w:rPr>
        <w:t>голосування та з урахуванням обговорень,</w:t>
      </w:r>
    </w:p>
    <w:p w:rsidR="00087059" w:rsidRPr="00452932" w:rsidRDefault="00087059" w:rsidP="00087059">
      <w:pPr>
        <w:pStyle w:val="30"/>
        <w:shd w:val="clear" w:color="auto" w:fill="auto"/>
        <w:spacing w:before="0" w:line="240" w:lineRule="auto"/>
        <w:ind w:firstLine="567"/>
        <w:jc w:val="left"/>
        <w:rPr>
          <w:lang w:val="uk-UA"/>
        </w:rPr>
      </w:pPr>
      <w:r w:rsidRPr="00452932">
        <w:rPr>
          <w:lang w:val="uk-UA"/>
        </w:rPr>
        <w:t>Комісія вирішила:</w:t>
      </w:r>
    </w:p>
    <w:p w:rsidR="00087059" w:rsidRPr="000A0B40" w:rsidRDefault="00087059" w:rsidP="00087059">
      <w:pPr>
        <w:pStyle w:val="30"/>
        <w:shd w:val="clear" w:color="auto" w:fill="auto"/>
        <w:spacing w:before="0" w:line="240" w:lineRule="auto"/>
        <w:jc w:val="left"/>
        <w:rPr>
          <w:lang w:val="uk-UA"/>
        </w:rPr>
      </w:pPr>
    </w:p>
    <w:p w:rsidR="00087059" w:rsidRPr="008E0F19" w:rsidRDefault="00087059" w:rsidP="00087059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1. Начальнику</w:t>
      </w:r>
      <w:r w:rsidRPr="008E0F19">
        <w:rPr>
          <w:sz w:val="28"/>
          <w:szCs w:val="28"/>
          <w:lang w:val="uk-UA"/>
        </w:rPr>
        <w:t xml:space="preserve"> відділу забезпечення заходів з попередження надзвичайних ситуацій у Хмільницькому районі ЦЗД ГУ ДСНС України у Вінницькій області </w:t>
      </w:r>
      <w:r>
        <w:rPr>
          <w:bCs/>
          <w:sz w:val="28"/>
          <w:szCs w:val="28"/>
          <w:lang w:val="uk-UA"/>
        </w:rPr>
        <w:t>(КИРДАН)</w:t>
      </w:r>
      <w:r w:rsidRPr="008E0F19">
        <w:rPr>
          <w:sz w:val="28"/>
          <w:szCs w:val="28"/>
          <w:lang w:val="uk-UA"/>
        </w:rPr>
        <w:t>.</w:t>
      </w:r>
    </w:p>
    <w:p w:rsidR="00087059" w:rsidRPr="005E4E9D" w:rsidRDefault="00087059" w:rsidP="0008705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</w:t>
      </w:r>
      <w:r w:rsidRPr="00000D40">
        <w:rPr>
          <w:sz w:val="28"/>
          <w:szCs w:val="28"/>
          <w:lang w:val="uk-UA"/>
        </w:rPr>
        <w:t xml:space="preserve">.1. </w:t>
      </w:r>
      <w:r>
        <w:rPr>
          <w:sz w:val="28"/>
          <w:szCs w:val="28"/>
          <w:lang w:val="uk-UA"/>
        </w:rPr>
        <w:t xml:space="preserve">Забезпечити проведення </w:t>
      </w:r>
      <w:r w:rsidRPr="00452932">
        <w:rPr>
          <w:sz w:val="28"/>
          <w:szCs w:val="28"/>
          <w:lang w:val="uk-UA"/>
        </w:rPr>
        <w:t>інформаційно-роз’яснювальної роботи серед населення на протипожежну</w:t>
      </w:r>
      <w:r w:rsidRPr="00000D40">
        <w:rPr>
          <w:sz w:val="28"/>
          <w:szCs w:val="28"/>
          <w:lang w:val="uk-UA"/>
        </w:rPr>
        <w:t xml:space="preserve"> тематику.</w:t>
      </w:r>
      <w:r w:rsidRPr="005E4E9D">
        <w:rPr>
          <w:color w:val="000000"/>
          <w:sz w:val="28"/>
          <w:szCs w:val="28"/>
        </w:rPr>
        <w:t xml:space="preserve"> </w:t>
      </w:r>
      <w:r w:rsidRPr="00406207">
        <w:rPr>
          <w:color w:val="000000"/>
          <w:sz w:val="28"/>
          <w:szCs w:val="28"/>
        </w:rPr>
        <w:t>Продовжити проведення інструктажі</w:t>
      </w:r>
      <w:proofErr w:type="gramStart"/>
      <w:r w:rsidRPr="00406207">
        <w:rPr>
          <w:color w:val="000000"/>
          <w:sz w:val="28"/>
          <w:szCs w:val="28"/>
        </w:rPr>
        <w:t>в</w:t>
      </w:r>
      <w:proofErr w:type="gramEnd"/>
      <w:r w:rsidRPr="00406207">
        <w:rPr>
          <w:color w:val="000000"/>
          <w:sz w:val="28"/>
          <w:szCs w:val="28"/>
        </w:rPr>
        <w:t xml:space="preserve"> та навчань населення з питань пожежної безпеки в громадських місцях, на виробництві та в побуті.</w:t>
      </w:r>
    </w:p>
    <w:p w:rsidR="00087059" w:rsidRPr="005E4E9D" w:rsidRDefault="00087059" w:rsidP="00087059">
      <w:pPr>
        <w:jc w:val="right"/>
        <w:rPr>
          <w:sz w:val="28"/>
          <w:szCs w:val="28"/>
          <w:lang w:val="uk-UA"/>
        </w:rPr>
      </w:pPr>
      <w:r w:rsidRPr="00225F94">
        <w:rPr>
          <w:b/>
          <w:sz w:val="28"/>
          <w:szCs w:val="28"/>
          <w:u w:val="single"/>
          <w:lang w:val="uk-UA"/>
        </w:rPr>
        <w:t>Термін виконання:</w:t>
      </w:r>
      <w:r>
        <w:rPr>
          <w:sz w:val="28"/>
          <w:szCs w:val="28"/>
          <w:u w:val="single"/>
          <w:lang w:val="uk-UA"/>
        </w:rPr>
        <w:t xml:space="preserve"> протягом пожежонебезпечного періоду</w:t>
      </w:r>
    </w:p>
    <w:p w:rsidR="00087059" w:rsidRPr="001018F8" w:rsidRDefault="00087059" w:rsidP="0008705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Організувати спільні з громадськістю патрулювання лісових масивів, місць масового відпочинку громадян.</w:t>
      </w:r>
    </w:p>
    <w:p w:rsidR="00087059" w:rsidRPr="001018F8" w:rsidRDefault="00087059" w:rsidP="00087059">
      <w:pPr>
        <w:jc w:val="right"/>
        <w:rPr>
          <w:sz w:val="28"/>
          <w:szCs w:val="28"/>
          <w:lang w:val="uk-UA"/>
        </w:rPr>
      </w:pPr>
      <w:r w:rsidRPr="00225F94">
        <w:rPr>
          <w:b/>
          <w:sz w:val="28"/>
          <w:szCs w:val="28"/>
          <w:u w:val="single"/>
          <w:lang w:val="uk-UA"/>
        </w:rPr>
        <w:t>Термін виконання</w:t>
      </w:r>
      <w:r w:rsidRPr="001018F8">
        <w:rPr>
          <w:b/>
          <w:sz w:val="28"/>
          <w:szCs w:val="28"/>
          <w:u w:val="single"/>
          <w:lang w:val="uk-UA"/>
        </w:rPr>
        <w:t>:</w:t>
      </w:r>
      <w:r w:rsidRPr="00452932">
        <w:rPr>
          <w:sz w:val="28"/>
          <w:szCs w:val="28"/>
          <w:u w:val="single"/>
          <w:lang w:val="uk-UA"/>
        </w:rPr>
        <w:t xml:space="preserve"> протягом пожежонебезпечного періоду</w:t>
      </w:r>
    </w:p>
    <w:p w:rsidR="00087059" w:rsidRPr="00452932" w:rsidRDefault="00087059" w:rsidP="00087059">
      <w:pPr>
        <w:ind w:firstLine="567"/>
        <w:jc w:val="both"/>
        <w:rPr>
          <w:lang w:val="uk-UA"/>
        </w:rPr>
      </w:pPr>
      <w:r w:rsidRPr="00452932">
        <w:rPr>
          <w:sz w:val="28"/>
          <w:szCs w:val="28"/>
          <w:lang w:val="uk-UA"/>
        </w:rPr>
        <w:t>1.3. Здійснювати постійний контроль за станом пожежної безпеки на об’єктах з масовим перебуванням людей, змусити виконання заходів визначених приписами.</w:t>
      </w:r>
    </w:p>
    <w:p w:rsidR="00087059" w:rsidRPr="001018F8" w:rsidRDefault="00087059" w:rsidP="00087059">
      <w:pPr>
        <w:ind w:firstLine="720"/>
        <w:jc w:val="right"/>
        <w:rPr>
          <w:sz w:val="28"/>
          <w:szCs w:val="28"/>
          <w:u w:val="single"/>
          <w:lang w:val="uk-UA"/>
        </w:rPr>
      </w:pPr>
      <w:r w:rsidRPr="001018F8">
        <w:rPr>
          <w:b/>
          <w:sz w:val="28"/>
          <w:szCs w:val="28"/>
          <w:u w:val="single"/>
          <w:lang w:val="uk-UA"/>
        </w:rPr>
        <w:t xml:space="preserve">Термін виконання: </w:t>
      </w:r>
      <w:r w:rsidRPr="001018F8">
        <w:rPr>
          <w:sz w:val="28"/>
          <w:szCs w:val="28"/>
          <w:u w:val="single"/>
          <w:lang w:val="uk-UA"/>
        </w:rPr>
        <w:t>постійно</w:t>
      </w:r>
    </w:p>
    <w:p w:rsidR="00087059" w:rsidRPr="00406207" w:rsidRDefault="00087059" w:rsidP="00087059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1.4. </w:t>
      </w:r>
      <w:r w:rsidRPr="00406207">
        <w:rPr>
          <w:color w:val="000000"/>
          <w:sz w:val="28"/>
          <w:szCs w:val="28"/>
        </w:rPr>
        <w:t>В межах наявних повноважень здійснювати контроль за станом боєздатності наявних пожежних формувань створених в населених пунктах та на підприємствах.</w:t>
      </w:r>
    </w:p>
    <w:p w:rsidR="00087059" w:rsidRPr="001018F8" w:rsidRDefault="00087059" w:rsidP="00087059">
      <w:pPr>
        <w:ind w:firstLine="720"/>
        <w:jc w:val="right"/>
        <w:rPr>
          <w:b/>
          <w:sz w:val="28"/>
          <w:szCs w:val="28"/>
          <w:u w:val="single"/>
          <w:lang w:val="uk-UA"/>
        </w:rPr>
      </w:pPr>
      <w:r w:rsidRPr="001018F8">
        <w:rPr>
          <w:b/>
          <w:sz w:val="28"/>
          <w:szCs w:val="28"/>
          <w:u w:val="single"/>
          <w:lang w:val="uk-UA"/>
        </w:rPr>
        <w:t xml:space="preserve">Термін виконання: </w:t>
      </w:r>
      <w:r w:rsidRPr="001018F8">
        <w:rPr>
          <w:sz w:val="28"/>
          <w:szCs w:val="28"/>
          <w:u w:val="single"/>
          <w:lang w:val="uk-UA"/>
        </w:rPr>
        <w:t>відповідно до графіків</w:t>
      </w:r>
    </w:p>
    <w:p w:rsidR="00087059" w:rsidRPr="00406207" w:rsidRDefault="00087059" w:rsidP="00087059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406207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5</w:t>
      </w:r>
      <w:r w:rsidRPr="00406207">
        <w:rPr>
          <w:color w:val="000000"/>
          <w:sz w:val="28"/>
          <w:szCs w:val="28"/>
        </w:rPr>
        <w:t>. Організувати постійну передачу короткотекстових застережень, звернень до громадян через ЗМІ, об’єктові радіовузли підприємств, ринків, залізничн</w:t>
      </w:r>
      <w:r>
        <w:rPr>
          <w:color w:val="000000"/>
          <w:sz w:val="28"/>
          <w:szCs w:val="28"/>
        </w:rPr>
        <w:t>ого</w:t>
      </w:r>
      <w:r w:rsidRPr="00406207">
        <w:rPr>
          <w:color w:val="000000"/>
          <w:sz w:val="28"/>
          <w:szCs w:val="28"/>
        </w:rPr>
        <w:t xml:space="preserve"> вокзал</w:t>
      </w:r>
      <w:r>
        <w:rPr>
          <w:color w:val="000000"/>
          <w:sz w:val="28"/>
          <w:szCs w:val="28"/>
        </w:rPr>
        <w:t>у</w:t>
      </w:r>
      <w:r w:rsidRPr="00406207">
        <w:rPr>
          <w:color w:val="000000"/>
          <w:sz w:val="28"/>
          <w:szCs w:val="28"/>
        </w:rPr>
        <w:t xml:space="preserve"> та автостанці</w:t>
      </w:r>
      <w:r>
        <w:rPr>
          <w:color w:val="000000"/>
          <w:sz w:val="28"/>
          <w:szCs w:val="28"/>
        </w:rPr>
        <w:t>ї</w:t>
      </w:r>
      <w:r w:rsidRPr="00406207">
        <w:rPr>
          <w:color w:val="000000"/>
          <w:sz w:val="28"/>
          <w:szCs w:val="28"/>
        </w:rPr>
        <w:t>, розміщення в усіх видах г</w:t>
      </w:r>
      <w:r>
        <w:rPr>
          <w:color w:val="000000"/>
          <w:sz w:val="28"/>
          <w:szCs w:val="28"/>
        </w:rPr>
        <w:t>ромадського транспорту наявних</w:t>
      </w:r>
      <w:r w:rsidRPr="00406207">
        <w:rPr>
          <w:color w:val="000000"/>
          <w:sz w:val="28"/>
          <w:szCs w:val="28"/>
        </w:rPr>
        <w:t xml:space="preserve"> листівок, плакатів та інших матеріалів внутрішньої та зовнішньої протипожежної реклами.</w:t>
      </w:r>
    </w:p>
    <w:p w:rsidR="00087059" w:rsidRDefault="00087059" w:rsidP="00087059">
      <w:pPr>
        <w:ind w:firstLine="720"/>
        <w:jc w:val="right"/>
        <w:rPr>
          <w:sz w:val="28"/>
          <w:szCs w:val="28"/>
          <w:u w:val="single"/>
          <w:lang w:val="uk-UA"/>
        </w:rPr>
      </w:pPr>
      <w:r w:rsidRPr="000A0B40">
        <w:rPr>
          <w:b/>
          <w:sz w:val="28"/>
          <w:szCs w:val="28"/>
          <w:u w:val="single"/>
          <w:lang w:val="uk-UA"/>
        </w:rPr>
        <w:t>Термін</w:t>
      </w:r>
      <w:r w:rsidRPr="00225F94">
        <w:rPr>
          <w:b/>
          <w:sz w:val="28"/>
          <w:szCs w:val="28"/>
          <w:u w:val="single"/>
          <w:lang w:val="uk-UA"/>
        </w:rPr>
        <w:t xml:space="preserve"> виконання</w:t>
      </w:r>
      <w:r w:rsidRPr="000A0B40">
        <w:rPr>
          <w:b/>
          <w:sz w:val="28"/>
          <w:szCs w:val="28"/>
          <w:u w:val="single"/>
          <w:lang w:val="uk-UA"/>
        </w:rPr>
        <w:t>: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Pr="000A0B40">
        <w:rPr>
          <w:sz w:val="28"/>
          <w:szCs w:val="28"/>
          <w:u w:val="single"/>
          <w:lang w:val="uk-UA"/>
        </w:rPr>
        <w:t>постійно</w:t>
      </w:r>
    </w:p>
    <w:p w:rsidR="00087059" w:rsidRPr="00406207" w:rsidRDefault="00087059" w:rsidP="00087059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1.6</w:t>
      </w:r>
      <w:r w:rsidRPr="00406207">
        <w:rPr>
          <w:color w:val="000000"/>
          <w:sz w:val="28"/>
          <w:szCs w:val="28"/>
        </w:rPr>
        <w:t xml:space="preserve">. Надіслати керівникам підприємств, організацій, установ та закладів незалежно від форм власності та підпорядкування – рекомендаційні листи, щодо забезпечення пожежної та техногенної безпеки на підконтрольних об’єктах в умовах </w:t>
      </w:r>
      <w:r>
        <w:rPr>
          <w:color w:val="000000"/>
          <w:sz w:val="28"/>
          <w:szCs w:val="28"/>
        </w:rPr>
        <w:t>веснян</w:t>
      </w:r>
      <w:r w:rsidRPr="00406207">
        <w:rPr>
          <w:color w:val="000000"/>
          <w:sz w:val="28"/>
          <w:szCs w:val="28"/>
        </w:rPr>
        <w:t>о-</w:t>
      </w:r>
      <w:r>
        <w:rPr>
          <w:color w:val="000000"/>
          <w:sz w:val="28"/>
          <w:szCs w:val="28"/>
        </w:rPr>
        <w:t>літнь</w:t>
      </w:r>
      <w:r w:rsidRPr="00406207">
        <w:rPr>
          <w:color w:val="000000"/>
          <w:sz w:val="28"/>
          <w:szCs w:val="28"/>
        </w:rPr>
        <w:t>ого пожежонебезпечного періоду</w:t>
      </w:r>
    </w:p>
    <w:p w:rsidR="00087059" w:rsidRDefault="00087059" w:rsidP="00087059">
      <w:pPr>
        <w:ind w:firstLine="720"/>
        <w:jc w:val="right"/>
        <w:rPr>
          <w:sz w:val="28"/>
          <w:szCs w:val="28"/>
          <w:u w:val="single"/>
          <w:lang w:val="uk-UA"/>
        </w:rPr>
      </w:pPr>
      <w:r w:rsidRPr="000A0B40">
        <w:rPr>
          <w:b/>
          <w:sz w:val="28"/>
          <w:szCs w:val="28"/>
          <w:u w:val="single"/>
          <w:lang w:val="uk-UA"/>
        </w:rPr>
        <w:t>Термін</w:t>
      </w:r>
      <w:r w:rsidRPr="00225F94">
        <w:rPr>
          <w:b/>
          <w:sz w:val="28"/>
          <w:szCs w:val="28"/>
          <w:u w:val="single"/>
          <w:lang w:val="uk-UA"/>
        </w:rPr>
        <w:t xml:space="preserve"> виконання</w:t>
      </w:r>
      <w:r w:rsidRPr="000A0B40">
        <w:rPr>
          <w:b/>
          <w:sz w:val="28"/>
          <w:szCs w:val="28"/>
          <w:u w:val="single"/>
          <w:lang w:val="uk-UA"/>
        </w:rPr>
        <w:t>:</w:t>
      </w:r>
      <w:r>
        <w:rPr>
          <w:sz w:val="28"/>
          <w:szCs w:val="28"/>
          <w:u w:val="single"/>
          <w:lang w:val="uk-UA"/>
        </w:rPr>
        <w:t>квітень</w:t>
      </w:r>
    </w:p>
    <w:p w:rsidR="00087059" w:rsidRPr="001018F8" w:rsidRDefault="00087059" w:rsidP="00087059">
      <w:pPr>
        <w:rPr>
          <w:sz w:val="28"/>
          <w:szCs w:val="28"/>
          <w:u w:val="single"/>
          <w:lang w:val="uk-UA"/>
        </w:rPr>
      </w:pPr>
    </w:p>
    <w:p w:rsidR="00087059" w:rsidRPr="0006003B" w:rsidRDefault="00087059" w:rsidP="00087059">
      <w:pPr>
        <w:ind w:right="90" w:firstLine="567"/>
        <w:jc w:val="both"/>
        <w:rPr>
          <w:lang w:val="uk-UA"/>
        </w:rPr>
      </w:pPr>
      <w:r w:rsidRPr="000A0B40">
        <w:rPr>
          <w:sz w:val="28"/>
          <w:szCs w:val="28"/>
          <w:lang w:val="uk-UA"/>
        </w:rPr>
        <w:t xml:space="preserve">2. Старостам </w:t>
      </w:r>
      <w:r w:rsidRPr="00452932">
        <w:rPr>
          <w:sz w:val="28"/>
          <w:szCs w:val="28"/>
          <w:lang w:val="uk-UA"/>
        </w:rPr>
        <w:t>старостинських округів</w:t>
      </w:r>
      <w:r>
        <w:rPr>
          <w:sz w:val="28"/>
          <w:szCs w:val="28"/>
          <w:lang w:val="uk-UA"/>
        </w:rPr>
        <w:t xml:space="preserve">, </w:t>
      </w:r>
      <w:r>
        <w:rPr>
          <w:snapToGrid w:val="0"/>
          <w:sz w:val="28"/>
          <w:szCs w:val="28"/>
          <w:lang w:val="uk-UA"/>
        </w:rPr>
        <w:t xml:space="preserve">управлінню ЖКГ </w:t>
      </w:r>
      <w:r w:rsidRPr="00A0080A">
        <w:rPr>
          <w:snapToGrid w:val="0"/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ВОВКОДАВ</w:t>
      </w:r>
      <w:r w:rsidRPr="00A0080A">
        <w:rPr>
          <w:snapToGrid w:val="0"/>
          <w:sz w:val="28"/>
          <w:szCs w:val="28"/>
          <w:lang w:val="uk-UA"/>
        </w:rPr>
        <w:t>)</w:t>
      </w:r>
      <w:r>
        <w:rPr>
          <w:snapToGrid w:val="0"/>
          <w:sz w:val="28"/>
          <w:szCs w:val="28"/>
          <w:lang w:val="uk-UA"/>
        </w:rPr>
        <w:t>,</w:t>
      </w:r>
      <w:r>
        <w:rPr>
          <w:rStyle w:val="af"/>
          <w:spacing w:val="-4"/>
          <w:sz w:val="28"/>
          <w:szCs w:val="28"/>
          <w:lang w:val="uk-UA"/>
        </w:rPr>
        <w:t xml:space="preserve"> к</w:t>
      </w:r>
      <w:r>
        <w:rPr>
          <w:sz w:val="28"/>
          <w:szCs w:val="28"/>
          <w:lang w:val="uk-UA"/>
        </w:rPr>
        <w:t>ерівникам підприємств, установ, організацій</w:t>
      </w:r>
      <w:r w:rsidRPr="0085562D">
        <w:rPr>
          <w:bCs/>
          <w:color w:val="000000"/>
          <w:sz w:val="28"/>
          <w:szCs w:val="28"/>
          <w:lang w:val="uk-UA"/>
        </w:rPr>
        <w:t xml:space="preserve"> та закладів</w:t>
      </w:r>
      <w:r>
        <w:rPr>
          <w:sz w:val="28"/>
          <w:szCs w:val="28"/>
          <w:lang w:val="uk-UA"/>
        </w:rPr>
        <w:t xml:space="preserve"> </w:t>
      </w:r>
      <w:r w:rsidRPr="0085562D">
        <w:rPr>
          <w:bCs/>
          <w:color w:val="000000"/>
          <w:sz w:val="28"/>
          <w:szCs w:val="28"/>
          <w:lang w:val="uk-UA"/>
        </w:rPr>
        <w:t>незалежно від форм власності та підпорядкування</w:t>
      </w:r>
      <w:r>
        <w:rPr>
          <w:bCs/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розташованих на території міської громади:</w:t>
      </w:r>
    </w:p>
    <w:p w:rsidR="00087059" w:rsidRPr="00F300F3" w:rsidRDefault="00087059" w:rsidP="00087059">
      <w:pPr>
        <w:ind w:firstLine="567"/>
        <w:jc w:val="both"/>
        <w:rPr>
          <w:rStyle w:val="FontStyle12"/>
          <w:b w:val="0"/>
          <w:sz w:val="28"/>
          <w:szCs w:val="28"/>
          <w:lang w:val="uk-UA"/>
        </w:rPr>
      </w:pPr>
      <w:r w:rsidRPr="00F300F3">
        <w:rPr>
          <w:rStyle w:val="FontStyle12"/>
          <w:b w:val="0"/>
          <w:sz w:val="28"/>
          <w:szCs w:val="28"/>
        </w:rPr>
        <w:t>2.1.</w:t>
      </w:r>
      <w:r w:rsidRPr="00201B9D">
        <w:rPr>
          <w:rStyle w:val="FontStyle12"/>
          <w:b w:val="0"/>
        </w:rPr>
        <w:t xml:space="preserve"> </w:t>
      </w:r>
      <w:r w:rsidRPr="00C476D0">
        <w:rPr>
          <w:color w:val="000000"/>
          <w:sz w:val="28"/>
          <w:szCs w:val="28"/>
        </w:rPr>
        <w:t>Взяти</w:t>
      </w:r>
      <w:r>
        <w:rPr>
          <w:color w:val="000000"/>
          <w:sz w:val="28"/>
          <w:szCs w:val="28"/>
        </w:rPr>
        <w:t xml:space="preserve"> </w:t>
      </w:r>
      <w:proofErr w:type="gramStart"/>
      <w:r w:rsidRPr="00C476D0">
        <w:rPr>
          <w:color w:val="000000"/>
          <w:sz w:val="28"/>
          <w:szCs w:val="28"/>
        </w:rPr>
        <w:t>п</w:t>
      </w:r>
      <w:proofErr w:type="gramEnd"/>
      <w:r w:rsidRPr="00C476D0">
        <w:rPr>
          <w:color w:val="000000"/>
          <w:sz w:val="28"/>
          <w:szCs w:val="28"/>
        </w:rPr>
        <w:t>ід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особистий контроль ситуацію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щодо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готовності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підприємств та організацій до весняно-літнього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пожежонебезпечного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 xml:space="preserve">періоду. </w:t>
      </w:r>
      <w:proofErr w:type="gramStart"/>
      <w:r w:rsidRPr="00C476D0">
        <w:rPr>
          <w:color w:val="000000"/>
          <w:sz w:val="28"/>
          <w:szCs w:val="28"/>
        </w:rPr>
        <w:t>У</w:t>
      </w:r>
      <w:proofErr w:type="gramEnd"/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разі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наявності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проблемних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питань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негайно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інформувати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відповідні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органи та служби, і вживати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невідкладних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заходів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щодо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їх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усунення.</w:t>
      </w:r>
      <w:r>
        <w:rPr>
          <w:color w:val="000000"/>
          <w:sz w:val="28"/>
          <w:szCs w:val="28"/>
          <w:lang w:val="uk-UA"/>
        </w:rPr>
        <w:t xml:space="preserve"> </w:t>
      </w:r>
      <w:r w:rsidRPr="00F300F3">
        <w:rPr>
          <w:rStyle w:val="FontStyle12"/>
          <w:b w:val="0"/>
          <w:sz w:val="28"/>
          <w:szCs w:val="28"/>
          <w:lang w:val="uk-UA"/>
        </w:rPr>
        <w:t>Забезпечити контроль та виконання організаційних і практичних заходів, спрямованих на зміцнення протипожежного стану об'єктів комунальної форми власності на території громади</w:t>
      </w:r>
      <w:r w:rsidRPr="00F300F3">
        <w:rPr>
          <w:rStyle w:val="FontStyle12"/>
          <w:b w:val="0"/>
          <w:sz w:val="28"/>
          <w:szCs w:val="28"/>
        </w:rPr>
        <w:t>.</w:t>
      </w:r>
    </w:p>
    <w:p w:rsidR="00087059" w:rsidRPr="0006003B" w:rsidRDefault="00087059" w:rsidP="00087059">
      <w:pPr>
        <w:ind w:firstLine="720"/>
        <w:jc w:val="right"/>
        <w:rPr>
          <w:sz w:val="28"/>
          <w:szCs w:val="28"/>
          <w:u w:val="single"/>
          <w:lang w:val="uk-UA"/>
        </w:rPr>
      </w:pPr>
      <w:r w:rsidRPr="001018F8">
        <w:rPr>
          <w:b/>
          <w:sz w:val="28"/>
          <w:szCs w:val="28"/>
          <w:u w:val="single"/>
          <w:lang w:val="uk-UA"/>
        </w:rPr>
        <w:t xml:space="preserve">Термін виконання: </w:t>
      </w:r>
      <w:r w:rsidRPr="001018F8">
        <w:rPr>
          <w:sz w:val="28"/>
          <w:szCs w:val="28"/>
          <w:u w:val="single"/>
          <w:lang w:val="uk-UA"/>
        </w:rPr>
        <w:t>постійно</w:t>
      </w:r>
    </w:p>
    <w:p w:rsidR="00087059" w:rsidRPr="00F300F3" w:rsidRDefault="00087059" w:rsidP="00087059">
      <w:pPr>
        <w:ind w:firstLine="567"/>
        <w:jc w:val="both"/>
        <w:rPr>
          <w:bCs/>
          <w:sz w:val="28"/>
          <w:szCs w:val="28"/>
          <w:lang w:val="uk-UA"/>
        </w:rPr>
      </w:pPr>
      <w:r w:rsidRPr="00F300F3">
        <w:rPr>
          <w:rStyle w:val="FontStyle12"/>
          <w:b w:val="0"/>
          <w:sz w:val="28"/>
          <w:szCs w:val="28"/>
        </w:rPr>
        <w:t xml:space="preserve">2.2. </w:t>
      </w:r>
      <w:proofErr w:type="spellStart"/>
      <w:r w:rsidRPr="00F300F3">
        <w:rPr>
          <w:rStyle w:val="FontStyle12"/>
          <w:b w:val="0"/>
          <w:sz w:val="28"/>
          <w:szCs w:val="28"/>
        </w:rPr>
        <w:t>Вивчити</w:t>
      </w:r>
      <w:proofErr w:type="spellEnd"/>
      <w:r w:rsidRPr="00F300F3">
        <w:rPr>
          <w:rStyle w:val="FontStyle12"/>
          <w:b w:val="0"/>
          <w:sz w:val="28"/>
          <w:szCs w:val="28"/>
        </w:rPr>
        <w:t xml:space="preserve"> питання та внести пропозиції щодо вжиття заходів з ремонту </w:t>
      </w:r>
      <w:proofErr w:type="spellStart"/>
      <w:r w:rsidRPr="00F300F3">
        <w:rPr>
          <w:rStyle w:val="FontStyle12"/>
          <w:b w:val="0"/>
          <w:sz w:val="28"/>
          <w:szCs w:val="28"/>
        </w:rPr>
        <w:t>інженерних</w:t>
      </w:r>
      <w:proofErr w:type="spellEnd"/>
      <w:r w:rsidRPr="00F300F3">
        <w:rPr>
          <w:rStyle w:val="FontStyle12"/>
          <w:b w:val="0"/>
          <w:sz w:val="28"/>
          <w:szCs w:val="28"/>
        </w:rPr>
        <w:t xml:space="preserve"> мереж протипожежного захисту </w:t>
      </w:r>
      <w:proofErr w:type="gramStart"/>
      <w:r w:rsidRPr="00F300F3">
        <w:rPr>
          <w:rStyle w:val="FontStyle12"/>
          <w:b w:val="0"/>
          <w:sz w:val="28"/>
          <w:szCs w:val="28"/>
        </w:rPr>
        <w:t>на</w:t>
      </w:r>
      <w:proofErr w:type="gramEnd"/>
      <w:r w:rsidRPr="00F300F3">
        <w:rPr>
          <w:rStyle w:val="FontStyle12"/>
          <w:b w:val="0"/>
          <w:sz w:val="28"/>
          <w:szCs w:val="28"/>
        </w:rPr>
        <w:t xml:space="preserve"> таких об’єктах.</w:t>
      </w:r>
    </w:p>
    <w:p w:rsidR="00087059" w:rsidRPr="0006003B" w:rsidRDefault="00087059" w:rsidP="00087059">
      <w:pPr>
        <w:ind w:firstLine="720"/>
        <w:jc w:val="right"/>
        <w:rPr>
          <w:sz w:val="28"/>
          <w:szCs w:val="28"/>
          <w:u w:val="single"/>
          <w:lang w:val="uk-UA"/>
        </w:rPr>
      </w:pPr>
      <w:r w:rsidRPr="002812AE">
        <w:rPr>
          <w:b/>
          <w:sz w:val="28"/>
          <w:szCs w:val="28"/>
          <w:u w:val="single"/>
          <w:lang w:val="uk-UA"/>
        </w:rPr>
        <w:t>Термін</w:t>
      </w:r>
      <w:r w:rsidRPr="00225F94">
        <w:rPr>
          <w:b/>
          <w:sz w:val="28"/>
          <w:szCs w:val="28"/>
          <w:u w:val="single"/>
          <w:lang w:val="uk-UA"/>
        </w:rPr>
        <w:t xml:space="preserve"> виконання</w:t>
      </w:r>
      <w:r w:rsidRPr="002812AE">
        <w:rPr>
          <w:b/>
          <w:sz w:val="28"/>
          <w:szCs w:val="28"/>
          <w:u w:val="single"/>
          <w:lang w:val="uk-UA"/>
        </w:rPr>
        <w:t>:</w:t>
      </w:r>
      <w:r>
        <w:rPr>
          <w:b/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червень</w:t>
      </w:r>
      <w:r w:rsidRPr="002812AE">
        <w:rPr>
          <w:sz w:val="28"/>
          <w:szCs w:val="28"/>
          <w:u w:val="single"/>
          <w:lang w:val="uk-UA"/>
        </w:rPr>
        <w:t xml:space="preserve"> 202</w:t>
      </w:r>
      <w:r>
        <w:rPr>
          <w:sz w:val="28"/>
          <w:szCs w:val="28"/>
          <w:u w:val="single"/>
          <w:lang w:val="uk-UA"/>
        </w:rPr>
        <w:t>3 року</w:t>
      </w:r>
    </w:p>
    <w:p w:rsidR="00087059" w:rsidRPr="00452932" w:rsidRDefault="00087059" w:rsidP="00087059">
      <w:pPr>
        <w:ind w:right="23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Pr="002812A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3</w:t>
      </w:r>
      <w:r w:rsidRPr="002812AE">
        <w:rPr>
          <w:sz w:val="28"/>
          <w:szCs w:val="28"/>
          <w:lang w:val="uk-UA"/>
        </w:rPr>
        <w:t xml:space="preserve">. </w:t>
      </w:r>
      <w:r w:rsidRPr="00452932">
        <w:rPr>
          <w:sz w:val="28"/>
          <w:szCs w:val="28"/>
          <w:lang w:val="uk-UA"/>
        </w:rPr>
        <w:t>Вжити заходів щ</w:t>
      </w:r>
      <w:r>
        <w:rPr>
          <w:sz w:val="28"/>
          <w:szCs w:val="28"/>
          <w:lang w:val="uk-UA"/>
        </w:rPr>
        <w:t>одо недопущення спалювання сухої</w:t>
      </w:r>
      <w:r w:rsidRPr="00452932">
        <w:rPr>
          <w:sz w:val="28"/>
          <w:szCs w:val="28"/>
          <w:lang w:val="uk-UA"/>
        </w:rPr>
        <w:t xml:space="preserve"> трав</w:t>
      </w:r>
      <w:r>
        <w:rPr>
          <w:sz w:val="28"/>
          <w:szCs w:val="28"/>
          <w:lang w:val="uk-UA"/>
        </w:rPr>
        <w:t>и</w:t>
      </w:r>
      <w:r w:rsidRPr="00452932">
        <w:rPr>
          <w:sz w:val="28"/>
          <w:szCs w:val="28"/>
          <w:lang w:val="uk-UA"/>
        </w:rPr>
        <w:t>, побутових відходів.</w:t>
      </w:r>
    </w:p>
    <w:p w:rsidR="00087059" w:rsidRDefault="00087059" w:rsidP="00087059">
      <w:pPr>
        <w:ind w:right="21" w:firstLine="720"/>
        <w:jc w:val="right"/>
        <w:rPr>
          <w:sz w:val="28"/>
          <w:szCs w:val="28"/>
          <w:u w:val="single"/>
          <w:lang w:val="uk-UA"/>
        </w:rPr>
      </w:pPr>
      <w:r w:rsidRPr="002812AE">
        <w:rPr>
          <w:b/>
          <w:sz w:val="28"/>
          <w:szCs w:val="28"/>
          <w:u w:val="single"/>
          <w:lang w:val="uk-UA"/>
        </w:rPr>
        <w:t>Термін</w:t>
      </w:r>
      <w:r w:rsidRPr="00225F94">
        <w:rPr>
          <w:b/>
          <w:sz w:val="28"/>
          <w:szCs w:val="28"/>
          <w:u w:val="single"/>
          <w:lang w:val="uk-UA"/>
        </w:rPr>
        <w:t xml:space="preserve"> виконання</w:t>
      </w:r>
      <w:r w:rsidRPr="002812AE">
        <w:rPr>
          <w:b/>
          <w:sz w:val="28"/>
          <w:szCs w:val="28"/>
          <w:u w:val="single"/>
          <w:lang w:val="uk-UA"/>
        </w:rPr>
        <w:t>: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Pr="002812AE">
        <w:rPr>
          <w:sz w:val="28"/>
          <w:szCs w:val="28"/>
          <w:u w:val="single"/>
          <w:lang w:val="uk-UA"/>
        </w:rPr>
        <w:t>постійно</w:t>
      </w:r>
    </w:p>
    <w:p w:rsidR="00087059" w:rsidRPr="00C476D0" w:rsidRDefault="00087059" w:rsidP="00087059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Pr="00C476D0">
        <w:rPr>
          <w:color w:val="000000"/>
          <w:sz w:val="28"/>
          <w:szCs w:val="28"/>
        </w:rPr>
        <w:t>. Силами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адміністрацій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об’єктів, відомчої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пожежної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охорони, добровільних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пожежних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дружин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організувати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комісійні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перевірки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протипожежного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стану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виробничих, складських, культурно-видовищних, оздоровчих, навчальних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закладів, інших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будівель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зі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значним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скупченням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людей, місць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зберігання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переробки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сільськогосподарської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продукції, а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також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територій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житлового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сектору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населених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пунктів. Вжити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невідкладних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заходів до усунення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виявлених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недоліків.</w:t>
      </w:r>
    </w:p>
    <w:p w:rsidR="00087059" w:rsidRPr="0085562D" w:rsidRDefault="00087059" w:rsidP="00087059">
      <w:pPr>
        <w:ind w:firstLine="720"/>
        <w:jc w:val="right"/>
        <w:rPr>
          <w:sz w:val="28"/>
          <w:szCs w:val="28"/>
          <w:u w:val="single"/>
          <w:lang w:val="uk-UA"/>
        </w:rPr>
      </w:pPr>
      <w:r w:rsidRPr="00225F94">
        <w:rPr>
          <w:b/>
          <w:sz w:val="28"/>
          <w:szCs w:val="28"/>
          <w:u w:val="single"/>
        </w:rPr>
        <w:t>Термін</w:t>
      </w:r>
      <w:r w:rsidRPr="00225F94">
        <w:rPr>
          <w:b/>
          <w:sz w:val="28"/>
          <w:szCs w:val="28"/>
          <w:u w:val="single"/>
          <w:lang w:val="uk-UA"/>
        </w:rPr>
        <w:t xml:space="preserve"> виконання</w:t>
      </w:r>
      <w:r w:rsidRPr="00225F94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="00F300F3" w:rsidRPr="00F300F3">
        <w:rPr>
          <w:sz w:val="28"/>
          <w:szCs w:val="28"/>
          <w:u w:val="single"/>
          <w:lang w:val="uk-UA"/>
        </w:rPr>
        <w:t>квітень-</w:t>
      </w:r>
      <w:r>
        <w:rPr>
          <w:sz w:val="28"/>
          <w:szCs w:val="28"/>
          <w:u w:val="single"/>
          <w:lang w:val="uk-UA"/>
        </w:rPr>
        <w:t>травень</w:t>
      </w:r>
    </w:p>
    <w:p w:rsidR="00087059" w:rsidRPr="00C476D0" w:rsidRDefault="00087059" w:rsidP="00087059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2.5</w:t>
      </w:r>
      <w:r w:rsidRPr="00C476D0">
        <w:rPr>
          <w:color w:val="000000"/>
          <w:sz w:val="28"/>
          <w:szCs w:val="28"/>
        </w:rPr>
        <w:t>. Наказами керівників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об’єктів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призначити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відповідальних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осіб за протипожежний стан будівель, приміщень, цехів, складів та інших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дільниць, на яких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покласти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здійснення контролю за станом протипожежного режиму, справністю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електроустановок, технологічного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обладнання, вжиття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необхідних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заходів до усунення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недоліків, а також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ретельне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проведення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оглядів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виробничих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приміщень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після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закінчення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роботи.</w:t>
      </w:r>
    </w:p>
    <w:p w:rsidR="00087059" w:rsidRPr="0085562D" w:rsidRDefault="00087059" w:rsidP="00087059">
      <w:pPr>
        <w:ind w:firstLine="720"/>
        <w:jc w:val="right"/>
        <w:rPr>
          <w:sz w:val="28"/>
          <w:szCs w:val="28"/>
          <w:u w:val="single"/>
          <w:lang w:val="uk-UA"/>
        </w:rPr>
      </w:pPr>
      <w:r w:rsidRPr="00687E98">
        <w:rPr>
          <w:b/>
          <w:sz w:val="28"/>
          <w:szCs w:val="28"/>
          <w:u w:val="single"/>
          <w:lang w:val="uk-UA"/>
        </w:rPr>
        <w:t>Термін</w:t>
      </w:r>
      <w:r w:rsidRPr="00225F94">
        <w:rPr>
          <w:b/>
          <w:sz w:val="28"/>
          <w:szCs w:val="28"/>
          <w:u w:val="single"/>
          <w:lang w:val="uk-UA"/>
        </w:rPr>
        <w:t xml:space="preserve"> виконання</w:t>
      </w:r>
      <w:r w:rsidRPr="00687E98">
        <w:rPr>
          <w:b/>
          <w:sz w:val="28"/>
          <w:szCs w:val="28"/>
          <w:u w:val="single"/>
          <w:lang w:val="uk-UA"/>
        </w:rPr>
        <w:t>:</w:t>
      </w:r>
      <w:r>
        <w:rPr>
          <w:b/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травень</w:t>
      </w:r>
    </w:p>
    <w:p w:rsidR="00DA7ACB" w:rsidRDefault="00087059" w:rsidP="00087059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476D0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6</w:t>
      </w:r>
      <w:r w:rsidRPr="00C476D0">
        <w:rPr>
          <w:color w:val="000000"/>
          <w:sz w:val="28"/>
          <w:szCs w:val="28"/>
        </w:rPr>
        <w:t>. Перевірити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справність систем виявлення та гасіння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пожеж, пристроїв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блискавкозахисту, електрообладнання, пожежної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техніки, внутрішнього і зовнішнього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протипожежного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водогону та інш</w:t>
      </w:r>
      <w:r>
        <w:rPr>
          <w:color w:val="000000"/>
          <w:sz w:val="28"/>
          <w:szCs w:val="28"/>
        </w:rPr>
        <w:t>их систем водопостачання, а у</w:t>
      </w:r>
      <w:r w:rsidRPr="00C476D0">
        <w:rPr>
          <w:color w:val="000000"/>
          <w:sz w:val="28"/>
          <w:szCs w:val="28"/>
        </w:rPr>
        <w:t xml:space="preserve"> раз</w:t>
      </w:r>
      <w:r>
        <w:rPr>
          <w:color w:val="000000"/>
          <w:sz w:val="28"/>
          <w:szCs w:val="28"/>
        </w:rPr>
        <w:t xml:space="preserve">і </w:t>
      </w:r>
      <w:r w:rsidRPr="00C476D0">
        <w:rPr>
          <w:color w:val="000000"/>
          <w:sz w:val="28"/>
          <w:szCs w:val="28"/>
        </w:rPr>
        <w:t>їх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несправності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вжити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невідкладних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заходів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щодо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приведення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 xml:space="preserve">їх в робочий стан. </w:t>
      </w:r>
    </w:p>
    <w:p w:rsidR="00DA7ACB" w:rsidRPr="0085562D" w:rsidRDefault="00DA7ACB" w:rsidP="00DA7ACB">
      <w:pPr>
        <w:ind w:firstLine="720"/>
        <w:jc w:val="right"/>
        <w:rPr>
          <w:sz w:val="28"/>
          <w:szCs w:val="28"/>
          <w:u w:val="single"/>
          <w:lang w:val="uk-UA"/>
        </w:rPr>
      </w:pPr>
      <w:r w:rsidRPr="00DA7ACB">
        <w:rPr>
          <w:b/>
          <w:sz w:val="28"/>
          <w:szCs w:val="28"/>
          <w:u w:val="single"/>
          <w:lang w:val="uk-UA"/>
        </w:rPr>
        <w:t>Термін</w:t>
      </w:r>
      <w:r w:rsidRPr="00225F94">
        <w:rPr>
          <w:b/>
          <w:sz w:val="28"/>
          <w:szCs w:val="28"/>
          <w:u w:val="single"/>
          <w:lang w:val="uk-UA"/>
        </w:rPr>
        <w:t xml:space="preserve"> виконання</w:t>
      </w:r>
      <w:r w:rsidRPr="00DA7ACB">
        <w:rPr>
          <w:b/>
          <w:sz w:val="28"/>
          <w:szCs w:val="28"/>
          <w:u w:val="single"/>
          <w:lang w:val="uk-UA"/>
        </w:rPr>
        <w:t>:</w:t>
      </w:r>
      <w:r>
        <w:rPr>
          <w:b/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травень</w:t>
      </w:r>
    </w:p>
    <w:p w:rsidR="00087059" w:rsidRPr="00C476D0" w:rsidRDefault="00DA7ACB" w:rsidP="00087059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2.7. </w:t>
      </w:r>
      <w:r w:rsidR="00087059" w:rsidRPr="00C476D0">
        <w:rPr>
          <w:color w:val="000000"/>
          <w:sz w:val="28"/>
          <w:szCs w:val="28"/>
        </w:rPr>
        <w:t>Забезпечити</w:t>
      </w:r>
      <w:r w:rsidR="00087059">
        <w:rPr>
          <w:color w:val="000000"/>
          <w:sz w:val="28"/>
          <w:szCs w:val="28"/>
        </w:rPr>
        <w:t xml:space="preserve"> </w:t>
      </w:r>
      <w:r w:rsidR="00087059" w:rsidRPr="00C476D0">
        <w:rPr>
          <w:color w:val="000000"/>
          <w:sz w:val="28"/>
          <w:szCs w:val="28"/>
        </w:rPr>
        <w:t>підпорядковані</w:t>
      </w:r>
      <w:r w:rsidR="00087059">
        <w:rPr>
          <w:color w:val="000000"/>
          <w:sz w:val="28"/>
          <w:szCs w:val="28"/>
        </w:rPr>
        <w:t xml:space="preserve"> </w:t>
      </w:r>
      <w:r w:rsidR="00087059" w:rsidRPr="00C476D0">
        <w:rPr>
          <w:color w:val="000000"/>
          <w:sz w:val="28"/>
          <w:szCs w:val="28"/>
        </w:rPr>
        <w:t>об’єкти</w:t>
      </w:r>
      <w:r w:rsidR="00087059">
        <w:rPr>
          <w:color w:val="000000"/>
          <w:sz w:val="28"/>
          <w:szCs w:val="28"/>
        </w:rPr>
        <w:t xml:space="preserve"> </w:t>
      </w:r>
      <w:r w:rsidR="00087059" w:rsidRPr="00C476D0">
        <w:rPr>
          <w:color w:val="000000"/>
          <w:sz w:val="28"/>
          <w:szCs w:val="28"/>
        </w:rPr>
        <w:t>необхідною</w:t>
      </w:r>
      <w:r w:rsidR="00087059">
        <w:rPr>
          <w:color w:val="000000"/>
          <w:sz w:val="28"/>
          <w:szCs w:val="28"/>
        </w:rPr>
        <w:t xml:space="preserve"> </w:t>
      </w:r>
      <w:r w:rsidR="00087059" w:rsidRPr="00C476D0">
        <w:rPr>
          <w:color w:val="000000"/>
          <w:sz w:val="28"/>
          <w:szCs w:val="28"/>
        </w:rPr>
        <w:t>кількістю</w:t>
      </w:r>
      <w:r w:rsidR="00087059">
        <w:rPr>
          <w:color w:val="000000"/>
          <w:sz w:val="28"/>
          <w:szCs w:val="28"/>
        </w:rPr>
        <w:t xml:space="preserve"> </w:t>
      </w:r>
      <w:r w:rsidR="00087059" w:rsidRPr="00C476D0">
        <w:rPr>
          <w:color w:val="000000"/>
          <w:sz w:val="28"/>
          <w:szCs w:val="28"/>
        </w:rPr>
        <w:t>первинних</w:t>
      </w:r>
      <w:r w:rsidR="00087059">
        <w:rPr>
          <w:color w:val="000000"/>
          <w:sz w:val="28"/>
          <w:szCs w:val="28"/>
        </w:rPr>
        <w:t xml:space="preserve"> </w:t>
      </w:r>
      <w:r w:rsidR="00087059" w:rsidRPr="00C476D0">
        <w:rPr>
          <w:color w:val="000000"/>
          <w:sz w:val="28"/>
          <w:szCs w:val="28"/>
        </w:rPr>
        <w:t>засобів</w:t>
      </w:r>
      <w:r w:rsidR="00087059">
        <w:rPr>
          <w:color w:val="000000"/>
          <w:sz w:val="28"/>
          <w:szCs w:val="28"/>
        </w:rPr>
        <w:t xml:space="preserve"> </w:t>
      </w:r>
      <w:r w:rsidR="00087059" w:rsidRPr="00C476D0">
        <w:rPr>
          <w:color w:val="000000"/>
          <w:sz w:val="28"/>
          <w:szCs w:val="28"/>
        </w:rPr>
        <w:t>пожежогасіння (вогнегасниками та пожежними щитами з відповідним</w:t>
      </w:r>
      <w:r w:rsidR="00087059">
        <w:rPr>
          <w:color w:val="000000"/>
          <w:sz w:val="28"/>
          <w:szCs w:val="28"/>
        </w:rPr>
        <w:t xml:space="preserve"> </w:t>
      </w:r>
      <w:r w:rsidR="00087059" w:rsidRPr="00C476D0">
        <w:rPr>
          <w:color w:val="000000"/>
          <w:sz w:val="28"/>
          <w:szCs w:val="28"/>
        </w:rPr>
        <w:t>інвентарем) та перевірити</w:t>
      </w:r>
      <w:r w:rsidR="00087059">
        <w:rPr>
          <w:color w:val="000000"/>
          <w:sz w:val="28"/>
          <w:szCs w:val="28"/>
        </w:rPr>
        <w:t xml:space="preserve"> </w:t>
      </w:r>
      <w:r w:rsidR="00087059" w:rsidRPr="00C476D0">
        <w:rPr>
          <w:color w:val="000000"/>
          <w:sz w:val="28"/>
          <w:szCs w:val="28"/>
        </w:rPr>
        <w:t>боєздатність</w:t>
      </w:r>
      <w:r w:rsidR="00087059">
        <w:rPr>
          <w:color w:val="000000"/>
          <w:sz w:val="28"/>
          <w:szCs w:val="28"/>
        </w:rPr>
        <w:t xml:space="preserve"> </w:t>
      </w:r>
      <w:r w:rsidR="00087059" w:rsidRPr="00C476D0">
        <w:rPr>
          <w:color w:val="000000"/>
          <w:sz w:val="28"/>
          <w:szCs w:val="28"/>
        </w:rPr>
        <w:t>добровільних</w:t>
      </w:r>
      <w:r w:rsidR="00087059">
        <w:rPr>
          <w:color w:val="000000"/>
          <w:sz w:val="28"/>
          <w:szCs w:val="28"/>
        </w:rPr>
        <w:t xml:space="preserve"> </w:t>
      </w:r>
      <w:r w:rsidR="00087059" w:rsidRPr="00C476D0">
        <w:rPr>
          <w:color w:val="000000"/>
          <w:sz w:val="28"/>
          <w:szCs w:val="28"/>
        </w:rPr>
        <w:t>пожежних дружин.</w:t>
      </w:r>
    </w:p>
    <w:p w:rsidR="00087059" w:rsidRPr="0085562D" w:rsidRDefault="00087059" w:rsidP="00087059">
      <w:pPr>
        <w:ind w:firstLine="720"/>
        <w:jc w:val="right"/>
        <w:rPr>
          <w:sz w:val="28"/>
          <w:szCs w:val="28"/>
          <w:u w:val="single"/>
          <w:lang w:val="uk-UA"/>
        </w:rPr>
      </w:pPr>
      <w:r w:rsidRPr="00E530E5">
        <w:rPr>
          <w:b/>
          <w:sz w:val="28"/>
          <w:szCs w:val="28"/>
          <w:u w:val="single"/>
          <w:lang w:val="uk-UA"/>
        </w:rPr>
        <w:t>Термін</w:t>
      </w:r>
      <w:r w:rsidRPr="00225F94">
        <w:rPr>
          <w:b/>
          <w:sz w:val="28"/>
          <w:szCs w:val="28"/>
          <w:u w:val="single"/>
          <w:lang w:val="uk-UA"/>
        </w:rPr>
        <w:t xml:space="preserve"> виконання</w:t>
      </w:r>
      <w:r w:rsidRPr="00E530E5">
        <w:rPr>
          <w:b/>
          <w:sz w:val="28"/>
          <w:szCs w:val="28"/>
          <w:u w:val="single"/>
          <w:lang w:val="uk-UA"/>
        </w:rPr>
        <w:t>:</w:t>
      </w:r>
      <w:r>
        <w:rPr>
          <w:b/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травень</w:t>
      </w:r>
    </w:p>
    <w:p w:rsidR="00087059" w:rsidRPr="00C476D0" w:rsidRDefault="00087059" w:rsidP="00087059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6D0">
        <w:rPr>
          <w:color w:val="000000"/>
          <w:sz w:val="28"/>
          <w:szCs w:val="28"/>
        </w:rPr>
        <w:t>2.</w:t>
      </w:r>
      <w:r w:rsidR="00DA7ACB">
        <w:rPr>
          <w:color w:val="000000"/>
          <w:sz w:val="28"/>
          <w:szCs w:val="28"/>
        </w:rPr>
        <w:t>8</w:t>
      </w:r>
      <w:r w:rsidRPr="00C476D0">
        <w:rPr>
          <w:color w:val="000000"/>
          <w:sz w:val="28"/>
          <w:szCs w:val="28"/>
        </w:rPr>
        <w:t xml:space="preserve">. Очистити виробничі, складські та господарські території, горища та підвали від </w:t>
      </w:r>
      <w:r w:rsidR="00DA7ACB">
        <w:rPr>
          <w:color w:val="000000"/>
          <w:sz w:val="28"/>
          <w:szCs w:val="28"/>
        </w:rPr>
        <w:t>горючих</w:t>
      </w:r>
      <w:r w:rsidRPr="00C476D0">
        <w:rPr>
          <w:color w:val="000000"/>
          <w:sz w:val="28"/>
          <w:szCs w:val="28"/>
        </w:rPr>
        <w:t xml:space="preserve"> матеріалів. Категорично заборонити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спалювання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сміття, виробничих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відходів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біля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будівель та споруд. Їх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утилізацію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здійснювати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тільки в спеціально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відведених для цього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місцях.</w:t>
      </w:r>
    </w:p>
    <w:p w:rsidR="00087059" w:rsidRDefault="00087059" w:rsidP="00087059">
      <w:pPr>
        <w:ind w:right="21" w:firstLine="720"/>
        <w:jc w:val="right"/>
        <w:rPr>
          <w:sz w:val="28"/>
          <w:szCs w:val="28"/>
          <w:u w:val="single"/>
          <w:lang w:val="uk-UA"/>
        </w:rPr>
      </w:pPr>
      <w:r w:rsidRPr="00B67817">
        <w:rPr>
          <w:b/>
          <w:sz w:val="28"/>
          <w:szCs w:val="28"/>
          <w:u w:val="single"/>
          <w:lang w:val="uk-UA"/>
        </w:rPr>
        <w:t>Термін</w:t>
      </w:r>
      <w:r w:rsidRPr="00225F94">
        <w:rPr>
          <w:b/>
          <w:sz w:val="28"/>
          <w:szCs w:val="28"/>
          <w:u w:val="single"/>
          <w:lang w:val="uk-UA"/>
        </w:rPr>
        <w:t xml:space="preserve"> виконання</w:t>
      </w:r>
      <w:r w:rsidRPr="00B67817">
        <w:rPr>
          <w:b/>
          <w:sz w:val="28"/>
          <w:szCs w:val="28"/>
          <w:u w:val="single"/>
          <w:lang w:val="uk-UA"/>
        </w:rPr>
        <w:t>: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Pr="00B67817">
        <w:rPr>
          <w:sz w:val="28"/>
          <w:szCs w:val="28"/>
          <w:u w:val="single"/>
          <w:lang w:val="uk-UA"/>
        </w:rPr>
        <w:t>постійно</w:t>
      </w:r>
    </w:p>
    <w:p w:rsidR="00DA7ACB" w:rsidRPr="00DA7ACB" w:rsidRDefault="00DA7ACB" w:rsidP="00D4642F">
      <w:pPr>
        <w:ind w:right="21"/>
        <w:jc w:val="both"/>
        <w:rPr>
          <w:sz w:val="28"/>
          <w:szCs w:val="28"/>
          <w:lang w:val="uk-UA"/>
        </w:rPr>
      </w:pPr>
      <w:r w:rsidRPr="00DA7ACB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</w:t>
      </w:r>
      <w:r w:rsidRPr="00DA7ACB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9. Визначити порядок зберігання та використання балонів з газами</w:t>
      </w:r>
      <w:r w:rsidR="00D464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вибухопожежонебезпечних </w:t>
      </w:r>
      <w:r w:rsidR="00D4642F">
        <w:rPr>
          <w:sz w:val="28"/>
          <w:szCs w:val="28"/>
          <w:lang w:val="uk-UA"/>
        </w:rPr>
        <w:t>речовин</w:t>
      </w:r>
      <w:r>
        <w:rPr>
          <w:sz w:val="28"/>
          <w:szCs w:val="28"/>
          <w:lang w:val="uk-UA"/>
        </w:rPr>
        <w:t xml:space="preserve"> та інших матеріалів , що мають підвищену пожежну небезпеку.</w:t>
      </w:r>
    </w:p>
    <w:p w:rsidR="00DA7ACB" w:rsidRPr="00B67817" w:rsidRDefault="00DA7ACB" w:rsidP="00DA7ACB">
      <w:pPr>
        <w:ind w:right="21" w:firstLine="720"/>
        <w:jc w:val="center"/>
        <w:rPr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</w:t>
      </w:r>
      <w:r w:rsidRPr="00DA7ACB">
        <w:rPr>
          <w:b/>
          <w:sz w:val="28"/>
          <w:szCs w:val="28"/>
          <w:u w:val="single"/>
          <w:lang w:val="uk-UA"/>
        </w:rPr>
        <w:t>Термін</w:t>
      </w:r>
      <w:r w:rsidRPr="00225F94">
        <w:rPr>
          <w:b/>
          <w:sz w:val="28"/>
          <w:szCs w:val="28"/>
          <w:u w:val="single"/>
          <w:lang w:val="uk-UA"/>
        </w:rPr>
        <w:t xml:space="preserve"> виконання</w:t>
      </w:r>
      <w:r w:rsidRPr="00DA7ACB">
        <w:rPr>
          <w:b/>
          <w:sz w:val="28"/>
          <w:szCs w:val="28"/>
          <w:u w:val="single"/>
          <w:lang w:val="uk-UA"/>
        </w:rPr>
        <w:t>: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="00D4642F" w:rsidRPr="00D4642F">
        <w:rPr>
          <w:sz w:val="28"/>
          <w:szCs w:val="28"/>
          <w:u w:val="single"/>
          <w:lang w:val="uk-UA"/>
        </w:rPr>
        <w:t>постійно</w:t>
      </w:r>
    </w:p>
    <w:p w:rsidR="00087059" w:rsidRPr="00C476D0" w:rsidRDefault="00087059" w:rsidP="00087059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DA7ACB">
        <w:rPr>
          <w:color w:val="000000"/>
          <w:sz w:val="28"/>
          <w:szCs w:val="28"/>
        </w:rPr>
        <w:t>10</w:t>
      </w:r>
      <w:r w:rsidRPr="00C476D0">
        <w:rPr>
          <w:color w:val="000000"/>
          <w:sz w:val="28"/>
          <w:szCs w:val="28"/>
        </w:rPr>
        <w:t xml:space="preserve">. Зобов’язати керівників навчальних, лікувальних, оздоровчих, </w:t>
      </w:r>
      <w:proofErr w:type="spellStart"/>
      <w:r w:rsidRPr="00C476D0">
        <w:rPr>
          <w:color w:val="000000"/>
          <w:sz w:val="28"/>
          <w:szCs w:val="28"/>
        </w:rPr>
        <w:t>культурно-</w:t>
      </w:r>
      <w:proofErr w:type="spellEnd"/>
      <w:r w:rsidRPr="00C476D0">
        <w:rPr>
          <w:color w:val="000000"/>
          <w:sz w:val="28"/>
          <w:szCs w:val="28"/>
        </w:rPr>
        <w:t xml:space="preserve"> видовищних закладів, та інших об’єктів зі значним скупченням людей </w:t>
      </w:r>
      <w:r>
        <w:rPr>
          <w:sz w:val="28"/>
          <w:szCs w:val="28"/>
        </w:rPr>
        <w:t>с</w:t>
      </w:r>
      <w:r w:rsidRPr="00E22370">
        <w:rPr>
          <w:sz w:val="28"/>
          <w:szCs w:val="28"/>
        </w:rPr>
        <w:t xml:space="preserve">пільно із представниками </w:t>
      </w:r>
      <w:r w:rsidRPr="008E0F19">
        <w:rPr>
          <w:sz w:val="28"/>
          <w:szCs w:val="28"/>
        </w:rPr>
        <w:t xml:space="preserve">відділу забезпечення заходів з попередження надзвичайних ситуацій у Хмільницькому районі ЦЗД ГУ ДСНС України у Вінницькій області </w:t>
      </w:r>
      <w:r w:rsidRPr="00C476D0">
        <w:rPr>
          <w:color w:val="000000"/>
          <w:sz w:val="28"/>
          <w:szCs w:val="28"/>
        </w:rPr>
        <w:t>практично відпрацювати з обслуговуючим персоналом дії згідно з планами евакуації людей на випадок виникнення пожежі.</w:t>
      </w:r>
    </w:p>
    <w:p w:rsidR="00087059" w:rsidRPr="00B67817" w:rsidRDefault="00087059" w:rsidP="00087059">
      <w:pPr>
        <w:ind w:right="21" w:firstLine="720"/>
        <w:jc w:val="right"/>
        <w:rPr>
          <w:sz w:val="28"/>
          <w:szCs w:val="28"/>
          <w:u w:val="single"/>
          <w:lang w:val="uk-UA"/>
        </w:rPr>
      </w:pPr>
      <w:r w:rsidRPr="00B67817">
        <w:rPr>
          <w:b/>
          <w:sz w:val="28"/>
          <w:szCs w:val="28"/>
          <w:u w:val="single"/>
          <w:lang w:val="uk-UA"/>
        </w:rPr>
        <w:t>Термін</w:t>
      </w:r>
      <w:r w:rsidRPr="00225F94">
        <w:rPr>
          <w:b/>
          <w:sz w:val="28"/>
          <w:szCs w:val="28"/>
          <w:u w:val="single"/>
          <w:lang w:val="uk-UA"/>
        </w:rPr>
        <w:t xml:space="preserve"> виконання</w:t>
      </w:r>
      <w:r w:rsidRPr="00B67817">
        <w:rPr>
          <w:b/>
          <w:sz w:val="28"/>
          <w:szCs w:val="28"/>
          <w:u w:val="single"/>
          <w:lang w:val="uk-UA"/>
        </w:rPr>
        <w:t>: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Pr="00B67817">
        <w:rPr>
          <w:sz w:val="28"/>
          <w:szCs w:val="28"/>
          <w:u w:val="single"/>
          <w:lang w:val="uk-UA"/>
        </w:rPr>
        <w:t>постійно</w:t>
      </w:r>
    </w:p>
    <w:p w:rsidR="00087059" w:rsidRPr="00C476D0" w:rsidRDefault="00087059" w:rsidP="00087059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6D0">
        <w:rPr>
          <w:color w:val="000000"/>
          <w:sz w:val="28"/>
          <w:szCs w:val="28"/>
        </w:rPr>
        <w:lastRenderedPageBreak/>
        <w:t>2.</w:t>
      </w:r>
      <w:r>
        <w:rPr>
          <w:color w:val="000000"/>
          <w:sz w:val="28"/>
          <w:szCs w:val="28"/>
        </w:rPr>
        <w:t>1</w:t>
      </w:r>
      <w:r w:rsidR="00D4642F">
        <w:rPr>
          <w:color w:val="000000"/>
          <w:sz w:val="28"/>
          <w:szCs w:val="28"/>
        </w:rPr>
        <w:t>1</w:t>
      </w:r>
      <w:r w:rsidRPr="00C476D0">
        <w:rPr>
          <w:color w:val="000000"/>
          <w:sz w:val="28"/>
          <w:szCs w:val="28"/>
        </w:rPr>
        <w:t>. Провести додаткові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протипожежні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інструктажі з працівниками, що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зайняті на роботах з підвищеною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пожежною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небезпекою, обслуговуючим персоналом електроустановок, опалювального, вентиляційного, технологічного та іншого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інженерного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обладнання.</w:t>
      </w:r>
    </w:p>
    <w:p w:rsidR="00087059" w:rsidRPr="0085562D" w:rsidRDefault="00087059" w:rsidP="00087059">
      <w:pPr>
        <w:ind w:firstLine="720"/>
        <w:jc w:val="right"/>
        <w:rPr>
          <w:sz w:val="28"/>
          <w:szCs w:val="28"/>
          <w:u w:val="single"/>
          <w:lang w:val="uk-UA"/>
        </w:rPr>
      </w:pPr>
      <w:r w:rsidRPr="00E530E5">
        <w:rPr>
          <w:b/>
          <w:sz w:val="28"/>
          <w:szCs w:val="28"/>
          <w:u w:val="single"/>
          <w:lang w:val="uk-UA"/>
        </w:rPr>
        <w:t>Термін</w:t>
      </w:r>
      <w:r w:rsidRPr="00225F94">
        <w:rPr>
          <w:b/>
          <w:sz w:val="28"/>
          <w:szCs w:val="28"/>
          <w:u w:val="single"/>
          <w:lang w:val="uk-UA"/>
        </w:rPr>
        <w:t xml:space="preserve"> виконання</w:t>
      </w:r>
      <w:r w:rsidRPr="00E530E5">
        <w:rPr>
          <w:b/>
          <w:sz w:val="28"/>
          <w:szCs w:val="28"/>
          <w:u w:val="single"/>
          <w:lang w:val="uk-UA"/>
        </w:rPr>
        <w:t>: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="008A23DF" w:rsidRPr="008A23DF">
        <w:rPr>
          <w:sz w:val="28"/>
          <w:szCs w:val="28"/>
          <w:u w:val="single"/>
          <w:lang w:val="uk-UA"/>
        </w:rPr>
        <w:t>квітень</w:t>
      </w:r>
      <w:r w:rsidR="008A23DF">
        <w:rPr>
          <w:sz w:val="28"/>
          <w:szCs w:val="28"/>
          <w:u w:val="single"/>
          <w:lang w:val="uk-UA"/>
        </w:rPr>
        <w:t>-</w:t>
      </w:r>
      <w:r>
        <w:rPr>
          <w:sz w:val="28"/>
          <w:szCs w:val="28"/>
          <w:u w:val="single"/>
          <w:lang w:val="uk-UA"/>
        </w:rPr>
        <w:t>травень</w:t>
      </w:r>
    </w:p>
    <w:p w:rsidR="00087059" w:rsidRPr="00C476D0" w:rsidRDefault="00087059" w:rsidP="00087059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6D0">
        <w:rPr>
          <w:color w:val="000000"/>
          <w:sz w:val="28"/>
          <w:szCs w:val="28"/>
        </w:rPr>
        <w:t>2.1</w:t>
      </w:r>
      <w:r w:rsidR="008A23DF">
        <w:rPr>
          <w:color w:val="000000"/>
          <w:sz w:val="28"/>
          <w:szCs w:val="28"/>
        </w:rPr>
        <w:t>2</w:t>
      </w:r>
      <w:r w:rsidRPr="00C476D0">
        <w:rPr>
          <w:color w:val="000000"/>
          <w:sz w:val="28"/>
          <w:szCs w:val="28"/>
        </w:rPr>
        <w:t xml:space="preserve">. </w:t>
      </w:r>
      <w:r w:rsidR="008A23DF">
        <w:rPr>
          <w:color w:val="000000"/>
          <w:sz w:val="28"/>
          <w:szCs w:val="28"/>
        </w:rPr>
        <w:t>Наказами керівників підприємств призначити відповідальних осіб за протипожежний стан будівель, приміщень та інших дільниць. О</w:t>
      </w:r>
      <w:r w:rsidRPr="00C476D0">
        <w:rPr>
          <w:color w:val="000000"/>
          <w:sz w:val="28"/>
          <w:szCs w:val="28"/>
        </w:rPr>
        <w:t>працювати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C476D0">
        <w:rPr>
          <w:color w:val="000000"/>
          <w:sz w:val="28"/>
          <w:szCs w:val="28"/>
        </w:rPr>
        <w:t>загальнооб’єктові</w:t>
      </w:r>
      <w:proofErr w:type="spellEnd"/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інструкції про заходи пожежної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безпеки. Переглянути та доповнити склад бойових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розрахунків ДПД (ДПК). Закріпити за ними виробничі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дільниці для нагляду за дотриманням</w:t>
      </w:r>
      <w:r>
        <w:rPr>
          <w:color w:val="000000"/>
          <w:sz w:val="28"/>
          <w:szCs w:val="28"/>
        </w:rPr>
        <w:t xml:space="preserve"> </w:t>
      </w:r>
      <w:r w:rsidRPr="00C476D0">
        <w:rPr>
          <w:color w:val="000000"/>
          <w:sz w:val="28"/>
          <w:szCs w:val="28"/>
        </w:rPr>
        <w:t>протипожежного режиму.</w:t>
      </w:r>
    </w:p>
    <w:p w:rsidR="00087059" w:rsidRDefault="00087059" w:rsidP="00087059">
      <w:pPr>
        <w:ind w:firstLine="720"/>
        <w:jc w:val="right"/>
        <w:rPr>
          <w:sz w:val="28"/>
          <w:szCs w:val="28"/>
          <w:u w:val="single"/>
          <w:lang w:val="uk-UA"/>
        </w:rPr>
      </w:pPr>
      <w:r w:rsidRPr="00E530E5">
        <w:rPr>
          <w:b/>
          <w:sz w:val="28"/>
          <w:szCs w:val="28"/>
          <w:u w:val="single"/>
          <w:lang w:val="uk-UA"/>
        </w:rPr>
        <w:t>Термін</w:t>
      </w:r>
      <w:r w:rsidRPr="00225F94">
        <w:rPr>
          <w:b/>
          <w:sz w:val="28"/>
          <w:szCs w:val="28"/>
          <w:u w:val="single"/>
          <w:lang w:val="uk-UA"/>
        </w:rPr>
        <w:t xml:space="preserve"> виконання</w:t>
      </w:r>
      <w:r w:rsidRPr="00E530E5">
        <w:rPr>
          <w:b/>
          <w:sz w:val="28"/>
          <w:szCs w:val="28"/>
          <w:u w:val="single"/>
          <w:lang w:val="uk-UA"/>
        </w:rPr>
        <w:t>:</w:t>
      </w:r>
      <w:r>
        <w:rPr>
          <w:b/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травень-червень</w:t>
      </w:r>
    </w:p>
    <w:p w:rsidR="00087059" w:rsidRPr="0085562D" w:rsidRDefault="00087059" w:rsidP="00087059">
      <w:pPr>
        <w:jc w:val="both"/>
        <w:rPr>
          <w:lang w:val="uk-UA"/>
        </w:rPr>
      </w:pPr>
    </w:p>
    <w:p w:rsidR="00087059" w:rsidRPr="00C476D0" w:rsidRDefault="00087059" w:rsidP="00087059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1B9D">
        <w:rPr>
          <w:sz w:val="28"/>
          <w:szCs w:val="28"/>
        </w:rPr>
        <w:t>3.</w:t>
      </w:r>
      <w:r w:rsidRPr="00C476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Старостам старостинських округів, </w:t>
      </w:r>
      <w:r>
        <w:rPr>
          <w:snapToGrid w:val="0"/>
          <w:sz w:val="28"/>
          <w:szCs w:val="28"/>
        </w:rPr>
        <w:t>головам ОСББ</w:t>
      </w:r>
      <w:r>
        <w:rPr>
          <w:sz w:val="28"/>
          <w:szCs w:val="28"/>
        </w:rPr>
        <w:t xml:space="preserve"> забезпечити навчання</w:t>
      </w:r>
      <w:r w:rsidRPr="007B20FC">
        <w:rPr>
          <w:sz w:val="28"/>
          <w:szCs w:val="28"/>
        </w:rPr>
        <w:t xml:space="preserve"> населення вимогам пожежної безпеки в громадс</w:t>
      </w:r>
      <w:r>
        <w:rPr>
          <w:sz w:val="28"/>
          <w:szCs w:val="28"/>
        </w:rPr>
        <w:t>ьких місцях та у</w:t>
      </w:r>
      <w:r w:rsidRPr="007B20FC">
        <w:rPr>
          <w:sz w:val="28"/>
          <w:szCs w:val="28"/>
        </w:rPr>
        <w:t xml:space="preserve"> побуті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при п</w:t>
      </w:r>
      <w:r w:rsidRPr="00C476D0">
        <w:rPr>
          <w:color w:val="000000"/>
          <w:sz w:val="28"/>
          <w:szCs w:val="28"/>
        </w:rPr>
        <w:t>рове</w:t>
      </w:r>
      <w:r>
        <w:rPr>
          <w:color w:val="000000"/>
          <w:sz w:val="28"/>
          <w:szCs w:val="28"/>
        </w:rPr>
        <w:t xml:space="preserve">денні зборів мешканців </w:t>
      </w:r>
      <w:r w:rsidRPr="00C476D0">
        <w:rPr>
          <w:color w:val="000000"/>
          <w:sz w:val="28"/>
          <w:szCs w:val="28"/>
        </w:rPr>
        <w:t>обговор</w:t>
      </w:r>
      <w:r>
        <w:rPr>
          <w:color w:val="000000"/>
          <w:sz w:val="28"/>
          <w:szCs w:val="28"/>
        </w:rPr>
        <w:t>юва</w:t>
      </w:r>
      <w:r w:rsidRPr="00C476D0">
        <w:rPr>
          <w:color w:val="000000"/>
          <w:sz w:val="28"/>
          <w:szCs w:val="28"/>
        </w:rPr>
        <w:t>ти</w:t>
      </w:r>
      <w:r>
        <w:rPr>
          <w:color w:val="000000"/>
          <w:sz w:val="28"/>
          <w:szCs w:val="28"/>
        </w:rPr>
        <w:t xml:space="preserve"> дані </w:t>
      </w:r>
      <w:r w:rsidRPr="00C476D0">
        <w:rPr>
          <w:color w:val="000000"/>
          <w:sz w:val="28"/>
          <w:szCs w:val="28"/>
        </w:rPr>
        <w:t>питання</w:t>
      </w:r>
      <w:r>
        <w:rPr>
          <w:color w:val="000000"/>
          <w:sz w:val="28"/>
          <w:szCs w:val="28"/>
        </w:rPr>
        <w:t>, запрошувати на їх проведення</w:t>
      </w:r>
      <w:r w:rsidRPr="00C476D0">
        <w:rPr>
          <w:color w:val="000000"/>
          <w:sz w:val="28"/>
          <w:szCs w:val="28"/>
        </w:rPr>
        <w:t xml:space="preserve"> співробітник</w:t>
      </w:r>
      <w:r>
        <w:rPr>
          <w:color w:val="000000"/>
          <w:sz w:val="28"/>
          <w:szCs w:val="28"/>
        </w:rPr>
        <w:t>ів</w:t>
      </w:r>
      <w:r w:rsidRPr="00C476D0">
        <w:rPr>
          <w:color w:val="000000"/>
          <w:sz w:val="28"/>
          <w:szCs w:val="28"/>
        </w:rPr>
        <w:t xml:space="preserve"> </w:t>
      </w:r>
      <w:r w:rsidRPr="008E0F19">
        <w:rPr>
          <w:sz w:val="28"/>
          <w:szCs w:val="28"/>
        </w:rPr>
        <w:t>відділу забезпечення заходів з попередження надзвичайних ситуацій у Хмільницькому районі ЦЗД ГУ ДСНС України у Вінницькій області</w:t>
      </w:r>
      <w:r w:rsidRPr="00C476D0">
        <w:rPr>
          <w:color w:val="000000"/>
          <w:sz w:val="28"/>
          <w:szCs w:val="28"/>
        </w:rPr>
        <w:t>.</w:t>
      </w:r>
    </w:p>
    <w:p w:rsidR="00087059" w:rsidRDefault="00087059" w:rsidP="00087059">
      <w:pPr>
        <w:ind w:right="21" w:firstLine="720"/>
        <w:jc w:val="right"/>
        <w:rPr>
          <w:sz w:val="28"/>
          <w:szCs w:val="28"/>
          <w:u w:val="single"/>
          <w:lang w:val="uk-UA"/>
        </w:rPr>
      </w:pPr>
      <w:r w:rsidRPr="00B67817">
        <w:rPr>
          <w:b/>
          <w:sz w:val="28"/>
          <w:szCs w:val="28"/>
          <w:u w:val="single"/>
          <w:lang w:val="uk-UA"/>
        </w:rPr>
        <w:t>Термін</w:t>
      </w:r>
      <w:r w:rsidRPr="00225F94">
        <w:rPr>
          <w:b/>
          <w:sz w:val="28"/>
          <w:szCs w:val="28"/>
          <w:u w:val="single"/>
          <w:lang w:val="uk-UA"/>
        </w:rPr>
        <w:t xml:space="preserve"> виконання</w:t>
      </w:r>
      <w:r w:rsidRPr="00B67817">
        <w:rPr>
          <w:b/>
          <w:sz w:val="28"/>
          <w:szCs w:val="28"/>
          <w:u w:val="single"/>
          <w:lang w:val="uk-UA"/>
        </w:rPr>
        <w:t>: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Pr="00B67817">
        <w:rPr>
          <w:sz w:val="28"/>
          <w:szCs w:val="28"/>
          <w:u w:val="single"/>
          <w:lang w:val="uk-UA"/>
        </w:rPr>
        <w:t>постійно</w:t>
      </w:r>
    </w:p>
    <w:p w:rsidR="00087059" w:rsidRPr="000A0B40" w:rsidRDefault="00087059" w:rsidP="00087059">
      <w:pPr>
        <w:jc w:val="right"/>
        <w:rPr>
          <w:lang w:val="uk-UA"/>
        </w:rPr>
      </w:pPr>
    </w:p>
    <w:p w:rsidR="00087059" w:rsidRDefault="008A23DF" w:rsidP="00087059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87059">
        <w:rPr>
          <w:sz w:val="28"/>
          <w:szCs w:val="28"/>
          <w:lang w:val="uk-UA"/>
        </w:rPr>
        <w:t>. Контроль за виконанням рішення покласти на начальника</w:t>
      </w:r>
      <w:r w:rsidR="00087059" w:rsidRPr="008E0F19">
        <w:rPr>
          <w:sz w:val="28"/>
          <w:szCs w:val="28"/>
          <w:lang w:val="uk-UA"/>
        </w:rPr>
        <w:t xml:space="preserve"> відділу забезпечення заходів з попередження надзвичайних ситуацій у Хмільницькому районі ЦЗД ГУ ДСНС України у Вінницькій області Віктора КИРДАНА</w:t>
      </w:r>
      <w:r w:rsidR="00087059">
        <w:rPr>
          <w:sz w:val="28"/>
          <w:szCs w:val="28"/>
          <w:lang w:val="uk-UA"/>
        </w:rPr>
        <w:t>.</w:t>
      </w:r>
    </w:p>
    <w:p w:rsidR="00687E98" w:rsidRDefault="00687E98" w:rsidP="00087059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D8173B" w:rsidRPr="00D8173B" w:rsidRDefault="00687E98" w:rsidP="00D8173B">
      <w:pPr>
        <w:ind w:right="-6" w:firstLine="567"/>
        <w:jc w:val="both"/>
        <w:rPr>
          <w:b/>
          <w:bCs/>
          <w:color w:val="000000"/>
          <w:sz w:val="28"/>
          <w:szCs w:val="28"/>
          <w:lang w:val="uk-UA"/>
        </w:rPr>
      </w:pPr>
      <w:r w:rsidRPr="00D8173B">
        <w:rPr>
          <w:b/>
          <w:sz w:val="28"/>
          <w:szCs w:val="28"/>
          <w:lang w:val="uk-UA"/>
        </w:rPr>
        <w:t xml:space="preserve">ІІ. </w:t>
      </w:r>
      <w:r w:rsidRPr="00D8173B">
        <w:rPr>
          <w:b/>
          <w:bCs/>
          <w:sz w:val="28"/>
          <w:szCs w:val="28"/>
          <w:lang w:val="uk-UA"/>
        </w:rPr>
        <w:t xml:space="preserve"> </w:t>
      </w:r>
      <w:r w:rsidR="00D8173B" w:rsidRPr="00D8173B">
        <w:rPr>
          <w:b/>
          <w:sz w:val="28"/>
          <w:szCs w:val="28"/>
          <w:lang w:val="uk-UA"/>
        </w:rPr>
        <w:t>Про запобігання загибелі людей на водних об’єктах Козятинської громади.</w:t>
      </w:r>
    </w:p>
    <w:p w:rsidR="00D8173B" w:rsidRDefault="00D8173B" w:rsidP="00D8173B">
      <w:pPr>
        <w:spacing w:before="120" w:after="120"/>
        <w:ind w:right="-5" w:firstLine="567"/>
        <w:jc w:val="both"/>
        <w:rPr>
          <w:rFonts w:eastAsia="NSimSun"/>
          <w:bCs/>
          <w:iCs/>
          <w:spacing w:val="-1"/>
          <w:sz w:val="28"/>
          <w:szCs w:val="28"/>
          <w:lang w:val="uk-UA"/>
        </w:rPr>
      </w:pPr>
      <w:r w:rsidRPr="00A83750">
        <w:rPr>
          <w:rFonts w:eastAsia="NSimSun"/>
          <w:b/>
          <w:bCs/>
          <w:iCs/>
          <w:spacing w:val="-1"/>
          <w:sz w:val="28"/>
          <w:szCs w:val="28"/>
        </w:rPr>
        <w:t>СЛУХАЛИ</w:t>
      </w:r>
      <w:r w:rsidRPr="00A83750">
        <w:rPr>
          <w:rFonts w:eastAsia="NSimSun"/>
          <w:bCs/>
          <w:iCs/>
          <w:spacing w:val="-1"/>
          <w:sz w:val="28"/>
          <w:szCs w:val="28"/>
        </w:rPr>
        <w:t>:</w:t>
      </w:r>
      <w:r w:rsidRPr="00A83750">
        <w:rPr>
          <w:rFonts w:eastAsia="NSimSun"/>
          <w:bCs/>
          <w:iCs/>
          <w:spacing w:val="-1"/>
          <w:sz w:val="28"/>
          <w:szCs w:val="28"/>
          <w:lang w:val="uk-UA"/>
        </w:rPr>
        <w:t xml:space="preserve"> </w:t>
      </w:r>
      <w:r w:rsidRPr="00A83750">
        <w:rPr>
          <w:rFonts w:eastAsia="NSimSun"/>
          <w:bCs/>
          <w:iCs/>
          <w:spacing w:val="-1"/>
          <w:sz w:val="28"/>
          <w:szCs w:val="28"/>
        </w:rPr>
        <w:t>начальника відділу забезпечення заходів з попередження надзвичайних ситуацій у</w:t>
      </w:r>
      <w:proofErr w:type="gramStart"/>
      <w:r w:rsidRPr="00A83750">
        <w:rPr>
          <w:rFonts w:eastAsia="NSimSun"/>
          <w:bCs/>
          <w:iCs/>
          <w:spacing w:val="-1"/>
          <w:sz w:val="28"/>
          <w:szCs w:val="28"/>
        </w:rPr>
        <w:t xml:space="preserve"> Х</w:t>
      </w:r>
      <w:proofErr w:type="gramEnd"/>
      <w:r w:rsidRPr="00A83750">
        <w:rPr>
          <w:rFonts w:eastAsia="NSimSun"/>
          <w:bCs/>
          <w:iCs/>
          <w:spacing w:val="-1"/>
          <w:sz w:val="28"/>
          <w:szCs w:val="28"/>
        </w:rPr>
        <w:t>мільницькому районі ЦЗД ГУ ДСНС України у Вінницькій області Віктора КИРДАНА.</w:t>
      </w:r>
    </w:p>
    <w:p w:rsidR="0091590F" w:rsidRDefault="00B070A8" w:rsidP="00D8173B">
      <w:pPr>
        <w:ind w:firstLine="567"/>
        <w:jc w:val="both"/>
        <w:rPr>
          <w:sz w:val="28"/>
          <w:szCs w:val="28"/>
          <w:lang w:val="uk-UA"/>
        </w:rPr>
      </w:pPr>
      <w:r w:rsidRPr="00DB1B6E">
        <w:rPr>
          <w:sz w:val="28"/>
          <w:szCs w:val="28"/>
          <w:lang w:val="uk-UA"/>
        </w:rPr>
        <w:t xml:space="preserve">Як показує аналіз нещасних випадків, які трапляються на водних об’єктах Вінницької області, їх кількість не зменшується, і тому загибель людей на воді є актуальним та проблемним питанням. </w:t>
      </w:r>
      <w:proofErr w:type="gramStart"/>
      <w:r w:rsidRPr="00DB1B6E">
        <w:rPr>
          <w:sz w:val="28"/>
          <w:szCs w:val="28"/>
        </w:rPr>
        <w:t>З</w:t>
      </w:r>
      <w:proofErr w:type="gramEnd"/>
      <w:r w:rsidRPr="00DB1B6E">
        <w:rPr>
          <w:sz w:val="28"/>
          <w:szCs w:val="28"/>
        </w:rPr>
        <w:t xml:space="preserve"> початку 2024 року на водних об’єктах області зареєстровано 14 </w:t>
      </w:r>
      <w:proofErr w:type="spellStart"/>
      <w:r w:rsidRPr="00DB1B6E">
        <w:rPr>
          <w:sz w:val="28"/>
          <w:szCs w:val="28"/>
        </w:rPr>
        <w:t>подій</w:t>
      </w:r>
      <w:proofErr w:type="spellEnd"/>
      <w:r w:rsidRPr="00DB1B6E">
        <w:rPr>
          <w:sz w:val="28"/>
          <w:szCs w:val="28"/>
        </w:rPr>
        <w:t xml:space="preserve"> (14 </w:t>
      </w:r>
      <w:proofErr w:type="spellStart"/>
      <w:r w:rsidRPr="00DB1B6E">
        <w:rPr>
          <w:sz w:val="28"/>
          <w:szCs w:val="28"/>
        </w:rPr>
        <w:t>подій</w:t>
      </w:r>
      <w:proofErr w:type="spellEnd"/>
      <w:r w:rsidRPr="00DB1B6E">
        <w:rPr>
          <w:sz w:val="28"/>
          <w:szCs w:val="28"/>
        </w:rPr>
        <w:t xml:space="preserve"> в 2023 році), під час яких </w:t>
      </w:r>
      <w:proofErr w:type="spellStart"/>
      <w:r w:rsidRPr="00DB1B6E">
        <w:rPr>
          <w:sz w:val="28"/>
          <w:szCs w:val="28"/>
        </w:rPr>
        <w:t>загинуло</w:t>
      </w:r>
      <w:proofErr w:type="spellEnd"/>
      <w:r w:rsidRPr="00DB1B6E">
        <w:rPr>
          <w:sz w:val="28"/>
          <w:szCs w:val="28"/>
        </w:rPr>
        <w:t xml:space="preserve"> 6 осіб (7 осіб в 2023 році) та </w:t>
      </w:r>
      <w:proofErr w:type="spellStart"/>
      <w:r w:rsidRPr="00DB1B6E">
        <w:rPr>
          <w:sz w:val="28"/>
          <w:szCs w:val="28"/>
        </w:rPr>
        <w:t>травмовано</w:t>
      </w:r>
      <w:proofErr w:type="spellEnd"/>
      <w:r w:rsidRPr="00DB1B6E">
        <w:rPr>
          <w:sz w:val="28"/>
          <w:szCs w:val="28"/>
        </w:rPr>
        <w:t xml:space="preserve"> 7 осіб (7 осіб в 2023 році). </w:t>
      </w:r>
      <w:proofErr w:type="spellStart"/>
      <w:r w:rsidRPr="00DB1B6E">
        <w:rPr>
          <w:sz w:val="28"/>
          <w:szCs w:val="28"/>
        </w:rPr>
        <w:t>Випадки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загибелі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громадян</w:t>
      </w:r>
      <w:proofErr w:type="spellEnd"/>
      <w:r w:rsidRPr="00DB1B6E">
        <w:rPr>
          <w:sz w:val="28"/>
          <w:szCs w:val="28"/>
        </w:rPr>
        <w:t xml:space="preserve"> виникли в </w:t>
      </w:r>
      <w:proofErr w:type="spellStart"/>
      <w:r w:rsidRPr="00DB1B6E">
        <w:rPr>
          <w:sz w:val="28"/>
          <w:szCs w:val="28"/>
        </w:rPr>
        <w:t>Тульчинському</w:t>
      </w:r>
      <w:proofErr w:type="spellEnd"/>
      <w:r w:rsidRPr="00DB1B6E">
        <w:rPr>
          <w:sz w:val="28"/>
          <w:szCs w:val="28"/>
        </w:rPr>
        <w:t xml:space="preserve"> районі - 4 особи, </w:t>
      </w:r>
      <w:proofErr w:type="spellStart"/>
      <w:r w:rsidRPr="00DB1B6E">
        <w:rPr>
          <w:sz w:val="28"/>
          <w:szCs w:val="28"/>
        </w:rPr>
        <w:t>Вінницькому</w:t>
      </w:r>
      <w:proofErr w:type="spellEnd"/>
      <w:r w:rsidRPr="00DB1B6E">
        <w:rPr>
          <w:sz w:val="28"/>
          <w:szCs w:val="28"/>
        </w:rPr>
        <w:t xml:space="preserve"> та </w:t>
      </w:r>
      <w:proofErr w:type="spellStart"/>
      <w:r w:rsidRPr="00DB1B6E">
        <w:rPr>
          <w:sz w:val="28"/>
          <w:szCs w:val="28"/>
        </w:rPr>
        <w:t>Гайсинському</w:t>
      </w:r>
      <w:proofErr w:type="spellEnd"/>
      <w:r w:rsidRPr="00DB1B6E">
        <w:rPr>
          <w:sz w:val="28"/>
          <w:szCs w:val="28"/>
        </w:rPr>
        <w:t xml:space="preserve"> районах по 1-й </w:t>
      </w:r>
      <w:proofErr w:type="spellStart"/>
      <w:r w:rsidRPr="00DB1B6E">
        <w:rPr>
          <w:sz w:val="28"/>
          <w:szCs w:val="28"/>
        </w:rPr>
        <w:t>особі</w:t>
      </w:r>
      <w:proofErr w:type="spellEnd"/>
      <w:r w:rsidRPr="00DB1B6E">
        <w:rPr>
          <w:sz w:val="28"/>
          <w:szCs w:val="28"/>
        </w:rPr>
        <w:t xml:space="preserve">. </w:t>
      </w:r>
      <w:proofErr w:type="spellStart"/>
      <w:r w:rsidRPr="00DB1B6E">
        <w:rPr>
          <w:sz w:val="28"/>
          <w:szCs w:val="28"/>
        </w:rPr>
        <w:t>Основними</w:t>
      </w:r>
      <w:proofErr w:type="spellEnd"/>
      <w:r w:rsidRPr="00DB1B6E">
        <w:rPr>
          <w:sz w:val="28"/>
          <w:szCs w:val="28"/>
        </w:rPr>
        <w:t xml:space="preserve"> причинами </w:t>
      </w:r>
      <w:proofErr w:type="spellStart"/>
      <w:r w:rsidRPr="00DB1B6E">
        <w:rPr>
          <w:sz w:val="28"/>
          <w:szCs w:val="28"/>
        </w:rPr>
        <w:t>загибелі</w:t>
      </w:r>
      <w:proofErr w:type="spellEnd"/>
      <w:r w:rsidRPr="00DB1B6E">
        <w:rPr>
          <w:sz w:val="28"/>
          <w:szCs w:val="28"/>
        </w:rPr>
        <w:t xml:space="preserve"> людей стали: </w:t>
      </w:r>
      <w:proofErr w:type="spellStart"/>
      <w:r w:rsidRPr="00DB1B6E">
        <w:rPr>
          <w:sz w:val="28"/>
          <w:szCs w:val="28"/>
        </w:rPr>
        <w:t>риболовля</w:t>
      </w:r>
      <w:proofErr w:type="spellEnd"/>
      <w:r w:rsidRPr="00DB1B6E">
        <w:rPr>
          <w:sz w:val="28"/>
          <w:szCs w:val="28"/>
        </w:rPr>
        <w:t xml:space="preserve"> на </w:t>
      </w:r>
      <w:proofErr w:type="spellStart"/>
      <w:r w:rsidRPr="00DB1B6E">
        <w:rPr>
          <w:sz w:val="28"/>
          <w:szCs w:val="28"/>
        </w:rPr>
        <w:t>кризі</w:t>
      </w:r>
      <w:proofErr w:type="spellEnd"/>
      <w:r w:rsidRPr="00DB1B6E">
        <w:rPr>
          <w:sz w:val="28"/>
          <w:szCs w:val="28"/>
        </w:rPr>
        <w:t xml:space="preserve"> - 2, </w:t>
      </w:r>
      <w:proofErr w:type="spellStart"/>
      <w:r w:rsidRPr="00DB1B6E">
        <w:rPr>
          <w:sz w:val="28"/>
          <w:szCs w:val="28"/>
        </w:rPr>
        <w:t>нещасний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випадок</w:t>
      </w:r>
      <w:proofErr w:type="spellEnd"/>
      <w:r w:rsidRPr="00DB1B6E">
        <w:rPr>
          <w:sz w:val="28"/>
          <w:szCs w:val="28"/>
        </w:rPr>
        <w:t xml:space="preserve"> - 4. Аналіз </w:t>
      </w:r>
      <w:proofErr w:type="spellStart"/>
      <w:r w:rsidRPr="00DB1B6E">
        <w:rPr>
          <w:sz w:val="28"/>
          <w:szCs w:val="28"/>
        </w:rPr>
        <w:t>обставин</w:t>
      </w:r>
      <w:proofErr w:type="spellEnd"/>
      <w:r w:rsidRPr="00DB1B6E">
        <w:rPr>
          <w:sz w:val="28"/>
          <w:szCs w:val="28"/>
        </w:rPr>
        <w:t xml:space="preserve"> при яких </w:t>
      </w:r>
      <w:proofErr w:type="spellStart"/>
      <w:r w:rsidRPr="00DB1B6E">
        <w:rPr>
          <w:sz w:val="28"/>
          <w:szCs w:val="28"/>
        </w:rPr>
        <w:t>виникали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випадки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загибелі</w:t>
      </w:r>
      <w:proofErr w:type="spellEnd"/>
      <w:r w:rsidRPr="00DB1B6E">
        <w:rPr>
          <w:sz w:val="28"/>
          <w:szCs w:val="28"/>
        </w:rPr>
        <w:t xml:space="preserve"> людей на </w:t>
      </w:r>
      <w:proofErr w:type="spellStart"/>
      <w:r w:rsidRPr="00DB1B6E">
        <w:rPr>
          <w:sz w:val="28"/>
          <w:szCs w:val="28"/>
        </w:rPr>
        <w:t>воді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proofErr w:type="gramStart"/>
      <w:r w:rsidRPr="00DB1B6E">
        <w:rPr>
          <w:sz w:val="28"/>
          <w:szCs w:val="28"/>
        </w:rPr>
        <w:t>св</w:t>
      </w:r>
      <w:proofErr w:type="gramEnd"/>
      <w:r w:rsidRPr="00DB1B6E">
        <w:rPr>
          <w:sz w:val="28"/>
          <w:szCs w:val="28"/>
        </w:rPr>
        <w:t>ідчить</w:t>
      </w:r>
      <w:proofErr w:type="spellEnd"/>
      <w:r w:rsidRPr="00DB1B6E">
        <w:rPr>
          <w:sz w:val="28"/>
          <w:szCs w:val="28"/>
        </w:rPr>
        <w:t xml:space="preserve"> про те, що </w:t>
      </w:r>
      <w:proofErr w:type="spellStart"/>
      <w:r w:rsidRPr="00DB1B6E">
        <w:rPr>
          <w:sz w:val="28"/>
          <w:szCs w:val="28"/>
        </w:rPr>
        <w:t>дані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водойми</w:t>
      </w:r>
      <w:proofErr w:type="spellEnd"/>
      <w:r w:rsidRPr="00DB1B6E">
        <w:rPr>
          <w:sz w:val="28"/>
          <w:szCs w:val="28"/>
        </w:rPr>
        <w:t xml:space="preserve"> не </w:t>
      </w:r>
      <w:proofErr w:type="spellStart"/>
      <w:r w:rsidRPr="00DB1B6E">
        <w:rPr>
          <w:sz w:val="28"/>
          <w:szCs w:val="28"/>
        </w:rPr>
        <w:t>визначені</w:t>
      </w:r>
      <w:proofErr w:type="spellEnd"/>
      <w:r w:rsidRPr="00DB1B6E">
        <w:rPr>
          <w:sz w:val="28"/>
          <w:szCs w:val="28"/>
        </w:rPr>
        <w:t xml:space="preserve"> як </w:t>
      </w:r>
      <w:proofErr w:type="spellStart"/>
      <w:r w:rsidRPr="00DB1B6E">
        <w:rPr>
          <w:sz w:val="28"/>
          <w:szCs w:val="28"/>
        </w:rPr>
        <w:t>місця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масового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відпочинку</w:t>
      </w:r>
      <w:proofErr w:type="spellEnd"/>
      <w:r w:rsidRPr="00DB1B6E">
        <w:rPr>
          <w:sz w:val="28"/>
          <w:szCs w:val="28"/>
        </w:rPr>
        <w:t xml:space="preserve">, не проведено обстеження дна їх </w:t>
      </w:r>
      <w:proofErr w:type="spellStart"/>
      <w:r w:rsidRPr="00DB1B6E">
        <w:rPr>
          <w:sz w:val="28"/>
          <w:szCs w:val="28"/>
        </w:rPr>
        <w:t>акваторій</w:t>
      </w:r>
      <w:proofErr w:type="spellEnd"/>
      <w:r w:rsidRPr="00DB1B6E">
        <w:rPr>
          <w:sz w:val="28"/>
          <w:szCs w:val="28"/>
        </w:rPr>
        <w:t xml:space="preserve">, </w:t>
      </w:r>
      <w:proofErr w:type="spellStart"/>
      <w:r w:rsidRPr="00DB1B6E">
        <w:rPr>
          <w:sz w:val="28"/>
          <w:szCs w:val="28"/>
        </w:rPr>
        <w:t>відсутні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сезонні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рятувальні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пости</w:t>
      </w:r>
      <w:proofErr w:type="spellEnd"/>
      <w:r w:rsidRPr="00DB1B6E">
        <w:rPr>
          <w:sz w:val="28"/>
          <w:szCs w:val="28"/>
        </w:rPr>
        <w:t xml:space="preserve">, не встановлено знаки безпеки, не </w:t>
      </w:r>
      <w:proofErr w:type="spellStart"/>
      <w:r w:rsidRPr="00DB1B6E">
        <w:rPr>
          <w:sz w:val="28"/>
          <w:szCs w:val="28"/>
        </w:rPr>
        <w:t>укладено</w:t>
      </w:r>
      <w:proofErr w:type="spellEnd"/>
      <w:r w:rsidRPr="00DB1B6E">
        <w:rPr>
          <w:sz w:val="28"/>
          <w:szCs w:val="28"/>
        </w:rPr>
        <w:t xml:space="preserve"> угоди на обслуговування водних об’єктів </w:t>
      </w:r>
      <w:proofErr w:type="spellStart"/>
      <w:r w:rsidRPr="00DB1B6E">
        <w:rPr>
          <w:sz w:val="28"/>
          <w:szCs w:val="28"/>
        </w:rPr>
        <w:t>аварійно-рятувальною</w:t>
      </w:r>
      <w:proofErr w:type="spellEnd"/>
      <w:r w:rsidRPr="00DB1B6E">
        <w:rPr>
          <w:sz w:val="28"/>
          <w:szCs w:val="28"/>
        </w:rPr>
        <w:t xml:space="preserve"> службою, що </w:t>
      </w:r>
      <w:proofErr w:type="spellStart"/>
      <w:r w:rsidRPr="00DB1B6E">
        <w:rPr>
          <w:sz w:val="28"/>
          <w:szCs w:val="28"/>
        </w:rPr>
        <w:t>вказує</w:t>
      </w:r>
      <w:proofErr w:type="spellEnd"/>
      <w:r w:rsidRPr="00DB1B6E">
        <w:rPr>
          <w:sz w:val="28"/>
          <w:szCs w:val="28"/>
        </w:rPr>
        <w:t xml:space="preserve"> про </w:t>
      </w:r>
      <w:proofErr w:type="spellStart"/>
      <w:r w:rsidRPr="00DB1B6E">
        <w:rPr>
          <w:sz w:val="28"/>
          <w:szCs w:val="28"/>
        </w:rPr>
        <w:lastRenderedPageBreak/>
        <w:t>недостатній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рівень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уваги</w:t>
      </w:r>
      <w:proofErr w:type="spellEnd"/>
      <w:r w:rsidRPr="00DB1B6E">
        <w:rPr>
          <w:sz w:val="28"/>
          <w:szCs w:val="28"/>
        </w:rPr>
        <w:t xml:space="preserve"> органів </w:t>
      </w:r>
      <w:proofErr w:type="spellStart"/>
      <w:r w:rsidRPr="00DB1B6E">
        <w:rPr>
          <w:sz w:val="28"/>
          <w:szCs w:val="28"/>
        </w:rPr>
        <w:t>місцевого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самоврядування</w:t>
      </w:r>
      <w:proofErr w:type="spellEnd"/>
      <w:r w:rsidRPr="00DB1B6E">
        <w:rPr>
          <w:sz w:val="28"/>
          <w:szCs w:val="28"/>
        </w:rPr>
        <w:t xml:space="preserve"> щодо </w:t>
      </w:r>
      <w:proofErr w:type="spellStart"/>
      <w:r w:rsidRPr="00DB1B6E">
        <w:rPr>
          <w:sz w:val="28"/>
          <w:szCs w:val="28"/>
        </w:rPr>
        <w:t>покращення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даної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ситуації</w:t>
      </w:r>
      <w:proofErr w:type="spellEnd"/>
      <w:r w:rsidRPr="00DB1B6E">
        <w:rPr>
          <w:sz w:val="28"/>
          <w:szCs w:val="28"/>
        </w:rPr>
        <w:t xml:space="preserve">. </w:t>
      </w:r>
      <w:proofErr w:type="spellStart"/>
      <w:r w:rsidRPr="00DB1B6E">
        <w:rPr>
          <w:sz w:val="28"/>
          <w:szCs w:val="28"/>
        </w:rPr>
        <w:t>Згідно</w:t>
      </w:r>
      <w:proofErr w:type="spellEnd"/>
      <w:r w:rsidRPr="00DB1B6E">
        <w:rPr>
          <w:sz w:val="28"/>
          <w:szCs w:val="28"/>
        </w:rPr>
        <w:t xml:space="preserve"> Кодексу цивільного захисту України, Водного кодексу </w:t>
      </w:r>
      <w:proofErr w:type="gramStart"/>
      <w:r w:rsidRPr="00DB1B6E">
        <w:rPr>
          <w:sz w:val="28"/>
          <w:szCs w:val="28"/>
        </w:rPr>
        <w:t>Укра</w:t>
      </w:r>
      <w:proofErr w:type="gramEnd"/>
      <w:r w:rsidRPr="00DB1B6E">
        <w:rPr>
          <w:sz w:val="28"/>
          <w:szCs w:val="28"/>
        </w:rPr>
        <w:t xml:space="preserve">їни, </w:t>
      </w:r>
      <w:proofErr w:type="spellStart"/>
      <w:r w:rsidRPr="00DB1B6E">
        <w:rPr>
          <w:sz w:val="28"/>
          <w:szCs w:val="28"/>
        </w:rPr>
        <w:t>розпорядження</w:t>
      </w:r>
      <w:proofErr w:type="spellEnd"/>
      <w:r w:rsidRPr="00DB1B6E">
        <w:rPr>
          <w:sz w:val="28"/>
          <w:szCs w:val="28"/>
        </w:rPr>
        <w:t xml:space="preserve"> Президента України від 14 липня 2001 року № 190/2001 – </w:t>
      </w:r>
      <w:proofErr w:type="spellStart"/>
      <w:r w:rsidRPr="00DB1B6E">
        <w:rPr>
          <w:sz w:val="28"/>
          <w:szCs w:val="28"/>
        </w:rPr>
        <w:t>рп</w:t>
      </w:r>
      <w:proofErr w:type="spellEnd"/>
      <w:r w:rsidRPr="00DB1B6E">
        <w:rPr>
          <w:sz w:val="28"/>
          <w:szCs w:val="28"/>
        </w:rPr>
        <w:t xml:space="preserve"> «Про </w:t>
      </w:r>
      <w:proofErr w:type="spellStart"/>
      <w:r w:rsidRPr="00DB1B6E">
        <w:rPr>
          <w:sz w:val="28"/>
          <w:szCs w:val="28"/>
        </w:rPr>
        <w:t>невідкладні</w:t>
      </w:r>
      <w:proofErr w:type="spellEnd"/>
      <w:r w:rsidRPr="00DB1B6E">
        <w:rPr>
          <w:sz w:val="28"/>
          <w:szCs w:val="28"/>
        </w:rPr>
        <w:t xml:space="preserve"> заходи щодо </w:t>
      </w:r>
      <w:proofErr w:type="spellStart"/>
      <w:r w:rsidRPr="00DB1B6E">
        <w:rPr>
          <w:sz w:val="28"/>
          <w:szCs w:val="28"/>
        </w:rPr>
        <w:t>запобігання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загибелі</w:t>
      </w:r>
      <w:proofErr w:type="spellEnd"/>
      <w:r w:rsidRPr="00DB1B6E">
        <w:rPr>
          <w:sz w:val="28"/>
          <w:szCs w:val="28"/>
        </w:rPr>
        <w:t xml:space="preserve"> людей на водних об’єктах», Правил </w:t>
      </w:r>
      <w:proofErr w:type="spellStart"/>
      <w:r w:rsidRPr="00DB1B6E">
        <w:rPr>
          <w:sz w:val="28"/>
          <w:szCs w:val="28"/>
        </w:rPr>
        <w:t>охорони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життя</w:t>
      </w:r>
      <w:proofErr w:type="spellEnd"/>
      <w:r w:rsidRPr="00DB1B6E">
        <w:rPr>
          <w:sz w:val="28"/>
          <w:szCs w:val="28"/>
        </w:rPr>
        <w:t xml:space="preserve"> людей на водних об’єктах України, </w:t>
      </w:r>
      <w:proofErr w:type="spellStart"/>
      <w:r w:rsidRPr="00DB1B6E">
        <w:rPr>
          <w:sz w:val="28"/>
          <w:szCs w:val="28"/>
        </w:rPr>
        <w:t>затверджених</w:t>
      </w:r>
      <w:proofErr w:type="spellEnd"/>
      <w:r w:rsidRPr="00DB1B6E">
        <w:rPr>
          <w:sz w:val="28"/>
          <w:szCs w:val="28"/>
        </w:rPr>
        <w:t xml:space="preserve"> наказом МВС від 10.04.2017 № 301, а також постанови КМУ від 06.03.2002 року № 264 «Про </w:t>
      </w:r>
      <w:proofErr w:type="spellStart"/>
      <w:r w:rsidRPr="00DB1B6E">
        <w:rPr>
          <w:sz w:val="28"/>
          <w:szCs w:val="28"/>
        </w:rPr>
        <w:t>затвердження</w:t>
      </w:r>
      <w:proofErr w:type="spellEnd"/>
      <w:r w:rsidRPr="00DB1B6E">
        <w:rPr>
          <w:sz w:val="28"/>
          <w:szCs w:val="28"/>
        </w:rPr>
        <w:t xml:space="preserve"> Порядку </w:t>
      </w:r>
      <w:proofErr w:type="spellStart"/>
      <w:proofErr w:type="gramStart"/>
      <w:r w:rsidRPr="00DB1B6E">
        <w:rPr>
          <w:sz w:val="28"/>
          <w:szCs w:val="28"/>
        </w:rPr>
        <w:t>обл</w:t>
      </w:r>
      <w:proofErr w:type="gramEnd"/>
      <w:r w:rsidRPr="00DB1B6E">
        <w:rPr>
          <w:sz w:val="28"/>
          <w:szCs w:val="28"/>
        </w:rPr>
        <w:t>іку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місць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масового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відпочинку</w:t>
      </w:r>
      <w:proofErr w:type="spellEnd"/>
      <w:r w:rsidRPr="00DB1B6E">
        <w:rPr>
          <w:sz w:val="28"/>
          <w:szCs w:val="28"/>
        </w:rPr>
        <w:t xml:space="preserve"> населення на водних об’єктах» – </w:t>
      </w:r>
      <w:proofErr w:type="spellStart"/>
      <w:r w:rsidRPr="00DB1B6E">
        <w:rPr>
          <w:sz w:val="28"/>
          <w:szCs w:val="28"/>
        </w:rPr>
        <w:t>визначення</w:t>
      </w:r>
      <w:proofErr w:type="spellEnd"/>
      <w:r w:rsidRPr="00DB1B6E">
        <w:rPr>
          <w:sz w:val="28"/>
          <w:szCs w:val="28"/>
        </w:rPr>
        <w:t xml:space="preserve"> та </w:t>
      </w:r>
      <w:proofErr w:type="spellStart"/>
      <w:r w:rsidRPr="00DB1B6E">
        <w:rPr>
          <w:sz w:val="28"/>
          <w:szCs w:val="28"/>
        </w:rPr>
        <w:t>облік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місць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масового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відпочинку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громадян</w:t>
      </w:r>
      <w:proofErr w:type="spellEnd"/>
      <w:r w:rsidRPr="00DB1B6E">
        <w:rPr>
          <w:sz w:val="28"/>
          <w:szCs w:val="28"/>
        </w:rPr>
        <w:t xml:space="preserve"> на </w:t>
      </w:r>
      <w:proofErr w:type="spellStart"/>
      <w:r w:rsidRPr="00DB1B6E">
        <w:rPr>
          <w:sz w:val="28"/>
          <w:szCs w:val="28"/>
        </w:rPr>
        <w:t>воді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покладено</w:t>
      </w:r>
      <w:proofErr w:type="spellEnd"/>
      <w:r w:rsidRPr="00DB1B6E">
        <w:rPr>
          <w:sz w:val="28"/>
          <w:szCs w:val="28"/>
        </w:rPr>
        <w:t xml:space="preserve"> на органи </w:t>
      </w:r>
      <w:proofErr w:type="spellStart"/>
      <w:r w:rsidRPr="00DB1B6E">
        <w:rPr>
          <w:sz w:val="28"/>
          <w:szCs w:val="28"/>
        </w:rPr>
        <w:t>місцевого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самоврядування</w:t>
      </w:r>
      <w:proofErr w:type="spellEnd"/>
      <w:r w:rsidRPr="00DB1B6E">
        <w:rPr>
          <w:sz w:val="28"/>
          <w:szCs w:val="28"/>
        </w:rPr>
        <w:t xml:space="preserve">, а </w:t>
      </w:r>
      <w:proofErr w:type="spellStart"/>
      <w:r w:rsidRPr="00DB1B6E">
        <w:rPr>
          <w:sz w:val="28"/>
          <w:szCs w:val="28"/>
        </w:rPr>
        <w:t>керівники</w:t>
      </w:r>
      <w:proofErr w:type="spellEnd"/>
      <w:r w:rsidRPr="00DB1B6E">
        <w:rPr>
          <w:sz w:val="28"/>
          <w:szCs w:val="28"/>
        </w:rPr>
        <w:t xml:space="preserve"> підприємств, установ та організацій </w:t>
      </w:r>
      <w:proofErr w:type="spellStart"/>
      <w:r w:rsidRPr="00DB1B6E">
        <w:rPr>
          <w:sz w:val="28"/>
          <w:szCs w:val="28"/>
        </w:rPr>
        <w:t>незалежно</w:t>
      </w:r>
      <w:proofErr w:type="spellEnd"/>
      <w:r w:rsidRPr="00DB1B6E">
        <w:rPr>
          <w:sz w:val="28"/>
          <w:szCs w:val="28"/>
        </w:rPr>
        <w:t xml:space="preserve"> </w:t>
      </w:r>
      <w:proofErr w:type="gramStart"/>
      <w:r w:rsidRPr="00DB1B6E">
        <w:rPr>
          <w:sz w:val="28"/>
          <w:szCs w:val="28"/>
        </w:rPr>
        <w:t xml:space="preserve">від форм </w:t>
      </w:r>
      <w:proofErr w:type="spellStart"/>
      <w:r w:rsidRPr="00DB1B6E">
        <w:rPr>
          <w:sz w:val="28"/>
          <w:szCs w:val="28"/>
        </w:rPr>
        <w:t>власності</w:t>
      </w:r>
      <w:proofErr w:type="spellEnd"/>
      <w:r w:rsidRPr="00DB1B6E">
        <w:rPr>
          <w:sz w:val="28"/>
          <w:szCs w:val="28"/>
        </w:rPr>
        <w:t xml:space="preserve"> та особи, які </w:t>
      </w:r>
      <w:proofErr w:type="spellStart"/>
      <w:r w:rsidRPr="00DB1B6E">
        <w:rPr>
          <w:sz w:val="28"/>
          <w:szCs w:val="28"/>
        </w:rPr>
        <w:t>використовують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водні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об’єкти</w:t>
      </w:r>
      <w:proofErr w:type="spellEnd"/>
      <w:r w:rsidRPr="00DB1B6E">
        <w:rPr>
          <w:sz w:val="28"/>
          <w:szCs w:val="28"/>
          <w:lang w:val="uk-UA"/>
        </w:rPr>
        <w:t xml:space="preserve"> </w:t>
      </w:r>
      <w:proofErr w:type="spellStart"/>
      <w:r w:rsidRPr="00DB1B6E">
        <w:rPr>
          <w:sz w:val="28"/>
          <w:szCs w:val="28"/>
        </w:rPr>
        <w:t>або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прибережну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захисну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смугу</w:t>
      </w:r>
      <w:proofErr w:type="spellEnd"/>
      <w:r w:rsidRPr="00DB1B6E">
        <w:rPr>
          <w:sz w:val="28"/>
          <w:szCs w:val="28"/>
        </w:rPr>
        <w:t xml:space="preserve"> водних об’єктів з </w:t>
      </w:r>
      <w:proofErr w:type="spellStart"/>
      <w:r w:rsidRPr="00DB1B6E">
        <w:rPr>
          <w:sz w:val="28"/>
          <w:szCs w:val="28"/>
        </w:rPr>
        <w:t>виробничою</w:t>
      </w:r>
      <w:proofErr w:type="spellEnd"/>
      <w:r w:rsidRPr="00DB1B6E">
        <w:rPr>
          <w:sz w:val="28"/>
          <w:szCs w:val="28"/>
        </w:rPr>
        <w:t xml:space="preserve">, </w:t>
      </w:r>
      <w:proofErr w:type="spellStart"/>
      <w:r w:rsidRPr="00DB1B6E">
        <w:rPr>
          <w:sz w:val="28"/>
          <w:szCs w:val="28"/>
        </w:rPr>
        <w:t>фізкультурнооздоровчою</w:t>
      </w:r>
      <w:proofErr w:type="spellEnd"/>
      <w:r w:rsidRPr="00DB1B6E">
        <w:rPr>
          <w:sz w:val="28"/>
          <w:szCs w:val="28"/>
        </w:rPr>
        <w:t xml:space="preserve"> метою, </w:t>
      </w:r>
      <w:proofErr w:type="spellStart"/>
      <w:r w:rsidRPr="00DB1B6E">
        <w:rPr>
          <w:sz w:val="28"/>
          <w:szCs w:val="28"/>
        </w:rPr>
        <w:t>або</w:t>
      </w:r>
      <w:proofErr w:type="spellEnd"/>
      <w:r w:rsidRPr="00DB1B6E">
        <w:rPr>
          <w:sz w:val="28"/>
          <w:szCs w:val="28"/>
        </w:rPr>
        <w:t xml:space="preserve"> для </w:t>
      </w:r>
      <w:proofErr w:type="spellStart"/>
      <w:r w:rsidRPr="00DB1B6E">
        <w:rPr>
          <w:sz w:val="28"/>
          <w:szCs w:val="28"/>
        </w:rPr>
        <w:t>відпочинку</w:t>
      </w:r>
      <w:proofErr w:type="spellEnd"/>
      <w:r w:rsidRPr="00DB1B6E">
        <w:rPr>
          <w:sz w:val="28"/>
          <w:szCs w:val="28"/>
        </w:rPr>
        <w:t xml:space="preserve"> людей та </w:t>
      </w:r>
      <w:proofErr w:type="spellStart"/>
      <w:r w:rsidRPr="00DB1B6E">
        <w:rPr>
          <w:sz w:val="28"/>
          <w:szCs w:val="28"/>
        </w:rPr>
        <w:t>організатори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масових</w:t>
      </w:r>
      <w:proofErr w:type="spellEnd"/>
      <w:r w:rsidRPr="00DB1B6E">
        <w:rPr>
          <w:sz w:val="28"/>
          <w:szCs w:val="28"/>
        </w:rPr>
        <w:t xml:space="preserve"> заходів – </w:t>
      </w:r>
      <w:proofErr w:type="spellStart"/>
      <w:r w:rsidRPr="00DB1B6E">
        <w:rPr>
          <w:sz w:val="28"/>
          <w:szCs w:val="28"/>
        </w:rPr>
        <w:t>обладнують</w:t>
      </w:r>
      <w:proofErr w:type="spellEnd"/>
      <w:r w:rsidRPr="00DB1B6E">
        <w:rPr>
          <w:sz w:val="28"/>
          <w:szCs w:val="28"/>
        </w:rPr>
        <w:t xml:space="preserve"> і </w:t>
      </w:r>
      <w:proofErr w:type="spellStart"/>
      <w:r w:rsidRPr="00DB1B6E">
        <w:rPr>
          <w:sz w:val="28"/>
          <w:szCs w:val="28"/>
        </w:rPr>
        <w:t>утримують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рятувальні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пости</w:t>
      </w:r>
      <w:proofErr w:type="spellEnd"/>
      <w:r w:rsidRPr="00DB1B6E">
        <w:rPr>
          <w:sz w:val="28"/>
          <w:szCs w:val="28"/>
        </w:rPr>
        <w:t xml:space="preserve">, </w:t>
      </w:r>
      <w:proofErr w:type="spellStart"/>
      <w:r w:rsidRPr="00DB1B6E">
        <w:rPr>
          <w:sz w:val="28"/>
          <w:szCs w:val="28"/>
        </w:rPr>
        <w:t>забезпечують</w:t>
      </w:r>
      <w:proofErr w:type="spellEnd"/>
      <w:r w:rsidRPr="00DB1B6E">
        <w:rPr>
          <w:sz w:val="28"/>
          <w:szCs w:val="28"/>
        </w:rPr>
        <w:t xml:space="preserve"> їх </w:t>
      </w:r>
      <w:proofErr w:type="spellStart"/>
      <w:r w:rsidRPr="00DB1B6E">
        <w:rPr>
          <w:sz w:val="28"/>
          <w:szCs w:val="28"/>
        </w:rPr>
        <w:t>приміщеннями</w:t>
      </w:r>
      <w:proofErr w:type="spellEnd"/>
      <w:r w:rsidRPr="00DB1B6E">
        <w:rPr>
          <w:sz w:val="28"/>
          <w:szCs w:val="28"/>
        </w:rPr>
        <w:t xml:space="preserve"> і </w:t>
      </w:r>
      <w:proofErr w:type="spellStart"/>
      <w:r w:rsidRPr="00DB1B6E">
        <w:rPr>
          <w:sz w:val="28"/>
          <w:szCs w:val="28"/>
        </w:rPr>
        <w:t>рятувальними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засобами</w:t>
      </w:r>
      <w:proofErr w:type="spellEnd"/>
      <w:r w:rsidRPr="00DB1B6E">
        <w:rPr>
          <w:sz w:val="28"/>
          <w:szCs w:val="28"/>
        </w:rPr>
        <w:t xml:space="preserve"> у </w:t>
      </w:r>
      <w:proofErr w:type="spellStart"/>
      <w:r w:rsidRPr="00DB1B6E">
        <w:rPr>
          <w:sz w:val="28"/>
          <w:szCs w:val="28"/>
        </w:rPr>
        <w:t>відповідності</w:t>
      </w:r>
      <w:proofErr w:type="spellEnd"/>
      <w:r w:rsidRPr="00DB1B6E">
        <w:rPr>
          <w:sz w:val="28"/>
          <w:szCs w:val="28"/>
        </w:rPr>
        <w:t xml:space="preserve"> до </w:t>
      </w:r>
      <w:proofErr w:type="spellStart"/>
      <w:r w:rsidRPr="00DB1B6E">
        <w:rPr>
          <w:sz w:val="28"/>
          <w:szCs w:val="28"/>
        </w:rPr>
        <w:t>вимог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нормативно-правових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актів</w:t>
      </w:r>
      <w:proofErr w:type="spellEnd"/>
      <w:r w:rsidRPr="00DB1B6E">
        <w:rPr>
          <w:sz w:val="28"/>
          <w:szCs w:val="28"/>
        </w:rPr>
        <w:t xml:space="preserve"> у </w:t>
      </w:r>
      <w:proofErr w:type="spellStart"/>
      <w:r w:rsidRPr="00DB1B6E">
        <w:rPr>
          <w:sz w:val="28"/>
          <w:szCs w:val="28"/>
        </w:rPr>
        <w:t>сфері</w:t>
      </w:r>
      <w:proofErr w:type="spellEnd"/>
      <w:r w:rsidRPr="00DB1B6E">
        <w:rPr>
          <w:sz w:val="28"/>
          <w:szCs w:val="28"/>
        </w:rPr>
        <w:t xml:space="preserve"> цивільного захисту та</w:t>
      </w:r>
      <w:proofErr w:type="gramEnd"/>
      <w:r w:rsidRPr="00DB1B6E">
        <w:rPr>
          <w:sz w:val="28"/>
          <w:szCs w:val="28"/>
        </w:rPr>
        <w:t xml:space="preserve"> техногенної безпеки, </w:t>
      </w:r>
      <w:proofErr w:type="spellStart"/>
      <w:r w:rsidRPr="00DB1B6E">
        <w:rPr>
          <w:sz w:val="28"/>
          <w:szCs w:val="28"/>
        </w:rPr>
        <w:t>але</w:t>
      </w:r>
      <w:proofErr w:type="spellEnd"/>
      <w:r w:rsidRPr="00DB1B6E">
        <w:rPr>
          <w:sz w:val="28"/>
          <w:szCs w:val="28"/>
        </w:rPr>
        <w:t xml:space="preserve"> на </w:t>
      </w:r>
      <w:proofErr w:type="spellStart"/>
      <w:r w:rsidRPr="00DB1B6E">
        <w:rPr>
          <w:sz w:val="28"/>
          <w:szCs w:val="28"/>
        </w:rPr>
        <w:t>теперішній</w:t>
      </w:r>
      <w:proofErr w:type="spellEnd"/>
      <w:r w:rsidRPr="00DB1B6E">
        <w:rPr>
          <w:sz w:val="28"/>
          <w:szCs w:val="28"/>
        </w:rPr>
        <w:t xml:space="preserve"> час </w:t>
      </w:r>
      <w:proofErr w:type="spellStart"/>
      <w:r w:rsidRPr="00DB1B6E">
        <w:rPr>
          <w:sz w:val="28"/>
          <w:szCs w:val="28"/>
        </w:rPr>
        <w:t>дане</w:t>
      </w:r>
      <w:proofErr w:type="spellEnd"/>
      <w:r w:rsidRPr="00DB1B6E">
        <w:rPr>
          <w:sz w:val="28"/>
          <w:szCs w:val="28"/>
        </w:rPr>
        <w:t xml:space="preserve"> питання </w:t>
      </w:r>
      <w:proofErr w:type="spellStart"/>
      <w:r w:rsidRPr="00DB1B6E">
        <w:rPr>
          <w:sz w:val="28"/>
          <w:szCs w:val="28"/>
        </w:rPr>
        <w:t>залишається</w:t>
      </w:r>
      <w:proofErr w:type="spellEnd"/>
      <w:r w:rsidRPr="00DB1B6E">
        <w:rPr>
          <w:sz w:val="28"/>
          <w:szCs w:val="28"/>
        </w:rPr>
        <w:t xml:space="preserve"> не </w:t>
      </w:r>
      <w:proofErr w:type="spellStart"/>
      <w:r w:rsidRPr="00DB1B6E">
        <w:rPr>
          <w:sz w:val="28"/>
          <w:szCs w:val="28"/>
        </w:rPr>
        <w:t>вирішеним</w:t>
      </w:r>
      <w:proofErr w:type="spellEnd"/>
      <w:r w:rsidRPr="00DB1B6E">
        <w:rPr>
          <w:sz w:val="28"/>
          <w:szCs w:val="28"/>
        </w:rPr>
        <w:t xml:space="preserve">, </w:t>
      </w:r>
      <w:proofErr w:type="spellStart"/>
      <w:r w:rsidRPr="00DB1B6E">
        <w:rPr>
          <w:sz w:val="28"/>
          <w:szCs w:val="28"/>
        </w:rPr>
        <w:t>оскільки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жодного</w:t>
      </w:r>
      <w:proofErr w:type="spellEnd"/>
      <w:r w:rsidRPr="00DB1B6E">
        <w:rPr>
          <w:sz w:val="28"/>
          <w:szCs w:val="28"/>
        </w:rPr>
        <w:t xml:space="preserve"> такого </w:t>
      </w:r>
      <w:proofErr w:type="spellStart"/>
      <w:r w:rsidRPr="00DB1B6E">
        <w:rPr>
          <w:sz w:val="28"/>
          <w:szCs w:val="28"/>
        </w:rPr>
        <w:t>місця</w:t>
      </w:r>
      <w:proofErr w:type="spellEnd"/>
      <w:r w:rsidRPr="00DB1B6E">
        <w:rPr>
          <w:sz w:val="28"/>
          <w:szCs w:val="28"/>
        </w:rPr>
        <w:t xml:space="preserve"> на території громади так і не </w:t>
      </w:r>
      <w:proofErr w:type="spellStart"/>
      <w:r w:rsidRPr="00DB1B6E">
        <w:rPr>
          <w:sz w:val="28"/>
          <w:szCs w:val="28"/>
        </w:rPr>
        <w:t>визначено</w:t>
      </w:r>
      <w:proofErr w:type="spellEnd"/>
      <w:r w:rsidRPr="00DB1B6E">
        <w:rPr>
          <w:sz w:val="28"/>
          <w:szCs w:val="28"/>
        </w:rPr>
        <w:t xml:space="preserve"> та не </w:t>
      </w:r>
      <w:proofErr w:type="spellStart"/>
      <w:proofErr w:type="gramStart"/>
      <w:r w:rsidRPr="00DB1B6E">
        <w:rPr>
          <w:sz w:val="28"/>
          <w:szCs w:val="28"/>
        </w:rPr>
        <w:t>обл</w:t>
      </w:r>
      <w:proofErr w:type="gramEnd"/>
      <w:r w:rsidRPr="00DB1B6E">
        <w:rPr>
          <w:sz w:val="28"/>
          <w:szCs w:val="28"/>
        </w:rPr>
        <w:t>іковано</w:t>
      </w:r>
      <w:proofErr w:type="spellEnd"/>
      <w:r w:rsidRPr="00DB1B6E">
        <w:rPr>
          <w:sz w:val="28"/>
          <w:szCs w:val="28"/>
        </w:rPr>
        <w:t xml:space="preserve">, </w:t>
      </w:r>
      <w:proofErr w:type="spellStart"/>
      <w:r w:rsidRPr="00DB1B6E">
        <w:rPr>
          <w:sz w:val="28"/>
          <w:szCs w:val="28"/>
        </w:rPr>
        <w:t>незважаючи</w:t>
      </w:r>
      <w:proofErr w:type="spellEnd"/>
      <w:r w:rsidRPr="00DB1B6E">
        <w:rPr>
          <w:sz w:val="28"/>
          <w:szCs w:val="28"/>
        </w:rPr>
        <w:t xml:space="preserve"> на </w:t>
      </w:r>
      <w:proofErr w:type="spellStart"/>
      <w:r w:rsidRPr="00DB1B6E">
        <w:rPr>
          <w:sz w:val="28"/>
          <w:szCs w:val="28"/>
        </w:rPr>
        <w:t>наявність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місць</w:t>
      </w:r>
      <w:proofErr w:type="spellEnd"/>
      <w:r w:rsidRPr="00DB1B6E">
        <w:rPr>
          <w:sz w:val="28"/>
          <w:szCs w:val="28"/>
        </w:rPr>
        <w:t xml:space="preserve"> стихійного </w:t>
      </w:r>
      <w:proofErr w:type="spellStart"/>
      <w:r w:rsidRPr="00DB1B6E">
        <w:rPr>
          <w:sz w:val="28"/>
          <w:szCs w:val="28"/>
        </w:rPr>
        <w:t>купання</w:t>
      </w:r>
      <w:proofErr w:type="spellEnd"/>
      <w:r w:rsidRPr="00DB1B6E">
        <w:rPr>
          <w:sz w:val="28"/>
          <w:szCs w:val="28"/>
        </w:rPr>
        <w:t xml:space="preserve"> людей.</w:t>
      </w:r>
    </w:p>
    <w:p w:rsidR="00DB1B6E" w:rsidRDefault="00DB1B6E" w:rsidP="00D8173B">
      <w:pPr>
        <w:ind w:firstLine="567"/>
        <w:jc w:val="both"/>
        <w:rPr>
          <w:sz w:val="28"/>
          <w:szCs w:val="28"/>
          <w:lang w:val="uk-UA"/>
        </w:rPr>
      </w:pPr>
    </w:p>
    <w:p w:rsidR="00DB1B6E" w:rsidRPr="00452932" w:rsidRDefault="00DB1B6E" w:rsidP="00DB1B6E">
      <w:pPr>
        <w:pStyle w:val="22"/>
        <w:shd w:val="clear" w:color="auto" w:fill="auto"/>
        <w:spacing w:before="0" w:after="0" w:line="240" w:lineRule="auto"/>
        <w:ind w:firstLine="567"/>
        <w:jc w:val="both"/>
        <w:rPr>
          <w:lang w:val="uk-UA"/>
        </w:rPr>
      </w:pPr>
      <w:r w:rsidRPr="008E0F19">
        <w:rPr>
          <w:lang w:val="ru-RU"/>
        </w:rPr>
        <w:t xml:space="preserve">За результатами </w:t>
      </w:r>
      <w:r w:rsidRPr="00452932">
        <w:rPr>
          <w:lang w:val="uk-UA"/>
        </w:rPr>
        <w:t>голосування та з урахуванням обговорень,</w:t>
      </w:r>
    </w:p>
    <w:p w:rsidR="00DB1B6E" w:rsidRPr="00452932" w:rsidRDefault="00DB1B6E" w:rsidP="00DB1B6E">
      <w:pPr>
        <w:pStyle w:val="30"/>
        <w:shd w:val="clear" w:color="auto" w:fill="auto"/>
        <w:spacing w:before="0" w:line="240" w:lineRule="auto"/>
        <w:ind w:firstLine="567"/>
        <w:jc w:val="left"/>
        <w:rPr>
          <w:lang w:val="uk-UA"/>
        </w:rPr>
      </w:pPr>
      <w:r w:rsidRPr="00452932">
        <w:rPr>
          <w:lang w:val="uk-UA"/>
        </w:rPr>
        <w:t>Комісія вирішила:</w:t>
      </w:r>
    </w:p>
    <w:p w:rsidR="00DB1B6E" w:rsidRDefault="00DB1B6E" w:rsidP="00D8173B">
      <w:pPr>
        <w:ind w:firstLine="567"/>
        <w:jc w:val="both"/>
        <w:rPr>
          <w:rFonts w:eastAsia="NSimSun"/>
          <w:bCs/>
          <w:iCs/>
          <w:spacing w:val="-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Інформацію начальника відділу </w:t>
      </w:r>
      <w:r w:rsidRPr="00DB1B6E">
        <w:rPr>
          <w:rFonts w:eastAsia="NSimSun"/>
          <w:bCs/>
          <w:iCs/>
          <w:spacing w:val="-1"/>
          <w:sz w:val="28"/>
          <w:szCs w:val="28"/>
          <w:lang w:val="uk-UA"/>
        </w:rPr>
        <w:t>забезпечення заходів з попередження надзвичайних ситуацій у Хмільницькому районі ЦЗД ГУ ДСНС України у Вінницькій області Віктора КИРДАНА</w:t>
      </w:r>
      <w:r>
        <w:rPr>
          <w:rFonts w:eastAsia="NSimSun"/>
          <w:bCs/>
          <w:iCs/>
          <w:spacing w:val="-1"/>
          <w:sz w:val="28"/>
          <w:szCs w:val="28"/>
          <w:lang w:val="uk-UA"/>
        </w:rPr>
        <w:t xml:space="preserve"> прийняти до відома.</w:t>
      </w:r>
    </w:p>
    <w:p w:rsidR="00DB1B6E" w:rsidRDefault="00DB1B6E" w:rsidP="00DB1B6E">
      <w:pPr>
        <w:spacing w:after="120"/>
        <w:ind w:firstLine="567"/>
        <w:jc w:val="both"/>
        <w:rPr>
          <w:snapToGrid w:val="0"/>
          <w:sz w:val="28"/>
          <w:szCs w:val="28"/>
          <w:lang w:val="uk-UA"/>
        </w:rPr>
      </w:pPr>
      <w:r w:rsidRPr="00DB1B6E">
        <w:rPr>
          <w:snapToGrid w:val="0"/>
          <w:sz w:val="28"/>
          <w:szCs w:val="28"/>
          <w:lang w:val="uk-UA"/>
        </w:rPr>
        <w:t xml:space="preserve">2. </w:t>
      </w:r>
      <w:r w:rsidR="00F425BE">
        <w:rPr>
          <w:snapToGrid w:val="0"/>
          <w:sz w:val="28"/>
          <w:szCs w:val="28"/>
          <w:lang w:val="uk-UA"/>
        </w:rPr>
        <w:t>М</w:t>
      </w:r>
      <w:r w:rsidRPr="00DB1B6E">
        <w:rPr>
          <w:snapToGrid w:val="0"/>
          <w:sz w:val="28"/>
          <w:szCs w:val="28"/>
          <w:lang w:val="uk-UA"/>
        </w:rPr>
        <w:t xml:space="preserve">ісця купання людей на водних об’єктах </w:t>
      </w:r>
      <w:r w:rsidRPr="00DB1B6E">
        <w:rPr>
          <w:sz w:val="28"/>
          <w:szCs w:val="28"/>
          <w:lang w:val="uk-UA"/>
        </w:rPr>
        <w:t>Козятинської міської територіальної громади</w:t>
      </w:r>
      <w:r w:rsidR="00F425BE">
        <w:rPr>
          <w:snapToGrid w:val="0"/>
          <w:sz w:val="28"/>
          <w:szCs w:val="28"/>
          <w:lang w:val="uk-UA"/>
        </w:rPr>
        <w:t xml:space="preserve"> </w:t>
      </w:r>
      <w:r w:rsidRPr="00DB1B6E">
        <w:rPr>
          <w:snapToGrid w:val="0"/>
          <w:sz w:val="28"/>
          <w:szCs w:val="28"/>
          <w:lang w:val="uk-UA"/>
        </w:rPr>
        <w:t>відсутні.</w:t>
      </w:r>
    </w:p>
    <w:p w:rsidR="00DB1B6E" w:rsidRDefault="00594627" w:rsidP="00DB1B6E">
      <w:pPr>
        <w:spacing w:after="120"/>
        <w:ind w:firstLine="567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2.1</w:t>
      </w:r>
      <w:r w:rsidR="00DB1B6E">
        <w:rPr>
          <w:snapToGrid w:val="0"/>
          <w:sz w:val="28"/>
          <w:szCs w:val="28"/>
          <w:lang w:val="uk-UA"/>
        </w:rPr>
        <w:t xml:space="preserve">. Заборонити експлуатацію пляжів, місць відпочинку на воді без виконання власниками всіх вимог безпеки, зазначених у Правилах охорони життя людей на водних об’єктах України. </w:t>
      </w:r>
    </w:p>
    <w:p w:rsidR="00DB1B6E" w:rsidRDefault="00DB1B6E" w:rsidP="00DB1B6E">
      <w:pPr>
        <w:ind w:right="21" w:firstLine="720"/>
        <w:jc w:val="right"/>
        <w:rPr>
          <w:sz w:val="28"/>
          <w:szCs w:val="28"/>
          <w:u w:val="single"/>
          <w:lang w:val="uk-UA"/>
        </w:rPr>
      </w:pPr>
      <w:r w:rsidRPr="00B67817">
        <w:rPr>
          <w:b/>
          <w:sz w:val="28"/>
          <w:szCs w:val="28"/>
          <w:u w:val="single"/>
          <w:lang w:val="uk-UA"/>
        </w:rPr>
        <w:t>Термін</w:t>
      </w:r>
      <w:r w:rsidRPr="00225F94">
        <w:rPr>
          <w:b/>
          <w:sz w:val="28"/>
          <w:szCs w:val="28"/>
          <w:u w:val="single"/>
          <w:lang w:val="uk-UA"/>
        </w:rPr>
        <w:t xml:space="preserve"> виконання</w:t>
      </w:r>
      <w:r w:rsidRPr="00B67817">
        <w:rPr>
          <w:b/>
          <w:sz w:val="28"/>
          <w:szCs w:val="28"/>
          <w:u w:val="single"/>
          <w:lang w:val="uk-UA"/>
        </w:rPr>
        <w:t>: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Pr="00B67817">
        <w:rPr>
          <w:sz w:val="28"/>
          <w:szCs w:val="28"/>
          <w:u w:val="single"/>
          <w:lang w:val="uk-UA"/>
        </w:rPr>
        <w:t>постійно</w:t>
      </w:r>
    </w:p>
    <w:p w:rsidR="00DB1B6E" w:rsidRDefault="00DB1B6E" w:rsidP="00DB1B6E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DB1B6E" w:rsidRPr="00DB1B6E" w:rsidRDefault="00594627" w:rsidP="00DB1B6E">
      <w:pPr>
        <w:ind w:firstLine="567"/>
        <w:jc w:val="both"/>
        <w:rPr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2.2</w:t>
      </w:r>
      <w:r w:rsidR="00DB1B6E">
        <w:rPr>
          <w:snapToGrid w:val="0"/>
          <w:sz w:val="28"/>
          <w:szCs w:val="28"/>
          <w:lang w:val="uk-UA"/>
        </w:rPr>
        <w:t xml:space="preserve">. </w:t>
      </w:r>
      <w:r w:rsidR="00DB1B6E" w:rsidRPr="00DB1B6E">
        <w:rPr>
          <w:color w:val="000000"/>
          <w:sz w:val="28"/>
          <w:szCs w:val="28"/>
          <w:lang w:val="uk-UA"/>
        </w:rPr>
        <w:t>Керівникам суб’єктів господарювання, орендарям, власникам водних об’єктів, старостам сільських населених пунктів</w:t>
      </w:r>
      <w:r w:rsidR="00DB1B6E" w:rsidRPr="00DB1B6E">
        <w:rPr>
          <w:sz w:val="28"/>
          <w:szCs w:val="28"/>
          <w:lang w:val="uk-UA"/>
        </w:rPr>
        <w:t xml:space="preserve"> розмістити в місцях відпочинку населення біля водойм інформаційні таблички про заборону купання, провести рейдові перевірки стихійних місць скупчення рибалок та </w:t>
      </w:r>
      <w:r w:rsidR="00CD0F19">
        <w:rPr>
          <w:sz w:val="28"/>
          <w:szCs w:val="28"/>
          <w:lang w:val="uk-UA"/>
        </w:rPr>
        <w:t xml:space="preserve">проводити </w:t>
      </w:r>
      <w:r w:rsidR="00DB1B6E" w:rsidRPr="00DB1B6E">
        <w:rPr>
          <w:sz w:val="28"/>
          <w:szCs w:val="28"/>
          <w:lang w:val="uk-UA"/>
        </w:rPr>
        <w:t>роз’яснювальну роботу щодо недопущення виникнення нещасних випадків під час риболовлі.</w:t>
      </w:r>
    </w:p>
    <w:p w:rsidR="00DB1B6E" w:rsidRPr="00DB1B6E" w:rsidRDefault="00DB1B6E" w:rsidP="00DB1B6E">
      <w:pPr>
        <w:ind w:firstLine="567"/>
        <w:jc w:val="both"/>
        <w:rPr>
          <w:sz w:val="28"/>
          <w:szCs w:val="28"/>
          <w:lang w:val="uk-UA"/>
        </w:rPr>
      </w:pPr>
    </w:p>
    <w:p w:rsidR="00DB1B6E" w:rsidRDefault="00DB1B6E" w:rsidP="00DB1B6E">
      <w:pPr>
        <w:pStyle w:val="1"/>
        <w:tabs>
          <w:tab w:val="left" w:pos="9915"/>
        </w:tabs>
        <w:spacing w:after="0" w:line="290" w:lineRule="auto"/>
        <w:ind w:right="-8"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</w:pPr>
      <w:r w:rsidRPr="0059462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Термін виконання</w:t>
      </w:r>
      <w:r w:rsidRPr="00DB1B6E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 xml:space="preserve">: </w:t>
      </w:r>
      <w:r w:rsidR="00CD0F19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>квіт</w:t>
      </w:r>
      <w:r w:rsidRPr="00DB1B6E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>ень 202</w:t>
      </w:r>
      <w:r w:rsidR="00CD0F19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>4</w:t>
      </w:r>
      <w:r w:rsidRPr="00DB1B6E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 xml:space="preserve"> року</w:t>
      </w:r>
    </w:p>
    <w:p w:rsidR="00CD0F19" w:rsidRPr="00CD0F19" w:rsidRDefault="00594627" w:rsidP="00CD0F19">
      <w:pPr>
        <w:pStyle w:val="1"/>
        <w:tabs>
          <w:tab w:val="left" w:pos="9915"/>
        </w:tabs>
        <w:spacing w:after="0" w:line="290" w:lineRule="auto"/>
        <w:ind w:right="-8" w:firstLine="567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2.3</w:t>
      </w:r>
      <w:r w:rsidR="00CD0F19" w:rsidRPr="00CD0F1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Відповідальність за безпеку відпочиваючих та виконання Правил охорони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lastRenderedPageBreak/>
        <w:t xml:space="preserve">життя людей на водних об’єктах покласти на керівників об’єктів, орендарів та власників водних об’єктів. </w:t>
      </w:r>
    </w:p>
    <w:p w:rsidR="00594627" w:rsidRDefault="00594627" w:rsidP="00594627">
      <w:pPr>
        <w:ind w:right="21" w:firstLine="720"/>
        <w:jc w:val="right"/>
        <w:rPr>
          <w:sz w:val="28"/>
          <w:szCs w:val="28"/>
          <w:u w:val="single"/>
          <w:lang w:val="uk-UA"/>
        </w:rPr>
      </w:pPr>
      <w:r w:rsidRPr="00B67817">
        <w:rPr>
          <w:b/>
          <w:sz w:val="28"/>
          <w:szCs w:val="28"/>
          <w:u w:val="single"/>
          <w:lang w:val="uk-UA"/>
        </w:rPr>
        <w:t>Термін</w:t>
      </w:r>
      <w:r w:rsidRPr="00225F94">
        <w:rPr>
          <w:b/>
          <w:sz w:val="28"/>
          <w:szCs w:val="28"/>
          <w:u w:val="single"/>
          <w:lang w:val="uk-UA"/>
        </w:rPr>
        <w:t xml:space="preserve"> виконання</w:t>
      </w:r>
      <w:r w:rsidRPr="00B67817">
        <w:rPr>
          <w:b/>
          <w:sz w:val="28"/>
          <w:szCs w:val="28"/>
          <w:u w:val="single"/>
          <w:lang w:val="uk-UA"/>
        </w:rPr>
        <w:t>: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Pr="00B67817">
        <w:rPr>
          <w:sz w:val="28"/>
          <w:szCs w:val="28"/>
          <w:u w:val="single"/>
          <w:lang w:val="uk-UA"/>
        </w:rPr>
        <w:t>постійно</w:t>
      </w:r>
    </w:p>
    <w:p w:rsidR="00594627" w:rsidRDefault="00594627" w:rsidP="00594627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DB1B6E" w:rsidRDefault="00594627" w:rsidP="00DB1B6E">
      <w:pPr>
        <w:spacing w:after="120"/>
        <w:ind w:firstLine="567"/>
        <w:jc w:val="both"/>
        <w:rPr>
          <w:rFonts w:eastAsia="NSimSun"/>
          <w:bCs/>
          <w:iCs/>
          <w:spacing w:val="-1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3. В</w:t>
      </w:r>
      <w:r>
        <w:rPr>
          <w:bCs/>
          <w:sz w:val="28"/>
          <w:szCs w:val="28"/>
          <w:lang w:val="uk-UA"/>
        </w:rPr>
        <w:t xml:space="preserve">ідділу </w:t>
      </w:r>
      <w:r w:rsidRPr="00DB1B6E">
        <w:rPr>
          <w:rFonts w:eastAsia="NSimSun"/>
          <w:bCs/>
          <w:iCs/>
          <w:spacing w:val="-1"/>
          <w:sz w:val="28"/>
          <w:szCs w:val="28"/>
          <w:lang w:val="uk-UA"/>
        </w:rPr>
        <w:t>забезпечення заходів з попередження надзвичайних ситуацій у Хмільницькому районі ЦЗД ГУ ДСНС України у Вінницькій області</w:t>
      </w:r>
      <w:r w:rsidR="00657E63">
        <w:rPr>
          <w:rFonts w:eastAsia="NSimSun"/>
          <w:bCs/>
          <w:iCs/>
          <w:spacing w:val="-1"/>
          <w:sz w:val="28"/>
          <w:szCs w:val="28"/>
          <w:lang w:val="uk-UA"/>
        </w:rPr>
        <w:t xml:space="preserve"> (</w:t>
      </w:r>
      <w:r w:rsidR="00657E63" w:rsidRPr="00DB1B6E">
        <w:rPr>
          <w:rFonts w:eastAsia="NSimSun"/>
          <w:bCs/>
          <w:iCs/>
          <w:spacing w:val="-1"/>
          <w:sz w:val="28"/>
          <w:szCs w:val="28"/>
          <w:lang w:val="uk-UA"/>
        </w:rPr>
        <w:t>КИРДАН</w:t>
      </w:r>
      <w:r w:rsidR="00657E63">
        <w:rPr>
          <w:rFonts w:eastAsia="NSimSun"/>
          <w:bCs/>
          <w:iCs/>
          <w:spacing w:val="-1"/>
          <w:sz w:val="28"/>
          <w:szCs w:val="28"/>
          <w:lang w:val="uk-UA"/>
        </w:rPr>
        <w:t>)</w:t>
      </w:r>
      <w:r>
        <w:rPr>
          <w:rFonts w:eastAsia="NSimSun"/>
          <w:bCs/>
          <w:iCs/>
          <w:spacing w:val="-1"/>
          <w:sz w:val="28"/>
          <w:szCs w:val="28"/>
          <w:lang w:val="uk-UA"/>
        </w:rPr>
        <w:t>:</w:t>
      </w:r>
    </w:p>
    <w:p w:rsidR="00594627" w:rsidRPr="00DB1B6E" w:rsidRDefault="00594627" w:rsidP="00DB1B6E">
      <w:pPr>
        <w:spacing w:after="120"/>
        <w:ind w:firstLine="567"/>
        <w:jc w:val="both"/>
        <w:rPr>
          <w:snapToGrid w:val="0"/>
          <w:sz w:val="28"/>
          <w:szCs w:val="28"/>
          <w:lang w:val="uk-UA"/>
        </w:rPr>
      </w:pPr>
      <w:r>
        <w:rPr>
          <w:rFonts w:eastAsia="NSimSun"/>
          <w:bCs/>
          <w:iCs/>
          <w:spacing w:val="-1"/>
          <w:sz w:val="28"/>
          <w:szCs w:val="28"/>
          <w:lang w:val="uk-UA"/>
        </w:rPr>
        <w:t xml:space="preserve">3.1. Проаналізувати інформацію та підготувати пропозиції щодо покращення </w:t>
      </w:r>
      <w:r w:rsidR="00657E63">
        <w:rPr>
          <w:rFonts w:eastAsia="NSimSun"/>
          <w:bCs/>
          <w:iCs/>
          <w:spacing w:val="-1"/>
          <w:sz w:val="28"/>
          <w:szCs w:val="28"/>
          <w:lang w:val="uk-UA"/>
        </w:rPr>
        <w:t xml:space="preserve">стану та профілактики загибелі людей на водних об’єктах. </w:t>
      </w:r>
    </w:p>
    <w:p w:rsidR="00657E63" w:rsidRPr="00657E63" w:rsidRDefault="00DB1B6E" w:rsidP="00657E63">
      <w:pPr>
        <w:pStyle w:val="1"/>
        <w:tabs>
          <w:tab w:val="left" w:pos="9915"/>
        </w:tabs>
        <w:spacing w:after="0" w:line="290" w:lineRule="auto"/>
        <w:ind w:right="-8"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eastAsia="NSimSun"/>
          <w:bCs/>
          <w:iCs/>
          <w:spacing w:val="-1"/>
          <w:sz w:val="28"/>
          <w:szCs w:val="28"/>
          <w:lang w:val="uk-UA"/>
        </w:rPr>
        <w:t xml:space="preserve"> </w:t>
      </w:r>
      <w:r w:rsidR="00657E63" w:rsidRPr="0059462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Термін виконання</w:t>
      </w:r>
      <w:r w:rsidR="00657E63" w:rsidRPr="00DB1B6E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 xml:space="preserve">: </w:t>
      </w:r>
      <w:r w:rsidR="00657E63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>до 01 травня</w:t>
      </w:r>
      <w:r w:rsidR="00657E63" w:rsidRPr="00DB1B6E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 xml:space="preserve"> 202</w:t>
      </w:r>
      <w:r w:rsidR="00657E63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>4</w:t>
      </w:r>
      <w:r w:rsidR="00657E63" w:rsidRPr="00DB1B6E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 xml:space="preserve"> року</w:t>
      </w:r>
    </w:p>
    <w:p w:rsidR="00657E63" w:rsidRPr="00657E63" w:rsidRDefault="00657E63" w:rsidP="00657E63">
      <w:pPr>
        <w:pStyle w:val="1"/>
        <w:tabs>
          <w:tab w:val="left" w:pos="9915"/>
        </w:tabs>
        <w:spacing w:after="0" w:line="290" w:lineRule="auto"/>
        <w:ind w:right="-8" w:firstLine="567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657E6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3.2.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Організувати постійну передачу текстових застережень, звернень до громадян через ЗМІ, радіовузли на об’єктах зі значним скупченням людей в т.ч. соціально-побутових підприємств, стадіонів.  </w:t>
      </w:r>
    </w:p>
    <w:p w:rsidR="00657E63" w:rsidRDefault="00657E63" w:rsidP="00657E63">
      <w:pPr>
        <w:ind w:right="21" w:firstLine="720"/>
        <w:jc w:val="right"/>
        <w:rPr>
          <w:sz w:val="28"/>
          <w:szCs w:val="28"/>
          <w:u w:val="single"/>
          <w:lang w:val="uk-UA"/>
        </w:rPr>
      </w:pPr>
      <w:r w:rsidRPr="00B67817">
        <w:rPr>
          <w:b/>
          <w:sz w:val="28"/>
          <w:szCs w:val="28"/>
          <w:u w:val="single"/>
          <w:lang w:val="uk-UA"/>
        </w:rPr>
        <w:t>Термін</w:t>
      </w:r>
      <w:r w:rsidRPr="00225F94">
        <w:rPr>
          <w:b/>
          <w:sz w:val="28"/>
          <w:szCs w:val="28"/>
          <w:u w:val="single"/>
          <w:lang w:val="uk-UA"/>
        </w:rPr>
        <w:t xml:space="preserve"> виконання</w:t>
      </w:r>
      <w:r w:rsidRPr="00B67817">
        <w:rPr>
          <w:b/>
          <w:sz w:val="28"/>
          <w:szCs w:val="28"/>
          <w:u w:val="single"/>
          <w:lang w:val="uk-UA"/>
        </w:rPr>
        <w:t>: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Pr="00B67817">
        <w:rPr>
          <w:sz w:val="28"/>
          <w:szCs w:val="28"/>
          <w:u w:val="single"/>
          <w:lang w:val="uk-UA"/>
        </w:rPr>
        <w:t>постійно</w:t>
      </w:r>
    </w:p>
    <w:p w:rsidR="00DB1B6E" w:rsidRPr="00DB1B6E" w:rsidRDefault="00657E63" w:rsidP="00D8173B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3.3. Надавати рекомендації щодо необхідності вжиття відповідних організаційних та практичних заходів для забезпечення належного стану водних об’єктів.</w:t>
      </w:r>
    </w:p>
    <w:p w:rsidR="00657E63" w:rsidRDefault="00657E63" w:rsidP="00657E63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657E63">
        <w:rPr>
          <w:bCs/>
          <w:color w:val="000000"/>
          <w:sz w:val="28"/>
          <w:szCs w:val="28"/>
          <w:lang w:val="uk-UA"/>
        </w:rPr>
        <w:t>4.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Контроль за виконанням рішення покласти на начальника</w:t>
      </w:r>
      <w:r w:rsidRPr="008E0F19">
        <w:rPr>
          <w:sz w:val="28"/>
          <w:szCs w:val="28"/>
          <w:lang w:val="uk-UA"/>
        </w:rPr>
        <w:t xml:space="preserve"> відділу забезпечення заходів з попередження надзвичайних ситуацій у Хмільницькому районі ЦЗД ГУ ДСНС України у Вінницькій області Віктора КИРДАНА</w:t>
      </w:r>
      <w:r>
        <w:rPr>
          <w:sz w:val="28"/>
          <w:szCs w:val="28"/>
          <w:lang w:val="uk-UA"/>
        </w:rPr>
        <w:t>.</w:t>
      </w:r>
    </w:p>
    <w:p w:rsidR="0091590F" w:rsidRPr="00657E63" w:rsidRDefault="0091590F" w:rsidP="00C11D00">
      <w:pPr>
        <w:tabs>
          <w:tab w:val="left" w:pos="1740"/>
        </w:tabs>
        <w:ind w:right="-6" w:firstLine="567"/>
        <w:jc w:val="both"/>
        <w:rPr>
          <w:bCs/>
          <w:color w:val="000000"/>
          <w:sz w:val="28"/>
          <w:szCs w:val="28"/>
          <w:lang w:val="uk-UA"/>
        </w:rPr>
      </w:pPr>
    </w:p>
    <w:p w:rsidR="00D8173B" w:rsidRPr="00A83750" w:rsidRDefault="00D8173B" w:rsidP="00D8173B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28458A">
        <w:rPr>
          <w:b/>
          <w:lang w:val="uk-UA"/>
        </w:rPr>
        <w:t>ІІІ.</w:t>
      </w:r>
      <w:r>
        <w:rPr>
          <w:b/>
          <w:lang w:val="uk-UA"/>
        </w:rPr>
        <w:t xml:space="preserve"> </w:t>
      </w:r>
      <w:r w:rsidRPr="00A83750">
        <w:rPr>
          <w:b/>
          <w:bCs/>
          <w:sz w:val="28"/>
          <w:szCs w:val="28"/>
          <w:lang w:val="uk-UA"/>
        </w:rPr>
        <w:t xml:space="preserve">Про </w:t>
      </w:r>
      <w:r>
        <w:rPr>
          <w:b/>
          <w:bCs/>
          <w:sz w:val="28"/>
          <w:szCs w:val="28"/>
          <w:lang w:val="uk-UA"/>
        </w:rPr>
        <w:t xml:space="preserve">належне функціонування наявних та створення нових класів безпеки в закладах освіти </w:t>
      </w:r>
      <w:r>
        <w:rPr>
          <w:rFonts w:eastAsia="Calibri"/>
          <w:b/>
          <w:bCs/>
          <w:sz w:val="28"/>
          <w:szCs w:val="28"/>
          <w:lang w:val="uk-UA"/>
        </w:rPr>
        <w:t>Козятинської міської територіальної громади</w:t>
      </w:r>
      <w:r w:rsidRPr="00A83750">
        <w:rPr>
          <w:b/>
          <w:bCs/>
          <w:sz w:val="28"/>
          <w:szCs w:val="28"/>
          <w:lang w:val="uk-UA"/>
        </w:rPr>
        <w:t>.</w:t>
      </w:r>
    </w:p>
    <w:p w:rsidR="00D8173B" w:rsidRDefault="00D8173B" w:rsidP="00D8173B">
      <w:pPr>
        <w:shd w:val="clear" w:color="auto" w:fill="FFFFFF"/>
        <w:tabs>
          <w:tab w:val="left" w:pos="0"/>
        </w:tabs>
        <w:ind w:firstLine="567"/>
        <w:jc w:val="both"/>
        <w:rPr>
          <w:rFonts w:eastAsia="NSimSun"/>
          <w:b/>
          <w:bCs/>
          <w:iCs/>
          <w:spacing w:val="-1"/>
          <w:sz w:val="28"/>
          <w:szCs w:val="28"/>
          <w:lang w:val="uk-UA"/>
        </w:rPr>
      </w:pPr>
    </w:p>
    <w:p w:rsidR="00D8173B" w:rsidRDefault="00D8173B" w:rsidP="00D8173B">
      <w:pPr>
        <w:shd w:val="clear" w:color="auto" w:fill="FFFFFF"/>
        <w:tabs>
          <w:tab w:val="left" w:pos="0"/>
        </w:tabs>
        <w:ind w:firstLine="567"/>
        <w:jc w:val="both"/>
        <w:rPr>
          <w:rFonts w:eastAsia="Calibri"/>
          <w:bCs/>
          <w:sz w:val="28"/>
          <w:szCs w:val="28"/>
          <w:lang w:val="uk-UA"/>
        </w:rPr>
      </w:pPr>
      <w:r w:rsidRPr="00A83750">
        <w:rPr>
          <w:rFonts w:eastAsia="NSimSun"/>
          <w:b/>
          <w:bCs/>
          <w:iCs/>
          <w:spacing w:val="-1"/>
          <w:sz w:val="28"/>
          <w:szCs w:val="28"/>
        </w:rPr>
        <w:t>СЛУХАЛИ</w:t>
      </w:r>
      <w:r w:rsidRPr="00A83750">
        <w:rPr>
          <w:rFonts w:eastAsia="NSimSun"/>
          <w:bCs/>
          <w:iCs/>
          <w:spacing w:val="-1"/>
          <w:sz w:val="28"/>
          <w:szCs w:val="28"/>
        </w:rPr>
        <w:t>:</w:t>
      </w:r>
      <w:r>
        <w:rPr>
          <w:rFonts w:eastAsia="NSimSun"/>
          <w:bCs/>
          <w:iCs/>
          <w:spacing w:val="-1"/>
          <w:sz w:val="28"/>
          <w:szCs w:val="28"/>
          <w:lang w:val="uk-UA"/>
        </w:rPr>
        <w:t xml:space="preserve"> начальника управління освіти та спорту </w:t>
      </w:r>
      <w:r w:rsidRPr="00C11D00">
        <w:rPr>
          <w:rFonts w:eastAsia="Calibri"/>
          <w:bCs/>
          <w:sz w:val="28"/>
          <w:szCs w:val="28"/>
          <w:lang w:val="uk-UA"/>
        </w:rPr>
        <w:t>Козятинської міської</w:t>
      </w:r>
      <w:r>
        <w:rPr>
          <w:rFonts w:eastAsia="Calibri"/>
          <w:bCs/>
          <w:sz w:val="28"/>
          <w:szCs w:val="28"/>
          <w:lang w:val="uk-UA"/>
        </w:rPr>
        <w:t xml:space="preserve"> ради Інни МАДЕЙ.</w:t>
      </w:r>
    </w:p>
    <w:p w:rsidR="00D8173B" w:rsidRDefault="00D8173B" w:rsidP="00D8173B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E635FC">
        <w:rPr>
          <w:sz w:val="28"/>
          <w:szCs w:val="28"/>
          <w:lang w:val="uk-UA"/>
        </w:rPr>
        <w:t xml:space="preserve">Відповідно до листа Міністерства освіти і науки України від 30 вересня 2022 року №/2782-22 «Про запровадження класів безпеки у закладах освіти», проєкту Рекомендацій щодо створення та забезпечення функціонування класів безпеки у закладах освіти,  наказу закладу освіти від </w:t>
      </w:r>
      <w:r w:rsidRPr="00E635FC">
        <w:rPr>
          <w:bCs/>
          <w:sz w:val="28"/>
          <w:szCs w:val="28"/>
          <w:lang w:val="uk-UA"/>
        </w:rPr>
        <w:t>24.01.2023    № 57 «</w:t>
      </w:r>
      <w:r w:rsidRPr="00E635FC">
        <w:rPr>
          <w:color w:val="000000"/>
          <w:sz w:val="28"/>
          <w:szCs w:val="28"/>
          <w:lang w:val="uk-UA"/>
        </w:rPr>
        <w:t>Про  створення класу безпеки в 2023 році»</w:t>
      </w:r>
      <w:r w:rsidRPr="00E635FC">
        <w:rPr>
          <w:bCs/>
          <w:sz w:val="28"/>
          <w:szCs w:val="28"/>
          <w:lang w:val="uk-UA"/>
        </w:rPr>
        <w:t xml:space="preserve">, </w:t>
      </w:r>
      <w:r w:rsidRPr="00E635FC">
        <w:rPr>
          <w:sz w:val="28"/>
          <w:szCs w:val="28"/>
          <w:lang w:val="uk-UA"/>
        </w:rPr>
        <w:t xml:space="preserve"> з метою </w:t>
      </w:r>
      <w:r w:rsidRPr="00E635FC">
        <w:rPr>
          <w:sz w:val="28"/>
          <w:szCs w:val="28"/>
          <w:bdr w:val="none" w:sz="0" w:space="0" w:color="auto" w:frame="1"/>
          <w:lang w:val="uk-UA"/>
        </w:rPr>
        <w:t>посилення профілактичної роботи з питань безпеки життєдіяльності здобувачів освіти, зокрема створення та функціонування у закладі освіти класу безпеки, що сприятиме формуванню в учнів здоров’я, знань правил пожежної, мінної безпеки та цивільного захисту, алгоритму дій у разі виникнення надзвичайних ситуацій, надання домедичної допомоги, сприяння систематичній підготовці дітей та молоді з питань цивільного захисту, особистої безпеки, здорового способу життя та формування навичок самозахисту і рятування в умовах надзвичайних ситуацій,  в комунальних закладах «Ліцей № 3 Козятинської міської ради Вінницької області» та «Ліцей № 7 Козятинської міської ради Вінницької області» у 2023 році проводились роботи щодо створення класів безпеки</w:t>
      </w:r>
      <w:r>
        <w:rPr>
          <w:sz w:val="28"/>
          <w:szCs w:val="28"/>
          <w:bdr w:val="none" w:sz="0" w:space="0" w:color="auto" w:frame="1"/>
          <w:lang w:val="uk-UA"/>
        </w:rPr>
        <w:t xml:space="preserve">. </w:t>
      </w:r>
    </w:p>
    <w:p w:rsidR="00D8173B" w:rsidRDefault="00D8173B" w:rsidP="00D8173B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lastRenderedPageBreak/>
        <w:t xml:space="preserve"> К</w:t>
      </w:r>
      <w:r w:rsidRPr="00E635FC">
        <w:rPr>
          <w:sz w:val="28"/>
          <w:szCs w:val="28"/>
          <w:bdr w:val="none" w:sz="0" w:space="0" w:color="auto" w:frame="1"/>
          <w:lang w:val="uk-UA"/>
        </w:rPr>
        <w:t>омунальни</w:t>
      </w:r>
      <w:r>
        <w:rPr>
          <w:sz w:val="28"/>
          <w:szCs w:val="28"/>
          <w:bdr w:val="none" w:sz="0" w:space="0" w:color="auto" w:frame="1"/>
          <w:lang w:val="uk-UA"/>
        </w:rPr>
        <w:t>м</w:t>
      </w:r>
      <w:r w:rsidRPr="00E635FC">
        <w:rPr>
          <w:sz w:val="28"/>
          <w:szCs w:val="28"/>
          <w:bdr w:val="none" w:sz="0" w:space="0" w:color="auto" w:frame="1"/>
          <w:lang w:val="uk-UA"/>
        </w:rPr>
        <w:t xml:space="preserve"> заклад</w:t>
      </w:r>
      <w:r>
        <w:rPr>
          <w:sz w:val="28"/>
          <w:szCs w:val="28"/>
          <w:bdr w:val="none" w:sz="0" w:space="0" w:color="auto" w:frame="1"/>
          <w:lang w:val="uk-UA"/>
        </w:rPr>
        <w:t>ом</w:t>
      </w:r>
      <w:r w:rsidRPr="00E635FC">
        <w:rPr>
          <w:sz w:val="28"/>
          <w:szCs w:val="28"/>
          <w:bdr w:val="none" w:sz="0" w:space="0" w:color="auto" w:frame="1"/>
          <w:lang w:val="uk-UA"/>
        </w:rPr>
        <w:t xml:space="preserve"> «Ліцей № 3 Козятинської міської ради Вінницької області»</w:t>
      </w:r>
      <w:r>
        <w:rPr>
          <w:sz w:val="28"/>
          <w:szCs w:val="28"/>
          <w:bdr w:val="none" w:sz="0" w:space="0" w:color="auto" w:frame="1"/>
          <w:lang w:val="uk-UA"/>
        </w:rPr>
        <w:t xml:space="preserve"> на проведення ремонтних робіт було витрачено 42077.2 грн., </w:t>
      </w:r>
      <w:r w:rsidRPr="00E635FC">
        <w:rPr>
          <w:sz w:val="28"/>
          <w:szCs w:val="28"/>
          <w:bdr w:val="none" w:sz="0" w:space="0" w:color="auto" w:frame="1"/>
          <w:lang w:val="uk-UA"/>
        </w:rPr>
        <w:t>«Ліцей № 7 Козятинської міської ради Вінницької області»</w:t>
      </w:r>
      <w:r>
        <w:rPr>
          <w:sz w:val="28"/>
          <w:szCs w:val="28"/>
          <w:bdr w:val="none" w:sz="0" w:space="0" w:color="auto" w:frame="1"/>
          <w:lang w:val="uk-UA"/>
        </w:rPr>
        <w:t xml:space="preserve"> - 101459 грн.</w:t>
      </w:r>
    </w:p>
    <w:p w:rsidR="00D8173B" w:rsidRDefault="00D8173B" w:rsidP="00D8173B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Для відкриття та функціонування класу безпеки в 2024 році необхідно придбати матеріалів і обладнання на суму 417000 грн.</w:t>
      </w:r>
    </w:p>
    <w:p w:rsidR="00D8173B" w:rsidRDefault="00D8173B" w:rsidP="00D8173B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За наявності фінансування відкриття класу безпеки можливим буде в 2 кварталі 2024 року.</w:t>
      </w:r>
    </w:p>
    <w:p w:rsidR="00D8173B" w:rsidRDefault="00D8173B" w:rsidP="00D8173B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D8173B" w:rsidRPr="00452932" w:rsidRDefault="00D8173B" w:rsidP="00D8173B">
      <w:pPr>
        <w:pStyle w:val="22"/>
        <w:shd w:val="clear" w:color="auto" w:fill="auto"/>
        <w:spacing w:before="0" w:after="0" w:line="240" w:lineRule="auto"/>
        <w:ind w:firstLine="567"/>
        <w:jc w:val="both"/>
        <w:rPr>
          <w:lang w:val="uk-UA"/>
        </w:rPr>
      </w:pPr>
      <w:r w:rsidRPr="008E0F19">
        <w:rPr>
          <w:lang w:val="ru-RU"/>
        </w:rPr>
        <w:t xml:space="preserve">За результатами </w:t>
      </w:r>
      <w:r w:rsidRPr="00452932">
        <w:rPr>
          <w:lang w:val="uk-UA"/>
        </w:rPr>
        <w:t>голосування та з урахуванням обговорень,</w:t>
      </w:r>
    </w:p>
    <w:p w:rsidR="00D8173B" w:rsidRPr="00452932" w:rsidRDefault="00D8173B" w:rsidP="00D8173B">
      <w:pPr>
        <w:pStyle w:val="30"/>
        <w:shd w:val="clear" w:color="auto" w:fill="auto"/>
        <w:spacing w:before="0" w:line="240" w:lineRule="auto"/>
        <w:ind w:firstLine="567"/>
        <w:jc w:val="left"/>
        <w:rPr>
          <w:lang w:val="uk-UA"/>
        </w:rPr>
      </w:pPr>
      <w:r w:rsidRPr="00452932">
        <w:rPr>
          <w:lang w:val="uk-UA"/>
        </w:rPr>
        <w:t>Комісія вирішила:</w:t>
      </w:r>
    </w:p>
    <w:p w:rsidR="00D8173B" w:rsidRPr="000A0B40" w:rsidRDefault="00D8173B" w:rsidP="00D8173B">
      <w:pPr>
        <w:pStyle w:val="30"/>
        <w:shd w:val="clear" w:color="auto" w:fill="auto"/>
        <w:spacing w:before="0" w:line="240" w:lineRule="auto"/>
        <w:jc w:val="left"/>
        <w:rPr>
          <w:lang w:val="uk-UA"/>
        </w:rPr>
      </w:pPr>
    </w:p>
    <w:p w:rsidR="00D8173B" w:rsidRDefault="00D8173B" w:rsidP="00D8173B">
      <w:pPr>
        <w:shd w:val="clear" w:color="auto" w:fill="FFFFFF"/>
        <w:tabs>
          <w:tab w:val="left" w:pos="0"/>
        </w:tabs>
        <w:ind w:firstLine="567"/>
        <w:jc w:val="both"/>
        <w:rPr>
          <w:rFonts w:eastAsia="Calibri"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Начальнику </w:t>
      </w:r>
      <w:r>
        <w:rPr>
          <w:rFonts w:eastAsia="NSimSun"/>
          <w:bCs/>
          <w:iCs/>
          <w:spacing w:val="-1"/>
          <w:sz w:val="28"/>
          <w:szCs w:val="28"/>
          <w:lang w:val="uk-UA"/>
        </w:rPr>
        <w:t xml:space="preserve">начальника управління освіти та спорту </w:t>
      </w:r>
      <w:r w:rsidRPr="00C11D00">
        <w:rPr>
          <w:rFonts w:eastAsia="Calibri"/>
          <w:bCs/>
          <w:sz w:val="28"/>
          <w:szCs w:val="28"/>
          <w:lang w:val="uk-UA"/>
        </w:rPr>
        <w:t>Козятинської міської</w:t>
      </w:r>
      <w:r>
        <w:rPr>
          <w:rFonts w:eastAsia="Calibri"/>
          <w:bCs/>
          <w:sz w:val="28"/>
          <w:szCs w:val="28"/>
          <w:lang w:val="uk-UA"/>
        </w:rPr>
        <w:t xml:space="preserve"> ради (МАДЕЙ):</w:t>
      </w:r>
    </w:p>
    <w:p w:rsidR="00D8173B" w:rsidRDefault="00D8173B" w:rsidP="00D8173B">
      <w:pPr>
        <w:shd w:val="clear" w:color="auto" w:fill="FFFFFF"/>
        <w:tabs>
          <w:tab w:val="left" w:pos="0"/>
        </w:tabs>
        <w:ind w:firstLine="567"/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>1.1. Продовжити роботи щодо створення та забезпечення функціонування класів безпеки у закладах освіти.</w:t>
      </w:r>
    </w:p>
    <w:p w:rsidR="00D8173B" w:rsidRDefault="00D8173B" w:rsidP="00D8173B">
      <w:pPr>
        <w:ind w:right="21" w:firstLine="720"/>
        <w:jc w:val="right"/>
        <w:rPr>
          <w:sz w:val="28"/>
          <w:szCs w:val="28"/>
          <w:u w:val="single"/>
          <w:lang w:val="uk-UA"/>
        </w:rPr>
      </w:pPr>
      <w:r w:rsidRPr="00B67817">
        <w:rPr>
          <w:b/>
          <w:sz w:val="28"/>
          <w:szCs w:val="28"/>
          <w:u w:val="single"/>
          <w:lang w:val="uk-UA"/>
        </w:rPr>
        <w:t>Термін</w:t>
      </w:r>
      <w:r w:rsidRPr="00225F94">
        <w:rPr>
          <w:b/>
          <w:sz w:val="28"/>
          <w:szCs w:val="28"/>
          <w:u w:val="single"/>
          <w:lang w:val="uk-UA"/>
        </w:rPr>
        <w:t xml:space="preserve"> виконання</w:t>
      </w:r>
      <w:r w:rsidRPr="00B67817">
        <w:rPr>
          <w:b/>
          <w:sz w:val="28"/>
          <w:szCs w:val="28"/>
          <w:u w:val="single"/>
          <w:lang w:val="uk-UA"/>
        </w:rPr>
        <w:t>: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Pr="00B67817">
        <w:rPr>
          <w:sz w:val="28"/>
          <w:szCs w:val="28"/>
          <w:u w:val="single"/>
          <w:lang w:val="uk-UA"/>
        </w:rPr>
        <w:t>постійно</w:t>
      </w:r>
    </w:p>
    <w:p w:rsidR="00D8173B" w:rsidRDefault="00D8173B" w:rsidP="00D8173B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D8173B" w:rsidRDefault="00D8173B" w:rsidP="00D8173B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 xml:space="preserve">1.2. З метою своєчасного </w:t>
      </w:r>
      <w:r>
        <w:rPr>
          <w:sz w:val="28"/>
          <w:szCs w:val="28"/>
          <w:bdr w:val="none" w:sz="0" w:space="0" w:color="auto" w:frame="1"/>
          <w:lang w:val="uk-UA"/>
        </w:rPr>
        <w:t>фінансування для</w:t>
      </w:r>
      <w:r>
        <w:rPr>
          <w:sz w:val="28"/>
          <w:szCs w:val="28"/>
          <w:lang w:val="uk-UA"/>
        </w:rPr>
        <w:t xml:space="preserve"> відкриття та функціонування класу безпеки в 2 кварталі 2024 року у комунальному закладі  </w:t>
      </w:r>
      <w:r w:rsidRPr="00E635FC">
        <w:rPr>
          <w:sz w:val="28"/>
          <w:szCs w:val="28"/>
          <w:bdr w:val="none" w:sz="0" w:space="0" w:color="auto" w:frame="1"/>
          <w:lang w:val="uk-UA"/>
        </w:rPr>
        <w:t>«Ліцей № 7 Козятинської міської ради Вінницької області»</w:t>
      </w:r>
      <w:r>
        <w:rPr>
          <w:sz w:val="28"/>
          <w:szCs w:val="28"/>
          <w:bdr w:val="none" w:sz="0" w:space="0" w:color="auto" w:frame="1"/>
          <w:lang w:val="uk-UA"/>
        </w:rPr>
        <w:t xml:space="preserve"> внести зміни в п.3.9.5 розділу 3.9 Програми розвитку освіти Козятинської міської територіальної громади на 2024-2028 роки</w:t>
      </w:r>
    </w:p>
    <w:p w:rsidR="00D8173B" w:rsidRDefault="00D8173B" w:rsidP="00D8173B">
      <w:pPr>
        <w:ind w:right="21" w:firstLine="720"/>
        <w:jc w:val="right"/>
        <w:rPr>
          <w:sz w:val="28"/>
          <w:szCs w:val="28"/>
          <w:u w:val="single"/>
          <w:lang w:val="uk-UA"/>
        </w:rPr>
      </w:pPr>
      <w:r w:rsidRPr="00B67817">
        <w:rPr>
          <w:b/>
          <w:sz w:val="28"/>
          <w:szCs w:val="28"/>
          <w:u w:val="single"/>
          <w:lang w:val="uk-UA"/>
        </w:rPr>
        <w:t>Термін</w:t>
      </w:r>
      <w:r w:rsidRPr="00225F94">
        <w:rPr>
          <w:b/>
          <w:sz w:val="28"/>
          <w:szCs w:val="28"/>
          <w:u w:val="single"/>
          <w:lang w:val="uk-UA"/>
        </w:rPr>
        <w:t xml:space="preserve"> виконання</w:t>
      </w:r>
      <w:r w:rsidRPr="00B67817">
        <w:rPr>
          <w:b/>
          <w:sz w:val="28"/>
          <w:szCs w:val="28"/>
          <w:u w:val="single"/>
          <w:lang w:val="uk-UA"/>
        </w:rPr>
        <w:t>: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Pr="00EE0722">
        <w:rPr>
          <w:sz w:val="28"/>
          <w:szCs w:val="28"/>
          <w:u w:val="single"/>
          <w:lang w:val="uk-UA"/>
        </w:rPr>
        <w:t>квітень</w:t>
      </w:r>
      <w:r>
        <w:rPr>
          <w:sz w:val="28"/>
          <w:szCs w:val="28"/>
          <w:u w:val="single"/>
          <w:lang w:val="uk-UA"/>
        </w:rPr>
        <w:t xml:space="preserve"> 2024р.</w:t>
      </w:r>
    </w:p>
    <w:p w:rsidR="00D8173B" w:rsidRPr="00E635FC" w:rsidRDefault="00D8173B" w:rsidP="00D8173B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D8173B" w:rsidRDefault="00D8173B" w:rsidP="00D8173B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EE0722">
        <w:rPr>
          <w:sz w:val="28"/>
          <w:szCs w:val="28"/>
          <w:lang w:val="uk-UA"/>
        </w:rPr>
        <w:t>1.3.</w:t>
      </w:r>
      <w:r>
        <w:rPr>
          <w:sz w:val="28"/>
          <w:szCs w:val="28"/>
          <w:lang w:val="uk-UA"/>
        </w:rPr>
        <w:t xml:space="preserve"> При проведенні занять, для формування в учнів знань правил пожежної та мінної безпеки, алгоритму дій у разі виникнення надзвичайних ситуацій, надання домедичної допомоги, особистої безпеки, здорового способу життя та формування навичок самозахисту, залучати фахівців ДСНС України, медицини, цивільного захисту, учасників бойових дій.</w:t>
      </w:r>
    </w:p>
    <w:p w:rsidR="00D8173B" w:rsidRDefault="00D8173B" w:rsidP="00D8173B">
      <w:pPr>
        <w:ind w:right="21" w:firstLine="720"/>
        <w:jc w:val="right"/>
        <w:rPr>
          <w:sz w:val="28"/>
          <w:szCs w:val="28"/>
          <w:u w:val="single"/>
          <w:lang w:val="uk-UA"/>
        </w:rPr>
      </w:pPr>
      <w:r w:rsidRPr="00B67817">
        <w:rPr>
          <w:b/>
          <w:sz w:val="28"/>
          <w:szCs w:val="28"/>
          <w:u w:val="single"/>
          <w:lang w:val="uk-UA"/>
        </w:rPr>
        <w:t>Термін</w:t>
      </w:r>
      <w:r w:rsidRPr="00225F94">
        <w:rPr>
          <w:b/>
          <w:sz w:val="28"/>
          <w:szCs w:val="28"/>
          <w:u w:val="single"/>
          <w:lang w:val="uk-UA"/>
        </w:rPr>
        <w:t xml:space="preserve"> виконання</w:t>
      </w:r>
      <w:r w:rsidRPr="00B67817">
        <w:rPr>
          <w:b/>
          <w:sz w:val="28"/>
          <w:szCs w:val="28"/>
          <w:u w:val="single"/>
          <w:lang w:val="uk-UA"/>
        </w:rPr>
        <w:t>: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Pr="00B67817">
        <w:rPr>
          <w:sz w:val="28"/>
          <w:szCs w:val="28"/>
          <w:u w:val="single"/>
          <w:lang w:val="uk-UA"/>
        </w:rPr>
        <w:t>постійно</w:t>
      </w:r>
    </w:p>
    <w:p w:rsidR="00D8173B" w:rsidRDefault="00D8173B" w:rsidP="00D8173B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D8173B" w:rsidRPr="00C11D00" w:rsidRDefault="00D8173B" w:rsidP="00D8173B">
      <w:pPr>
        <w:pStyle w:val="20"/>
        <w:keepNext/>
        <w:keepLines/>
        <w:shd w:val="clear" w:color="auto" w:fill="auto"/>
        <w:spacing w:before="0" w:line="240" w:lineRule="auto"/>
        <w:ind w:right="40" w:firstLine="720"/>
        <w:jc w:val="both"/>
        <w:rPr>
          <w:bCs/>
          <w:sz w:val="28"/>
          <w:szCs w:val="28"/>
          <w:lang w:val="uk-UA"/>
        </w:rPr>
      </w:pPr>
      <w:r>
        <w:rPr>
          <w:bCs/>
          <w:spacing w:val="-6"/>
          <w:sz w:val="28"/>
          <w:szCs w:val="28"/>
          <w:lang w:val="uk-UA"/>
        </w:rPr>
        <w:t>2.</w:t>
      </w:r>
      <w:r w:rsidRPr="00C11D00">
        <w:rPr>
          <w:bCs/>
          <w:spacing w:val="-6"/>
          <w:sz w:val="28"/>
          <w:szCs w:val="28"/>
          <w:lang w:val="uk-UA"/>
        </w:rPr>
        <w:t xml:space="preserve"> </w:t>
      </w:r>
      <w:r w:rsidRPr="00C11D00">
        <w:rPr>
          <w:snapToGrid w:val="0"/>
          <w:sz w:val="28"/>
          <w:szCs w:val="28"/>
          <w:lang w:val="uk-UA"/>
        </w:rPr>
        <w:t xml:space="preserve">Контроль за виконанням рішення </w:t>
      </w:r>
      <w:r>
        <w:rPr>
          <w:snapToGrid w:val="0"/>
          <w:sz w:val="28"/>
          <w:szCs w:val="28"/>
          <w:lang w:val="uk-UA"/>
        </w:rPr>
        <w:t>покласти на н</w:t>
      </w:r>
      <w:r>
        <w:rPr>
          <w:sz w:val="28"/>
          <w:szCs w:val="28"/>
          <w:lang w:val="uk-UA"/>
        </w:rPr>
        <w:t>ачальника</w:t>
      </w:r>
      <w:r>
        <w:rPr>
          <w:rFonts w:eastAsia="NSimSun"/>
          <w:bCs/>
          <w:iCs/>
          <w:spacing w:val="-1"/>
          <w:sz w:val="28"/>
          <w:szCs w:val="28"/>
          <w:lang w:val="uk-UA"/>
        </w:rPr>
        <w:t xml:space="preserve"> управління освіти та спорту </w:t>
      </w:r>
      <w:r w:rsidRPr="00C11D00">
        <w:rPr>
          <w:rFonts w:eastAsia="Calibri"/>
          <w:bCs/>
          <w:sz w:val="28"/>
          <w:szCs w:val="28"/>
          <w:lang w:val="uk-UA"/>
        </w:rPr>
        <w:t>Козятинської міської</w:t>
      </w:r>
      <w:r>
        <w:rPr>
          <w:rFonts w:eastAsia="Calibri"/>
          <w:bCs/>
          <w:sz w:val="28"/>
          <w:szCs w:val="28"/>
          <w:lang w:val="uk-UA"/>
        </w:rPr>
        <w:t xml:space="preserve"> ради Інну МАДЕЙ</w:t>
      </w:r>
      <w:r w:rsidRPr="00C11D00">
        <w:rPr>
          <w:bCs/>
          <w:sz w:val="28"/>
          <w:szCs w:val="28"/>
          <w:lang w:val="uk-UA"/>
        </w:rPr>
        <w:t>.</w:t>
      </w:r>
    </w:p>
    <w:p w:rsidR="00D8173B" w:rsidRDefault="00D8173B" w:rsidP="0091590F">
      <w:pPr>
        <w:ind w:right="-6" w:firstLine="567"/>
        <w:jc w:val="both"/>
        <w:rPr>
          <w:b/>
          <w:lang w:val="uk-UA"/>
        </w:rPr>
      </w:pPr>
    </w:p>
    <w:p w:rsidR="00D8173B" w:rsidRDefault="00D8173B" w:rsidP="0091590F">
      <w:pPr>
        <w:ind w:right="-6" w:firstLine="567"/>
        <w:jc w:val="both"/>
        <w:rPr>
          <w:b/>
          <w:lang w:val="uk-UA"/>
        </w:rPr>
      </w:pPr>
    </w:p>
    <w:p w:rsidR="00D8173B" w:rsidRPr="00C11D00" w:rsidRDefault="00D8173B" w:rsidP="0091590F">
      <w:pPr>
        <w:ind w:right="-6"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:rsidR="0091590F" w:rsidRPr="00C11D00" w:rsidRDefault="0091590F" w:rsidP="0091590F">
      <w:pPr>
        <w:ind w:firstLine="567"/>
        <w:contextualSpacing/>
        <w:rPr>
          <w:b/>
          <w:bCs/>
          <w:sz w:val="28"/>
          <w:szCs w:val="28"/>
          <w:lang w:val="uk-UA"/>
        </w:rPr>
      </w:pPr>
      <w:r w:rsidRPr="00C11D00">
        <w:rPr>
          <w:b/>
          <w:bCs/>
          <w:sz w:val="28"/>
          <w:szCs w:val="28"/>
          <w:lang w:val="uk-UA"/>
        </w:rPr>
        <w:t xml:space="preserve">Голова комісії                                               </w:t>
      </w:r>
      <w:r w:rsidR="006E4C40" w:rsidRPr="00C11D00">
        <w:rPr>
          <w:b/>
          <w:bCs/>
          <w:sz w:val="28"/>
          <w:szCs w:val="28"/>
          <w:lang w:val="uk-UA"/>
        </w:rPr>
        <w:t xml:space="preserve"> </w:t>
      </w:r>
      <w:r w:rsidRPr="00C11D00">
        <w:rPr>
          <w:b/>
          <w:bCs/>
          <w:sz w:val="28"/>
          <w:szCs w:val="28"/>
          <w:lang w:val="uk-UA"/>
        </w:rPr>
        <w:t>Тетяна ЄРМОЛАЄВА</w:t>
      </w:r>
    </w:p>
    <w:p w:rsidR="0091590F" w:rsidRPr="00C11D00" w:rsidRDefault="0091590F" w:rsidP="0091590F">
      <w:pPr>
        <w:ind w:firstLine="567"/>
        <w:rPr>
          <w:b/>
          <w:sz w:val="28"/>
          <w:szCs w:val="28"/>
          <w:lang w:val="uk-UA"/>
        </w:rPr>
      </w:pPr>
    </w:p>
    <w:p w:rsidR="00D00A97" w:rsidRPr="00C11D00" w:rsidRDefault="0091590F" w:rsidP="0091590F">
      <w:pPr>
        <w:ind w:firstLine="567"/>
        <w:rPr>
          <w:sz w:val="28"/>
          <w:szCs w:val="28"/>
          <w:lang w:val="uk-UA"/>
        </w:rPr>
      </w:pPr>
      <w:r w:rsidRPr="00C11D00">
        <w:rPr>
          <w:b/>
          <w:sz w:val="28"/>
          <w:szCs w:val="28"/>
          <w:lang w:val="uk-UA"/>
        </w:rPr>
        <w:t xml:space="preserve">Секретар комісії            </w:t>
      </w:r>
      <w:r w:rsidR="00C82531" w:rsidRPr="00C11D00">
        <w:rPr>
          <w:b/>
          <w:sz w:val="28"/>
          <w:szCs w:val="28"/>
          <w:lang w:val="uk-UA"/>
        </w:rPr>
        <w:t xml:space="preserve">                              </w:t>
      </w:r>
      <w:r w:rsidRPr="00C11D00">
        <w:rPr>
          <w:b/>
          <w:sz w:val="28"/>
          <w:szCs w:val="28"/>
          <w:lang w:val="uk-UA"/>
        </w:rPr>
        <w:t xml:space="preserve">  </w:t>
      </w:r>
      <w:bookmarkStart w:id="0" w:name="_GoBack"/>
      <w:bookmarkEnd w:id="0"/>
      <w:r w:rsidR="006E4C40" w:rsidRPr="00C11D00">
        <w:rPr>
          <w:b/>
          <w:sz w:val="28"/>
          <w:szCs w:val="28"/>
          <w:lang w:val="uk-UA"/>
        </w:rPr>
        <w:t>Віктор РИБІНСЬКИЙ</w:t>
      </w:r>
    </w:p>
    <w:sectPr w:rsidR="00D00A97" w:rsidRPr="00C11D00" w:rsidSect="00E2308C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mtImperial">
    <w:altName w:val="Arial"/>
    <w:charset w:val="CC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8458A"/>
    <w:rsid w:val="0001243E"/>
    <w:rsid w:val="00087059"/>
    <w:rsid w:val="00162BA0"/>
    <w:rsid w:val="00214AAA"/>
    <w:rsid w:val="00230E5F"/>
    <w:rsid w:val="0028458A"/>
    <w:rsid w:val="002D0BE8"/>
    <w:rsid w:val="002E3FB7"/>
    <w:rsid w:val="002F57C7"/>
    <w:rsid w:val="00363FA7"/>
    <w:rsid w:val="00373645"/>
    <w:rsid w:val="003A42C1"/>
    <w:rsid w:val="003B66F4"/>
    <w:rsid w:val="004031E5"/>
    <w:rsid w:val="004909C3"/>
    <w:rsid w:val="004B6F5A"/>
    <w:rsid w:val="00506E05"/>
    <w:rsid w:val="0055495F"/>
    <w:rsid w:val="00594627"/>
    <w:rsid w:val="00625274"/>
    <w:rsid w:val="00657E63"/>
    <w:rsid w:val="00687E98"/>
    <w:rsid w:val="006E4C40"/>
    <w:rsid w:val="006F0EEB"/>
    <w:rsid w:val="0078724C"/>
    <w:rsid w:val="008A23DF"/>
    <w:rsid w:val="009125F8"/>
    <w:rsid w:val="00912AC1"/>
    <w:rsid w:val="0091590F"/>
    <w:rsid w:val="00927305"/>
    <w:rsid w:val="00937AA8"/>
    <w:rsid w:val="00AB0192"/>
    <w:rsid w:val="00AB7CFA"/>
    <w:rsid w:val="00B070A8"/>
    <w:rsid w:val="00B10FE1"/>
    <w:rsid w:val="00C11D00"/>
    <w:rsid w:val="00C512D8"/>
    <w:rsid w:val="00C82531"/>
    <w:rsid w:val="00CD0F19"/>
    <w:rsid w:val="00D00A97"/>
    <w:rsid w:val="00D4642F"/>
    <w:rsid w:val="00D76666"/>
    <w:rsid w:val="00D8173B"/>
    <w:rsid w:val="00DA7ACB"/>
    <w:rsid w:val="00DB1B6E"/>
    <w:rsid w:val="00E2308C"/>
    <w:rsid w:val="00E635FC"/>
    <w:rsid w:val="00EA6C6E"/>
    <w:rsid w:val="00EC09F8"/>
    <w:rsid w:val="00EE0722"/>
    <w:rsid w:val="00F300F3"/>
    <w:rsid w:val="00F425BE"/>
    <w:rsid w:val="00F55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8458A"/>
    <w:pPr>
      <w:spacing w:after="0" w:line="240" w:lineRule="auto"/>
    </w:pPr>
    <w:rPr>
      <w:lang w:val="uk-UA"/>
    </w:rPr>
  </w:style>
  <w:style w:type="paragraph" w:styleId="a5">
    <w:name w:val="Subtitle"/>
    <w:basedOn w:val="a"/>
    <w:link w:val="a6"/>
    <w:qFormat/>
    <w:rsid w:val="0028458A"/>
    <w:pPr>
      <w:jc w:val="center"/>
    </w:pPr>
    <w:rPr>
      <w:rFonts w:ascii="PromtImperial" w:hAnsi="PromtImperial"/>
      <w:b/>
      <w:sz w:val="28"/>
      <w:szCs w:val="20"/>
    </w:rPr>
  </w:style>
  <w:style w:type="character" w:customStyle="1" w:styleId="a6">
    <w:name w:val="Подзаголовок Знак"/>
    <w:basedOn w:val="a0"/>
    <w:link w:val="a5"/>
    <w:rsid w:val="0028458A"/>
    <w:rPr>
      <w:rFonts w:ascii="PromtImperial" w:eastAsia="Times New Roman" w:hAnsi="PromtImperial" w:cs="Times New Roman"/>
      <w:b/>
      <w:sz w:val="28"/>
      <w:szCs w:val="20"/>
    </w:rPr>
  </w:style>
  <w:style w:type="character" w:customStyle="1" w:styleId="a4">
    <w:name w:val="Без интервала Знак"/>
    <w:link w:val="a3"/>
    <w:uiPriority w:val="1"/>
    <w:rsid w:val="0028458A"/>
    <w:rPr>
      <w:lang w:val="uk-UA"/>
    </w:rPr>
  </w:style>
  <w:style w:type="paragraph" w:styleId="a7">
    <w:name w:val="Title"/>
    <w:basedOn w:val="a"/>
    <w:next w:val="a"/>
    <w:link w:val="a8"/>
    <w:qFormat/>
    <w:rsid w:val="0028458A"/>
    <w:pPr>
      <w:widowControl w:val="0"/>
      <w:suppressAutoHyphens/>
      <w:autoSpaceDE w:val="0"/>
      <w:jc w:val="center"/>
    </w:pPr>
    <w:rPr>
      <w:sz w:val="28"/>
      <w:lang w:val="uk-UA" w:eastAsia="ar-SA"/>
    </w:rPr>
  </w:style>
  <w:style w:type="character" w:customStyle="1" w:styleId="a8">
    <w:name w:val="Название Знак"/>
    <w:basedOn w:val="a0"/>
    <w:link w:val="a7"/>
    <w:rsid w:val="0028458A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2">
    <w:name w:val="Заголовок №2_"/>
    <w:basedOn w:val="a0"/>
    <w:link w:val="20"/>
    <w:rsid w:val="002845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28458A"/>
    <w:pPr>
      <w:shd w:val="clear" w:color="auto" w:fill="FFFFFF"/>
      <w:spacing w:before="600" w:line="317" w:lineRule="exact"/>
      <w:jc w:val="center"/>
      <w:outlineLvl w:val="1"/>
    </w:pPr>
    <w:rPr>
      <w:sz w:val="26"/>
      <w:szCs w:val="26"/>
      <w:lang w:val="en-US" w:eastAsia="en-US"/>
    </w:rPr>
  </w:style>
  <w:style w:type="paragraph" w:styleId="a9">
    <w:name w:val="List Paragraph"/>
    <w:basedOn w:val="a"/>
    <w:uiPriority w:val="99"/>
    <w:qFormat/>
    <w:rsid w:val="00F55A72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55A72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rsid w:val="00F55A72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21">
    <w:name w:val="Основной текст (2)_"/>
    <w:basedOn w:val="a0"/>
    <w:link w:val="22"/>
    <w:rsid w:val="004031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31E5"/>
    <w:pPr>
      <w:widowControl w:val="0"/>
      <w:shd w:val="clear" w:color="auto" w:fill="FFFFFF"/>
      <w:spacing w:before="300" w:after="120" w:line="0" w:lineRule="atLeast"/>
      <w:ind w:hanging="420"/>
      <w:jc w:val="center"/>
    </w:pPr>
    <w:rPr>
      <w:sz w:val="28"/>
      <w:szCs w:val="28"/>
      <w:lang w:val="en-US" w:eastAsia="en-US"/>
    </w:rPr>
  </w:style>
  <w:style w:type="character" w:customStyle="1" w:styleId="4">
    <w:name w:val="Основной текст (4)_"/>
    <w:basedOn w:val="a0"/>
    <w:link w:val="40"/>
    <w:rsid w:val="002F57C7"/>
    <w:rPr>
      <w:rFonts w:ascii="Times New Roman" w:eastAsia="Times New Roman" w:hAnsi="Times New Roman" w:cs="Times New Roman"/>
      <w:sz w:val="37"/>
      <w:szCs w:val="3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57C7"/>
    <w:pPr>
      <w:shd w:val="clear" w:color="auto" w:fill="FFFFFF"/>
      <w:spacing w:line="0" w:lineRule="atLeast"/>
    </w:pPr>
    <w:rPr>
      <w:sz w:val="37"/>
      <w:szCs w:val="37"/>
      <w:lang w:val="en-US" w:eastAsia="en-US"/>
    </w:rPr>
  </w:style>
  <w:style w:type="character" w:customStyle="1" w:styleId="ac">
    <w:name w:val="Основний текст + Напівжирний"/>
    <w:qFormat/>
    <w:rsid w:val="00E2308C"/>
    <w:rPr>
      <w:rFonts w:ascii="Times New Roman" w:eastAsia="Times New Roman" w:hAnsi="Times New Roman" w:cs="Times New Roman"/>
      <w:b/>
      <w:bCs/>
      <w:spacing w:val="0"/>
      <w:sz w:val="26"/>
      <w:szCs w:val="26"/>
    </w:rPr>
  </w:style>
  <w:style w:type="character" w:customStyle="1" w:styleId="fontstyle01">
    <w:name w:val="fontstyle01"/>
    <w:rsid w:val="00E2308C"/>
    <w:rPr>
      <w:rFonts w:ascii="Times New Roman" w:hAnsi="Times New Roman" w:cs="Times New Roman"/>
      <w:color w:val="000000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230E5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30E5F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f">
    <w:name w:val="Печатная машинка"/>
    <w:rsid w:val="00087059"/>
    <w:rPr>
      <w:rFonts w:ascii="Courier New" w:hAnsi="Courier New" w:cs="Courier New"/>
      <w:sz w:val="20"/>
    </w:rPr>
  </w:style>
  <w:style w:type="character" w:customStyle="1" w:styleId="3">
    <w:name w:val="Основной текст (3)_"/>
    <w:basedOn w:val="a0"/>
    <w:link w:val="30"/>
    <w:rsid w:val="0008705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87059"/>
    <w:pPr>
      <w:widowControl w:val="0"/>
      <w:shd w:val="clear" w:color="auto" w:fill="FFFFFF"/>
      <w:spacing w:before="300" w:line="322" w:lineRule="exact"/>
      <w:ind w:hanging="840"/>
      <w:jc w:val="center"/>
    </w:pPr>
    <w:rPr>
      <w:b/>
      <w:bCs/>
      <w:sz w:val="28"/>
      <w:szCs w:val="28"/>
      <w:lang w:val="en-US" w:eastAsia="en-US"/>
    </w:rPr>
  </w:style>
  <w:style w:type="character" w:customStyle="1" w:styleId="FontStyle12">
    <w:name w:val="Font Style12"/>
    <w:rsid w:val="00087059"/>
    <w:rPr>
      <w:rFonts w:ascii="Times New Roman" w:hAnsi="Times New Roman" w:cs="Times New Roman" w:hint="default"/>
      <w:b/>
      <w:bCs/>
      <w:sz w:val="18"/>
      <w:szCs w:val="18"/>
    </w:rPr>
  </w:style>
  <w:style w:type="paragraph" w:styleId="af0">
    <w:name w:val="Normal (Web)"/>
    <w:basedOn w:val="a"/>
    <w:unhideWhenUsed/>
    <w:rsid w:val="00087059"/>
    <w:pPr>
      <w:spacing w:before="100" w:beforeAutospacing="1" w:after="100" w:afterAutospacing="1"/>
    </w:pPr>
    <w:rPr>
      <w:lang w:val="uk-UA" w:eastAsia="uk-UA"/>
    </w:rPr>
  </w:style>
  <w:style w:type="character" w:customStyle="1" w:styleId="af1">
    <w:name w:val="Основной текст_"/>
    <w:link w:val="1"/>
    <w:rsid w:val="00DB1B6E"/>
    <w:rPr>
      <w:sz w:val="26"/>
      <w:szCs w:val="26"/>
    </w:rPr>
  </w:style>
  <w:style w:type="paragraph" w:customStyle="1" w:styleId="1">
    <w:name w:val="Основной текст1"/>
    <w:basedOn w:val="a"/>
    <w:link w:val="af1"/>
    <w:rsid w:val="00DB1B6E"/>
    <w:pPr>
      <w:widowControl w:val="0"/>
      <w:spacing w:after="240" w:line="257" w:lineRule="auto"/>
      <w:ind w:firstLine="400"/>
    </w:pPr>
    <w:rPr>
      <w:rFonts w:asciiTheme="minorHAnsi" w:eastAsiaTheme="minorHAnsi" w:hAnsiTheme="minorHAnsi" w:cstheme="minorBidi"/>
      <w:sz w:val="26"/>
      <w:szCs w:val="2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9922</Words>
  <Characters>5657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Zeon</dc:creator>
  <cp:lastModifiedBy>NS</cp:lastModifiedBy>
  <cp:revision>16</cp:revision>
  <cp:lastPrinted>2024-02-22T12:19:00Z</cp:lastPrinted>
  <dcterms:created xsi:type="dcterms:W3CDTF">2024-03-11T09:55:00Z</dcterms:created>
  <dcterms:modified xsi:type="dcterms:W3CDTF">2024-03-25T12:26:00Z</dcterms:modified>
</cp:coreProperties>
</file>