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C3935" w14:textId="77777777" w:rsidR="003A3444" w:rsidRPr="005126D4" w:rsidRDefault="003A3444" w:rsidP="003A3444">
      <w:pPr>
        <w:jc w:val="right"/>
        <w:rPr>
          <w:sz w:val="16"/>
          <w:szCs w:val="16"/>
        </w:rPr>
      </w:pPr>
      <w:r>
        <w:rPr>
          <w:noProof/>
        </w:rPr>
        <w:drawing>
          <wp:anchor distT="0" distB="0" distL="114300" distR="114300" simplePos="0" relativeHeight="251659264" behindDoc="0" locked="0" layoutInCell="1" allowOverlap="1" wp14:anchorId="499E48E0" wp14:editId="585E8B5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44B687E" w14:textId="77777777" w:rsidR="003A3444" w:rsidRDefault="003A3444" w:rsidP="003A3444">
      <w:pPr>
        <w:pStyle w:val="Heading11"/>
      </w:pPr>
      <w:r>
        <w:t xml:space="preserve">КОЗЯТИНСЬКА МІСЬКА РАДА ВІННИЦЬКОЇ ОБЛАСТІ </w:t>
      </w:r>
    </w:p>
    <w:p w14:paraId="7BF47320" w14:textId="77777777" w:rsidR="003A3444" w:rsidRDefault="003A3444" w:rsidP="003A3444">
      <w:pPr>
        <w:pStyle w:val="a3"/>
        <w:spacing w:before="10"/>
        <w:rPr>
          <w:b/>
          <w:sz w:val="27"/>
        </w:rPr>
      </w:pPr>
    </w:p>
    <w:p w14:paraId="03112E63" w14:textId="77777777" w:rsidR="003A3444" w:rsidRDefault="003A3444" w:rsidP="003A3444">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6DA4C55C" w14:textId="77777777" w:rsidR="003A3444" w:rsidRDefault="003A3444" w:rsidP="003A3444">
      <w:pPr>
        <w:ind w:left="391" w:right="613"/>
        <w:rPr>
          <w:b/>
          <w:sz w:val="28"/>
        </w:rPr>
      </w:pPr>
    </w:p>
    <w:p w14:paraId="2C9ACC59" w14:textId="45B12EDA" w:rsidR="003A3444" w:rsidRPr="005126D4" w:rsidRDefault="003A3444" w:rsidP="003A3444">
      <w:pPr>
        <w:ind w:left="391" w:right="613"/>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100</w:t>
      </w:r>
      <w:r>
        <w:rPr>
          <w:sz w:val="28"/>
          <w:u w:val="single"/>
        </w:rPr>
        <w:t>9</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3A3444" w:rsidRDefault="00863BE5" w:rsidP="00863BE5">
      <w:pPr>
        <w:ind w:right="-1"/>
        <w:rPr>
          <w:sz w:val="28"/>
          <w:szCs w:val="28"/>
        </w:rPr>
      </w:pPr>
    </w:p>
    <w:p w14:paraId="613B6CCA" w14:textId="77777777" w:rsidR="00742BC8" w:rsidRDefault="00742BC8" w:rsidP="00742BC8">
      <w:pPr>
        <w:rPr>
          <w:sz w:val="28"/>
          <w:szCs w:val="28"/>
        </w:rPr>
      </w:pPr>
      <w:r>
        <w:rPr>
          <w:sz w:val="28"/>
          <w:szCs w:val="28"/>
        </w:rPr>
        <w:t>Про припинення права користування</w:t>
      </w:r>
    </w:p>
    <w:p w14:paraId="3FC95DB2" w14:textId="3C332E72" w:rsidR="00742BC8" w:rsidRDefault="00742BC8" w:rsidP="00742BC8">
      <w:pPr>
        <w:rPr>
          <w:sz w:val="28"/>
          <w:szCs w:val="28"/>
        </w:rPr>
      </w:pPr>
      <w:r>
        <w:rPr>
          <w:sz w:val="28"/>
          <w:szCs w:val="28"/>
        </w:rPr>
        <w:t>земельною ділянкою ПрАТ «Київстар»</w:t>
      </w:r>
    </w:p>
    <w:p w14:paraId="2B1C471D" w14:textId="77777777" w:rsidR="00742BC8" w:rsidRDefault="00742BC8" w:rsidP="00742BC8">
      <w:pPr>
        <w:rPr>
          <w:sz w:val="28"/>
          <w:szCs w:val="28"/>
        </w:rPr>
      </w:pPr>
    </w:p>
    <w:p w14:paraId="76E0E804" w14:textId="22EA13B7" w:rsidR="00742BC8" w:rsidRDefault="00742BC8" w:rsidP="00742BC8">
      <w:pPr>
        <w:jc w:val="both"/>
        <w:rPr>
          <w:sz w:val="28"/>
          <w:szCs w:val="28"/>
        </w:rPr>
      </w:pPr>
      <w:r>
        <w:rPr>
          <w:sz w:val="28"/>
          <w:szCs w:val="28"/>
        </w:rPr>
        <w:t xml:space="preserve">            Розглянувши клопотання ПрАТ «Київстар»,  договір оренди землі № 327 від 06.12.2007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2D31E268" w14:textId="77777777" w:rsidR="00742BC8" w:rsidRDefault="00742BC8" w:rsidP="00742BC8">
      <w:pPr>
        <w:jc w:val="center"/>
        <w:rPr>
          <w:sz w:val="16"/>
          <w:szCs w:val="16"/>
        </w:rPr>
      </w:pPr>
    </w:p>
    <w:p w14:paraId="6DC77A7B" w14:textId="77777777" w:rsidR="00742BC8" w:rsidRDefault="00742BC8" w:rsidP="00742BC8">
      <w:pPr>
        <w:jc w:val="center"/>
        <w:rPr>
          <w:sz w:val="28"/>
          <w:szCs w:val="28"/>
        </w:rPr>
      </w:pPr>
      <w:r>
        <w:rPr>
          <w:sz w:val="28"/>
          <w:szCs w:val="28"/>
        </w:rPr>
        <w:t>В И Р І Ш И Л А:</w:t>
      </w:r>
    </w:p>
    <w:p w14:paraId="18B2C48F" w14:textId="77777777" w:rsidR="00742BC8" w:rsidRDefault="00742BC8" w:rsidP="00742BC8">
      <w:pPr>
        <w:pStyle w:val="ac"/>
        <w:rPr>
          <w:sz w:val="16"/>
          <w:szCs w:val="16"/>
        </w:rPr>
      </w:pPr>
    </w:p>
    <w:p w14:paraId="266CDAC0" w14:textId="40FDEDBC" w:rsidR="00742BC8" w:rsidRPr="00742BC8" w:rsidRDefault="00742BC8" w:rsidP="00742BC8">
      <w:pPr>
        <w:pStyle w:val="aa"/>
        <w:numPr>
          <w:ilvl w:val="0"/>
          <w:numId w:val="8"/>
        </w:numPr>
        <w:jc w:val="both"/>
        <w:rPr>
          <w:sz w:val="16"/>
          <w:szCs w:val="16"/>
        </w:rPr>
      </w:pPr>
      <w:r w:rsidRPr="00742BC8">
        <w:rPr>
          <w:sz w:val="28"/>
          <w:szCs w:val="28"/>
        </w:rPr>
        <w:t xml:space="preserve">Припинити ПрАТ «Київстар» право користування земельною ділянкою площею 0,0900 га, кадастровий номер </w:t>
      </w:r>
      <w:r w:rsidRPr="00742BC8">
        <w:rPr>
          <w:rStyle w:val="ab"/>
          <w:b w:val="0"/>
          <w:color w:val="000000"/>
          <w:sz w:val="28"/>
          <w:szCs w:val="28"/>
          <w:shd w:val="clear" w:color="auto" w:fill="FFFFFF"/>
        </w:rPr>
        <w:t>0521484800:05:004:0163</w:t>
      </w:r>
      <w:r w:rsidRPr="00742BC8">
        <w:rPr>
          <w:sz w:val="28"/>
          <w:szCs w:val="28"/>
        </w:rPr>
        <w:t xml:space="preserve">, </w:t>
      </w:r>
      <w:r w:rsidRPr="00742BC8">
        <w:rPr>
          <w:color w:val="000000"/>
          <w:sz w:val="28"/>
          <w:szCs w:val="28"/>
          <w:bdr w:val="none" w:sz="0" w:space="0" w:color="auto" w:frame="1"/>
        </w:rPr>
        <w:t>для  розміщення та експлуатації об’єктів і споруд телекомунікацій на території Козятинської міської територіальної громади Махаринецький старостинський округ</w:t>
      </w:r>
      <w:r w:rsidRPr="00742BC8">
        <w:rPr>
          <w:sz w:val="28"/>
          <w:szCs w:val="28"/>
        </w:rPr>
        <w:t xml:space="preserve"> та розірвати договір оренди № 327 від 06.12.2007 року,  за згодою сторін.</w:t>
      </w:r>
    </w:p>
    <w:p w14:paraId="766599C2" w14:textId="77777777" w:rsidR="00742BC8" w:rsidRPr="00742BC8" w:rsidRDefault="00742BC8" w:rsidP="00742BC8">
      <w:pPr>
        <w:ind w:left="-372"/>
        <w:jc w:val="both"/>
        <w:rPr>
          <w:sz w:val="16"/>
          <w:szCs w:val="16"/>
        </w:rPr>
      </w:pPr>
    </w:p>
    <w:p w14:paraId="3910B1F8" w14:textId="77777777" w:rsidR="00742BC8" w:rsidRPr="00742BC8" w:rsidRDefault="00742BC8" w:rsidP="00742BC8">
      <w:pPr>
        <w:pStyle w:val="aa"/>
        <w:numPr>
          <w:ilvl w:val="0"/>
          <w:numId w:val="8"/>
        </w:numPr>
        <w:jc w:val="both"/>
        <w:rPr>
          <w:sz w:val="28"/>
          <w:szCs w:val="28"/>
        </w:rPr>
      </w:pPr>
      <w:r w:rsidRPr="00742BC8">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088561A" w14:textId="77777777" w:rsidR="00742BC8" w:rsidRDefault="00742BC8" w:rsidP="00742BC8">
      <w:pPr>
        <w:jc w:val="center"/>
        <w:rPr>
          <w:sz w:val="28"/>
          <w:szCs w:val="28"/>
        </w:rPr>
      </w:pPr>
    </w:p>
    <w:p w14:paraId="03C6238E" w14:textId="77777777" w:rsidR="00005707" w:rsidRPr="00742BC8" w:rsidRDefault="00005707" w:rsidP="00005707">
      <w:pPr>
        <w:pStyle w:val="a7"/>
        <w:tabs>
          <w:tab w:val="left" w:pos="708"/>
        </w:tabs>
        <w:jc w:val="center"/>
        <w:rPr>
          <w:sz w:val="28"/>
          <w:szCs w:val="28"/>
          <w:lang w:val="uk-UA"/>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14184913" w:rsidR="006D0218" w:rsidRDefault="003A3444"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bookmarkStart w:id="0" w:name="_GoBack"/>
      <w:bookmarkEnd w:id="0"/>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EBD6232"/>
    <w:multiLevelType w:val="hybridMultilevel"/>
    <w:tmpl w:val="D12AC7A4"/>
    <w:lvl w:ilvl="0" w:tplc="554EE394">
      <w:start w:val="1"/>
      <w:numFmt w:val="decimal"/>
      <w:lvlText w:val="%1."/>
      <w:lvlJc w:val="left"/>
      <w:pPr>
        <w:ind w:left="348" w:hanging="360"/>
      </w:pPr>
      <w:rPr>
        <w:sz w:val="28"/>
        <w:szCs w:val="28"/>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343B81"/>
    <w:rsid w:val="003A3444"/>
    <w:rsid w:val="0045771D"/>
    <w:rsid w:val="00464621"/>
    <w:rsid w:val="00591458"/>
    <w:rsid w:val="005A3359"/>
    <w:rsid w:val="00634953"/>
    <w:rsid w:val="00694552"/>
    <w:rsid w:val="006D0218"/>
    <w:rsid w:val="00742BC8"/>
    <w:rsid w:val="0083138E"/>
    <w:rsid w:val="00863BE5"/>
    <w:rsid w:val="008A3348"/>
    <w:rsid w:val="008A72F1"/>
    <w:rsid w:val="008D23C0"/>
    <w:rsid w:val="00937580"/>
    <w:rsid w:val="009C6F79"/>
    <w:rsid w:val="00A06D81"/>
    <w:rsid w:val="00A3465E"/>
    <w:rsid w:val="00AA72B8"/>
    <w:rsid w:val="00B50089"/>
    <w:rsid w:val="00B75494"/>
    <w:rsid w:val="00BA08D8"/>
    <w:rsid w:val="00D00D28"/>
    <w:rsid w:val="00D44949"/>
    <w:rsid w:val="00DC27D1"/>
    <w:rsid w:val="00E70531"/>
    <w:rsid w:val="00EE18DC"/>
    <w:rsid w:val="00F2654A"/>
    <w:rsid w:val="00F97F15"/>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3A3444"/>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52C0-0E70-4D4D-A1EF-F9C942D6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2022-12-26T08:30:00Z</dcterms:created>
  <dcterms:modified xsi:type="dcterms:W3CDTF">2022-12-26T08:30:00Z</dcterms:modified>
</cp:coreProperties>
</file>