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04896" w14:textId="18A0EAB7" w:rsidR="00E12D8A" w:rsidRDefault="00E12D8A" w:rsidP="00E12D8A">
      <w:pPr>
        <w:rPr>
          <w:rFonts w:ascii="Times New Roman" w:eastAsia="Times New Roman" w:hAnsi="Times New Roman"/>
          <w:b/>
          <w:noProof/>
          <w:sz w:val="32"/>
          <w:szCs w:val="32"/>
          <w:lang w:eastAsia="uk-UA"/>
        </w:rPr>
      </w:pPr>
      <w:r>
        <w:rPr>
          <w:kern w:val="2"/>
          <w:sz w:val="32"/>
          <w:szCs w:val="32"/>
          <w:lang w:eastAsia="hi-IN" w:bidi="hi-IN"/>
        </w:rPr>
        <w:t xml:space="preserve">                                                     </w:t>
      </w:r>
      <w:r>
        <w:rPr>
          <w:b/>
          <w:noProof/>
          <w:sz w:val="32"/>
          <w:szCs w:val="32"/>
        </w:rPr>
        <w:drawing>
          <wp:inline distT="0" distB="0" distL="0" distR="0" wp14:anchorId="5B063B5D" wp14:editId="4CEC612C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8D6841" w14:textId="77777777" w:rsidR="00E12D8A" w:rsidRDefault="00E12D8A" w:rsidP="00E12D8A">
      <w:pPr>
        <w:pStyle w:val="ac"/>
        <w:rPr>
          <w:b/>
          <w:noProof/>
        </w:rPr>
      </w:pPr>
      <w:r>
        <w:rPr>
          <w:b/>
          <w:noProof/>
        </w:rPr>
        <w:t xml:space="preserve">                                                                                        </w:t>
      </w:r>
    </w:p>
    <w:p w14:paraId="79E53D35" w14:textId="77777777" w:rsidR="00E12D8A" w:rsidRDefault="00E12D8A" w:rsidP="00E12D8A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14:paraId="6A6A11EA" w14:textId="77777777" w:rsidR="00E12D8A" w:rsidRDefault="00E12D8A" w:rsidP="00E12D8A">
      <w:pPr>
        <w:pStyle w:val="ac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ВИКОНАВЧИЙ КОМІТЕТ</w:t>
      </w:r>
    </w:p>
    <w:p w14:paraId="023E1AFF" w14:textId="77777777" w:rsidR="00E12D8A" w:rsidRDefault="00E12D8A" w:rsidP="00E12D8A">
      <w:pPr>
        <w:pStyle w:val="ac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Р І Ш Е Н </w:t>
      </w:r>
      <w:proofErr w:type="spellStart"/>
      <w:r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Я</w:t>
      </w:r>
    </w:p>
    <w:p w14:paraId="239E6C13" w14:textId="77777777" w:rsidR="00E12D8A" w:rsidRDefault="00E12D8A" w:rsidP="00E12D8A">
      <w:pPr>
        <w:pStyle w:val="ac"/>
        <w:rPr>
          <w:rFonts w:ascii="Times New Roman" w:hAnsi="Times New Roman"/>
          <w:b/>
          <w:sz w:val="28"/>
          <w:szCs w:val="28"/>
        </w:rPr>
      </w:pPr>
    </w:p>
    <w:p w14:paraId="0FA4DAAB" w14:textId="426B11BB" w:rsidR="00E12D8A" w:rsidRPr="00E12D8A" w:rsidRDefault="00E12D8A" w:rsidP="00E12D8A">
      <w:pPr>
        <w:tabs>
          <w:tab w:val="center" w:pos="4153"/>
          <w:tab w:val="right" w:pos="8306"/>
          <w:tab w:val="left" w:pos="10773"/>
        </w:tabs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>
        <w:rPr>
          <w:b/>
          <w:sz w:val="32"/>
          <w:szCs w:val="32"/>
        </w:rPr>
        <w:t xml:space="preserve">   </w:t>
      </w:r>
      <w:r w:rsidRPr="00E12D8A">
        <w:rPr>
          <w:rFonts w:ascii="Times New Roman" w:hAnsi="Times New Roman"/>
          <w:b/>
          <w:sz w:val="32"/>
          <w:szCs w:val="32"/>
          <w:u w:val="single"/>
        </w:rPr>
        <w:t xml:space="preserve">12.01.2024  </w:t>
      </w:r>
      <w:r w:rsidRPr="00E12D8A"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2</w:t>
      </w:r>
      <w:r w:rsidRPr="00E12D8A">
        <w:rPr>
          <w:rFonts w:ascii="Times New Roman" w:hAnsi="Times New Roman"/>
          <w:b/>
          <w:sz w:val="28"/>
          <w:szCs w:val="28"/>
        </w:rPr>
        <w:t xml:space="preserve">                  </w:t>
      </w:r>
    </w:p>
    <w:p w14:paraId="6FC07813" w14:textId="77777777" w:rsidR="001A4BD1" w:rsidRPr="002C0A5D" w:rsidRDefault="001A4BD1" w:rsidP="002C0A5D">
      <w:pPr>
        <w:tabs>
          <w:tab w:val="center" w:pos="4677"/>
          <w:tab w:val="right" w:pos="9214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 xml:space="preserve">  </w:t>
      </w:r>
    </w:p>
    <w:p w14:paraId="45CB729A" w14:textId="77777777" w:rsidR="001A4BD1" w:rsidRPr="002C0A5D" w:rsidRDefault="001A4BD1" w:rsidP="002C0A5D">
      <w:pPr>
        <w:pStyle w:val="1"/>
        <w:tabs>
          <w:tab w:val="right" w:pos="9214"/>
        </w:tabs>
        <w:rPr>
          <w:sz w:val="24"/>
          <w:szCs w:val="24"/>
        </w:rPr>
      </w:pPr>
      <w:r w:rsidRPr="002C0A5D">
        <w:rPr>
          <w:b/>
          <w:bCs/>
          <w:sz w:val="24"/>
          <w:szCs w:val="24"/>
        </w:rPr>
        <w:t xml:space="preserve">Про </w:t>
      </w:r>
      <w:proofErr w:type="spellStart"/>
      <w:r w:rsidRPr="002C0A5D">
        <w:rPr>
          <w:b/>
          <w:bCs/>
          <w:sz w:val="24"/>
          <w:szCs w:val="24"/>
          <w:lang w:val="ru-RU"/>
        </w:rPr>
        <w:t>внесення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b/>
          <w:bCs/>
          <w:sz w:val="24"/>
          <w:szCs w:val="24"/>
          <w:lang w:val="ru-RU"/>
        </w:rPr>
        <w:t>змін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у </w:t>
      </w:r>
      <w:proofErr w:type="spellStart"/>
      <w:r w:rsidRPr="002C0A5D">
        <w:rPr>
          <w:b/>
          <w:bCs/>
          <w:sz w:val="24"/>
          <w:szCs w:val="24"/>
          <w:lang w:val="ru-RU"/>
        </w:rPr>
        <w:t>рішення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b/>
          <w:bCs/>
          <w:sz w:val="24"/>
          <w:szCs w:val="24"/>
          <w:lang w:val="ru-RU"/>
        </w:rPr>
        <w:t>виконавчого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b/>
          <w:bCs/>
          <w:sz w:val="24"/>
          <w:szCs w:val="24"/>
          <w:lang w:val="ru-RU"/>
        </w:rPr>
        <w:t>комітету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b/>
          <w:bCs/>
          <w:sz w:val="24"/>
          <w:szCs w:val="24"/>
          <w:lang w:val="ru-RU"/>
        </w:rPr>
        <w:t>Козятинської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b/>
          <w:bCs/>
          <w:sz w:val="24"/>
          <w:szCs w:val="24"/>
          <w:lang w:val="ru-RU"/>
        </w:rPr>
        <w:t>міської</w:t>
      </w:r>
      <w:proofErr w:type="spellEnd"/>
      <w:r w:rsidRPr="002C0A5D">
        <w:rPr>
          <w:b/>
          <w:bCs/>
          <w:sz w:val="24"/>
          <w:szCs w:val="24"/>
          <w:lang w:val="ru-RU"/>
        </w:rPr>
        <w:t xml:space="preserve"> ради</w:t>
      </w:r>
    </w:p>
    <w:p w14:paraId="28F867F8" w14:textId="2840D77E" w:rsidR="001A4BD1" w:rsidRPr="002C0A5D" w:rsidRDefault="003920D4" w:rsidP="002C0A5D">
      <w:pPr>
        <w:pStyle w:val="a3"/>
        <w:tabs>
          <w:tab w:val="right" w:pos="9214"/>
        </w:tabs>
        <w:spacing w:line="276" w:lineRule="auto"/>
        <w:ind w:firstLine="0"/>
        <w:rPr>
          <w:sz w:val="24"/>
        </w:rPr>
      </w:pPr>
      <w:r w:rsidRPr="002C0A5D">
        <w:rPr>
          <w:sz w:val="24"/>
        </w:rPr>
        <w:t xml:space="preserve">      </w:t>
      </w:r>
      <w:r w:rsidR="001A4BD1" w:rsidRPr="002C0A5D">
        <w:rPr>
          <w:sz w:val="24"/>
        </w:rPr>
        <w:t>Керуючись  ст.30 Закону України “Про місцеве самоврядування в Україні” від 21.05.1997 року за №280/97-ВР, ст. 28 Закону України “Про благоустрій населених пунктів” від 06.09.2005 року за №2807-І</w:t>
      </w:r>
      <w:r w:rsidR="001A4BD1" w:rsidRPr="002C0A5D">
        <w:rPr>
          <w:sz w:val="24"/>
          <w:lang w:val="en-US"/>
        </w:rPr>
        <w:t>V</w:t>
      </w:r>
      <w:r w:rsidR="001A4BD1" w:rsidRPr="002C0A5D">
        <w:rPr>
          <w:sz w:val="24"/>
        </w:rPr>
        <w:t xml:space="preserve">,  “Порядком видалення дерев, кущів, газонів і квітників у населених пунктах”, затвердженим Постановою Кабінету Міністрів України від 01.08.2006 року за №1045,  “ Правилами утримання зелених насаджень у населених пунктах України” затверджених Наказом Міністерства будівництва, архітектури та житлово-комунального господарства України від </w:t>
      </w:r>
      <w:r w:rsidR="002C0A5D" w:rsidRPr="002C0A5D">
        <w:rPr>
          <w:sz w:val="24"/>
        </w:rPr>
        <w:t xml:space="preserve"> </w:t>
      </w:r>
      <w:r w:rsidR="002C0A5D" w:rsidRPr="002C0A5D">
        <w:rPr>
          <w:color w:val="212529"/>
          <w:sz w:val="24"/>
          <w:shd w:val="clear" w:color="auto" w:fill="FFFFFF"/>
        </w:rPr>
        <w:t>10.04.2006  N 105</w:t>
      </w:r>
      <w:r w:rsidR="002C0A5D" w:rsidRPr="002C0A5D">
        <w:rPr>
          <w:sz w:val="24"/>
        </w:rPr>
        <w:t xml:space="preserve"> року </w:t>
      </w:r>
      <w:r w:rsidR="001A4BD1" w:rsidRPr="002C0A5D">
        <w:rPr>
          <w:sz w:val="24"/>
        </w:rPr>
        <w:t xml:space="preserve"> виконавчий комітет міської ради</w:t>
      </w:r>
    </w:p>
    <w:p w14:paraId="5CB96FC1" w14:textId="77777777" w:rsidR="001A4BD1" w:rsidRDefault="001A4BD1" w:rsidP="003920D4">
      <w:pPr>
        <w:pStyle w:val="a3"/>
        <w:spacing w:line="276" w:lineRule="auto"/>
        <w:ind w:right="-284"/>
        <w:rPr>
          <w:sz w:val="26"/>
          <w:szCs w:val="26"/>
        </w:rPr>
      </w:pPr>
    </w:p>
    <w:p w14:paraId="51013713" w14:textId="77777777" w:rsidR="001A4BD1" w:rsidRDefault="001A4BD1" w:rsidP="001A4BD1">
      <w:pPr>
        <w:spacing w:after="0"/>
        <w:ind w:right="-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В И Р І Ш И В:</w:t>
      </w:r>
    </w:p>
    <w:p w14:paraId="2F6ED848" w14:textId="77777777" w:rsidR="00A06100" w:rsidRDefault="00A06100" w:rsidP="001A4BD1">
      <w:pPr>
        <w:spacing w:after="0"/>
        <w:ind w:right="-5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F3DF7D6" w14:textId="77777777" w:rsidR="00C32883" w:rsidRDefault="001A4BD1" w:rsidP="00EA3BBB">
      <w:pPr>
        <w:pStyle w:val="3"/>
        <w:numPr>
          <w:ilvl w:val="0"/>
          <w:numId w:val="1"/>
        </w:numPr>
        <w:tabs>
          <w:tab w:val="left" w:pos="180"/>
        </w:tabs>
        <w:spacing w:line="276" w:lineRule="auto"/>
        <w:contextualSpacing/>
        <w:rPr>
          <w:sz w:val="24"/>
        </w:rPr>
      </w:pPr>
      <w:proofErr w:type="spellStart"/>
      <w:r w:rsidRPr="00C32883">
        <w:rPr>
          <w:sz w:val="24"/>
        </w:rPr>
        <w:t>Внести</w:t>
      </w:r>
      <w:proofErr w:type="spellEnd"/>
      <w:r w:rsidRPr="00C32883">
        <w:rPr>
          <w:sz w:val="24"/>
        </w:rPr>
        <w:t xml:space="preserve"> зміни у рішення виконавчого комітету Козятинської міської ради в частині надання </w:t>
      </w:r>
      <w:r w:rsidRPr="00C32883">
        <w:rPr>
          <w:sz w:val="24"/>
          <w:lang w:val="ru-RU"/>
        </w:rPr>
        <w:t>д</w:t>
      </w:r>
      <w:proofErr w:type="spellStart"/>
      <w:r w:rsidRPr="00C32883">
        <w:rPr>
          <w:sz w:val="24"/>
        </w:rPr>
        <w:t>озволу</w:t>
      </w:r>
      <w:proofErr w:type="spellEnd"/>
      <w:r w:rsidRPr="00C32883">
        <w:rPr>
          <w:sz w:val="24"/>
        </w:rPr>
        <w:t xml:space="preserve"> на використання деревини</w:t>
      </w:r>
    </w:p>
    <w:p w14:paraId="36AAA653" w14:textId="414E2DC0" w:rsidR="001A4BD1" w:rsidRPr="00C32883" w:rsidRDefault="001A4BD1" w:rsidP="00C32883">
      <w:pPr>
        <w:pStyle w:val="3"/>
        <w:tabs>
          <w:tab w:val="left" w:pos="180"/>
        </w:tabs>
        <w:spacing w:line="276" w:lineRule="auto"/>
        <w:ind w:left="502"/>
        <w:contextualSpacing/>
        <w:rPr>
          <w:sz w:val="24"/>
        </w:rPr>
      </w:pPr>
      <w:r w:rsidRPr="00C32883">
        <w:rPr>
          <w:sz w:val="24"/>
          <w:lang w:val="ru-RU"/>
        </w:rPr>
        <w:t xml:space="preserve"> </w:t>
      </w:r>
    </w:p>
    <w:tbl>
      <w:tblPr>
        <w:tblStyle w:val="a6"/>
        <w:tblW w:w="9356" w:type="dxa"/>
        <w:tblInd w:w="-5" w:type="dxa"/>
        <w:tblLook w:val="04A0" w:firstRow="1" w:lastRow="0" w:firstColumn="1" w:lastColumn="0" w:noHBand="0" w:noVBand="1"/>
      </w:tblPr>
      <w:tblGrid>
        <w:gridCol w:w="3585"/>
        <w:gridCol w:w="2325"/>
        <w:gridCol w:w="3446"/>
      </w:tblGrid>
      <w:tr w:rsidR="001A4BD1" w:rsidRPr="002C0A5D" w14:paraId="4ACA80CF" w14:textId="77777777" w:rsidTr="002C0A5D"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9080" w14:textId="4A6C0F08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ind w:left="-615" w:firstLine="615"/>
              <w:contextualSpacing/>
              <w:outlineLvl w:val="2"/>
              <w:rPr>
                <w:sz w:val="24"/>
                <w:lang w:val="ru-RU"/>
              </w:rPr>
            </w:pPr>
            <w:proofErr w:type="spellStart"/>
            <w:r w:rsidRPr="002C0A5D">
              <w:rPr>
                <w:sz w:val="24"/>
                <w:lang w:val="ru-RU"/>
              </w:rPr>
              <w:t>Назва</w:t>
            </w:r>
            <w:proofErr w:type="spellEnd"/>
            <w:r w:rsidRPr="002C0A5D">
              <w:rPr>
                <w:sz w:val="24"/>
                <w:lang w:val="ru-RU"/>
              </w:rPr>
              <w:t>,</w:t>
            </w:r>
            <w:r w:rsidR="00A06100" w:rsidRPr="002C0A5D">
              <w:rPr>
                <w:sz w:val="24"/>
                <w:lang w:val="ru-RU"/>
              </w:rPr>
              <w:t xml:space="preserve"> </w:t>
            </w:r>
            <w:r w:rsidRPr="002C0A5D">
              <w:rPr>
                <w:sz w:val="24"/>
                <w:lang w:val="ru-RU"/>
              </w:rPr>
              <w:t xml:space="preserve">дата та № </w:t>
            </w:r>
            <w:proofErr w:type="spellStart"/>
            <w:r w:rsidRPr="002C0A5D">
              <w:rPr>
                <w:sz w:val="24"/>
                <w:lang w:val="ru-RU"/>
              </w:rPr>
              <w:t>рішення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proofErr w:type="spellStart"/>
            <w:r w:rsidRPr="002C0A5D">
              <w:rPr>
                <w:sz w:val="24"/>
                <w:lang w:val="ru-RU"/>
              </w:rPr>
              <w:t>викон</w:t>
            </w:r>
            <w:proofErr w:type="spellEnd"/>
          </w:p>
          <w:p w14:paraId="75A349E0" w14:textId="77777777" w:rsidR="001A4BD1" w:rsidRPr="002C0A5D" w:rsidRDefault="001A4BD1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кому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60C3D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ind w:left="-615" w:firstLine="615"/>
              <w:contextualSpacing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 xml:space="preserve">В </w:t>
            </w:r>
            <w:proofErr w:type="spellStart"/>
            <w:r w:rsidRPr="002C0A5D">
              <w:rPr>
                <w:sz w:val="24"/>
                <w:lang w:val="ru-RU"/>
              </w:rPr>
              <w:t>який</w:t>
            </w:r>
            <w:proofErr w:type="spellEnd"/>
            <w:r w:rsidRPr="002C0A5D">
              <w:rPr>
                <w:sz w:val="24"/>
                <w:lang w:val="ru-RU"/>
              </w:rPr>
              <w:t xml:space="preserve"> пункт </w:t>
            </w:r>
          </w:p>
          <w:p w14:paraId="44204F5C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ind w:left="-615" w:firstLine="615"/>
              <w:contextualSpacing/>
              <w:outlineLvl w:val="2"/>
              <w:rPr>
                <w:sz w:val="24"/>
                <w:lang w:val="ru-RU"/>
              </w:rPr>
            </w:pPr>
            <w:proofErr w:type="spellStart"/>
            <w:r w:rsidRPr="002C0A5D">
              <w:rPr>
                <w:sz w:val="24"/>
                <w:lang w:val="ru-RU"/>
              </w:rPr>
              <w:t>вносяться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proofErr w:type="spellStart"/>
            <w:r w:rsidRPr="002C0A5D">
              <w:rPr>
                <w:sz w:val="24"/>
                <w:lang w:val="ru-RU"/>
              </w:rPr>
              <w:t>зміни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1560A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ind w:left="-615" w:firstLine="615"/>
              <w:contextualSpacing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 xml:space="preserve">Кому </w:t>
            </w:r>
            <w:proofErr w:type="spellStart"/>
            <w:r w:rsidRPr="002C0A5D">
              <w:rPr>
                <w:sz w:val="24"/>
                <w:lang w:val="ru-RU"/>
              </w:rPr>
              <w:t>надається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proofErr w:type="spellStart"/>
            <w:r w:rsidRPr="002C0A5D">
              <w:rPr>
                <w:sz w:val="24"/>
                <w:lang w:val="ru-RU"/>
              </w:rPr>
              <w:t>дозвіл</w:t>
            </w:r>
            <w:proofErr w:type="spellEnd"/>
            <w:r w:rsidRPr="002C0A5D">
              <w:rPr>
                <w:sz w:val="24"/>
                <w:lang w:val="ru-RU"/>
              </w:rPr>
              <w:t xml:space="preserve"> на </w:t>
            </w:r>
          </w:p>
          <w:p w14:paraId="309E7A67" w14:textId="77777777" w:rsidR="001A4BD1" w:rsidRPr="002C0A5D" w:rsidRDefault="001A4BD1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деревини</w:t>
            </w:r>
            <w:proofErr w:type="spellEnd"/>
          </w:p>
        </w:tc>
      </w:tr>
      <w:tr w:rsidR="001A4BD1" w:rsidRPr="002C0A5D" w14:paraId="58CBE722" w14:textId="77777777" w:rsidTr="002C0A5D">
        <w:trPr>
          <w:trHeight w:val="183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524D" w14:textId="1E88618D" w:rsidR="001A4BD1" w:rsidRPr="002C0A5D" w:rsidRDefault="000B211F">
            <w:pPr>
              <w:tabs>
                <w:tab w:val="center" w:pos="4153"/>
                <w:tab w:val="right" w:pos="8306"/>
                <w:tab w:val="left" w:pos="1077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A4BD1"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Про </w:t>
            </w:r>
            <w:proofErr w:type="spellStart"/>
            <w:r w:rsidR="002C0A5D" w:rsidRP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="002C0A5D" w:rsidRP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 w:rsidRP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дозволу</w:t>
            </w:r>
            <w:proofErr w:type="spellEnd"/>
            <w:r w:rsidR="002C0A5D" w:rsidRP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</w:t>
            </w:r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на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видалення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формувальну,санітарну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обрізку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дерев на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території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Козятинської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міської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територіальної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громади</w:t>
            </w:r>
            <w:proofErr w:type="spellEnd"/>
            <w:r w:rsidR="002C0A5D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»</w:t>
            </w: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A4BD1" w:rsidRPr="002C0A5D">
              <w:rPr>
                <w:rFonts w:ascii="Times New Roman" w:hAnsi="Times New Roman"/>
                <w:bCs/>
                <w:sz w:val="24"/>
                <w:szCs w:val="24"/>
              </w:rPr>
              <w:t>від 29.09.2023  № 252</w:t>
            </w:r>
          </w:p>
          <w:p w14:paraId="34AE2A4B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93C51" w14:textId="77777777" w:rsidR="001A4BD1" w:rsidRPr="002C0A5D" w:rsidRDefault="001A4BD1">
            <w:pPr>
              <w:spacing w:after="0"/>
              <w:ind w:right="282" w:hanging="50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п.3  п. 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BA453" w14:textId="77777777" w:rsidR="001A4BD1" w:rsidRPr="002C0A5D" w:rsidRDefault="001A4BD1">
            <w:pPr>
              <w:spacing w:after="0"/>
              <w:ind w:right="282" w:hanging="50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0A5D">
              <w:rPr>
                <w:rFonts w:ascii="Times New Roman" w:hAnsi="Times New Roman"/>
                <w:sz w:val="24"/>
                <w:szCs w:val="24"/>
              </w:rPr>
              <w:t>Доз</w:t>
            </w: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</w:t>
            </w:r>
            <w:r w:rsidRPr="002C0A5D">
              <w:rPr>
                <w:rFonts w:ascii="Times New Roman" w:hAnsi="Times New Roman"/>
                <w:sz w:val="24"/>
                <w:szCs w:val="24"/>
              </w:rPr>
              <w:t>олити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</w:rPr>
              <w:t xml:space="preserve">  використати деревину після видалення дерев для  господарських потреб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</w:p>
        </w:tc>
      </w:tr>
      <w:tr w:rsidR="001A4BD1" w:rsidRPr="002C0A5D" w14:paraId="60F3A8E4" w14:textId="77777777" w:rsidTr="002C0A5D">
        <w:trPr>
          <w:trHeight w:val="102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DB2B" w14:textId="685E82A1" w:rsidR="001A4BD1" w:rsidRPr="002C0A5D" w:rsidRDefault="000B211F">
            <w:pPr>
              <w:tabs>
                <w:tab w:val="center" w:pos="4153"/>
                <w:tab w:val="right" w:pos="8306"/>
                <w:tab w:val="left" w:pos="1077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r w:rsidR="001A4BD1" w:rsidRPr="002C0A5D">
              <w:rPr>
                <w:rFonts w:ascii="Times New Roman" w:hAnsi="Times New Roman"/>
                <w:bCs/>
                <w:sz w:val="24"/>
                <w:szCs w:val="24"/>
              </w:rPr>
              <w:t>Про внесення змін у рішення виконавчого комітету Козятинської міської ради</w:t>
            </w: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r w:rsidR="001A4BD1"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 від 29.06.2023  № 168</w:t>
            </w:r>
          </w:p>
          <w:p w14:paraId="34DAD5F7" w14:textId="77777777" w:rsidR="001A4BD1" w:rsidRPr="002C0A5D" w:rsidRDefault="001A4BD1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4F3A4C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bCs/>
                <w:sz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C6015" w14:textId="77777777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>п.1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EE3BE" w14:textId="77777777" w:rsidR="001A4BD1" w:rsidRPr="002C0A5D" w:rsidRDefault="001A4BD1">
            <w:pPr>
              <w:spacing w:after="0"/>
              <w:ind w:right="282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дерев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управлінням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йому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</w:t>
            </w:r>
          </w:p>
        </w:tc>
      </w:tr>
      <w:tr w:rsidR="001A4BD1" w:rsidRPr="002C0A5D" w14:paraId="77058DA8" w14:textId="77777777" w:rsidTr="002C0A5D">
        <w:trPr>
          <w:trHeight w:val="244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32DDB" w14:textId="77777777" w:rsidR="001A4BD1" w:rsidRPr="002C0A5D" w:rsidRDefault="001A4BD1">
            <w:pPr>
              <w:pStyle w:val="1"/>
              <w:ind w:right="282"/>
              <w:jc w:val="both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bCs/>
                <w:sz w:val="24"/>
                <w:szCs w:val="24"/>
              </w:rPr>
              <w:lastRenderedPageBreak/>
              <w:t xml:space="preserve">Про надання дозволу на видалення та формувальну , санітарну обрізку дерев </w:t>
            </w:r>
            <w:r w:rsidRPr="002C0A5D">
              <w:rPr>
                <w:sz w:val="24"/>
                <w:szCs w:val="24"/>
                <w:lang w:eastAsia="ru-RU"/>
              </w:rPr>
              <w:t>на території Козятинської міської територіальної громади</w:t>
            </w:r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23.12.2023 року №337</w:t>
            </w:r>
          </w:p>
          <w:p w14:paraId="55233480" w14:textId="77777777" w:rsidR="001A4BD1" w:rsidRPr="002C0A5D" w:rsidRDefault="001A4BD1">
            <w:pPr>
              <w:tabs>
                <w:tab w:val="center" w:pos="4153"/>
                <w:tab w:val="right" w:pos="8306"/>
                <w:tab w:val="left" w:pos="10773"/>
              </w:tabs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1FBC6" w14:textId="5AB76DDC" w:rsidR="001A4BD1" w:rsidRPr="002C0A5D" w:rsidRDefault="001A4BD1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>п.6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BCA3" w14:textId="77777777" w:rsidR="001A4BD1" w:rsidRPr="002C0A5D" w:rsidRDefault="001A4BD1">
            <w:pPr>
              <w:spacing w:after="0"/>
              <w:ind w:right="28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</w:t>
            </w:r>
            <w:r w:rsidRPr="002C0A5D">
              <w:rPr>
                <w:rFonts w:ascii="Times New Roman" w:hAnsi="Times New Roman"/>
                <w:sz w:val="24"/>
                <w:szCs w:val="24"/>
              </w:rPr>
              <w:t>олити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</w:rPr>
              <w:t xml:space="preserve">  використати деревину після видалення дерев для  господарських потреб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1A4BD1" w:rsidRPr="002C0A5D" w14:paraId="65B1507B" w14:textId="77777777" w:rsidTr="002C0A5D">
        <w:trPr>
          <w:trHeight w:val="4875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481A" w14:textId="77777777" w:rsidR="001A4BD1" w:rsidRPr="002C0A5D" w:rsidRDefault="001A4BD1">
            <w:pPr>
              <w:pStyle w:val="1"/>
              <w:ind w:right="282"/>
              <w:jc w:val="both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bCs/>
                <w:sz w:val="24"/>
                <w:szCs w:val="24"/>
              </w:rPr>
              <w:t xml:space="preserve">Про надання дозволу на видалення </w:t>
            </w:r>
            <w:proofErr w:type="spellStart"/>
            <w:r w:rsidRPr="002C0A5D">
              <w:rPr>
                <w:bCs/>
                <w:sz w:val="24"/>
                <w:szCs w:val="24"/>
                <w:lang w:val="ru-RU"/>
              </w:rPr>
              <w:t>аварійно-небезпечних</w:t>
            </w:r>
            <w:proofErr w:type="spellEnd"/>
            <w:r w:rsidRPr="002C0A5D">
              <w:rPr>
                <w:bCs/>
                <w:sz w:val="24"/>
                <w:szCs w:val="24"/>
                <w:lang w:val="ru-RU"/>
              </w:rPr>
              <w:t xml:space="preserve"> дерев </w:t>
            </w:r>
            <w:proofErr w:type="spellStart"/>
            <w:r w:rsidRPr="002C0A5D">
              <w:rPr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2C0A5D">
              <w:rPr>
                <w:bCs/>
                <w:sz w:val="24"/>
                <w:szCs w:val="24"/>
                <w:lang w:val="ru-RU"/>
              </w:rPr>
              <w:t xml:space="preserve"> 29.11.2018 року №413</w:t>
            </w:r>
          </w:p>
          <w:p w14:paraId="7D70DCCA" w14:textId="77777777" w:rsidR="001A4BD1" w:rsidRPr="002C0A5D" w:rsidRDefault="001A4BD1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3F4B" w14:textId="35847BA1" w:rsidR="001A4BD1" w:rsidRPr="002C0A5D" w:rsidRDefault="005A05AB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proofErr w:type="spellStart"/>
            <w:r w:rsidRPr="002C0A5D">
              <w:rPr>
                <w:sz w:val="24"/>
                <w:lang w:val="ru-RU"/>
              </w:rPr>
              <w:t>Доповнити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r w:rsidR="001A4BD1" w:rsidRPr="002C0A5D">
              <w:rPr>
                <w:sz w:val="24"/>
                <w:lang w:val="ru-RU"/>
              </w:rPr>
              <w:t>п.1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021A5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дерев :</w:t>
            </w:r>
          </w:p>
          <w:p w14:paraId="3D87AB75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с.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Залізничне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вул. Дружби 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(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біля буд.61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)</w:t>
            </w:r>
          </w:p>
          <w:p w14:paraId="18C96C4A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>Береза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-1 шт.</w:t>
            </w:r>
          </w:p>
          <w:p w14:paraId="024C22FC" w14:textId="77777777" w:rsidR="001A4BD1" w:rsidRPr="002C0A5D" w:rsidRDefault="001A4BD1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>Тополя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-1 шт.</w:t>
            </w:r>
          </w:p>
          <w:p w14:paraId="3DE6D7B1" w14:textId="77777777" w:rsidR="001A4BD1" w:rsidRPr="002C0A5D" w:rsidRDefault="001A4BD1">
            <w:pPr>
              <w:spacing w:after="0"/>
              <w:ind w:right="282"/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м.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Козятин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 в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Захисників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України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(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біля буд.55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)</w:t>
            </w:r>
          </w:p>
          <w:p w14:paraId="5BED7958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>Клен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-1 шт.</w:t>
            </w:r>
          </w:p>
          <w:p w14:paraId="4054FFDB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м.Козятин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в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ул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.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Архітектора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Кобелєва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біля буд.8-А</w:t>
            </w:r>
          </w:p>
          <w:p w14:paraId="17E85B10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>Липа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-1шт.</w:t>
            </w:r>
          </w:p>
          <w:p w14:paraId="47FA3ADF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потреб.</w:t>
            </w:r>
          </w:p>
        </w:tc>
      </w:tr>
      <w:tr w:rsidR="001A4BD1" w:rsidRPr="002C0A5D" w14:paraId="3023AEE4" w14:textId="77777777" w:rsidTr="002C0A5D">
        <w:trPr>
          <w:trHeight w:val="246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528D3" w14:textId="77777777" w:rsidR="001A4BD1" w:rsidRPr="002C0A5D" w:rsidRDefault="001A4BD1">
            <w:pPr>
              <w:pStyle w:val="1"/>
              <w:ind w:right="282"/>
              <w:jc w:val="both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bCs/>
                <w:sz w:val="24"/>
                <w:szCs w:val="24"/>
              </w:rPr>
              <w:t xml:space="preserve">Про надання дозволу на видалення </w:t>
            </w:r>
            <w:r w:rsidRPr="002C0A5D">
              <w:rPr>
                <w:bCs/>
                <w:sz w:val="24"/>
                <w:szCs w:val="24"/>
                <w:lang w:val="ru-RU"/>
              </w:rPr>
              <w:t xml:space="preserve"> дерев </w:t>
            </w:r>
            <w:proofErr w:type="spellStart"/>
            <w:r w:rsidRPr="002C0A5D">
              <w:rPr>
                <w:bCs/>
                <w:sz w:val="24"/>
                <w:szCs w:val="24"/>
                <w:lang w:val="ru-RU"/>
              </w:rPr>
              <w:t>від</w:t>
            </w:r>
            <w:proofErr w:type="spellEnd"/>
            <w:r w:rsidRPr="002C0A5D">
              <w:rPr>
                <w:bCs/>
                <w:sz w:val="24"/>
                <w:szCs w:val="24"/>
                <w:lang w:val="ru-RU"/>
              </w:rPr>
              <w:t xml:space="preserve"> 29.09.2020 року № 253</w:t>
            </w:r>
          </w:p>
          <w:p w14:paraId="04CC06B7" w14:textId="77777777" w:rsidR="001A4BD1" w:rsidRPr="002C0A5D" w:rsidRDefault="001A4BD1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A48B7" w14:textId="1A15608D" w:rsidR="001A4BD1" w:rsidRPr="002C0A5D" w:rsidRDefault="005A05AB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proofErr w:type="spellStart"/>
            <w:r w:rsidRPr="002C0A5D">
              <w:rPr>
                <w:sz w:val="24"/>
                <w:lang w:val="ru-RU"/>
              </w:rPr>
              <w:t>Доповнити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r w:rsidR="001A4BD1" w:rsidRPr="002C0A5D">
              <w:rPr>
                <w:sz w:val="24"/>
                <w:lang w:val="ru-RU"/>
              </w:rPr>
              <w:t>п.1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44ABA" w14:textId="77777777" w:rsidR="001A4BD1" w:rsidRPr="002C0A5D" w:rsidRDefault="001A4BD1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дерев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липи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(32 см)  та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тополі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(93 см) на</w:t>
            </w:r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прибудинковій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території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буд.64 по 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>ул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Грушевського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</w:t>
            </w:r>
          </w:p>
        </w:tc>
      </w:tr>
      <w:tr w:rsidR="001A4BD1" w:rsidRPr="002C0A5D" w14:paraId="66ADE4F6" w14:textId="77777777" w:rsidTr="002C0A5D">
        <w:trPr>
          <w:trHeight w:val="38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4E54" w14:textId="3B86B6DF" w:rsidR="00FA2176" w:rsidRPr="002C0A5D" w:rsidRDefault="00FA2176" w:rsidP="00FA2176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sz w:val="24"/>
                <w:szCs w:val="24"/>
              </w:rPr>
              <w:t xml:space="preserve">Про надання дозволу на видалення та формувальну , </w:t>
            </w:r>
            <w:r w:rsidR="00246E9A">
              <w:rPr>
                <w:sz w:val="24"/>
                <w:szCs w:val="24"/>
                <w:lang w:val="ru-RU"/>
              </w:rPr>
              <w:t>с</w:t>
            </w:r>
            <w:proofErr w:type="spellStart"/>
            <w:r w:rsidRPr="002C0A5D">
              <w:rPr>
                <w:sz w:val="24"/>
                <w:szCs w:val="24"/>
              </w:rPr>
              <w:t>анітарну</w:t>
            </w:r>
            <w:proofErr w:type="spellEnd"/>
            <w:r w:rsidRPr="002C0A5D">
              <w:rPr>
                <w:sz w:val="24"/>
                <w:szCs w:val="24"/>
              </w:rPr>
              <w:t xml:space="preserve"> обрізку дерев </w:t>
            </w:r>
            <w:r w:rsidRPr="002C0A5D">
              <w:rPr>
                <w:sz w:val="24"/>
                <w:szCs w:val="24"/>
                <w:lang w:eastAsia="ru-RU"/>
              </w:rPr>
              <w:t xml:space="preserve">на території 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23.12.2023 року №407</w:t>
            </w:r>
          </w:p>
          <w:p w14:paraId="6B60A2E3" w14:textId="77777777" w:rsidR="001A4BD1" w:rsidRPr="002C0A5D" w:rsidRDefault="001A4BD1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5C15E" w14:textId="0DC85A07" w:rsidR="001A4BD1" w:rsidRPr="002C0A5D" w:rsidRDefault="000E6070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>п.2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2A5B" w14:textId="205D4ECD" w:rsidR="001A4BD1" w:rsidRPr="002C0A5D" w:rsidRDefault="000E6070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Дозволити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деревину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видалення</w:t>
            </w:r>
            <w:proofErr w:type="spellEnd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 для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господарських</w:t>
            </w:r>
            <w:proofErr w:type="spellEnd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A613D5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</w:p>
        </w:tc>
      </w:tr>
      <w:tr w:rsidR="001A4BD1" w:rsidRPr="002C0A5D" w14:paraId="3E0CEBA2" w14:textId="77777777" w:rsidTr="002C0A5D">
        <w:trPr>
          <w:trHeight w:val="38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7C28" w14:textId="5D0614A6" w:rsidR="00CB0D87" w:rsidRPr="002C0A5D" w:rsidRDefault="00CB0D87" w:rsidP="00CB0D87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sz w:val="24"/>
                <w:szCs w:val="24"/>
              </w:rPr>
              <w:lastRenderedPageBreak/>
              <w:t xml:space="preserve">Про надання дозволу на видалення та формувальну , санітарну обрізку дерев </w:t>
            </w:r>
            <w:r w:rsidRPr="002C0A5D">
              <w:rPr>
                <w:sz w:val="24"/>
                <w:szCs w:val="24"/>
                <w:lang w:eastAsia="ru-RU"/>
              </w:rPr>
              <w:t xml:space="preserve">на території  </w:t>
            </w:r>
            <w:proofErr w:type="spellStart"/>
            <w:r w:rsidR="00246E9A">
              <w:rPr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 w:rsidR="00246E9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6E9A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="00246E9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6E9A">
              <w:rPr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="00246E9A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="00246E9A">
              <w:rPr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25.05.2023 року №120</w:t>
            </w:r>
          </w:p>
          <w:p w14:paraId="49A1C181" w14:textId="77777777" w:rsidR="001A4BD1" w:rsidRPr="002C0A5D" w:rsidRDefault="001A4BD1">
            <w:pPr>
              <w:pStyle w:val="1"/>
              <w:ind w:right="282"/>
              <w:jc w:val="both"/>
              <w:outlineLvl w:val="0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591D" w14:textId="5CCA0C37" w:rsidR="001A4BD1" w:rsidRPr="002C0A5D" w:rsidRDefault="00CB0D87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>п.1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92E9" w14:textId="32586F73" w:rsidR="001A4BD1" w:rsidRPr="002C0A5D" w:rsidRDefault="00CB0D87">
            <w:pPr>
              <w:spacing w:after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u w:val="single"/>
                <w:lang w:val="ru-RU" w:eastAsia="ru-RU"/>
              </w:rPr>
              <w:t xml:space="preserve"> 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дерев 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</w:t>
            </w:r>
          </w:p>
        </w:tc>
      </w:tr>
      <w:tr w:rsidR="00451DFA" w:rsidRPr="002C0A5D" w14:paraId="42B4902D" w14:textId="77777777" w:rsidTr="00281EF3">
        <w:trPr>
          <w:trHeight w:val="140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2C64" w14:textId="276DF28E" w:rsidR="00451DFA" w:rsidRPr="002C0A5D" w:rsidRDefault="00451DFA" w:rsidP="00451DFA">
            <w:pPr>
              <w:tabs>
                <w:tab w:val="center" w:pos="4153"/>
                <w:tab w:val="right" w:pos="8306"/>
                <w:tab w:val="left" w:pos="10773"/>
              </w:tabs>
              <w:rPr>
                <w:rFonts w:ascii="Times New Roman" w:hAnsi="Times New Roman"/>
                <w:bCs/>
                <w:sz w:val="24"/>
                <w:szCs w:val="24"/>
                <w:lang w:val="ru-UA"/>
              </w:rPr>
            </w:pP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Про внесення змін у рішення виконавчого комітету Козятинської міської ради від </w:t>
            </w:r>
            <w:r w:rsidRPr="002C0A5D">
              <w:rPr>
                <w:rFonts w:ascii="Times New Roman" w:hAnsi="Times New Roman"/>
                <w:bCs/>
                <w:sz w:val="24"/>
                <w:szCs w:val="24"/>
                <w:lang w:val="ru-UA"/>
              </w:rPr>
              <w:t>18.07.2023 року</w:t>
            </w:r>
            <w:r w:rsidRPr="002C0A5D">
              <w:rPr>
                <w:rFonts w:ascii="Times New Roman" w:hAnsi="Times New Roman"/>
                <w:bCs/>
                <w:sz w:val="24"/>
                <w:szCs w:val="24"/>
              </w:rPr>
              <w:t xml:space="preserve">  № </w:t>
            </w:r>
            <w:r w:rsidR="003B15B0" w:rsidRPr="002C0A5D">
              <w:rPr>
                <w:rFonts w:ascii="Times New Roman" w:hAnsi="Times New Roman"/>
                <w:bCs/>
                <w:sz w:val="24"/>
                <w:szCs w:val="24"/>
                <w:lang w:val="ru-UA"/>
              </w:rPr>
              <w:t>202</w:t>
            </w:r>
          </w:p>
          <w:p w14:paraId="266CD7A4" w14:textId="77777777" w:rsidR="00451DFA" w:rsidRPr="002C0A5D" w:rsidRDefault="00451DFA" w:rsidP="00451DFA">
            <w:pPr>
              <w:ind w:right="282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EC83B1" w14:textId="77777777" w:rsidR="00451DFA" w:rsidRPr="002C0A5D" w:rsidRDefault="00451DFA" w:rsidP="00451DFA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76B5" w14:textId="0B4E4F45" w:rsidR="00451DFA" w:rsidRPr="002C0A5D" w:rsidRDefault="0062698D" w:rsidP="00451DFA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proofErr w:type="spellStart"/>
            <w:r w:rsidRPr="002C0A5D">
              <w:rPr>
                <w:sz w:val="24"/>
                <w:lang w:val="ru-RU"/>
              </w:rPr>
              <w:t>Доповнити</w:t>
            </w:r>
            <w:proofErr w:type="spellEnd"/>
            <w:r w:rsidRPr="002C0A5D">
              <w:rPr>
                <w:sz w:val="24"/>
                <w:lang w:val="ru-RU"/>
              </w:rPr>
              <w:t xml:space="preserve"> </w:t>
            </w:r>
            <w:r w:rsidR="003B15B0" w:rsidRPr="002C0A5D">
              <w:rPr>
                <w:sz w:val="24"/>
                <w:lang w:val="ru-RU"/>
              </w:rPr>
              <w:t>п.1</w:t>
            </w:r>
          </w:p>
          <w:p w14:paraId="395D7AC3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ABD8274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0758F3FF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4AFC9B03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F59255E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5D38306" w14:textId="77777777" w:rsidR="00DD154C" w:rsidRPr="002C0A5D" w:rsidRDefault="00DD154C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</w:t>
            </w:r>
            <w:r w:rsidR="00206A86"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2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.</w:t>
            </w:r>
          </w:p>
          <w:p w14:paraId="62F5F9BC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531441A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7841611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4C63139" w14:textId="77777777" w:rsidR="0062698D" w:rsidRPr="002C0A5D" w:rsidRDefault="0062698D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57A3044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п.3.</w:t>
            </w:r>
          </w:p>
          <w:p w14:paraId="2394F334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339CD629" w14:textId="77777777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79031CF6" w14:textId="77777777" w:rsidR="00281EF3" w:rsidRDefault="00281EF3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2D0F254D" w14:textId="77777777" w:rsidR="00281EF3" w:rsidRDefault="00281EF3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</w:p>
          <w:p w14:paraId="6E850214" w14:textId="0AFBCD64" w:rsidR="00206A86" w:rsidRPr="002C0A5D" w:rsidRDefault="00206A86" w:rsidP="00DD154C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п.4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7A68C" w14:textId="43C2AE6A" w:rsidR="00DD154C" w:rsidRPr="002C0A5D" w:rsidRDefault="003B15B0" w:rsidP="00776248">
            <w:pPr>
              <w:spacing w:after="0"/>
              <w:ind w:right="282" w:hanging="284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6-ти дерев в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с.Рубанка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(я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</w:rPr>
              <w:t>сен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,г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</w:rPr>
              <w:t>руша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каштан) та 8-ми дерев верб  в с.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Пиковець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DD154C"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</w:rPr>
              <w:t xml:space="preserve"> деревину </w:t>
            </w: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</w:t>
            </w:r>
            <w:r w:rsidR="00DD154C"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3107B860" w14:textId="77777777" w:rsidR="0062698D" w:rsidRPr="002C0A5D" w:rsidRDefault="0062698D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BCDCBB1" w14:textId="77777777" w:rsidR="00206A86" w:rsidRDefault="00DD154C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10-ти дерев  в с. Сигнал по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Я.Мудрого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потреб.</w:t>
            </w:r>
          </w:p>
          <w:p w14:paraId="6ACE9493" w14:textId="77777777" w:rsidR="00281EF3" w:rsidRPr="002C0A5D" w:rsidRDefault="00281EF3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16AC51E5" w14:textId="77777777" w:rsidR="00281EF3" w:rsidRDefault="00206A86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2-х дерев  в с.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Пустоха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Л.Українки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потреб.</w:t>
            </w:r>
          </w:p>
          <w:p w14:paraId="662274E7" w14:textId="077B0CF2" w:rsidR="00206A86" w:rsidRPr="002C0A5D" w:rsidRDefault="00206A86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08EFA60A" w14:textId="1B9FB9F9" w:rsidR="00206A86" w:rsidRPr="002C0A5D" w:rsidRDefault="00206A86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25-ти дерев  в с.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Сестринівка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управлінню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дозволяється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деревину для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своїх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>господарських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потреб.</w:t>
            </w:r>
          </w:p>
          <w:p w14:paraId="365A07FC" w14:textId="6CC194F7" w:rsidR="00206A86" w:rsidRPr="002C0A5D" w:rsidRDefault="00206A86" w:rsidP="00206A86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638D7051" w14:textId="36F121CB" w:rsidR="00451DFA" w:rsidRPr="002C0A5D" w:rsidRDefault="00451DFA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024379A" w14:textId="77777777" w:rsidR="00DD154C" w:rsidRPr="002C0A5D" w:rsidRDefault="00DD154C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519AB72A" w14:textId="77777777" w:rsidR="00DD154C" w:rsidRPr="002C0A5D" w:rsidRDefault="00DD154C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UA" w:eastAsia="ru-RU"/>
              </w:rPr>
            </w:pPr>
          </w:p>
          <w:p w14:paraId="7FAD9EDD" w14:textId="376905D9" w:rsidR="00DD154C" w:rsidRPr="002C0A5D" w:rsidRDefault="00DD154C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UA" w:eastAsia="ru-RU"/>
              </w:rPr>
            </w:pPr>
          </w:p>
        </w:tc>
      </w:tr>
      <w:tr w:rsidR="00A613D5" w:rsidRPr="002C0A5D" w14:paraId="1CB1E2BB" w14:textId="77777777" w:rsidTr="002C0A5D">
        <w:trPr>
          <w:trHeight w:val="38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430BD" w14:textId="260ECE74" w:rsidR="00A613D5" w:rsidRPr="002C0A5D" w:rsidRDefault="00A613D5" w:rsidP="00A613D5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  <w:lang w:val="ru-RU" w:eastAsia="ru-RU"/>
              </w:rPr>
            </w:pPr>
            <w:r w:rsidRPr="002C0A5D">
              <w:rPr>
                <w:sz w:val="24"/>
                <w:szCs w:val="24"/>
              </w:rPr>
              <w:lastRenderedPageBreak/>
              <w:t xml:space="preserve">Про надання дозволу на видалення та формувальну , санітарну обрізку дерев </w:t>
            </w:r>
            <w:r w:rsidRPr="002C0A5D">
              <w:rPr>
                <w:sz w:val="24"/>
                <w:szCs w:val="24"/>
                <w:lang w:eastAsia="ru-RU"/>
              </w:rPr>
              <w:t xml:space="preserve">на території 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Козятинської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міської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територіальної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громади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sz w:val="24"/>
                <w:szCs w:val="24"/>
                <w:lang w:val="ru-RU" w:eastAsia="ru-RU"/>
              </w:rPr>
              <w:t>від</w:t>
            </w:r>
            <w:proofErr w:type="spellEnd"/>
            <w:r w:rsidRPr="002C0A5D">
              <w:rPr>
                <w:sz w:val="24"/>
                <w:szCs w:val="24"/>
                <w:lang w:val="ru-RU" w:eastAsia="ru-RU"/>
              </w:rPr>
              <w:t xml:space="preserve"> 23.12.2023 року № 343</w:t>
            </w:r>
          </w:p>
          <w:p w14:paraId="1850C42B" w14:textId="77777777" w:rsidR="00A613D5" w:rsidRPr="002C0A5D" w:rsidRDefault="00A613D5" w:rsidP="00451DFA">
            <w:pPr>
              <w:tabs>
                <w:tab w:val="center" w:pos="4153"/>
                <w:tab w:val="right" w:pos="8306"/>
                <w:tab w:val="left" w:pos="10773"/>
              </w:tabs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D8D" w14:textId="574B8ADE" w:rsidR="00A613D5" w:rsidRPr="002C0A5D" w:rsidRDefault="00DF7466" w:rsidP="00451DFA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r w:rsidRPr="002C0A5D">
              <w:rPr>
                <w:sz w:val="24"/>
                <w:lang w:val="ru-RU"/>
              </w:rPr>
              <w:t>п</w:t>
            </w:r>
            <w:r w:rsidR="00A613D5" w:rsidRPr="002C0A5D">
              <w:rPr>
                <w:sz w:val="24"/>
                <w:lang w:val="ru-RU"/>
              </w:rPr>
              <w:t>.3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A273" w14:textId="6484C635" w:rsidR="00A613D5" w:rsidRPr="002C0A5D" w:rsidRDefault="00A613D5" w:rsidP="00DD154C">
            <w:pPr>
              <w:spacing w:after="0"/>
              <w:ind w:right="282" w:hanging="284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Дозволити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деревину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 </w:t>
            </w:r>
            <w:r w:rsidR="00281EF3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 w:rsidR="00281EF3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</w:p>
        </w:tc>
      </w:tr>
      <w:tr w:rsidR="004D004D" w:rsidRPr="002C0A5D" w14:paraId="224F55BB" w14:textId="77777777" w:rsidTr="002C0A5D">
        <w:trPr>
          <w:trHeight w:val="381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C8CB" w14:textId="3294A95B" w:rsidR="004D004D" w:rsidRPr="004D004D" w:rsidRDefault="004D004D" w:rsidP="00A613D5">
            <w:pPr>
              <w:pStyle w:val="1"/>
              <w:tabs>
                <w:tab w:val="left" w:pos="0"/>
              </w:tabs>
              <w:ind w:right="282"/>
              <w:jc w:val="left"/>
              <w:outlineLvl w:val="0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Пронадання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дозволу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>
              <w:rPr>
                <w:sz w:val="24"/>
                <w:szCs w:val="24"/>
                <w:lang w:val="ru-RU"/>
              </w:rPr>
              <w:t>видалення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аварійно-небезпечних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дерев на </w:t>
            </w:r>
            <w:proofErr w:type="spellStart"/>
            <w:r>
              <w:rPr>
                <w:sz w:val="24"/>
                <w:szCs w:val="24"/>
                <w:lang w:val="ru-RU"/>
              </w:rPr>
              <w:t>вул.Довженка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від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25.04. 2018 року №129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D4DC" w14:textId="1E956A42" w:rsidR="004D004D" w:rsidRPr="002C0A5D" w:rsidRDefault="004D004D" w:rsidP="00451DFA">
            <w:pPr>
              <w:pStyle w:val="3"/>
              <w:tabs>
                <w:tab w:val="left" w:pos="180"/>
              </w:tabs>
              <w:spacing w:line="276" w:lineRule="auto"/>
              <w:outlineLvl w:val="2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Доповнити</w:t>
            </w:r>
            <w:proofErr w:type="spellEnd"/>
            <w:r>
              <w:rPr>
                <w:sz w:val="24"/>
                <w:lang w:val="ru-RU"/>
              </w:rPr>
              <w:t xml:space="preserve"> п.3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CFD8" w14:textId="5599F6E2" w:rsidR="004D004D" w:rsidRPr="004D004D" w:rsidRDefault="004D004D" w:rsidP="004D004D">
            <w:pPr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Дозволити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використати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деревину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після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видалення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дерев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каштанів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r w:rsidRPr="004D0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(58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см,</w:t>
            </w:r>
            <w:r w:rsidRPr="004D0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см-2 шт.,44 см ) 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горіхів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(40 см,44 см</w:t>
            </w:r>
            <w:r w:rsidR="002A4E1F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господарсь</w:t>
            </w:r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ких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потреб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управління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житлово-комунального</w:t>
            </w:r>
            <w:proofErr w:type="spellEnd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C0A5D">
              <w:rPr>
                <w:rFonts w:ascii="Times New Roman" w:hAnsi="Times New Roman"/>
                <w:sz w:val="24"/>
                <w:szCs w:val="24"/>
                <w:lang w:val="ru-RU" w:eastAsia="ru-RU"/>
              </w:rPr>
              <w:t>господарства</w:t>
            </w:r>
            <w:proofErr w:type="spellEnd"/>
            <w:r w:rsidRPr="004D004D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14:paraId="38358D9B" w14:textId="77777777" w:rsidR="001A4BD1" w:rsidRPr="002C0A5D" w:rsidRDefault="001A4BD1" w:rsidP="001A4BD1">
      <w:pPr>
        <w:pStyle w:val="3"/>
        <w:tabs>
          <w:tab w:val="left" w:pos="180"/>
        </w:tabs>
        <w:spacing w:line="276" w:lineRule="auto"/>
        <w:ind w:left="502"/>
        <w:contextualSpacing/>
        <w:rPr>
          <w:sz w:val="24"/>
        </w:rPr>
      </w:pPr>
    </w:p>
    <w:p w14:paraId="65E88027" w14:textId="77777777" w:rsidR="006C0EEF" w:rsidRPr="002C0A5D" w:rsidRDefault="00BA3D48" w:rsidP="00BF2EEE">
      <w:pPr>
        <w:pStyle w:val="1"/>
        <w:spacing w:after="0"/>
        <w:ind w:right="-1"/>
        <w:jc w:val="both"/>
        <w:rPr>
          <w:bCs/>
          <w:sz w:val="24"/>
          <w:szCs w:val="24"/>
        </w:rPr>
      </w:pPr>
      <w:r w:rsidRPr="002C0A5D">
        <w:rPr>
          <w:sz w:val="24"/>
          <w:szCs w:val="24"/>
        </w:rPr>
        <w:t>2.Внести зміни до рішення виконавчого комітету Козятинської міської ради «</w:t>
      </w:r>
      <w:r w:rsidRPr="002C0A5D">
        <w:rPr>
          <w:bCs/>
          <w:sz w:val="24"/>
          <w:szCs w:val="24"/>
        </w:rPr>
        <w:t xml:space="preserve">Про надання дозволу на видалення  дерев» від 04.10.2017 року № 366 </w:t>
      </w:r>
      <w:r w:rsidR="0062698D" w:rsidRPr="002C0A5D">
        <w:rPr>
          <w:bCs/>
          <w:sz w:val="24"/>
          <w:szCs w:val="24"/>
        </w:rPr>
        <w:t>і</w:t>
      </w:r>
      <w:r w:rsidRPr="002C0A5D">
        <w:rPr>
          <w:bCs/>
          <w:sz w:val="24"/>
          <w:szCs w:val="24"/>
        </w:rPr>
        <w:t xml:space="preserve"> </w:t>
      </w:r>
      <w:r w:rsidR="002D58B3" w:rsidRPr="002C0A5D">
        <w:rPr>
          <w:bCs/>
          <w:sz w:val="24"/>
          <w:szCs w:val="24"/>
        </w:rPr>
        <w:t xml:space="preserve"> </w:t>
      </w:r>
      <w:r w:rsidRPr="002C0A5D">
        <w:rPr>
          <w:bCs/>
          <w:sz w:val="24"/>
          <w:szCs w:val="24"/>
        </w:rPr>
        <w:t xml:space="preserve">п. 2 </w:t>
      </w:r>
      <w:r w:rsidR="0062698D" w:rsidRPr="002C0A5D">
        <w:rPr>
          <w:bCs/>
          <w:sz w:val="24"/>
          <w:szCs w:val="24"/>
        </w:rPr>
        <w:t xml:space="preserve"> викласти </w:t>
      </w:r>
      <w:r w:rsidR="006C0EEF" w:rsidRPr="002C0A5D">
        <w:rPr>
          <w:bCs/>
          <w:sz w:val="24"/>
          <w:szCs w:val="24"/>
        </w:rPr>
        <w:t>у такій редакції</w:t>
      </w:r>
    </w:p>
    <w:p w14:paraId="3093E7A2" w14:textId="72B42DA4" w:rsidR="006C0EEF" w:rsidRPr="002C0A5D" w:rsidRDefault="00BF2EEE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b/>
          <w:bCs/>
          <w:lang w:val="uk-UA"/>
        </w:rPr>
      </w:pPr>
      <w:bookmarkStart w:id="0" w:name="_Hlk155602525"/>
      <w:r>
        <w:rPr>
          <w:b/>
          <w:bCs/>
          <w:lang w:val="uk-UA"/>
        </w:rPr>
        <w:t>«</w:t>
      </w:r>
      <w:r w:rsidR="006C0EEF" w:rsidRPr="002C0A5D">
        <w:rPr>
          <w:b/>
          <w:bCs/>
          <w:lang w:val="uk-UA"/>
        </w:rPr>
        <w:t xml:space="preserve">Дати дозвіл КП «Відродження» ( </w:t>
      </w:r>
      <w:proofErr w:type="spellStart"/>
      <w:r w:rsidR="006C0EEF" w:rsidRPr="002C0A5D">
        <w:rPr>
          <w:b/>
          <w:bCs/>
          <w:lang w:val="uk-UA"/>
        </w:rPr>
        <w:t>Бонюк</w:t>
      </w:r>
      <w:proofErr w:type="spellEnd"/>
      <w:r w:rsidR="006C0EEF" w:rsidRPr="002C0A5D">
        <w:rPr>
          <w:b/>
          <w:bCs/>
          <w:lang w:val="uk-UA"/>
        </w:rPr>
        <w:t xml:space="preserve"> Б.П.)  на видалення 15 (п'ятнадцяти)</w:t>
      </w:r>
      <w:r w:rsidR="00C32883">
        <w:rPr>
          <w:b/>
          <w:bCs/>
          <w:lang w:val="uk-UA"/>
        </w:rPr>
        <w:t xml:space="preserve"> </w:t>
      </w:r>
      <w:r w:rsidR="006C0EEF" w:rsidRPr="002C0A5D">
        <w:rPr>
          <w:b/>
          <w:bCs/>
          <w:lang w:val="uk-UA"/>
        </w:rPr>
        <w:t>дерев на:</w:t>
      </w:r>
    </w:p>
    <w:p w14:paraId="352A0D57" w14:textId="77777777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u w:val="single"/>
          <w:lang w:val="uk-UA"/>
        </w:rPr>
        <w:t xml:space="preserve">Вул. </w:t>
      </w:r>
      <w:proofErr w:type="spellStart"/>
      <w:r w:rsidRPr="002C0A5D">
        <w:rPr>
          <w:u w:val="single"/>
          <w:lang w:val="uk-UA"/>
        </w:rPr>
        <w:t>В.Великого</w:t>
      </w:r>
      <w:proofErr w:type="spellEnd"/>
      <w:r w:rsidRPr="002C0A5D">
        <w:rPr>
          <w:u w:val="single"/>
          <w:lang w:val="uk-UA"/>
        </w:rPr>
        <w:t xml:space="preserve"> (прибудинкова територія буд.18):</w:t>
      </w:r>
    </w:p>
    <w:p w14:paraId="294E9421" w14:textId="654C3333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>Вишня-1 шт. Діаметр стовбура 30см.</w:t>
      </w:r>
    </w:p>
    <w:p w14:paraId="46958171" w14:textId="77777777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u w:val="single"/>
          <w:lang w:val="uk-UA"/>
        </w:rPr>
        <w:t xml:space="preserve">Вул. </w:t>
      </w:r>
      <w:proofErr w:type="spellStart"/>
      <w:r w:rsidRPr="002C0A5D">
        <w:rPr>
          <w:u w:val="single"/>
          <w:lang w:val="uk-UA"/>
        </w:rPr>
        <w:t>В.Великого</w:t>
      </w:r>
      <w:proofErr w:type="spellEnd"/>
      <w:r w:rsidRPr="002C0A5D">
        <w:rPr>
          <w:u w:val="single"/>
          <w:lang w:val="uk-UA"/>
        </w:rPr>
        <w:t xml:space="preserve"> (узбіччя дороги , біля буд.14):</w:t>
      </w:r>
    </w:p>
    <w:p w14:paraId="2B14AFE6" w14:textId="37551DA5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Клен-2 </w:t>
      </w:r>
      <w:proofErr w:type="spellStart"/>
      <w:r w:rsidRPr="002C0A5D">
        <w:rPr>
          <w:lang w:val="uk-UA"/>
        </w:rPr>
        <w:t>шт.Діаметр</w:t>
      </w:r>
      <w:proofErr w:type="spellEnd"/>
      <w:r w:rsidRPr="002C0A5D">
        <w:rPr>
          <w:lang w:val="uk-UA"/>
        </w:rPr>
        <w:t xml:space="preserve"> стовбура -45-</w:t>
      </w:r>
      <w:smartTag w:uri="urn:schemas-microsoft-com:office:smarttags" w:element="metricconverter">
        <w:smartTagPr>
          <w:attr w:name="ProductID" w:val="50 см"/>
        </w:smartTagPr>
        <w:r w:rsidRPr="002C0A5D">
          <w:rPr>
            <w:lang w:val="uk-UA"/>
          </w:rPr>
          <w:t>50 см</w:t>
        </w:r>
      </w:smartTag>
      <w:r w:rsidRPr="002C0A5D">
        <w:rPr>
          <w:lang w:val="uk-UA"/>
        </w:rPr>
        <w:t>;</w:t>
      </w:r>
    </w:p>
    <w:p w14:paraId="6ACE9351" w14:textId="575F0EEB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Яблуня-1 </w:t>
      </w:r>
      <w:proofErr w:type="spellStart"/>
      <w:r w:rsidRPr="002C0A5D">
        <w:rPr>
          <w:lang w:val="uk-UA"/>
        </w:rPr>
        <w:t>шт.Діаметр</w:t>
      </w:r>
      <w:proofErr w:type="spellEnd"/>
      <w:r w:rsidRPr="002C0A5D">
        <w:rPr>
          <w:lang w:val="uk-UA"/>
        </w:rPr>
        <w:t xml:space="preserve"> стовбура-</w:t>
      </w:r>
      <w:smartTag w:uri="urn:schemas-microsoft-com:office:smarttags" w:element="metricconverter">
        <w:smartTagPr>
          <w:attr w:name="ProductID" w:val="25 см"/>
        </w:smartTagPr>
        <w:r w:rsidRPr="002C0A5D">
          <w:rPr>
            <w:lang w:val="uk-UA"/>
          </w:rPr>
          <w:t>25 см</w:t>
        </w:r>
      </w:smartTag>
    </w:p>
    <w:p w14:paraId="11F683E3" w14:textId="2FAA2B70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lang w:val="uk-UA"/>
        </w:rPr>
        <w:t xml:space="preserve"> </w:t>
      </w:r>
      <w:r w:rsidRPr="002C0A5D">
        <w:rPr>
          <w:u w:val="single"/>
          <w:lang w:val="uk-UA"/>
        </w:rPr>
        <w:t>Вул. Грушевського (прибудинкова територія буд.23):</w:t>
      </w:r>
    </w:p>
    <w:p w14:paraId="392E5FE0" w14:textId="74CC2E40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Слива -2 </w:t>
      </w:r>
      <w:proofErr w:type="spellStart"/>
      <w:r w:rsidRPr="002C0A5D">
        <w:rPr>
          <w:lang w:val="uk-UA"/>
        </w:rPr>
        <w:t>шт.Діаметр</w:t>
      </w:r>
      <w:proofErr w:type="spellEnd"/>
      <w:r w:rsidRPr="002C0A5D">
        <w:rPr>
          <w:lang w:val="uk-UA"/>
        </w:rPr>
        <w:t xml:space="preserve"> стовбура-</w:t>
      </w:r>
      <w:smartTag w:uri="urn:schemas-microsoft-com:office:smarttags" w:element="metricconverter">
        <w:smartTagPr>
          <w:attr w:name="ProductID" w:val="30 см"/>
        </w:smartTagPr>
        <w:r w:rsidRPr="002C0A5D">
          <w:rPr>
            <w:lang w:val="uk-UA"/>
          </w:rPr>
          <w:t>30 см</w:t>
        </w:r>
      </w:smartTag>
      <w:r w:rsidRPr="002C0A5D">
        <w:rPr>
          <w:lang w:val="uk-UA"/>
        </w:rPr>
        <w:t>;</w:t>
      </w:r>
    </w:p>
    <w:p w14:paraId="4320E7FF" w14:textId="58174822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Верба-1 шт. Діаметр стовбура-</w:t>
      </w:r>
      <w:smartTag w:uri="urn:schemas-microsoft-com:office:smarttags" w:element="metricconverter">
        <w:smartTagPr>
          <w:attr w:name="ProductID" w:val="50 см"/>
        </w:smartTagPr>
        <w:r w:rsidRPr="002C0A5D">
          <w:rPr>
            <w:lang w:val="uk-UA"/>
          </w:rPr>
          <w:t>50 см</w:t>
        </w:r>
      </w:smartTag>
      <w:r w:rsidRPr="002C0A5D">
        <w:rPr>
          <w:lang w:val="uk-UA"/>
        </w:rPr>
        <w:t>;</w:t>
      </w:r>
    </w:p>
    <w:p w14:paraId="6070F062" w14:textId="103715FF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Клен-1 </w:t>
      </w:r>
      <w:proofErr w:type="spellStart"/>
      <w:r w:rsidRPr="002C0A5D">
        <w:rPr>
          <w:lang w:val="uk-UA"/>
        </w:rPr>
        <w:t>шт.Діаметр</w:t>
      </w:r>
      <w:proofErr w:type="spellEnd"/>
      <w:r w:rsidRPr="002C0A5D">
        <w:rPr>
          <w:lang w:val="uk-UA"/>
        </w:rPr>
        <w:t xml:space="preserve"> стовбура-</w:t>
      </w:r>
      <w:smartTag w:uri="urn:schemas-microsoft-com:office:smarttags" w:element="metricconverter">
        <w:smartTagPr>
          <w:attr w:name="ProductID" w:val="65 см"/>
        </w:smartTagPr>
        <w:r w:rsidRPr="002C0A5D">
          <w:rPr>
            <w:lang w:val="uk-UA"/>
          </w:rPr>
          <w:t>65 см</w:t>
        </w:r>
      </w:smartTag>
      <w:r w:rsidRPr="002C0A5D">
        <w:rPr>
          <w:lang w:val="uk-UA"/>
        </w:rPr>
        <w:t>;</w:t>
      </w:r>
    </w:p>
    <w:p w14:paraId="67C2DC21" w14:textId="2C53A2B7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Ясен-1 шт. Діаметр стовбура-</w:t>
      </w:r>
      <w:smartTag w:uri="urn:schemas-microsoft-com:office:smarttags" w:element="metricconverter">
        <w:smartTagPr>
          <w:attr w:name="ProductID" w:val="45 см"/>
        </w:smartTagPr>
        <w:r w:rsidRPr="002C0A5D">
          <w:rPr>
            <w:lang w:val="uk-UA"/>
          </w:rPr>
          <w:t>45 см</w:t>
        </w:r>
      </w:smartTag>
    </w:p>
    <w:p w14:paraId="124916FA" w14:textId="1F962079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lang w:val="uk-UA"/>
        </w:rPr>
        <w:t xml:space="preserve"> </w:t>
      </w:r>
      <w:r w:rsidRPr="002C0A5D">
        <w:rPr>
          <w:u w:val="single"/>
          <w:lang w:val="uk-UA"/>
        </w:rPr>
        <w:t xml:space="preserve">Пров. </w:t>
      </w:r>
      <w:proofErr w:type="spellStart"/>
      <w:r w:rsidRPr="002C0A5D">
        <w:rPr>
          <w:u w:val="single"/>
          <w:lang w:val="uk-UA"/>
        </w:rPr>
        <w:t>В.Наумова</w:t>
      </w:r>
      <w:proofErr w:type="spellEnd"/>
      <w:r w:rsidRPr="002C0A5D">
        <w:rPr>
          <w:u w:val="single"/>
          <w:lang w:val="uk-UA"/>
        </w:rPr>
        <w:t xml:space="preserve"> ( на межі земельної ділянки №5):</w:t>
      </w:r>
    </w:p>
    <w:p w14:paraId="190330B1" w14:textId="5D687B33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Ялинка-1 шт. Діаметр стовбура-</w:t>
      </w:r>
      <w:smartTag w:uri="urn:schemas-microsoft-com:office:smarttags" w:element="metricconverter">
        <w:smartTagPr>
          <w:attr w:name="ProductID" w:val="45 см"/>
        </w:smartTagPr>
        <w:r w:rsidRPr="002C0A5D">
          <w:rPr>
            <w:lang w:val="uk-UA"/>
          </w:rPr>
          <w:t>45 см</w:t>
        </w:r>
      </w:smartTag>
    </w:p>
    <w:p w14:paraId="06FD0213" w14:textId="0C4B4B0B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lang w:val="uk-UA"/>
        </w:rPr>
        <w:t xml:space="preserve"> </w:t>
      </w:r>
      <w:proofErr w:type="spellStart"/>
      <w:r w:rsidRPr="002C0A5D">
        <w:rPr>
          <w:u w:val="single"/>
          <w:lang w:val="uk-UA"/>
        </w:rPr>
        <w:t>Вул.Героїв</w:t>
      </w:r>
      <w:proofErr w:type="spellEnd"/>
      <w:r w:rsidRPr="002C0A5D">
        <w:rPr>
          <w:u w:val="single"/>
          <w:lang w:val="uk-UA"/>
        </w:rPr>
        <w:t xml:space="preserve"> Майдану (прибудинкова територія буд.16):</w:t>
      </w:r>
    </w:p>
    <w:p w14:paraId="0222F0D3" w14:textId="3F8A8D9C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Граб-1 шт. Діаметр стовбура-30 см</w:t>
      </w:r>
    </w:p>
    <w:p w14:paraId="19F6597E" w14:textId="7F5EFDA3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u w:val="single"/>
          <w:lang w:val="uk-UA"/>
        </w:rPr>
        <w:t xml:space="preserve">  </w:t>
      </w:r>
      <w:proofErr w:type="spellStart"/>
      <w:r w:rsidRPr="002C0A5D">
        <w:rPr>
          <w:u w:val="single"/>
          <w:lang w:val="uk-UA"/>
        </w:rPr>
        <w:t>с.Залізничне</w:t>
      </w:r>
      <w:proofErr w:type="spellEnd"/>
      <w:r w:rsidRPr="002C0A5D">
        <w:rPr>
          <w:u w:val="single"/>
          <w:lang w:val="uk-UA"/>
        </w:rPr>
        <w:t xml:space="preserve"> вул. Дружби :</w:t>
      </w:r>
    </w:p>
    <w:p w14:paraId="1AD40021" w14:textId="2859CA02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Тополя-1 шт. Діаметр стовбура-</w:t>
      </w:r>
      <w:smartTag w:uri="urn:schemas-microsoft-com:office:smarttags" w:element="metricconverter">
        <w:smartTagPr>
          <w:attr w:name="ProductID" w:val="110 см"/>
        </w:smartTagPr>
        <w:r w:rsidRPr="002C0A5D">
          <w:rPr>
            <w:lang w:val="uk-UA"/>
          </w:rPr>
          <w:t>110 см</w:t>
        </w:r>
      </w:smartTag>
      <w:r w:rsidRPr="002C0A5D">
        <w:rPr>
          <w:lang w:val="uk-UA"/>
        </w:rPr>
        <w:t>;</w:t>
      </w:r>
    </w:p>
    <w:p w14:paraId="0E214265" w14:textId="62C174F6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Береза-3 шт. Діаметр стовбура-</w:t>
      </w:r>
      <w:smartTag w:uri="urn:schemas-microsoft-com:office:smarttags" w:element="metricconverter">
        <w:smartTagPr>
          <w:attr w:name="ProductID" w:val="50 см"/>
        </w:smartTagPr>
        <w:r w:rsidRPr="002C0A5D">
          <w:rPr>
            <w:lang w:val="uk-UA"/>
          </w:rPr>
          <w:t>50 см</w:t>
        </w:r>
      </w:smartTag>
    </w:p>
    <w:p w14:paraId="03D7A14B" w14:textId="77777777" w:rsidR="00951691" w:rsidRPr="002C0A5D" w:rsidRDefault="00951691" w:rsidP="00BF2EEE">
      <w:pPr>
        <w:pStyle w:val="msonormalcxspmiddle"/>
        <w:spacing w:before="0" w:beforeAutospacing="0" w:after="0" w:afterAutospacing="0"/>
        <w:ind w:left="284" w:right="-1" w:hanging="284"/>
        <w:contextualSpacing/>
        <w:rPr>
          <w:lang w:val="uk-UA"/>
        </w:rPr>
      </w:pPr>
      <w:r w:rsidRPr="002C0A5D">
        <w:rPr>
          <w:lang w:val="uk-UA"/>
        </w:rPr>
        <w:t xml:space="preserve">  Дозволити  використати деревину після видалення дерев для  господарських</w:t>
      </w:r>
    </w:p>
    <w:p w14:paraId="03DF51D3" w14:textId="58514519" w:rsidR="00951691" w:rsidRPr="002C0A5D" w:rsidRDefault="00951691" w:rsidP="00BF2EEE">
      <w:pPr>
        <w:pStyle w:val="msonormalcxspmiddle"/>
        <w:spacing w:before="0" w:beforeAutospacing="0" w:after="0" w:afterAutospacing="0"/>
        <w:ind w:left="284" w:right="-1" w:hanging="284"/>
        <w:contextualSpacing/>
        <w:rPr>
          <w:lang w:val="uk-UA"/>
        </w:rPr>
      </w:pPr>
      <w:r w:rsidRPr="002C0A5D">
        <w:rPr>
          <w:lang w:val="uk-UA"/>
        </w:rPr>
        <w:t xml:space="preserve">  потреб  КП «Відродження».</w:t>
      </w:r>
    </w:p>
    <w:p w14:paraId="43465F37" w14:textId="4A4D0E89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b/>
          <w:bCs/>
          <w:lang w:val="uk-UA"/>
        </w:rPr>
      </w:pPr>
      <w:r w:rsidRPr="002C0A5D">
        <w:rPr>
          <w:lang w:val="uk-UA"/>
        </w:rPr>
        <w:t xml:space="preserve">  </w:t>
      </w:r>
      <w:r w:rsidRPr="002C0A5D">
        <w:rPr>
          <w:b/>
          <w:bCs/>
          <w:lang w:val="uk-UA"/>
        </w:rPr>
        <w:t>Дати дозвіл управлінню житлово-комунального господарства на видалення двох  дерев:</w:t>
      </w:r>
    </w:p>
    <w:p w14:paraId="7DBF98F1" w14:textId="09338194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u w:val="single"/>
          <w:lang w:val="uk-UA"/>
        </w:rPr>
      </w:pPr>
      <w:r w:rsidRPr="002C0A5D">
        <w:rPr>
          <w:u w:val="single"/>
          <w:lang w:val="uk-UA"/>
        </w:rPr>
        <w:t xml:space="preserve">   </w:t>
      </w:r>
      <w:proofErr w:type="spellStart"/>
      <w:r w:rsidRPr="002C0A5D">
        <w:rPr>
          <w:u w:val="single"/>
          <w:lang w:val="uk-UA"/>
        </w:rPr>
        <w:t>с.Залізничне</w:t>
      </w:r>
      <w:proofErr w:type="spellEnd"/>
      <w:r w:rsidRPr="002C0A5D">
        <w:rPr>
          <w:u w:val="single"/>
          <w:lang w:val="uk-UA"/>
        </w:rPr>
        <w:t xml:space="preserve"> вул. Дружби :</w:t>
      </w:r>
    </w:p>
    <w:p w14:paraId="3A5B5F32" w14:textId="610AE3A5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Тополя-1 шт. Діаметр стовбура-60 см;</w:t>
      </w:r>
    </w:p>
    <w:p w14:paraId="5E5FCE90" w14:textId="747F2E22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 Береза-1 шт. Діаметр стовбура-</w:t>
      </w:r>
      <w:smartTag w:uri="urn:schemas-microsoft-com:office:smarttags" w:element="metricconverter">
        <w:smartTagPr>
          <w:attr w:name="ProductID" w:val="50 см"/>
        </w:smartTagPr>
        <w:r w:rsidRPr="002C0A5D">
          <w:rPr>
            <w:lang w:val="uk-UA"/>
          </w:rPr>
          <w:t>50 см</w:t>
        </w:r>
      </w:smartTag>
      <w:r w:rsidRPr="002C0A5D">
        <w:rPr>
          <w:lang w:val="uk-UA"/>
        </w:rPr>
        <w:t>;</w:t>
      </w:r>
    </w:p>
    <w:p w14:paraId="5CEB078B" w14:textId="0A53934B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</w:t>
      </w:r>
    </w:p>
    <w:p w14:paraId="0CEFB35B" w14:textId="40009AAC" w:rsidR="006C0EEF" w:rsidRPr="002C0A5D" w:rsidRDefault="006C0EEF" w:rsidP="00BF2EEE">
      <w:pPr>
        <w:pStyle w:val="msonormalcxspmiddle"/>
        <w:spacing w:before="0" w:beforeAutospacing="0" w:after="0" w:afterAutospacing="0"/>
        <w:ind w:right="-1"/>
        <w:contextualSpacing/>
        <w:jc w:val="both"/>
        <w:rPr>
          <w:lang w:val="uk-UA"/>
        </w:rPr>
      </w:pPr>
      <w:r w:rsidRPr="002C0A5D">
        <w:rPr>
          <w:lang w:val="uk-UA"/>
        </w:rPr>
        <w:t xml:space="preserve">  Підстава : акти обстеження зелених насаджень  № 35,36,37,38,39,40 від   29 вересня 2017 року.</w:t>
      </w:r>
    </w:p>
    <w:p w14:paraId="57D587D2" w14:textId="77777777" w:rsidR="00951691" w:rsidRPr="002C0A5D" w:rsidRDefault="006C0EEF" w:rsidP="00BF2EEE">
      <w:pPr>
        <w:pStyle w:val="msonormalcxspmiddle"/>
        <w:spacing w:before="0" w:beforeAutospacing="0" w:after="0" w:afterAutospacing="0"/>
        <w:ind w:left="284" w:right="-1" w:hanging="284"/>
        <w:contextualSpacing/>
        <w:rPr>
          <w:lang w:val="uk-UA"/>
        </w:rPr>
      </w:pPr>
      <w:r w:rsidRPr="002C0A5D">
        <w:rPr>
          <w:lang w:val="uk-UA"/>
        </w:rPr>
        <w:lastRenderedPageBreak/>
        <w:t xml:space="preserve"> Дозволити  використати деревину після видалення дерев для  господарських</w:t>
      </w:r>
    </w:p>
    <w:p w14:paraId="62C050C2" w14:textId="04344089" w:rsidR="006C0EEF" w:rsidRPr="002C0A5D" w:rsidRDefault="00951691" w:rsidP="00BF2EEE">
      <w:pPr>
        <w:pStyle w:val="msonormalcxspmiddle"/>
        <w:spacing w:before="0" w:beforeAutospacing="0" w:after="0" w:afterAutospacing="0"/>
        <w:ind w:left="284" w:right="-1" w:hanging="284"/>
        <w:contextualSpacing/>
        <w:rPr>
          <w:lang w:val="uk-UA"/>
        </w:rPr>
      </w:pPr>
      <w:r w:rsidRPr="002C0A5D">
        <w:rPr>
          <w:lang w:val="uk-UA"/>
        </w:rPr>
        <w:t xml:space="preserve"> </w:t>
      </w:r>
      <w:r w:rsidR="006C0EEF" w:rsidRPr="002C0A5D">
        <w:rPr>
          <w:lang w:val="uk-UA"/>
        </w:rPr>
        <w:t xml:space="preserve">потреб  </w:t>
      </w:r>
      <w:r w:rsidRPr="002C0A5D">
        <w:rPr>
          <w:lang w:val="uk-UA"/>
        </w:rPr>
        <w:t>управління житлово-комунального господарства</w:t>
      </w:r>
      <w:r w:rsidR="00BF2EEE">
        <w:rPr>
          <w:lang w:val="uk-UA"/>
        </w:rPr>
        <w:t>».</w:t>
      </w:r>
    </w:p>
    <w:p w14:paraId="2FD07350" w14:textId="77777777" w:rsidR="00951691" w:rsidRPr="002C0A5D" w:rsidRDefault="00951691" w:rsidP="00BF2EEE">
      <w:pPr>
        <w:pStyle w:val="msonormalcxspmiddle"/>
        <w:spacing w:before="0" w:beforeAutospacing="0" w:after="0" w:afterAutospacing="0"/>
        <w:ind w:left="284" w:right="-1" w:hanging="284"/>
        <w:contextualSpacing/>
        <w:rPr>
          <w:lang w:val="uk-UA"/>
        </w:rPr>
      </w:pPr>
    </w:p>
    <w:bookmarkEnd w:id="0"/>
    <w:p w14:paraId="4ACDA28D" w14:textId="57B13726" w:rsidR="00A70DEE" w:rsidRPr="002C0A5D" w:rsidRDefault="00FA2176" w:rsidP="00BF2EEE">
      <w:pPr>
        <w:pStyle w:val="1"/>
        <w:tabs>
          <w:tab w:val="left" w:pos="0"/>
        </w:tabs>
        <w:spacing w:after="0"/>
        <w:ind w:right="-1"/>
        <w:jc w:val="both"/>
        <w:rPr>
          <w:sz w:val="24"/>
          <w:szCs w:val="24"/>
          <w:lang w:eastAsia="ru-RU"/>
        </w:rPr>
      </w:pPr>
      <w:r w:rsidRPr="002C0A5D">
        <w:rPr>
          <w:sz w:val="24"/>
          <w:szCs w:val="24"/>
        </w:rPr>
        <w:t>3.Внести зміни в</w:t>
      </w:r>
      <w:r w:rsidR="00A70DEE" w:rsidRPr="002C0A5D">
        <w:rPr>
          <w:sz w:val="24"/>
          <w:szCs w:val="24"/>
        </w:rPr>
        <w:t xml:space="preserve"> рішення виконавчого комітету</w:t>
      </w:r>
      <w:r w:rsidR="00951691" w:rsidRPr="002C0A5D">
        <w:rPr>
          <w:sz w:val="24"/>
          <w:szCs w:val="24"/>
        </w:rPr>
        <w:t xml:space="preserve"> Козятинської міської ради</w:t>
      </w:r>
      <w:r w:rsidR="00A70DEE" w:rsidRPr="002C0A5D">
        <w:rPr>
          <w:sz w:val="24"/>
          <w:szCs w:val="24"/>
        </w:rPr>
        <w:t xml:space="preserve"> «Про надання дозволу на видалення та формувальну , санітарну обрізку дерев </w:t>
      </w:r>
      <w:r w:rsidR="00A70DEE" w:rsidRPr="002C0A5D">
        <w:rPr>
          <w:sz w:val="24"/>
          <w:szCs w:val="24"/>
          <w:lang w:eastAsia="ru-RU"/>
        </w:rPr>
        <w:t>на території  м. Козятина</w:t>
      </w:r>
      <w:r w:rsidR="00C876F8" w:rsidRPr="002C0A5D">
        <w:rPr>
          <w:sz w:val="24"/>
          <w:szCs w:val="24"/>
          <w:lang w:eastAsia="ru-RU"/>
        </w:rPr>
        <w:t>»</w:t>
      </w:r>
      <w:r w:rsidR="00A70DEE" w:rsidRPr="002C0A5D">
        <w:rPr>
          <w:sz w:val="24"/>
          <w:szCs w:val="24"/>
          <w:lang w:eastAsia="ru-RU"/>
        </w:rPr>
        <w:t xml:space="preserve"> від 30.03.2023 року №97</w:t>
      </w:r>
      <w:r w:rsidR="00C876F8" w:rsidRPr="002C0A5D">
        <w:rPr>
          <w:sz w:val="24"/>
          <w:szCs w:val="24"/>
          <w:lang w:eastAsia="ru-RU"/>
        </w:rPr>
        <w:t xml:space="preserve"> і  п. 1 викласти у такій редакції:</w:t>
      </w:r>
    </w:p>
    <w:p w14:paraId="28046E55" w14:textId="3623B0EA" w:rsidR="00C876F8" w:rsidRPr="002C0A5D" w:rsidRDefault="00C32883" w:rsidP="00BF2EEE">
      <w:pPr>
        <w:pStyle w:val="3"/>
        <w:widowControl w:val="0"/>
        <w:tabs>
          <w:tab w:val="left" w:pos="180"/>
        </w:tabs>
        <w:autoSpaceDE w:val="0"/>
        <w:autoSpaceDN w:val="0"/>
        <w:spacing w:line="276" w:lineRule="auto"/>
        <w:ind w:right="-1"/>
        <w:contextualSpacing/>
        <w:rPr>
          <w:b/>
          <w:sz w:val="24"/>
          <w:lang w:eastAsia="uk-UA"/>
        </w:rPr>
      </w:pPr>
      <w:r>
        <w:rPr>
          <w:b/>
          <w:sz w:val="24"/>
          <w:lang w:val="ru-RU"/>
        </w:rPr>
        <w:t>«</w:t>
      </w:r>
      <w:r w:rsidR="00C876F8" w:rsidRPr="002C0A5D">
        <w:rPr>
          <w:b/>
          <w:sz w:val="24"/>
        </w:rPr>
        <w:t xml:space="preserve">Дати  дозвіл </w:t>
      </w:r>
      <w:r w:rsidR="00C876F8" w:rsidRPr="002C0A5D">
        <w:rPr>
          <w:b/>
          <w:sz w:val="24"/>
          <w:lang w:val="ru-RU"/>
        </w:rPr>
        <w:t>КП «</w:t>
      </w:r>
      <w:proofErr w:type="spellStart"/>
      <w:r w:rsidR="00C876F8" w:rsidRPr="002C0A5D">
        <w:rPr>
          <w:b/>
          <w:sz w:val="24"/>
          <w:lang w:val="ru-RU"/>
        </w:rPr>
        <w:t>Чисте</w:t>
      </w:r>
      <w:proofErr w:type="spellEnd"/>
      <w:r w:rsidR="00C876F8" w:rsidRPr="002C0A5D">
        <w:rPr>
          <w:b/>
          <w:sz w:val="24"/>
          <w:lang w:val="ru-RU"/>
        </w:rPr>
        <w:t xml:space="preserve"> </w:t>
      </w:r>
      <w:proofErr w:type="spellStart"/>
      <w:r w:rsidR="00C876F8" w:rsidRPr="002C0A5D">
        <w:rPr>
          <w:b/>
          <w:sz w:val="24"/>
          <w:lang w:val="ru-RU"/>
        </w:rPr>
        <w:t>місто</w:t>
      </w:r>
      <w:proofErr w:type="spellEnd"/>
      <w:r w:rsidR="00C876F8" w:rsidRPr="002C0A5D">
        <w:rPr>
          <w:b/>
          <w:sz w:val="24"/>
          <w:lang w:val="ru-RU"/>
        </w:rPr>
        <w:t xml:space="preserve">» </w:t>
      </w:r>
      <w:proofErr w:type="spellStart"/>
      <w:r w:rsidR="00C876F8" w:rsidRPr="002C0A5D">
        <w:rPr>
          <w:b/>
          <w:sz w:val="24"/>
          <w:lang w:val="ru-RU"/>
        </w:rPr>
        <w:t>Козятинської</w:t>
      </w:r>
      <w:proofErr w:type="spellEnd"/>
      <w:r w:rsidR="00C876F8" w:rsidRPr="002C0A5D">
        <w:rPr>
          <w:b/>
          <w:sz w:val="24"/>
          <w:lang w:val="ru-RU"/>
        </w:rPr>
        <w:t xml:space="preserve"> </w:t>
      </w:r>
      <w:proofErr w:type="spellStart"/>
      <w:r w:rsidR="00C876F8" w:rsidRPr="002C0A5D">
        <w:rPr>
          <w:b/>
          <w:sz w:val="24"/>
          <w:lang w:val="ru-RU"/>
        </w:rPr>
        <w:t>міської</w:t>
      </w:r>
      <w:proofErr w:type="spellEnd"/>
      <w:r w:rsidR="00C876F8" w:rsidRPr="002C0A5D">
        <w:rPr>
          <w:b/>
          <w:sz w:val="24"/>
          <w:lang w:val="ru-RU"/>
        </w:rPr>
        <w:t xml:space="preserve"> ради </w:t>
      </w:r>
      <w:r w:rsidR="00C876F8" w:rsidRPr="002C0A5D">
        <w:rPr>
          <w:b/>
          <w:sz w:val="24"/>
        </w:rPr>
        <w:t xml:space="preserve"> на видалення </w:t>
      </w:r>
      <w:r w:rsidR="00C876F8" w:rsidRPr="002C0A5D">
        <w:rPr>
          <w:b/>
          <w:sz w:val="24"/>
          <w:lang w:val="ru-RU"/>
        </w:rPr>
        <w:t>3</w:t>
      </w:r>
      <w:r w:rsidR="00C876F8" w:rsidRPr="002C0A5D">
        <w:rPr>
          <w:b/>
          <w:sz w:val="24"/>
        </w:rPr>
        <w:t>-</w:t>
      </w:r>
      <w:r w:rsidR="00C876F8" w:rsidRPr="002C0A5D">
        <w:rPr>
          <w:b/>
          <w:sz w:val="24"/>
          <w:lang w:val="ru-RU"/>
        </w:rPr>
        <w:t>х</w:t>
      </w:r>
      <w:r w:rsidR="00C876F8" w:rsidRPr="002C0A5D">
        <w:rPr>
          <w:b/>
          <w:sz w:val="24"/>
        </w:rPr>
        <w:t xml:space="preserve">  дерев на території м. Козятина:</w:t>
      </w:r>
    </w:p>
    <w:p w14:paraId="4D097F28" w14:textId="77777777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Незалежності , 75 ( біля КЗ «Центр надання соціальних послуг»)</w:t>
      </w:r>
    </w:p>
    <w:p w14:paraId="005FF7EE" w14:textId="77777777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- Горіх-1 од.   Діаметр стовбура- 27 см;</w:t>
      </w:r>
    </w:p>
    <w:p w14:paraId="6177D452" w14:textId="77777777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</w:rPr>
      </w:pPr>
      <w:r w:rsidRPr="002C0A5D">
        <w:rPr>
          <w:rFonts w:ascii="Times New Roman" w:hAnsi="Times New Roman"/>
          <w:sz w:val="24"/>
          <w:szCs w:val="24"/>
          <w:u w:val="single"/>
        </w:rPr>
        <w:t xml:space="preserve">Міський сквер вул. Грушевського </w:t>
      </w:r>
    </w:p>
    <w:p w14:paraId="4D193F28" w14:textId="77777777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</w:rPr>
        <w:t>-Ялинка- 2 шт. Сухостої. Діаметр  стобурів-34 см,28 см</w:t>
      </w:r>
    </w:p>
    <w:p w14:paraId="25E7E9B9" w14:textId="18904DE5" w:rsidR="00C876F8" w:rsidRPr="002C0A5D" w:rsidRDefault="00C876F8" w:rsidP="00BF2EEE">
      <w:pPr>
        <w:spacing w:after="0"/>
        <w:ind w:right="-1" w:hanging="218"/>
        <w:contextualSpacing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2C0A5D">
        <w:rPr>
          <w:rFonts w:ascii="Times New Roman" w:hAnsi="Times New Roman"/>
          <w:sz w:val="24"/>
          <w:szCs w:val="24"/>
        </w:rPr>
        <w:t>Дозволити  використати деревину після видалення дерев для  господарських</w:t>
      </w:r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0A5D">
        <w:rPr>
          <w:rFonts w:ascii="Times New Roman" w:hAnsi="Times New Roman"/>
          <w:sz w:val="24"/>
          <w:szCs w:val="24"/>
        </w:rPr>
        <w:t xml:space="preserve">потреб КП «Чисте місто» Козятинської міської ради </w:t>
      </w:r>
    </w:p>
    <w:p w14:paraId="640A2122" w14:textId="64333895" w:rsidR="00C876F8" w:rsidRPr="002C0A5D" w:rsidRDefault="00C876F8" w:rsidP="00BF2EEE">
      <w:pPr>
        <w:spacing w:after="0"/>
        <w:ind w:right="-1"/>
        <w:rPr>
          <w:rFonts w:ascii="Times New Roman" w:hAnsi="Times New Roman"/>
          <w:b/>
          <w:bCs/>
          <w:sz w:val="24"/>
          <w:szCs w:val="24"/>
          <w:lang w:val="ru-RU"/>
        </w:rPr>
      </w:pP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Дати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дозвіл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управлінню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житлово-комунального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(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Вовкодав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І.В.) на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видалення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дв</w:t>
      </w:r>
      <w:r w:rsidR="00776248">
        <w:rPr>
          <w:rFonts w:ascii="Times New Roman" w:hAnsi="Times New Roman"/>
          <w:b/>
          <w:bCs/>
          <w:sz w:val="24"/>
          <w:szCs w:val="24"/>
          <w:lang w:val="ru-RU"/>
        </w:rPr>
        <w:t>о</w:t>
      </w:r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>х</w:t>
      </w:r>
      <w:proofErr w:type="spellEnd"/>
      <w:r w:rsidRPr="002C0A5D">
        <w:rPr>
          <w:rFonts w:ascii="Times New Roman" w:hAnsi="Times New Roman"/>
          <w:b/>
          <w:bCs/>
          <w:sz w:val="24"/>
          <w:szCs w:val="24"/>
          <w:lang w:val="ru-RU"/>
        </w:rPr>
        <w:t xml:space="preserve"> дерев :</w:t>
      </w:r>
    </w:p>
    <w:p w14:paraId="5A32BFA1" w14:textId="139F5EF2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Січових Стрільців ( тротуари біля магазину « Зелений дім»)</w:t>
      </w:r>
    </w:p>
    <w:p w14:paraId="67EE7B26" w14:textId="77777777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</w:rPr>
        <w:t>-Каштан- 1 од. Діаметр стовбура -48 см;</w:t>
      </w:r>
    </w:p>
    <w:p w14:paraId="42F73DB7" w14:textId="44D522EC" w:rsidR="00C876F8" w:rsidRPr="002C0A5D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</w:rPr>
        <w:t>-Черешня-1 од. Діаметр стовбура-46 см</w:t>
      </w:r>
    </w:p>
    <w:p w14:paraId="309B6525" w14:textId="639375F4" w:rsidR="00C876F8" w:rsidRPr="002C0A5D" w:rsidRDefault="00C876F8" w:rsidP="00BF2EEE">
      <w:pPr>
        <w:spacing w:after="0"/>
        <w:ind w:right="-1" w:hanging="218"/>
        <w:contextualSpacing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  <w:lang w:val="ru-RU"/>
        </w:rPr>
        <w:t xml:space="preserve">    </w:t>
      </w:r>
      <w:r w:rsidRPr="002C0A5D">
        <w:rPr>
          <w:rFonts w:ascii="Times New Roman" w:hAnsi="Times New Roman"/>
          <w:sz w:val="24"/>
          <w:szCs w:val="24"/>
        </w:rPr>
        <w:t>Дозволити  використати деревину після видалення дерев для  господарських</w:t>
      </w:r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0A5D">
        <w:rPr>
          <w:rFonts w:ascii="Times New Roman" w:hAnsi="Times New Roman"/>
          <w:sz w:val="24"/>
          <w:szCs w:val="24"/>
        </w:rPr>
        <w:t xml:space="preserve">потреб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житлово-комунального</w:t>
      </w:r>
      <w:proofErr w:type="spellEnd"/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 w:rsidRPr="002C0A5D">
        <w:rPr>
          <w:rFonts w:ascii="Times New Roman" w:hAnsi="Times New Roman"/>
          <w:sz w:val="24"/>
          <w:szCs w:val="24"/>
          <w:lang w:val="ru-RU"/>
        </w:rPr>
        <w:t xml:space="preserve"> .</w:t>
      </w:r>
      <w:r w:rsidRPr="002C0A5D">
        <w:rPr>
          <w:rFonts w:ascii="Times New Roman" w:hAnsi="Times New Roman"/>
          <w:sz w:val="24"/>
          <w:szCs w:val="24"/>
        </w:rPr>
        <w:t xml:space="preserve"> </w:t>
      </w:r>
    </w:p>
    <w:p w14:paraId="588615CB" w14:textId="046C0AAF" w:rsidR="00C876F8" w:rsidRDefault="00C876F8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  <w:lang w:val="ru-RU"/>
        </w:rPr>
        <w:t xml:space="preserve">   </w:t>
      </w:r>
      <w:r w:rsidRPr="002C0A5D">
        <w:rPr>
          <w:rFonts w:ascii="Times New Roman" w:hAnsi="Times New Roman"/>
          <w:sz w:val="24"/>
          <w:szCs w:val="24"/>
        </w:rPr>
        <w:t>Підстава: акти обстеження зелених насаджень № 6 від 24.03.2023 року, №5 від 06.03.2023 року, №4 від 01.03.2023 року</w:t>
      </w:r>
      <w:r w:rsidR="00C32883">
        <w:rPr>
          <w:rFonts w:ascii="Times New Roman" w:hAnsi="Times New Roman"/>
          <w:sz w:val="24"/>
          <w:szCs w:val="24"/>
          <w:lang w:val="ru-RU"/>
        </w:rPr>
        <w:t>»</w:t>
      </w:r>
      <w:r w:rsidRPr="002C0A5D">
        <w:rPr>
          <w:rFonts w:ascii="Times New Roman" w:hAnsi="Times New Roman"/>
          <w:sz w:val="24"/>
          <w:szCs w:val="24"/>
        </w:rPr>
        <w:t>.</w:t>
      </w:r>
    </w:p>
    <w:p w14:paraId="53669B07" w14:textId="77777777" w:rsidR="00BF2EEE" w:rsidRPr="002C0A5D" w:rsidRDefault="00BF2EEE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</w:p>
    <w:p w14:paraId="68954992" w14:textId="0E557136" w:rsidR="001152FF" w:rsidRPr="002C0A5D" w:rsidRDefault="001152FF" w:rsidP="00BF2EEE">
      <w:pPr>
        <w:pStyle w:val="1"/>
        <w:spacing w:after="0"/>
        <w:ind w:right="-1"/>
        <w:jc w:val="left"/>
        <w:rPr>
          <w:bCs/>
          <w:sz w:val="24"/>
          <w:szCs w:val="24"/>
        </w:rPr>
      </w:pPr>
      <w:r w:rsidRPr="002C0A5D">
        <w:rPr>
          <w:sz w:val="24"/>
          <w:szCs w:val="24"/>
        </w:rPr>
        <w:t xml:space="preserve">4. </w:t>
      </w:r>
      <w:proofErr w:type="spellStart"/>
      <w:r w:rsidRPr="002C0A5D">
        <w:rPr>
          <w:sz w:val="24"/>
          <w:szCs w:val="24"/>
        </w:rPr>
        <w:t>Внести</w:t>
      </w:r>
      <w:proofErr w:type="spellEnd"/>
      <w:r w:rsidRPr="002C0A5D">
        <w:rPr>
          <w:sz w:val="24"/>
          <w:szCs w:val="24"/>
        </w:rPr>
        <w:t xml:space="preserve"> зміни в рішення виконавчого комітету Козятинської міської  «</w:t>
      </w:r>
      <w:r w:rsidRPr="002C0A5D">
        <w:rPr>
          <w:bCs/>
          <w:sz w:val="24"/>
          <w:szCs w:val="24"/>
        </w:rPr>
        <w:t>Про надання дозволу на видалення  дерев» від 25.07.2018 року № 257</w:t>
      </w:r>
      <w:r w:rsidR="00FE3F10" w:rsidRPr="002C0A5D">
        <w:rPr>
          <w:bCs/>
          <w:sz w:val="24"/>
          <w:szCs w:val="24"/>
        </w:rPr>
        <w:t xml:space="preserve"> і п. 1 викласти у такій редакції:</w:t>
      </w:r>
    </w:p>
    <w:p w14:paraId="537C3618" w14:textId="224DF83A" w:rsidR="00B07672" w:rsidRPr="002C0A5D" w:rsidRDefault="00C32883" w:rsidP="00BF2EEE">
      <w:pPr>
        <w:pStyle w:val="3"/>
        <w:tabs>
          <w:tab w:val="clear" w:pos="1700"/>
          <w:tab w:val="left" w:pos="180"/>
        </w:tabs>
        <w:spacing w:line="276" w:lineRule="auto"/>
        <w:ind w:right="-1"/>
        <w:contextualSpacing/>
        <w:rPr>
          <w:b/>
          <w:bCs/>
          <w:sz w:val="24"/>
        </w:rPr>
      </w:pPr>
      <w:r>
        <w:rPr>
          <w:b/>
          <w:bCs/>
          <w:sz w:val="24"/>
          <w:lang w:val="ru-RU"/>
        </w:rPr>
        <w:t>«</w:t>
      </w:r>
      <w:r w:rsidR="00FE3F10" w:rsidRPr="002C0A5D">
        <w:rPr>
          <w:b/>
          <w:bCs/>
          <w:sz w:val="24"/>
        </w:rPr>
        <w:t xml:space="preserve">Дати дозвіл </w:t>
      </w:r>
      <w:r w:rsidR="00FE3F10" w:rsidRPr="002C0A5D">
        <w:rPr>
          <w:b/>
          <w:bCs/>
          <w:sz w:val="24"/>
          <w:lang w:val="ru-RU"/>
        </w:rPr>
        <w:t>у</w:t>
      </w:r>
      <w:r w:rsidR="00FE3F10" w:rsidRPr="002C0A5D">
        <w:rPr>
          <w:b/>
          <w:bCs/>
          <w:sz w:val="24"/>
        </w:rPr>
        <w:t xml:space="preserve">правлінню житлово- комунального господарства Козятинської міської ради  на видалення   </w:t>
      </w:r>
      <w:r w:rsidR="00B07672" w:rsidRPr="002C0A5D">
        <w:rPr>
          <w:b/>
          <w:bCs/>
          <w:sz w:val="24"/>
          <w:lang w:val="ru-RU"/>
        </w:rPr>
        <w:t>одного дерева</w:t>
      </w:r>
      <w:r w:rsidR="00FE3F10" w:rsidRPr="002C0A5D">
        <w:rPr>
          <w:b/>
          <w:bCs/>
          <w:sz w:val="24"/>
        </w:rPr>
        <w:t>:</w:t>
      </w:r>
    </w:p>
    <w:p w14:paraId="28045AF5" w14:textId="54080A33" w:rsidR="00FE3F10" w:rsidRPr="002C0A5D" w:rsidRDefault="00FE3F10" w:rsidP="00BF2EEE">
      <w:pPr>
        <w:pStyle w:val="3"/>
        <w:tabs>
          <w:tab w:val="clear" w:pos="1700"/>
          <w:tab w:val="left" w:pos="180"/>
        </w:tabs>
        <w:spacing w:line="276" w:lineRule="auto"/>
        <w:ind w:left="142" w:right="-1"/>
        <w:contextualSpacing/>
        <w:rPr>
          <w:sz w:val="24"/>
        </w:rPr>
      </w:pPr>
      <w:r w:rsidRPr="002C0A5D">
        <w:rPr>
          <w:sz w:val="24"/>
          <w:u w:val="single"/>
        </w:rPr>
        <w:t xml:space="preserve">Вул. </w:t>
      </w:r>
      <w:proofErr w:type="spellStart"/>
      <w:r w:rsidRPr="002C0A5D">
        <w:rPr>
          <w:sz w:val="24"/>
          <w:u w:val="single"/>
        </w:rPr>
        <w:t>П.Орлика</w:t>
      </w:r>
      <w:proofErr w:type="spellEnd"/>
      <w:r w:rsidRPr="002C0A5D">
        <w:rPr>
          <w:sz w:val="24"/>
          <w:u w:val="single"/>
        </w:rPr>
        <w:t xml:space="preserve"> ( біля магазину «Фортуна)</w:t>
      </w:r>
    </w:p>
    <w:p w14:paraId="4A22326F" w14:textId="4D734CE9" w:rsidR="00FE3F10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r w:rsidR="00FE3F10" w:rsidRPr="002C0A5D">
        <w:rPr>
          <w:rFonts w:ascii="Times New Roman" w:hAnsi="Times New Roman"/>
          <w:sz w:val="24"/>
          <w:szCs w:val="24"/>
          <w:lang w:eastAsia="ru-RU"/>
        </w:rPr>
        <w:t>Липа- 1 шт. Діаметр стовбура-45 см</w:t>
      </w:r>
    </w:p>
    <w:p w14:paraId="04B63104" w14:textId="6A054953" w:rsidR="00AE73E8" w:rsidRPr="002C0A5D" w:rsidRDefault="00AE73E8" w:rsidP="00BF2EE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2C0A5D">
        <w:rPr>
          <w:rFonts w:ascii="Times New Roman" w:hAnsi="Times New Roman"/>
          <w:sz w:val="24"/>
          <w:szCs w:val="24"/>
        </w:rPr>
        <w:t xml:space="preserve">Дозволити використати деревину для господарських потреб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управління</w:t>
      </w:r>
      <w:proofErr w:type="spellEnd"/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житлово-комунального</w:t>
      </w:r>
      <w:proofErr w:type="spellEnd"/>
      <w:r w:rsidRPr="002C0A5D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2C0A5D"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 w:rsidRPr="002C0A5D">
        <w:rPr>
          <w:rFonts w:ascii="Times New Roman" w:hAnsi="Times New Roman"/>
          <w:sz w:val="24"/>
          <w:szCs w:val="24"/>
        </w:rPr>
        <w:t>.</w:t>
      </w:r>
    </w:p>
    <w:p w14:paraId="01625174" w14:textId="2FE5EF3E" w:rsidR="00843FB5" w:rsidRPr="002C0A5D" w:rsidRDefault="00843FB5" w:rsidP="00BF2EEE">
      <w:pPr>
        <w:spacing w:after="0"/>
        <w:ind w:right="-1"/>
        <w:rPr>
          <w:rFonts w:ascii="Times New Roman" w:hAnsi="Times New Roman"/>
          <w:b/>
          <w:bCs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Дати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дозвіл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КП</w:t>
      </w:r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«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Чисте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місто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»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Козятинської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міської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ради на </w:t>
      </w:r>
      <w:proofErr w:type="spellStart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видалення</w:t>
      </w:r>
      <w:proofErr w:type="spellEnd"/>
      <w:r w:rsidR="00FE3F10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</w:t>
      </w:r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56</w:t>
      </w:r>
      <w:r w:rsidR="00C32883">
        <w:rPr>
          <w:rFonts w:ascii="Times New Roman" w:hAnsi="Times New Roman"/>
          <w:b/>
          <w:bCs/>
          <w:sz w:val="24"/>
          <w:szCs w:val="24"/>
          <w:lang w:val="ru-RU" w:eastAsia="ru-RU"/>
        </w:rPr>
        <w:t>-ти</w:t>
      </w:r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 (</w:t>
      </w:r>
      <w:proofErr w:type="spellStart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п'ятдеся</w:t>
      </w:r>
      <w:r w:rsidR="00281EF3">
        <w:rPr>
          <w:rFonts w:ascii="Times New Roman" w:hAnsi="Times New Roman"/>
          <w:b/>
          <w:bCs/>
          <w:sz w:val="24"/>
          <w:szCs w:val="24"/>
          <w:lang w:val="ru-RU" w:eastAsia="ru-RU"/>
        </w:rPr>
        <w:t>ти</w:t>
      </w:r>
      <w:proofErr w:type="spellEnd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ш</w:t>
      </w:r>
      <w:r w:rsidR="00281EF3">
        <w:rPr>
          <w:rFonts w:ascii="Times New Roman" w:hAnsi="Times New Roman"/>
          <w:b/>
          <w:bCs/>
          <w:sz w:val="24"/>
          <w:szCs w:val="24"/>
          <w:lang w:val="ru-RU" w:eastAsia="ru-RU"/>
        </w:rPr>
        <w:t>ести</w:t>
      </w:r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) </w:t>
      </w:r>
      <w:r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дерев</w:t>
      </w:r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на </w:t>
      </w:r>
      <w:proofErr w:type="spellStart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території</w:t>
      </w:r>
      <w:proofErr w:type="spellEnd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м. </w:t>
      </w:r>
      <w:proofErr w:type="spellStart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Козятина</w:t>
      </w:r>
      <w:proofErr w:type="spellEnd"/>
      <w:r w:rsidR="00AE73E8"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>:</w:t>
      </w:r>
    </w:p>
    <w:p w14:paraId="581C00D8" w14:textId="72839DCE" w:rsidR="00843FB5" w:rsidRPr="002C0A5D" w:rsidRDefault="00843FB5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b/>
          <w:bCs/>
          <w:sz w:val="24"/>
          <w:szCs w:val="24"/>
          <w:lang w:val="ru-RU" w:eastAsia="ru-RU"/>
        </w:rPr>
        <w:t xml:space="preserve"> 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Грушевського ( напроти книжного магазину)</w:t>
      </w:r>
    </w:p>
    <w:p w14:paraId="16FFEA6A" w14:textId="5B5A7084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 Липа-1 шт. Діаметр стовбура-</w:t>
      </w:r>
      <w:smartTag w:uri="urn:schemas-microsoft-com:office:smarttags" w:element="metricconverter">
        <w:smartTagPr>
          <w:attr w:name="ProductID" w:val="44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44 см</w:t>
        </w:r>
      </w:smartTag>
    </w:p>
    <w:p w14:paraId="72D0AD69" w14:textId="379B6B0B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Сквер ім. Пушкіна</w:t>
      </w:r>
      <w:r w:rsidR="00B07672" w:rsidRPr="002C0A5D">
        <w:rPr>
          <w:rFonts w:ascii="Times New Roman" w:hAnsi="Times New Roman"/>
          <w:sz w:val="24"/>
          <w:szCs w:val="24"/>
          <w:u w:val="single"/>
          <w:lang w:eastAsia="ru-RU"/>
        </w:rPr>
        <w:t>-38 дерев</w:t>
      </w:r>
    </w:p>
    <w:p w14:paraId="4EE095E7" w14:textId="5251096A" w:rsidR="00843FB5" w:rsidRPr="002C0A5D" w:rsidRDefault="00843FB5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 Каштани-21 шт. Діаметр стовбура- 70 см- 3 шт.,42 см,76 см,46 см-2 шт., 34 см,36 см-3 шт.,52 см,58 см,90 см,80 см-2 шт., 56 см-2 шт., 60 см, 54 см,50см;</w:t>
      </w:r>
    </w:p>
    <w:p w14:paraId="59DB8369" w14:textId="153AE920" w:rsidR="00843FB5" w:rsidRPr="002C0A5D" w:rsidRDefault="00843FB5" w:rsidP="00BF2EEE">
      <w:pPr>
        <w:spacing w:after="0"/>
        <w:ind w:right="-1"/>
        <w:rPr>
          <w:rFonts w:ascii="Times New Roman" w:hAnsi="Times New Roman"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Липа-3 шт. </w:t>
      </w:r>
      <w:proofErr w:type="spellStart"/>
      <w:r w:rsidRPr="002C0A5D">
        <w:rPr>
          <w:rFonts w:ascii="Times New Roman" w:hAnsi="Times New Roman"/>
          <w:sz w:val="24"/>
          <w:szCs w:val="24"/>
          <w:lang w:val="ru-RU" w:eastAsia="ru-RU"/>
        </w:rPr>
        <w:t>Діаметр</w:t>
      </w:r>
      <w:proofErr w:type="spellEnd"/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стовбура-38 см, 54 см, 36 см;</w:t>
      </w:r>
    </w:p>
    <w:p w14:paraId="2A9A77AB" w14:textId="621BB32B" w:rsidR="00843FB5" w:rsidRPr="002C0A5D" w:rsidRDefault="00843FB5" w:rsidP="00BF2EEE">
      <w:pPr>
        <w:spacing w:after="0"/>
        <w:ind w:right="-1"/>
        <w:rPr>
          <w:rFonts w:ascii="Times New Roman" w:hAnsi="Times New Roman"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Клен-</w:t>
      </w:r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 xml:space="preserve">1 шт. </w:t>
      </w:r>
      <w:proofErr w:type="spellStart"/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>Діаметр</w:t>
      </w:r>
      <w:proofErr w:type="spellEnd"/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>стовбура</w:t>
      </w:r>
      <w:proofErr w:type="spellEnd"/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 xml:space="preserve">- </w:t>
      </w:r>
      <w:r w:rsidRPr="002C0A5D">
        <w:rPr>
          <w:rFonts w:ascii="Times New Roman" w:hAnsi="Times New Roman"/>
          <w:sz w:val="24"/>
          <w:szCs w:val="24"/>
          <w:lang w:val="ru-RU" w:eastAsia="ru-RU"/>
        </w:rPr>
        <w:t>36 см;</w:t>
      </w:r>
    </w:p>
    <w:p w14:paraId="0598E395" w14:textId="4EFEA84F" w:rsidR="00843FB5" w:rsidRPr="002C0A5D" w:rsidRDefault="00843FB5" w:rsidP="00BF2EEE">
      <w:pPr>
        <w:spacing w:after="0"/>
        <w:ind w:right="-1"/>
        <w:rPr>
          <w:rFonts w:ascii="Times New Roman" w:hAnsi="Times New Roman"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Ясен-10 шт. </w:t>
      </w:r>
      <w:proofErr w:type="spellStart"/>
      <w:r w:rsidRPr="002C0A5D">
        <w:rPr>
          <w:rFonts w:ascii="Times New Roman" w:hAnsi="Times New Roman"/>
          <w:sz w:val="24"/>
          <w:szCs w:val="24"/>
          <w:lang w:val="ru-RU" w:eastAsia="ru-RU"/>
        </w:rPr>
        <w:t>Діаметр</w:t>
      </w:r>
      <w:proofErr w:type="spellEnd"/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2C0A5D">
        <w:rPr>
          <w:rFonts w:ascii="Times New Roman" w:hAnsi="Times New Roman"/>
          <w:sz w:val="24"/>
          <w:szCs w:val="24"/>
          <w:lang w:val="ru-RU" w:eastAsia="ru-RU"/>
        </w:rPr>
        <w:t>стовбура</w:t>
      </w:r>
      <w:proofErr w:type="spellEnd"/>
      <w:r w:rsidRPr="002C0A5D">
        <w:rPr>
          <w:rFonts w:ascii="Times New Roman" w:hAnsi="Times New Roman"/>
          <w:sz w:val="24"/>
          <w:szCs w:val="24"/>
          <w:lang w:val="ru-RU" w:eastAsia="ru-RU"/>
        </w:rPr>
        <w:t>- 40 см,26 см,24 см,28 см,</w:t>
      </w:r>
      <w:r w:rsidR="00B07672" w:rsidRPr="002C0A5D">
        <w:rPr>
          <w:rFonts w:ascii="Times New Roman" w:hAnsi="Times New Roman"/>
          <w:sz w:val="24"/>
          <w:szCs w:val="24"/>
          <w:lang w:val="ru-RU" w:eastAsia="ru-RU"/>
        </w:rPr>
        <w:t>74 см,36 см,60 см,42 см-2 шт.,66 см;</w:t>
      </w:r>
    </w:p>
    <w:p w14:paraId="20393465" w14:textId="3E69DC1A" w:rsidR="00B07672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Ялинка-2 шт. </w:t>
      </w:r>
      <w:proofErr w:type="spellStart"/>
      <w:r w:rsidRPr="002C0A5D">
        <w:rPr>
          <w:rFonts w:ascii="Times New Roman" w:hAnsi="Times New Roman"/>
          <w:sz w:val="24"/>
          <w:szCs w:val="24"/>
          <w:lang w:val="ru-RU" w:eastAsia="ru-RU"/>
        </w:rPr>
        <w:t>Діаметр</w:t>
      </w:r>
      <w:proofErr w:type="spellEnd"/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стовбура-20 см-2 шт.;</w:t>
      </w:r>
    </w:p>
    <w:p w14:paraId="169F17D8" w14:textId="0D74FBA0" w:rsidR="00B07672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  <w:lang w:val="ru-RU"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Береза-1 шт. </w:t>
      </w:r>
      <w:proofErr w:type="spellStart"/>
      <w:r w:rsidRPr="002C0A5D">
        <w:rPr>
          <w:rFonts w:ascii="Times New Roman" w:hAnsi="Times New Roman"/>
          <w:sz w:val="24"/>
          <w:szCs w:val="24"/>
          <w:lang w:val="ru-RU" w:eastAsia="ru-RU"/>
        </w:rPr>
        <w:t>Діаметр</w:t>
      </w:r>
      <w:proofErr w:type="spellEnd"/>
      <w:r w:rsidRPr="002C0A5D">
        <w:rPr>
          <w:rFonts w:ascii="Times New Roman" w:hAnsi="Times New Roman"/>
          <w:sz w:val="24"/>
          <w:szCs w:val="24"/>
          <w:lang w:val="ru-RU" w:eastAsia="ru-RU"/>
        </w:rPr>
        <w:t xml:space="preserve"> стовбура-36 см</w:t>
      </w:r>
    </w:p>
    <w:p w14:paraId="64D2FC67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Стуса</w:t>
      </w:r>
    </w:p>
    <w:p w14:paraId="0D29FA46" w14:textId="1B445D85" w:rsidR="00FE3F10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val="ru-RU" w:eastAsia="ru-RU"/>
        </w:rPr>
        <w:lastRenderedPageBreak/>
        <w:t xml:space="preserve"> </w:t>
      </w:r>
      <w:r w:rsidR="00FE3F10" w:rsidRPr="002C0A5D">
        <w:rPr>
          <w:rFonts w:ascii="Times New Roman" w:hAnsi="Times New Roman"/>
          <w:sz w:val="24"/>
          <w:szCs w:val="24"/>
          <w:lang w:eastAsia="ru-RU"/>
        </w:rPr>
        <w:t xml:space="preserve">Горіх-1 </w:t>
      </w:r>
      <w:proofErr w:type="spellStart"/>
      <w:r w:rsidR="00FE3F10" w:rsidRPr="002C0A5D">
        <w:rPr>
          <w:rFonts w:ascii="Times New Roman" w:hAnsi="Times New Roman"/>
          <w:sz w:val="24"/>
          <w:szCs w:val="24"/>
          <w:lang w:eastAsia="ru-RU"/>
        </w:rPr>
        <w:t>шт</w:t>
      </w:r>
      <w:proofErr w:type="spellEnd"/>
      <w:r w:rsidR="00FE3F10" w:rsidRPr="002C0A5D">
        <w:rPr>
          <w:rFonts w:ascii="Times New Roman" w:hAnsi="Times New Roman"/>
          <w:sz w:val="24"/>
          <w:szCs w:val="24"/>
          <w:lang w:eastAsia="ru-RU"/>
        </w:rPr>
        <w:t xml:space="preserve"> . Діаметр торча-</w:t>
      </w:r>
      <w:smartTag w:uri="urn:schemas-microsoft-com:office:smarttags" w:element="metricconverter">
        <w:smartTagPr>
          <w:attr w:name="ProductID" w:val="24 см"/>
        </w:smartTagPr>
        <w:r w:rsidR="00FE3F10" w:rsidRPr="002C0A5D">
          <w:rPr>
            <w:rFonts w:ascii="Times New Roman" w:hAnsi="Times New Roman"/>
            <w:sz w:val="24"/>
            <w:szCs w:val="24"/>
            <w:lang w:eastAsia="ru-RU"/>
          </w:rPr>
          <w:t>24 см</w:t>
        </w:r>
      </w:smartTag>
    </w:p>
    <w:p w14:paraId="1E7316C4" w14:textId="28C465D9" w:rsidR="00FE3F10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="00FE3F10"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Героїв Майдану ( прибудинкова територія буд.20)</w:t>
      </w:r>
    </w:p>
    <w:p w14:paraId="403D0DAF" w14:textId="118407F5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Ялина-1 шт. Діаметр стовбура-</w:t>
      </w:r>
      <w:smartTag w:uri="urn:schemas-microsoft-com:office:smarttags" w:element="metricconverter">
        <w:smartTagPr>
          <w:attr w:name="ProductID" w:val="32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32 см</w:t>
        </w:r>
      </w:smartTag>
    </w:p>
    <w:p w14:paraId="0142BA0F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Героїв Майдану (прибудинкова територія буд.35)</w:t>
      </w:r>
    </w:p>
    <w:p w14:paraId="77E88FDD" w14:textId="1131F87B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Яблуня-1 шт. Діаметр стовбура-</w:t>
      </w:r>
      <w:smartTag w:uri="urn:schemas-microsoft-com:office:smarttags" w:element="metricconverter">
        <w:smartTagPr>
          <w:attr w:name="ProductID" w:val="34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34 см</w:t>
        </w:r>
      </w:smartTag>
      <w:r w:rsidRPr="002C0A5D">
        <w:rPr>
          <w:rFonts w:ascii="Times New Roman" w:hAnsi="Times New Roman"/>
          <w:sz w:val="24"/>
          <w:szCs w:val="24"/>
          <w:lang w:eastAsia="ru-RU"/>
        </w:rPr>
        <w:t>.</w:t>
      </w:r>
    </w:p>
    <w:p w14:paraId="2FE3F6E4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Січових Стрільців (біля ОСББ «1+1»)</w:t>
      </w:r>
    </w:p>
    <w:p w14:paraId="57835388" w14:textId="45163C2F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Горобина-1 шт. Діаметр стовбура-</w:t>
      </w:r>
      <w:smartTag w:uri="urn:schemas-microsoft-com:office:smarttags" w:element="metricconverter">
        <w:smartTagPr>
          <w:attr w:name="ProductID" w:val="20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20 см</w:t>
        </w:r>
      </w:smartTag>
      <w:r w:rsidRPr="002C0A5D">
        <w:rPr>
          <w:rFonts w:ascii="Times New Roman" w:hAnsi="Times New Roman"/>
          <w:sz w:val="24"/>
          <w:szCs w:val="24"/>
          <w:lang w:eastAsia="ru-RU"/>
        </w:rPr>
        <w:t>.</w:t>
      </w:r>
    </w:p>
    <w:p w14:paraId="642865EA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Вул. </w:t>
      </w:r>
      <w:proofErr w:type="spellStart"/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Бесарабова</w:t>
      </w:r>
      <w:proofErr w:type="spellEnd"/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 біля водойми</w:t>
      </w:r>
    </w:p>
    <w:p w14:paraId="7CDAB638" w14:textId="010FA514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Верба-2 шт. Діаметр стовбура-20-</w:t>
      </w:r>
      <w:smartTag w:uri="urn:schemas-microsoft-com:office:smarttags" w:element="metricconverter">
        <w:smartTagPr>
          <w:attr w:name="ProductID" w:val="48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48 см</w:t>
        </w:r>
      </w:smartTag>
    </w:p>
    <w:p w14:paraId="6D8D77FB" w14:textId="35789249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Вул. </w:t>
      </w:r>
      <w:r w:rsidR="00B07672"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Захисників </w:t>
      </w:r>
      <w:proofErr w:type="spellStart"/>
      <w:r w:rsidR="00B07672" w:rsidRPr="002C0A5D">
        <w:rPr>
          <w:rFonts w:ascii="Times New Roman" w:hAnsi="Times New Roman"/>
          <w:sz w:val="24"/>
          <w:szCs w:val="24"/>
          <w:u w:val="single"/>
          <w:lang w:eastAsia="ru-RU"/>
        </w:rPr>
        <w:t>Україн</w:t>
      </w:r>
      <w:proofErr w:type="spellEnd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>и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 ( біля пам'ятника загиблим воїнам)</w:t>
      </w:r>
    </w:p>
    <w:p w14:paraId="6740B8EA" w14:textId="503CA71D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Береза-3 </w:t>
      </w:r>
      <w:proofErr w:type="spellStart"/>
      <w:r w:rsidRPr="002C0A5D">
        <w:rPr>
          <w:rFonts w:ascii="Times New Roman" w:hAnsi="Times New Roman"/>
          <w:sz w:val="24"/>
          <w:szCs w:val="24"/>
          <w:lang w:eastAsia="ru-RU"/>
        </w:rPr>
        <w:t>шт.Діаметр</w:t>
      </w:r>
      <w:proofErr w:type="spellEnd"/>
      <w:r w:rsidRPr="002C0A5D">
        <w:rPr>
          <w:rFonts w:ascii="Times New Roman" w:hAnsi="Times New Roman"/>
          <w:sz w:val="24"/>
          <w:szCs w:val="24"/>
          <w:lang w:eastAsia="ru-RU"/>
        </w:rPr>
        <w:t xml:space="preserve"> стовбура 32-</w:t>
      </w:r>
      <w:smartTag w:uri="urn:schemas-microsoft-com:office:smarttags" w:element="metricconverter">
        <w:smartTagPr>
          <w:attr w:name="ProductID" w:val="34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34 см</w:t>
        </w:r>
      </w:smartTag>
      <w:r w:rsidRPr="002C0A5D">
        <w:rPr>
          <w:rFonts w:ascii="Times New Roman" w:hAnsi="Times New Roman"/>
          <w:sz w:val="24"/>
          <w:szCs w:val="24"/>
          <w:lang w:eastAsia="ru-RU"/>
        </w:rPr>
        <w:t>;</w:t>
      </w:r>
    </w:p>
    <w:p w14:paraId="3902D607" w14:textId="41E3DBE1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ялина-1 шт. Діаметр стовбура-</w:t>
      </w:r>
      <w:smartTag w:uri="urn:schemas-microsoft-com:office:smarttags" w:element="metricconverter">
        <w:smartTagPr>
          <w:attr w:name="ProductID" w:val="20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20 см</w:t>
        </w:r>
      </w:smartTag>
      <w:r w:rsidRPr="002C0A5D">
        <w:rPr>
          <w:rFonts w:ascii="Times New Roman" w:hAnsi="Times New Roman"/>
          <w:sz w:val="24"/>
          <w:szCs w:val="24"/>
          <w:lang w:eastAsia="ru-RU"/>
        </w:rPr>
        <w:t>;</w:t>
      </w:r>
    </w:p>
    <w:p w14:paraId="3CD9AF66" w14:textId="5D770B99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Клен-1 шт. Діаметр стовбура </w:t>
      </w:r>
      <w:smartTag w:uri="urn:schemas-microsoft-com:office:smarttags" w:element="metricconverter">
        <w:smartTagPr>
          <w:attr w:name="ProductID" w:val="-68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-68 см</w:t>
        </w:r>
      </w:smartTag>
    </w:p>
    <w:p w14:paraId="062AA244" w14:textId="7106279B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Вул. </w:t>
      </w:r>
      <w:r w:rsidR="00B07672" w:rsidRPr="002C0A5D">
        <w:rPr>
          <w:rFonts w:ascii="Times New Roman" w:hAnsi="Times New Roman"/>
          <w:sz w:val="24"/>
          <w:szCs w:val="24"/>
          <w:u w:val="single"/>
          <w:lang w:eastAsia="ru-RU"/>
        </w:rPr>
        <w:t>Захисників України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 ( біля  перукарні «Шанс»)</w:t>
      </w:r>
    </w:p>
    <w:p w14:paraId="2C9FC5C0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-Каштан-1 шт. Діаметр стовбура-</w:t>
      </w:r>
      <w:smartTag w:uri="urn:schemas-microsoft-com:office:smarttags" w:element="metricconverter">
        <w:smartTagPr>
          <w:attr w:name="ProductID" w:val="36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36 см</w:t>
        </w:r>
      </w:smartTag>
    </w:p>
    <w:p w14:paraId="08720F53" w14:textId="4575CBBE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Вул. </w:t>
      </w:r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Артура </w:t>
      </w:r>
      <w:proofErr w:type="spellStart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>Венжика</w:t>
      </w:r>
      <w:proofErr w:type="spellEnd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(прибудинкова територія буд.57)</w:t>
      </w:r>
    </w:p>
    <w:p w14:paraId="1AC29BF3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-Груша-2 шт. Діаметр стовбура-54-</w:t>
      </w:r>
      <w:smartTag w:uri="urn:schemas-microsoft-com:office:smarttags" w:element="metricconverter">
        <w:smartTagPr>
          <w:attr w:name="ProductID" w:val="60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60 см</w:t>
        </w:r>
      </w:smartTag>
    </w:p>
    <w:p w14:paraId="36E586FB" w14:textId="69B1F97B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Вул. </w:t>
      </w:r>
      <w:proofErr w:type="spellStart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>Архітектора</w:t>
      </w:r>
      <w:proofErr w:type="spellEnd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 xml:space="preserve"> </w:t>
      </w:r>
      <w:proofErr w:type="spellStart"/>
      <w:r w:rsidR="00B07672" w:rsidRPr="002C0A5D">
        <w:rPr>
          <w:rFonts w:ascii="Times New Roman" w:hAnsi="Times New Roman"/>
          <w:sz w:val="24"/>
          <w:szCs w:val="24"/>
          <w:u w:val="single"/>
          <w:lang w:val="ru-RU" w:eastAsia="ru-RU"/>
        </w:rPr>
        <w:t>Кобелєва</w:t>
      </w:r>
      <w:proofErr w:type="spellEnd"/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 xml:space="preserve"> ( біля буд.36)</w:t>
      </w:r>
    </w:p>
    <w:p w14:paraId="1E780C86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>-Береза- 2шт. Діаметр стовбура-34-</w:t>
      </w:r>
      <w:smartTag w:uri="urn:schemas-microsoft-com:office:smarttags" w:element="metricconverter">
        <w:smartTagPr>
          <w:attr w:name="ProductID" w:val="36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36 см</w:t>
        </w:r>
      </w:smartTag>
    </w:p>
    <w:p w14:paraId="7E853323" w14:textId="77777777" w:rsidR="00FE3F10" w:rsidRPr="002C0A5D" w:rsidRDefault="00FE3F10" w:rsidP="00BF2EEE">
      <w:pPr>
        <w:spacing w:after="0"/>
        <w:ind w:right="-1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2C0A5D">
        <w:rPr>
          <w:rFonts w:ascii="Times New Roman" w:hAnsi="Times New Roman"/>
          <w:sz w:val="24"/>
          <w:szCs w:val="24"/>
          <w:u w:val="single"/>
          <w:lang w:eastAsia="ru-RU"/>
        </w:rPr>
        <w:t>вул. Незалежності (біля магазину «З любов'ю»)</w:t>
      </w:r>
    </w:p>
    <w:p w14:paraId="5707CA56" w14:textId="77777777" w:rsidR="00FE3F10" w:rsidRPr="002C0A5D" w:rsidRDefault="00FE3F10" w:rsidP="00BF2EEE">
      <w:pPr>
        <w:spacing w:after="0"/>
        <w:ind w:left="142" w:right="-1"/>
        <w:rPr>
          <w:rFonts w:ascii="Times New Roman" w:hAnsi="Times New Roman"/>
          <w:sz w:val="24"/>
          <w:szCs w:val="24"/>
          <w:lang w:eastAsia="ru-RU"/>
        </w:rPr>
      </w:pPr>
      <w:r w:rsidRPr="002C0A5D">
        <w:rPr>
          <w:rFonts w:ascii="Times New Roman" w:hAnsi="Times New Roman"/>
          <w:sz w:val="24"/>
          <w:szCs w:val="24"/>
          <w:lang w:eastAsia="ru-RU"/>
        </w:rPr>
        <w:t xml:space="preserve">-Липа- 1 шт. Діаметр стовбура </w:t>
      </w:r>
      <w:smartTag w:uri="urn:schemas-microsoft-com:office:smarttags" w:element="metricconverter">
        <w:smartTagPr>
          <w:attr w:name="ProductID" w:val="-40 см"/>
        </w:smartTagPr>
        <w:r w:rsidRPr="002C0A5D">
          <w:rPr>
            <w:rFonts w:ascii="Times New Roman" w:hAnsi="Times New Roman"/>
            <w:sz w:val="24"/>
            <w:szCs w:val="24"/>
            <w:lang w:eastAsia="ru-RU"/>
          </w:rPr>
          <w:t>-40 см</w:t>
        </w:r>
      </w:smartTag>
      <w:r w:rsidRPr="002C0A5D">
        <w:rPr>
          <w:rFonts w:ascii="Times New Roman" w:hAnsi="Times New Roman"/>
          <w:sz w:val="24"/>
          <w:szCs w:val="24"/>
          <w:lang w:eastAsia="ru-RU"/>
        </w:rPr>
        <w:t>. Дерево розчахнулось . Являє собою небезпеку для перехожих та транспорту.</w:t>
      </w:r>
    </w:p>
    <w:p w14:paraId="6F263C55" w14:textId="77777777" w:rsidR="00B07672" w:rsidRPr="002C0A5D" w:rsidRDefault="00B07672" w:rsidP="00BF2EEE">
      <w:pPr>
        <w:spacing w:after="0"/>
        <w:ind w:right="-1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</w:rPr>
        <w:t>Підстава: акти комісійних  обстежень зелених насаджень  та Довідка інженера-лісопатолога  ДСЛП «</w:t>
      </w:r>
      <w:proofErr w:type="spellStart"/>
      <w:r w:rsidRPr="002C0A5D">
        <w:rPr>
          <w:rFonts w:ascii="Times New Roman" w:hAnsi="Times New Roman"/>
          <w:sz w:val="24"/>
          <w:szCs w:val="24"/>
        </w:rPr>
        <w:t>Вінницялісозахист</w:t>
      </w:r>
      <w:proofErr w:type="spellEnd"/>
      <w:r w:rsidRPr="002C0A5D">
        <w:rPr>
          <w:rFonts w:ascii="Times New Roman" w:hAnsi="Times New Roman"/>
          <w:sz w:val="24"/>
          <w:szCs w:val="24"/>
        </w:rPr>
        <w:t xml:space="preserve">» </w:t>
      </w:r>
      <w:proofErr w:type="spellStart"/>
      <w:r w:rsidRPr="002C0A5D">
        <w:rPr>
          <w:rFonts w:ascii="Times New Roman" w:hAnsi="Times New Roman"/>
          <w:sz w:val="24"/>
          <w:szCs w:val="24"/>
        </w:rPr>
        <w:t>Фіщука</w:t>
      </w:r>
      <w:proofErr w:type="spellEnd"/>
      <w:r w:rsidRPr="002C0A5D">
        <w:rPr>
          <w:rFonts w:ascii="Times New Roman" w:hAnsi="Times New Roman"/>
          <w:sz w:val="24"/>
          <w:szCs w:val="24"/>
        </w:rPr>
        <w:t xml:space="preserve"> Ю.О.  №83/01-02 від 01 червня 2018 року (додаються).</w:t>
      </w:r>
    </w:p>
    <w:p w14:paraId="28E5832A" w14:textId="58EFEF09" w:rsidR="00B07672" w:rsidRDefault="00B07672" w:rsidP="00BF2EE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  <w:r w:rsidRPr="002C0A5D">
        <w:rPr>
          <w:rFonts w:ascii="Times New Roman" w:hAnsi="Times New Roman"/>
          <w:sz w:val="24"/>
          <w:szCs w:val="24"/>
        </w:rPr>
        <w:t>Дозволити використати деревину для господарських потреб комунального підприємства</w:t>
      </w:r>
      <w:r w:rsidR="00C32883">
        <w:rPr>
          <w:rFonts w:ascii="Times New Roman" w:hAnsi="Times New Roman"/>
          <w:sz w:val="24"/>
          <w:szCs w:val="24"/>
          <w:lang w:val="ru-RU"/>
        </w:rPr>
        <w:t>»</w:t>
      </w:r>
      <w:r w:rsidRPr="002C0A5D">
        <w:rPr>
          <w:rFonts w:ascii="Times New Roman" w:hAnsi="Times New Roman"/>
          <w:sz w:val="24"/>
          <w:szCs w:val="24"/>
        </w:rPr>
        <w:t>.</w:t>
      </w:r>
    </w:p>
    <w:p w14:paraId="5F310EF2" w14:textId="77777777" w:rsidR="00BF2EEE" w:rsidRPr="002C0A5D" w:rsidRDefault="00BF2EEE" w:rsidP="00BF2EEE">
      <w:pPr>
        <w:spacing w:after="0"/>
        <w:ind w:right="-1"/>
        <w:jc w:val="both"/>
        <w:rPr>
          <w:rFonts w:ascii="Times New Roman" w:hAnsi="Times New Roman"/>
          <w:sz w:val="24"/>
          <w:szCs w:val="24"/>
        </w:rPr>
      </w:pPr>
    </w:p>
    <w:p w14:paraId="45DC151C" w14:textId="364B1902" w:rsidR="00212A90" w:rsidRPr="00BF2EEE" w:rsidRDefault="00212A90" w:rsidP="00BF2EEE">
      <w:pPr>
        <w:pStyle w:val="1"/>
        <w:spacing w:after="0"/>
        <w:ind w:right="-1"/>
        <w:jc w:val="left"/>
        <w:rPr>
          <w:sz w:val="24"/>
          <w:szCs w:val="24"/>
          <w:lang w:val="ru-RU" w:eastAsia="ru-RU"/>
        </w:rPr>
      </w:pPr>
      <w:r w:rsidRPr="00212A90">
        <w:rPr>
          <w:sz w:val="24"/>
          <w:szCs w:val="24"/>
        </w:rPr>
        <w:t xml:space="preserve">5. </w:t>
      </w:r>
      <w:proofErr w:type="spellStart"/>
      <w:r w:rsidRPr="00212A90">
        <w:rPr>
          <w:sz w:val="24"/>
          <w:szCs w:val="24"/>
        </w:rPr>
        <w:t>Внести</w:t>
      </w:r>
      <w:proofErr w:type="spellEnd"/>
      <w:r w:rsidRPr="00212A90">
        <w:rPr>
          <w:sz w:val="24"/>
          <w:szCs w:val="24"/>
        </w:rPr>
        <w:t xml:space="preserve"> зміни в рішення виконавчого комітету Козятинської міської ради  «Про надання дозволу на видалення </w:t>
      </w:r>
      <w:r w:rsidR="00BF2EEE">
        <w:rPr>
          <w:sz w:val="24"/>
          <w:szCs w:val="24"/>
          <w:lang w:val="ru-RU"/>
        </w:rPr>
        <w:t>дерев</w:t>
      </w:r>
      <w:r w:rsidRPr="00212A90">
        <w:rPr>
          <w:sz w:val="24"/>
          <w:szCs w:val="24"/>
          <w:lang w:eastAsia="ru-RU"/>
        </w:rPr>
        <w:t xml:space="preserve">» від </w:t>
      </w:r>
      <w:r w:rsidR="00BF2EEE">
        <w:rPr>
          <w:sz w:val="24"/>
          <w:szCs w:val="24"/>
          <w:lang w:val="ru-RU" w:eastAsia="ru-RU"/>
        </w:rPr>
        <w:t>27.12.2017 року</w:t>
      </w:r>
      <w:r w:rsidRPr="00212A90">
        <w:rPr>
          <w:sz w:val="24"/>
          <w:szCs w:val="24"/>
          <w:lang w:eastAsia="ru-RU"/>
        </w:rPr>
        <w:t xml:space="preserve"> №</w:t>
      </w:r>
      <w:r w:rsidR="00BF2EEE">
        <w:rPr>
          <w:sz w:val="24"/>
          <w:szCs w:val="24"/>
          <w:lang w:val="ru-RU" w:eastAsia="ru-RU"/>
        </w:rPr>
        <w:t xml:space="preserve"> 476</w:t>
      </w:r>
      <w:r w:rsidRPr="00212A90">
        <w:rPr>
          <w:sz w:val="24"/>
          <w:szCs w:val="24"/>
          <w:lang w:eastAsia="ru-RU"/>
        </w:rPr>
        <w:t xml:space="preserve"> </w:t>
      </w:r>
      <w:r w:rsidR="00BF2EEE">
        <w:rPr>
          <w:sz w:val="24"/>
          <w:szCs w:val="24"/>
          <w:lang w:val="ru-RU" w:eastAsia="ru-RU"/>
        </w:rPr>
        <w:t xml:space="preserve">  і </w:t>
      </w:r>
      <w:r w:rsidRPr="00212A90">
        <w:rPr>
          <w:sz w:val="24"/>
          <w:szCs w:val="24"/>
          <w:lang w:eastAsia="ru-RU"/>
        </w:rPr>
        <w:t>п.</w:t>
      </w:r>
      <w:r w:rsidR="00BF2EEE">
        <w:rPr>
          <w:sz w:val="24"/>
          <w:szCs w:val="24"/>
          <w:lang w:val="ru-RU" w:eastAsia="ru-RU"/>
        </w:rPr>
        <w:t xml:space="preserve">1 </w:t>
      </w:r>
      <w:proofErr w:type="spellStart"/>
      <w:r w:rsidR="00BF2EEE">
        <w:rPr>
          <w:sz w:val="24"/>
          <w:szCs w:val="24"/>
          <w:lang w:val="ru-RU" w:eastAsia="ru-RU"/>
        </w:rPr>
        <w:t>викласти</w:t>
      </w:r>
      <w:proofErr w:type="spellEnd"/>
      <w:r w:rsidR="00BF2EEE">
        <w:rPr>
          <w:sz w:val="24"/>
          <w:szCs w:val="24"/>
          <w:lang w:val="ru-RU" w:eastAsia="ru-RU"/>
        </w:rPr>
        <w:t xml:space="preserve"> у </w:t>
      </w:r>
      <w:proofErr w:type="spellStart"/>
      <w:r w:rsidR="00BF2EEE">
        <w:rPr>
          <w:sz w:val="24"/>
          <w:szCs w:val="24"/>
          <w:lang w:val="ru-RU" w:eastAsia="ru-RU"/>
        </w:rPr>
        <w:t>такій</w:t>
      </w:r>
      <w:proofErr w:type="spellEnd"/>
      <w:r w:rsidR="00BF2EEE">
        <w:rPr>
          <w:sz w:val="24"/>
          <w:szCs w:val="24"/>
          <w:lang w:val="ru-RU" w:eastAsia="ru-RU"/>
        </w:rPr>
        <w:t xml:space="preserve"> </w:t>
      </w:r>
      <w:proofErr w:type="spellStart"/>
      <w:r w:rsidR="00BF2EEE">
        <w:rPr>
          <w:sz w:val="24"/>
          <w:szCs w:val="24"/>
          <w:lang w:val="ru-RU" w:eastAsia="ru-RU"/>
        </w:rPr>
        <w:t>редакції</w:t>
      </w:r>
      <w:proofErr w:type="spellEnd"/>
      <w:r w:rsidR="00BF2EEE">
        <w:rPr>
          <w:sz w:val="24"/>
          <w:szCs w:val="24"/>
          <w:lang w:val="ru-RU" w:eastAsia="ru-RU"/>
        </w:rPr>
        <w:t>:</w:t>
      </w:r>
    </w:p>
    <w:p w14:paraId="334A7751" w14:textId="36EDD3EC" w:rsidR="00BF2EEE" w:rsidRPr="00C32883" w:rsidRDefault="00BF2EEE" w:rsidP="00BF2EEE">
      <w:pPr>
        <w:spacing w:after="0"/>
        <w:ind w:right="-1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«</w:t>
      </w:r>
      <w:r w:rsidRPr="00C32883">
        <w:rPr>
          <w:rFonts w:ascii="Times New Roman" w:hAnsi="Times New Roman"/>
          <w:b/>
          <w:bCs/>
          <w:sz w:val="24"/>
          <w:szCs w:val="24"/>
        </w:rPr>
        <w:t xml:space="preserve">Дати дозвіл </w:t>
      </w:r>
      <w:proofErr w:type="spellStart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>управлінню</w:t>
      </w:r>
      <w:proofErr w:type="spellEnd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>житлово-комунального</w:t>
      </w:r>
      <w:proofErr w:type="spellEnd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>господарства</w:t>
      </w:r>
      <w:proofErr w:type="spellEnd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 xml:space="preserve">  (</w:t>
      </w:r>
      <w:proofErr w:type="spellStart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>Вовкодав</w:t>
      </w:r>
      <w:proofErr w:type="spellEnd"/>
      <w:r w:rsidRPr="00C32883">
        <w:rPr>
          <w:rFonts w:ascii="Times New Roman" w:hAnsi="Times New Roman"/>
          <w:b/>
          <w:bCs/>
          <w:sz w:val="24"/>
          <w:szCs w:val="24"/>
          <w:lang w:val="ru-RU"/>
        </w:rPr>
        <w:t xml:space="preserve"> І.В.)</w:t>
      </w:r>
      <w:r w:rsidRPr="00C32883">
        <w:rPr>
          <w:rFonts w:ascii="Times New Roman" w:hAnsi="Times New Roman"/>
          <w:b/>
          <w:bCs/>
          <w:sz w:val="24"/>
          <w:szCs w:val="24"/>
        </w:rPr>
        <w:t xml:space="preserve">  на видалення двох дерев по </w:t>
      </w:r>
      <w:proofErr w:type="spellStart"/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>вул</w:t>
      </w:r>
      <w:proofErr w:type="spellEnd"/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Pr="00C32883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C32883">
        <w:rPr>
          <w:rFonts w:ascii="Times New Roman" w:hAnsi="Times New Roman"/>
          <w:b/>
          <w:bCs/>
          <w:sz w:val="24"/>
          <w:szCs w:val="24"/>
        </w:rPr>
        <w:t>Сокілецьк</w:t>
      </w:r>
      <w:proofErr w:type="spellEnd"/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>а</w:t>
      </w:r>
      <w:r w:rsidRPr="00C3288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 xml:space="preserve">м. </w:t>
      </w:r>
      <w:proofErr w:type="spellStart"/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>Козятин</w:t>
      </w:r>
      <w:proofErr w:type="spellEnd"/>
      <w:r w:rsidR="00444491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C32883">
        <w:rPr>
          <w:rFonts w:ascii="Times New Roman" w:hAnsi="Times New Roman"/>
          <w:b/>
          <w:bCs/>
          <w:sz w:val="24"/>
          <w:szCs w:val="24"/>
        </w:rPr>
        <w:t>біля буд.2:</w:t>
      </w:r>
    </w:p>
    <w:p w14:paraId="2147404F" w14:textId="566FD183" w:rsidR="00BF2EEE" w:rsidRPr="00C32883" w:rsidRDefault="00BF2EEE" w:rsidP="00BF2EEE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  <w:lang w:val="ru-RU"/>
        </w:rPr>
      </w:pPr>
      <w:r w:rsidRPr="00BF2EEE">
        <w:rPr>
          <w:rFonts w:ascii="Times New Roman" w:hAnsi="Times New Roman"/>
          <w:sz w:val="24"/>
          <w:szCs w:val="24"/>
        </w:rPr>
        <w:t xml:space="preserve">Тополі-2 шт. Діаметр стовбура 1,20 </w:t>
      </w:r>
      <w:r w:rsidR="00C32883">
        <w:rPr>
          <w:rFonts w:ascii="Times New Roman" w:hAnsi="Times New Roman"/>
          <w:sz w:val="24"/>
          <w:szCs w:val="24"/>
          <w:lang w:val="ru-RU"/>
        </w:rPr>
        <w:t>см</w:t>
      </w:r>
    </w:p>
    <w:p w14:paraId="3139584F" w14:textId="457AD44A" w:rsidR="00BF2EEE" w:rsidRPr="00BF2EEE" w:rsidRDefault="00BF2EEE" w:rsidP="00BF2EEE">
      <w:pPr>
        <w:spacing w:after="0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F2EEE">
        <w:rPr>
          <w:rFonts w:ascii="Times New Roman" w:hAnsi="Times New Roman"/>
          <w:sz w:val="24"/>
          <w:szCs w:val="24"/>
        </w:rPr>
        <w:t xml:space="preserve">Підстава : акт обстеження зелених насаджень  № 51 від 22.12.2017 року.  </w:t>
      </w:r>
    </w:p>
    <w:p w14:paraId="7FFD8C83" w14:textId="5C400EC9" w:rsidR="00BF2EEE" w:rsidRPr="00BF2EEE" w:rsidRDefault="00BF2EEE" w:rsidP="00BF2EEE">
      <w:pPr>
        <w:spacing w:after="0"/>
        <w:ind w:left="284" w:right="-1" w:hanging="284"/>
        <w:contextualSpacing/>
        <w:rPr>
          <w:rFonts w:ascii="Times New Roman" w:hAnsi="Times New Roman"/>
          <w:sz w:val="24"/>
          <w:szCs w:val="24"/>
        </w:rPr>
      </w:pPr>
      <w:r w:rsidRPr="00BF2EEE">
        <w:rPr>
          <w:rFonts w:ascii="Times New Roman" w:hAnsi="Times New Roman"/>
          <w:sz w:val="24"/>
          <w:szCs w:val="24"/>
        </w:rPr>
        <w:t xml:space="preserve"> Дозволити  використати деревину після видалення дерев для  господарських потреб 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управління-житлово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комунального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господарства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>»</w:t>
      </w:r>
      <w:r w:rsidRPr="00BF2EEE">
        <w:rPr>
          <w:rFonts w:ascii="Times New Roman" w:hAnsi="Times New Roman"/>
          <w:sz w:val="24"/>
          <w:szCs w:val="24"/>
        </w:rPr>
        <w:t>.</w:t>
      </w:r>
    </w:p>
    <w:p w14:paraId="73C90B79" w14:textId="569AA715" w:rsidR="00BF2EEE" w:rsidRPr="00C32883" w:rsidRDefault="00C876F8" w:rsidP="00C32883">
      <w:pPr>
        <w:spacing w:after="0"/>
        <w:ind w:right="-1" w:hanging="218"/>
        <w:contextualSpacing/>
        <w:rPr>
          <w:rFonts w:ascii="Times New Roman" w:hAnsi="Times New Roman"/>
          <w:sz w:val="24"/>
          <w:szCs w:val="24"/>
          <w:lang w:val="ru-RU"/>
        </w:rPr>
      </w:pPr>
      <w:r w:rsidRPr="00C32883">
        <w:rPr>
          <w:rFonts w:ascii="Times New Roman" w:hAnsi="Times New Roman"/>
          <w:sz w:val="24"/>
          <w:szCs w:val="24"/>
        </w:rPr>
        <w:t xml:space="preserve">    </w:t>
      </w:r>
      <w:r w:rsidR="00BF2EEE" w:rsidRPr="00C32883">
        <w:rPr>
          <w:rFonts w:ascii="Times New Roman" w:hAnsi="Times New Roman"/>
          <w:sz w:val="24"/>
          <w:szCs w:val="24"/>
          <w:lang w:val="ru-RU"/>
        </w:rPr>
        <w:t>6</w:t>
      </w:r>
      <w:r w:rsidR="006277B0" w:rsidRPr="00C32883">
        <w:rPr>
          <w:rFonts w:ascii="Times New Roman" w:hAnsi="Times New Roman"/>
          <w:sz w:val="24"/>
          <w:szCs w:val="24"/>
          <w:lang w:val="ru-RU"/>
        </w:rPr>
        <w:t>.</w:t>
      </w:r>
      <w:r w:rsidR="00BF2EEE" w:rsidRPr="00C32883">
        <w:rPr>
          <w:rFonts w:ascii="Times New Roman" w:hAnsi="Times New Roman"/>
          <w:sz w:val="24"/>
          <w:szCs w:val="24"/>
          <w:lang w:val="ru-RU"/>
        </w:rPr>
        <w:t xml:space="preserve"> Контроль за </w:t>
      </w:r>
      <w:proofErr w:type="spellStart"/>
      <w:r w:rsidR="00BF2EEE" w:rsidRPr="00C32883">
        <w:rPr>
          <w:rFonts w:ascii="Times New Roman" w:hAnsi="Times New Roman"/>
          <w:sz w:val="24"/>
          <w:szCs w:val="24"/>
          <w:lang w:val="ru-RU"/>
        </w:rPr>
        <w:t>виконанням</w:t>
      </w:r>
      <w:proofErr w:type="spellEnd"/>
      <w:r w:rsidR="00BF2EEE" w:rsidRPr="00C328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F2EEE" w:rsidRPr="00C32883">
        <w:rPr>
          <w:rFonts w:ascii="Times New Roman" w:hAnsi="Times New Roman"/>
          <w:sz w:val="24"/>
          <w:szCs w:val="24"/>
          <w:lang w:val="ru-RU"/>
        </w:rPr>
        <w:t>даного</w:t>
      </w:r>
      <w:proofErr w:type="spellEnd"/>
      <w:r w:rsidR="00BF2EEE" w:rsidRPr="00C328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F2EEE" w:rsidRPr="00C32883">
        <w:rPr>
          <w:rFonts w:ascii="Times New Roman" w:hAnsi="Times New Roman"/>
          <w:sz w:val="24"/>
          <w:szCs w:val="24"/>
          <w:lang w:val="ru-RU"/>
        </w:rPr>
        <w:t>рішення</w:t>
      </w:r>
      <w:proofErr w:type="spellEnd"/>
      <w:r w:rsidR="00BF2EEE" w:rsidRPr="00C32883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F2EEE" w:rsidRPr="00C32883">
        <w:rPr>
          <w:rFonts w:ascii="Times New Roman" w:hAnsi="Times New Roman"/>
          <w:sz w:val="24"/>
          <w:szCs w:val="24"/>
          <w:lang w:val="ru-RU"/>
        </w:rPr>
        <w:t>залишаю</w:t>
      </w:r>
      <w:proofErr w:type="spellEnd"/>
      <w:r w:rsidR="00BF2EEE" w:rsidRPr="00C32883">
        <w:rPr>
          <w:rFonts w:ascii="Times New Roman" w:hAnsi="Times New Roman"/>
          <w:sz w:val="24"/>
          <w:szCs w:val="24"/>
          <w:lang w:val="ru-RU"/>
        </w:rPr>
        <w:t xml:space="preserve"> за собою.</w:t>
      </w:r>
    </w:p>
    <w:p w14:paraId="5CC2A0F6" w14:textId="43CDC930" w:rsidR="001A4BD1" w:rsidRPr="002C0A5D" w:rsidRDefault="00BF2EEE" w:rsidP="00BF2EEE">
      <w:pPr>
        <w:pStyle w:val="a5"/>
        <w:spacing w:line="276" w:lineRule="auto"/>
        <w:ind w:left="426" w:right="-1" w:hanging="2127"/>
        <w:contextualSpacing/>
      </w:pPr>
      <w:r>
        <w:rPr>
          <w:lang w:val="ru-RU"/>
        </w:rPr>
        <w:t xml:space="preserve">                             7.Н</w:t>
      </w:r>
      <w:proofErr w:type="spellStart"/>
      <w:r w:rsidR="001A4BD1" w:rsidRPr="002C0A5D">
        <w:t>ачальнику</w:t>
      </w:r>
      <w:proofErr w:type="spellEnd"/>
      <w:r w:rsidR="001A4BD1" w:rsidRPr="002C0A5D">
        <w:t xml:space="preserve"> </w:t>
      </w:r>
      <w:r>
        <w:rPr>
          <w:lang w:val="ru-RU"/>
        </w:rPr>
        <w:t>у</w:t>
      </w:r>
      <w:r w:rsidR="001A4BD1" w:rsidRPr="002C0A5D">
        <w:t>правління житлово-комунального господарства</w:t>
      </w:r>
      <w:r w:rsidR="00C32883">
        <w:rPr>
          <w:lang w:val="ru-RU"/>
        </w:rPr>
        <w:t xml:space="preserve"> </w:t>
      </w:r>
      <w:proofErr w:type="spellStart"/>
      <w:r>
        <w:rPr>
          <w:lang w:val="ru-RU"/>
        </w:rPr>
        <w:t>Вовкодаву</w:t>
      </w:r>
      <w:proofErr w:type="spellEnd"/>
      <w:r>
        <w:rPr>
          <w:lang w:val="ru-RU"/>
        </w:rPr>
        <w:t xml:space="preserve"> І.В.</w:t>
      </w:r>
      <w:r w:rsidR="001A4BD1" w:rsidRPr="002C0A5D">
        <w:t xml:space="preserve"> </w:t>
      </w:r>
      <w:r>
        <w:rPr>
          <w:lang w:val="ru-RU"/>
        </w:rPr>
        <w:t xml:space="preserve">                             </w:t>
      </w:r>
      <w:r w:rsidR="001A4BD1" w:rsidRPr="002C0A5D">
        <w:t>видати ордери на видалення дерев.</w:t>
      </w:r>
    </w:p>
    <w:p w14:paraId="31A5DA5B" w14:textId="77777777" w:rsidR="001A4BD1" w:rsidRPr="002C0A5D" w:rsidRDefault="001A4BD1" w:rsidP="00BF2EEE">
      <w:pPr>
        <w:pStyle w:val="a5"/>
        <w:spacing w:line="276" w:lineRule="auto"/>
        <w:ind w:left="60" w:right="-1" w:firstLine="0"/>
        <w:contextualSpacing/>
      </w:pPr>
    </w:p>
    <w:p w14:paraId="66744A14" w14:textId="77777777" w:rsidR="00C32883" w:rsidRDefault="001A4BD1" w:rsidP="00C32883">
      <w:pPr>
        <w:pStyle w:val="a5"/>
        <w:ind w:left="420" w:right="-1" w:firstLine="0"/>
        <w:contextualSpacing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Міський голова     </w:t>
      </w:r>
      <w:r w:rsidR="00C32883">
        <w:rPr>
          <w:b/>
          <w:sz w:val="26"/>
          <w:szCs w:val="26"/>
          <w:lang w:val="ru-RU"/>
        </w:rPr>
        <w:t xml:space="preserve">                                          </w:t>
      </w:r>
      <w:proofErr w:type="spellStart"/>
      <w:r w:rsidR="00C32883">
        <w:rPr>
          <w:b/>
          <w:sz w:val="26"/>
          <w:szCs w:val="26"/>
          <w:lang w:val="ru-RU"/>
        </w:rPr>
        <w:t>Тетяна</w:t>
      </w:r>
      <w:proofErr w:type="spellEnd"/>
      <w:r w:rsidR="00C32883">
        <w:rPr>
          <w:b/>
          <w:sz w:val="26"/>
          <w:szCs w:val="26"/>
          <w:lang w:val="ru-RU"/>
        </w:rPr>
        <w:t xml:space="preserve"> ЄРМОЛАЄВА</w:t>
      </w:r>
      <w:r>
        <w:rPr>
          <w:b/>
          <w:sz w:val="26"/>
          <w:szCs w:val="26"/>
        </w:rPr>
        <w:t xml:space="preserve">   </w:t>
      </w:r>
    </w:p>
    <w:p w14:paraId="720505E4" w14:textId="2602DA1A" w:rsidR="001A4BD1" w:rsidRPr="00C32883" w:rsidRDefault="001A4BD1" w:rsidP="002A4E1F">
      <w:pPr>
        <w:pStyle w:val="a5"/>
        <w:spacing w:line="276" w:lineRule="auto"/>
        <w:ind w:left="0" w:right="-1" w:firstLine="0"/>
        <w:contextualSpacing/>
        <w:rPr>
          <w:bCs/>
        </w:rPr>
      </w:pPr>
      <w:bookmarkStart w:id="1" w:name="_GoBack"/>
      <w:bookmarkEnd w:id="1"/>
      <w:r w:rsidRPr="00C32883">
        <w:rPr>
          <w:bCs/>
        </w:rPr>
        <w:t xml:space="preserve">                          </w:t>
      </w:r>
    </w:p>
    <w:sectPr w:rsidR="001A4BD1" w:rsidRPr="00C328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2C4DA9" w14:textId="77777777" w:rsidR="00346A58" w:rsidRDefault="00346A58" w:rsidP="00C32883">
      <w:pPr>
        <w:spacing w:after="0" w:line="240" w:lineRule="auto"/>
      </w:pPr>
      <w:r>
        <w:separator/>
      </w:r>
    </w:p>
  </w:endnote>
  <w:endnote w:type="continuationSeparator" w:id="0">
    <w:p w14:paraId="08CA34DD" w14:textId="77777777" w:rsidR="00346A58" w:rsidRDefault="00346A58" w:rsidP="00C3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E1DD0F" w14:textId="77777777" w:rsidR="00346A58" w:rsidRDefault="00346A58" w:rsidP="00C32883">
      <w:pPr>
        <w:spacing w:after="0" w:line="240" w:lineRule="auto"/>
      </w:pPr>
      <w:r>
        <w:separator/>
      </w:r>
    </w:p>
  </w:footnote>
  <w:footnote w:type="continuationSeparator" w:id="0">
    <w:p w14:paraId="6A9C0727" w14:textId="77777777" w:rsidR="00346A58" w:rsidRDefault="00346A58" w:rsidP="00C328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04F89"/>
    <w:multiLevelType w:val="hybridMultilevel"/>
    <w:tmpl w:val="034E176E"/>
    <w:lvl w:ilvl="0" w:tplc="B770B8DA">
      <w:start w:val="1"/>
      <w:numFmt w:val="decimal"/>
      <w:lvlText w:val="%1."/>
      <w:lvlJc w:val="left"/>
      <w:pPr>
        <w:ind w:left="720" w:hanging="360"/>
      </w:pPr>
      <w:rPr>
        <w:sz w:val="25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341C6"/>
    <w:multiLevelType w:val="hybridMultilevel"/>
    <w:tmpl w:val="148A4672"/>
    <w:lvl w:ilvl="0" w:tplc="92404F5C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1107EA"/>
    <w:multiLevelType w:val="hybridMultilevel"/>
    <w:tmpl w:val="6E9CEDE8"/>
    <w:lvl w:ilvl="0" w:tplc="C00C2A92">
      <w:numFmt w:val="bullet"/>
      <w:lvlText w:val="-"/>
      <w:lvlJc w:val="left"/>
      <w:pPr>
        <w:ind w:left="862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F95EFC"/>
    <w:multiLevelType w:val="hybridMultilevel"/>
    <w:tmpl w:val="0A8E3B16"/>
    <w:lvl w:ilvl="0" w:tplc="FFFFFFFF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FFFFFFFF">
      <w:start w:val="1"/>
      <w:numFmt w:val="lowerLetter"/>
      <w:lvlText w:val="%2."/>
      <w:lvlJc w:val="left"/>
      <w:pPr>
        <w:ind w:left="1140" w:hanging="360"/>
      </w:pPr>
    </w:lvl>
    <w:lvl w:ilvl="2" w:tplc="FFFFFFFF">
      <w:start w:val="1"/>
      <w:numFmt w:val="lowerRoman"/>
      <w:lvlText w:val="%3."/>
      <w:lvlJc w:val="right"/>
      <w:pPr>
        <w:ind w:left="1860" w:hanging="180"/>
      </w:pPr>
    </w:lvl>
    <w:lvl w:ilvl="3" w:tplc="FFFFFFFF">
      <w:start w:val="1"/>
      <w:numFmt w:val="decimal"/>
      <w:lvlText w:val="%4."/>
      <w:lvlJc w:val="left"/>
      <w:pPr>
        <w:ind w:left="2580" w:hanging="360"/>
      </w:pPr>
    </w:lvl>
    <w:lvl w:ilvl="4" w:tplc="FFFFFFFF">
      <w:start w:val="1"/>
      <w:numFmt w:val="lowerLetter"/>
      <w:lvlText w:val="%5."/>
      <w:lvlJc w:val="left"/>
      <w:pPr>
        <w:ind w:left="3300" w:hanging="360"/>
      </w:pPr>
    </w:lvl>
    <w:lvl w:ilvl="5" w:tplc="FFFFFFFF">
      <w:start w:val="1"/>
      <w:numFmt w:val="lowerRoman"/>
      <w:lvlText w:val="%6."/>
      <w:lvlJc w:val="right"/>
      <w:pPr>
        <w:ind w:left="4020" w:hanging="180"/>
      </w:pPr>
    </w:lvl>
    <w:lvl w:ilvl="6" w:tplc="FFFFFFFF">
      <w:start w:val="1"/>
      <w:numFmt w:val="decimal"/>
      <w:lvlText w:val="%7."/>
      <w:lvlJc w:val="left"/>
      <w:pPr>
        <w:ind w:left="4740" w:hanging="360"/>
      </w:pPr>
    </w:lvl>
    <w:lvl w:ilvl="7" w:tplc="FFFFFFFF">
      <w:start w:val="1"/>
      <w:numFmt w:val="lowerLetter"/>
      <w:lvlText w:val="%8."/>
      <w:lvlJc w:val="left"/>
      <w:pPr>
        <w:ind w:left="5460" w:hanging="360"/>
      </w:pPr>
    </w:lvl>
    <w:lvl w:ilvl="8" w:tplc="FFFFFFFF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7F2B6CCF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502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B9D"/>
    <w:rsid w:val="000A6577"/>
    <w:rsid w:val="000B211F"/>
    <w:rsid w:val="000D24C4"/>
    <w:rsid w:val="000E6070"/>
    <w:rsid w:val="001152FF"/>
    <w:rsid w:val="001A4BD1"/>
    <w:rsid w:val="00206A86"/>
    <w:rsid w:val="00212A90"/>
    <w:rsid w:val="00240B34"/>
    <w:rsid w:val="00246E9A"/>
    <w:rsid w:val="00273E50"/>
    <w:rsid w:val="00281EF3"/>
    <w:rsid w:val="002A4E1F"/>
    <w:rsid w:val="002C0A5D"/>
    <w:rsid w:val="002D58B3"/>
    <w:rsid w:val="00346A58"/>
    <w:rsid w:val="003765BF"/>
    <w:rsid w:val="003920D4"/>
    <w:rsid w:val="003B15B0"/>
    <w:rsid w:val="00430287"/>
    <w:rsid w:val="00444491"/>
    <w:rsid w:val="00451DFA"/>
    <w:rsid w:val="004D004D"/>
    <w:rsid w:val="005A05AB"/>
    <w:rsid w:val="0062698D"/>
    <w:rsid w:val="006277B0"/>
    <w:rsid w:val="006C0EEF"/>
    <w:rsid w:val="007220E3"/>
    <w:rsid w:val="007759FD"/>
    <w:rsid w:val="00776248"/>
    <w:rsid w:val="00843FB5"/>
    <w:rsid w:val="00951691"/>
    <w:rsid w:val="00A06100"/>
    <w:rsid w:val="00A613D5"/>
    <w:rsid w:val="00A70DEE"/>
    <w:rsid w:val="00AB1483"/>
    <w:rsid w:val="00AD6608"/>
    <w:rsid w:val="00AE73E8"/>
    <w:rsid w:val="00B05CAA"/>
    <w:rsid w:val="00B07672"/>
    <w:rsid w:val="00B129B6"/>
    <w:rsid w:val="00BA3D48"/>
    <w:rsid w:val="00BE345A"/>
    <w:rsid w:val="00BF2EEE"/>
    <w:rsid w:val="00C32883"/>
    <w:rsid w:val="00C876F8"/>
    <w:rsid w:val="00CB0D87"/>
    <w:rsid w:val="00D141A6"/>
    <w:rsid w:val="00DD154C"/>
    <w:rsid w:val="00DD4B9D"/>
    <w:rsid w:val="00DF7466"/>
    <w:rsid w:val="00E12D8A"/>
    <w:rsid w:val="00F5587D"/>
    <w:rsid w:val="00FA2176"/>
    <w:rsid w:val="00FE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6488326"/>
  <w15:chartTrackingRefBased/>
  <w15:docId w15:val="{27CA37FA-519B-4B24-B477-AD5A2B7D1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BD1"/>
    <w:pPr>
      <w:spacing w:after="200" w:line="276" w:lineRule="auto"/>
    </w:pPr>
    <w:rPr>
      <w:rFonts w:ascii="Calibri" w:eastAsia="Calibri" w:hAnsi="Calibri" w:cs="Times New Roman"/>
      <w:kern w:val="0"/>
      <w:lang w:val="uk-UA"/>
      <w14:ligatures w14:val="none"/>
    </w:rPr>
  </w:style>
  <w:style w:type="paragraph" w:styleId="1">
    <w:name w:val="heading 1"/>
    <w:basedOn w:val="a"/>
    <w:next w:val="a"/>
    <w:link w:val="10"/>
    <w:qFormat/>
    <w:rsid w:val="001A4BD1"/>
    <w:pPr>
      <w:keepNext/>
      <w:jc w:val="center"/>
      <w:outlineLvl w:val="0"/>
    </w:pPr>
    <w:rPr>
      <w:rFonts w:ascii="Times New Roman" w:hAnsi="Times New Roman"/>
      <w:sz w:val="26"/>
    </w:rPr>
  </w:style>
  <w:style w:type="paragraph" w:styleId="3">
    <w:name w:val="heading 3"/>
    <w:basedOn w:val="a"/>
    <w:next w:val="a"/>
    <w:link w:val="30"/>
    <w:unhideWhenUsed/>
    <w:qFormat/>
    <w:rsid w:val="001A4BD1"/>
    <w:pPr>
      <w:keepNext/>
      <w:tabs>
        <w:tab w:val="left" w:pos="1700"/>
      </w:tabs>
      <w:spacing w:after="0" w:line="240" w:lineRule="auto"/>
      <w:jc w:val="both"/>
      <w:outlineLvl w:val="2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4BD1"/>
    <w:rPr>
      <w:rFonts w:ascii="Times New Roman" w:eastAsia="Calibri" w:hAnsi="Times New Roman" w:cs="Times New Roman"/>
      <w:kern w:val="0"/>
      <w:sz w:val="26"/>
      <w:lang w:val="uk-UA"/>
      <w14:ligatures w14:val="none"/>
    </w:rPr>
  </w:style>
  <w:style w:type="character" w:customStyle="1" w:styleId="30">
    <w:name w:val="Заголовок 3 Знак"/>
    <w:basedOn w:val="a0"/>
    <w:link w:val="3"/>
    <w:semiHidden/>
    <w:rsid w:val="001A4BD1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3">
    <w:name w:val="Body Text Indent"/>
    <w:basedOn w:val="a"/>
    <w:link w:val="a4"/>
    <w:semiHidden/>
    <w:unhideWhenUsed/>
    <w:rsid w:val="001A4BD1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4">
    <w:name w:val="Основний текст з відступом Знак"/>
    <w:basedOn w:val="a0"/>
    <w:link w:val="a3"/>
    <w:semiHidden/>
    <w:rsid w:val="001A4BD1"/>
    <w:rPr>
      <w:rFonts w:ascii="Times New Roman" w:eastAsia="Times New Roman" w:hAnsi="Times New Roman" w:cs="Times New Roman"/>
      <w:kern w:val="0"/>
      <w:sz w:val="28"/>
      <w:szCs w:val="24"/>
      <w:lang w:val="uk-UA" w:eastAsia="ru-RU"/>
      <w14:ligatures w14:val="none"/>
    </w:rPr>
  </w:style>
  <w:style w:type="paragraph" w:styleId="a5">
    <w:name w:val="Block Text"/>
    <w:basedOn w:val="a"/>
    <w:semiHidden/>
    <w:unhideWhenUsed/>
    <w:rsid w:val="001A4BD1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1A4BD1"/>
    <w:pPr>
      <w:spacing w:after="0" w:line="240" w:lineRule="auto"/>
    </w:pPr>
    <w:rPr>
      <w:kern w:val="0"/>
      <w:lang w:val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A3D48"/>
    <w:pPr>
      <w:ind w:left="720"/>
      <w:contextualSpacing/>
    </w:pPr>
  </w:style>
  <w:style w:type="paragraph" w:customStyle="1" w:styleId="msonormalcxspmiddle">
    <w:name w:val="msonormalcxspmiddle"/>
    <w:basedOn w:val="a"/>
    <w:rsid w:val="002D58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last">
    <w:name w:val="msonormalcxsplast"/>
    <w:basedOn w:val="a"/>
    <w:rsid w:val="006C0EE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header"/>
    <w:basedOn w:val="a"/>
    <w:link w:val="a9"/>
    <w:uiPriority w:val="99"/>
    <w:unhideWhenUsed/>
    <w:rsid w:val="00C3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32883"/>
    <w:rPr>
      <w:rFonts w:ascii="Calibri" w:eastAsia="Calibri" w:hAnsi="Calibri" w:cs="Times New Roman"/>
      <w:kern w:val="0"/>
      <w:lang w:val="uk-UA"/>
      <w14:ligatures w14:val="none"/>
    </w:rPr>
  </w:style>
  <w:style w:type="paragraph" w:styleId="aa">
    <w:name w:val="footer"/>
    <w:basedOn w:val="a"/>
    <w:link w:val="ab"/>
    <w:uiPriority w:val="99"/>
    <w:unhideWhenUsed/>
    <w:rsid w:val="00C328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32883"/>
    <w:rPr>
      <w:rFonts w:ascii="Calibri" w:eastAsia="Calibri" w:hAnsi="Calibri" w:cs="Times New Roman"/>
      <w:kern w:val="0"/>
      <w:lang w:val="uk-UA"/>
      <w14:ligatures w14:val="none"/>
    </w:rPr>
  </w:style>
  <w:style w:type="paragraph" w:styleId="ac">
    <w:name w:val="No Spacing"/>
    <w:qFormat/>
    <w:rsid w:val="00E12D8A"/>
    <w:pPr>
      <w:spacing w:after="0" w:line="240" w:lineRule="auto"/>
    </w:pPr>
    <w:rPr>
      <w:rFonts w:ascii="Calibri" w:eastAsia="Calibri" w:hAnsi="Calibri" w:cs="Times New Roman"/>
      <w:kern w:val="0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1608</Words>
  <Characters>9170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ORGVID</cp:lastModifiedBy>
  <cp:revision>3</cp:revision>
  <cp:lastPrinted>2024-01-10T11:21:00Z</cp:lastPrinted>
  <dcterms:created xsi:type="dcterms:W3CDTF">2024-01-16T07:54:00Z</dcterms:created>
  <dcterms:modified xsi:type="dcterms:W3CDTF">2024-01-16T10:36:00Z</dcterms:modified>
</cp:coreProperties>
</file>