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761379FE" w14:textId="77777777" w:rsidR="00812F43" w:rsidRPr="00812F43" w:rsidRDefault="00812F43" w:rsidP="00363811">
            <w:pPr>
              <w:jc w:val="both"/>
              <w:rPr>
                <w:rFonts w:ascii="Times New Roman" w:hAnsi="Times New Roman" w:cs="Times New Roman"/>
                <w:b/>
                <w:sz w:val="24"/>
                <w:szCs w:val="24"/>
                <w:lang w:val="uk-UA"/>
              </w:rPr>
            </w:pPr>
            <w:r w:rsidRPr="00812F43">
              <w:rPr>
                <w:rFonts w:ascii="Times New Roman" w:hAnsi="Times New Roman" w:cs="Times New Roman"/>
                <w:b/>
                <w:sz w:val="24"/>
                <w:szCs w:val="24"/>
                <w:lang w:val="uk-UA"/>
              </w:rPr>
              <w:t xml:space="preserve">Поточний ремонт тротуару по вулиці Незалежності в місті Козятин Вінницької  області </w:t>
            </w:r>
          </w:p>
          <w:p w14:paraId="53F5158E" w14:textId="1F0AA2C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156D5238" w:rsidR="004B2A36" w:rsidRPr="00B778C9" w:rsidRDefault="001E6D3D" w:rsidP="00F770D0">
            <w:pPr>
              <w:jc w:val="both"/>
              <w:rPr>
                <w:rFonts w:ascii="Times New Roman" w:hAnsi="Times New Roman" w:cs="Times New Roman"/>
                <w:b/>
                <w:i/>
                <w:sz w:val="24"/>
                <w:szCs w:val="24"/>
                <w:lang w:val="uk-UA"/>
              </w:rPr>
            </w:pPr>
            <w:r w:rsidRPr="001E6D3D">
              <w:rPr>
                <w:rFonts w:ascii="Times New Roman" w:hAnsi="Times New Roman" w:cs="Times New Roman"/>
                <w:b/>
                <w:i/>
                <w:sz w:val="24"/>
                <w:szCs w:val="24"/>
              </w:rPr>
              <w:t>UA-2025-08-06-004908-a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C33EDB">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vAlign w:val="center"/>
          </w:tcPr>
          <w:p w14:paraId="744EA303" w14:textId="0055C3B8" w:rsidR="00D2652D" w:rsidRPr="00812F43" w:rsidRDefault="00812F43" w:rsidP="00C33EDB">
            <w:pPr>
              <w:pStyle w:val="a4"/>
              <w:widowControl w:val="0"/>
              <w:ind w:left="0"/>
              <w:jc w:val="both"/>
              <w:rPr>
                <w:rFonts w:ascii="Times New Roman" w:eastAsia="Times New Roman" w:hAnsi="Times New Roman" w:cs="Times New Roman"/>
                <w:i/>
                <w:color w:val="000000" w:themeColor="text1"/>
                <w:sz w:val="24"/>
                <w:szCs w:val="24"/>
                <w:lang w:val="uk-UA"/>
              </w:rPr>
            </w:pPr>
            <w:r w:rsidRPr="00812F43">
              <w:rPr>
                <w:rFonts w:ascii="Times New Roman" w:hAnsi="Times New Roman" w:cs="Times New Roman"/>
                <w:b/>
                <w:i/>
                <w:sz w:val="24"/>
                <w:szCs w:val="24"/>
              </w:rPr>
              <w:t>431 132,00 (</w:t>
            </w:r>
            <w:proofErr w:type="spellStart"/>
            <w:r w:rsidRPr="00812F43">
              <w:rPr>
                <w:rFonts w:ascii="Times New Roman" w:hAnsi="Times New Roman" w:cs="Times New Roman"/>
                <w:b/>
                <w:i/>
                <w:sz w:val="24"/>
                <w:szCs w:val="24"/>
              </w:rPr>
              <w:t>чотириста</w:t>
            </w:r>
            <w:proofErr w:type="spellEnd"/>
            <w:r w:rsidRPr="00812F43">
              <w:rPr>
                <w:rFonts w:ascii="Times New Roman" w:hAnsi="Times New Roman" w:cs="Times New Roman"/>
                <w:b/>
                <w:i/>
                <w:sz w:val="24"/>
                <w:szCs w:val="24"/>
              </w:rPr>
              <w:t xml:space="preserve"> </w:t>
            </w:r>
            <w:proofErr w:type="spellStart"/>
            <w:r w:rsidRPr="00812F43">
              <w:rPr>
                <w:rFonts w:ascii="Times New Roman" w:hAnsi="Times New Roman" w:cs="Times New Roman"/>
                <w:b/>
                <w:i/>
                <w:sz w:val="24"/>
                <w:szCs w:val="24"/>
              </w:rPr>
              <w:t>тридцять</w:t>
            </w:r>
            <w:proofErr w:type="spellEnd"/>
            <w:r w:rsidRPr="00812F43">
              <w:rPr>
                <w:rFonts w:ascii="Times New Roman" w:hAnsi="Times New Roman" w:cs="Times New Roman"/>
                <w:b/>
                <w:i/>
                <w:sz w:val="24"/>
                <w:szCs w:val="24"/>
              </w:rPr>
              <w:t xml:space="preserve"> одна </w:t>
            </w:r>
            <w:proofErr w:type="spellStart"/>
            <w:r w:rsidRPr="00812F43">
              <w:rPr>
                <w:rFonts w:ascii="Times New Roman" w:hAnsi="Times New Roman" w:cs="Times New Roman"/>
                <w:b/>
                <w:i/>
                <w:sz w:val="24"/>
                <w:szCs w:val="24"/>
              </w:rPr>
              <w:t>тисяча</w:t>
            </w:r>
            <w:proofErr w:type="spellEnd"/>
            <w:r w:rsidRPr="00812F43">
              <w:rPr>
                <w:rFonts w:ascii="Times New Roman" w:hAnsi="Times New Roman" w:cs="Times New Roman"/>
                <w:b/>
                <w:i/>
                <w:sz w:val="24"/>
                <w:szCs w:val="24"/>
              </w:rPr>
              <w:t xml:space="preserve"> сто </w:t>
            </w:r>
            <w:proofErr w:type="spellStart"/>
            <w:r w:rsidRPr="00812F43">
              <w:rPr>
                <w:rFonts w:ascii="Times New Roman" w:hAnsi="Times New Roman" w:cs="Times New Roman"/>
                <w:b/>
                <w:i/>
                <w:sz w:val="24"/>
                <w:szCs w:val="24"/>
              </w:rPr>
              <w:t>тридцять</w:t>
            </w:r>
            <w:proofErr w:type="spellEnd"/>
            <w:r w:rsidRPr="00812F43">
              <w:rPr>
                <w:rFonts w:ascii="Times New Roman" w:hAnsi="Times New Roman" w:cs="Times New Roman"/>
                <w:b/>
                <w:i/>
                <w:sz w:val="24"/>
                <w:szCs w:val="24"/>
              </w:rPr>
              <w:t xml:space="preserve"> </w:t>
            </w:r>
            <w:proofErr w:type="spellStart"/>
            <w:r w:rsidRPr="00812F43">
              <w:rPr>
                <w:rFonts w:ascii="Times New Roman" w:hAnsi="Times New Roman" w:cs="Times New Roman"/>
                <w:b/>
                <w:i/>
                <w:sz w:val="24"/>
                <w:szCs w:val="24"/>
              </w:rPr>
              <w:t>дві</w:t>
            </w:r>
            <w:proofErr w:type="spellEnd"/>
            <w:r w:rsidRPr="00812F43">
              <w:rPr>
                <w:rFonts w:ascii="Times New Roman" w:hAnsi="Times New Roman" w:cs="Times New Roman"/>
                <w:b/>
                <w:i/>
                <w:sz w:val="24"/>
                <w:szCs w:val="24"/>
              </w:rPr>
              <w:t xml:space="preserve"> </w:t>
            </w:r>
            <w:proofErr w:type="spellStart"/>
            <w:r w:rsidRPr="00812F43">
              <w:rPr>
                <w:rFonts w:ascii="Times New Roman" w:hAnsi="Times New Roman" w:cs="Times New Roman"/>
                <w:b/>
                <w:i/>
                <w:sz w:val="24"/>
                <w:szCs w:val="24"/>
              </w:rPr>
              <w:t>грн</w:t>
            </w:r>
            <w:proofErr w:type="spellEnd"/>
            <w:r w:rsidRPr="00812F43">
              <w:rPr>
                <w:rFonts w:ascii="Times New Roman" w:hAnsi="Times New Roman" w:cs="Times New Roman"/>
                <w:b/>
                <w:i/>
                <w:sz w:val="24"/>
                <w:szCs w:val="24"/>
              </w:rPr>
              <w:t xml:space="preserve">, 00 коп) </w:t>
            </w:r>
            <w:proofErr w:type="spellStart"/>
            <w:r w:rsidRPr="00812F43">
              <w:rPr>
                <w:rFonts w:ascii="Times New Roman" w:hAnsi="Times New Roman" w:cs="Times New Roman"/>
                <w:b/>
                <w:i/>
                <w:sz w:val="24"/>
                <w:szCs w:val="24"/>
              </w:rPr>
              <w:t>грн</w:t>
            </w:r>
            <w:proofErr w:type="spellEnd"/>
            <w:r w:rsidRPr="00812F43">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E2683"/>
    <w:rsid w:val="001E43F6"/>
    <w:rsid w:val="001E6D3D"/>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D07C8"/>
    <w:rsid w:val="004D1C7C"/>
    <w:rsid w:val="005858CA"/>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12F43"/>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3EDB"/>
    <w:rsid w:val="00C34E1C"/>
    <w:rsid w:val="00C605BF"/>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1449</Words>
  <Characters>826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79</cp:revision>
  <cp:lastPrinted>2025-08-06T08:59:00Z</cp:lastPrinted>
  <dcterms:created xsi:type="dcterms:W3CDTF">2022-07-07T08:57:00Z</dcterms:created>
  <dcterms:modified xsi:type="dcterms:W3CDTF">2025-08-06T09:40:00Z</dcterms:modified>
</cp:coreProperties>
</file>