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C7" w:rsidRDefault="003369C7" w:rsidP="003369C7">
      <w:pPr>
        <w:rPr>
          <w:b/>
          <w:noProof/>
          <w:sz w:val="32"/>
          <w:szCs w:val="32"/>
        </w:rPr>
      </w:pPr>
      <w:r>
        <w:rPr>
          <w:b/>
          <w:color w:val="000000"/>
          <w:kern w:val="2"/>
          <w:sz w:val="32"/>
          <w:szCs w:val="32"/>
          <w:lang w:bidi="hi-IN"/>
        </w:rPr>
        <w:t xml:space="preserve">                                             </w:t>
      </w:r>
      <w:r>
        <w:rPr>
          <w:b/>
          <w:noProof/>
          <w:sz w:val="32"/>
          <w:szCs w:val="32"/>
          <w:lang w:val="ru-RU"/>
        </w:rPr>
        <w:t xml:space="preserve">         </w:t>
      </w:r>
      <w:r>
        <w:rPr>
          <w:b/>
          <w:noProof/>
          <w:sz w:val="32"/>
          <w:szCs w:val="32"/>
          <w:lang w:val="ru-RU" w:eastAsia="ru-RU"/>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3369C7" w:rsidRDefault="003369C7" w:rsidP="003369C7">
      <w:pPr>
        <w:pStyle w:val="ab"/>
        <w:rPr>
          <w:b/>
          <w:noProof/>
        </w:rPr>
      </w:pPr>
      <w:r>
        <w:rPr>
          <w:b/>
          <w:noProof/>
        </w:rPr>
        <w:t xml:space="preserve">                                                                                               </w:t>
      </w:r>
    </w:p>
    <w:p w:rsidR="003369C7" w:rsidRDefault="003369C7" w:rsidP="003369C7">
      <w:pPr>
        <w:pStyle w:val="ab"/>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3369C7" w:rsidRDefault="003369C7" w:rsidP="003369C7">
      <w:pPr>
        <w:pStyle w:val="ab"/>
        <w:rPr>
          <w:rFonts w:ascii="Times New Roman" w:hAnsi="Times New Roman"/>
          <w:b/>
          <w:sz w:val="28"/>
          <w:szCs w:val="28"/>
        </w:rPr>
      </w:pPr>
      <w:r>
        <w:rPr>
          <w:rFonts w:ascii="Times New Roman" w:hAnsi="Times New Roman"/>
          <w:b/>
          <w:sz w:val="28"/>
          <w:szCs w:val="28"/>
        </w:rPr>
        <w:t xml:space="preserve">                                         ВИКОНАВЧИЙ КОМІТЕТ</w:t>
      </w:r>
    </w:p>
    <w:p w:rsidR="003369C7" w:rsidRDefault="003369C7" w:rsidP="003369C7">
      <w:pPr>
        <w:pStyle w:val="ab"/>
        <w:rPr>
          <w:rFonts w:ascii="Times New Roman" w:hAnsi="Times New Roman"/>
          <w:b/>
          <w:sz w:val="28"/>
          <w:szCs w:val="28"/>
        </w:rPr>
      </w:pPr>
    </w:p>
    <w:p w:rsidR="003369C7" w:rsidRDefault="003369C7" w:rsidP="003369C7">
      <w:pPr>
        <w:pStyle w:val="ab"/>
        <w:rPr>
          <w:rFonts w:ascii="Times New Roman" w:hAnsi="Times New Roman"/>
          <w:b/>
          <w:sz w:val="16"/>
          <w:szCs w:val="16"/>
        </w:rPr>
      </w:pPr>
      <w:r>
        <w:rPr>
          <w:rFonts w:ascii="Times New Roman" w:hAnsi="Times New Roman"/>
          <w:b/>
          <w:sz w:val="28"/>
          <w:szCs w:val="28"/>
        </w:rPr>
        <w:t xml:space="preserve">                                                  Р І Ш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3369C7" w:rsidRDefault="003369C7" w:rsidP="003369C7">
      <w:pPr>
        <w:pStyle w:val="ab"/>
        <w:rPr>
          <w:rFonts w:ascii="Times New Roman" w:hAnsi="Times New Roman"/>
          <w:sz w:val="16"/>
          <w:szCs w:val="16"/>
        </w:rPr>
      </w:pPr>
    </w:p>
    <w:p w:rsidR="003369C7" w:rsidRDefault="003369C7" w:rsidP="003369C7">
      <w:pPr>
        <w:pStyle w:val="aa"/>
        <w:ind w:left="1080" w:right="715"/>
        <w:jc w:val="center"/>
        <w:rPr>
          <w:b w:val="0"/>
          <w:sz w:val="16"/>
          <w:szCs w:val="16"/>
        </w:rPr>
      </w:pPr>
    </w:p>
    <w:p w:rsidR="003369C7" w:rsidRPr="003369C7" w:rsidRDefault="003369C7" w:rsidP="0071009E">
      <w:pPr>
        <w:tabs>
          <w:tab w:val="center" w:pos="4153"/>
          <w:tab w:val="right" w:pos="8306"/>
          <w:tab w:val="left" w:pos="10773"/>
        </w:tabs>
        <w:rPr>
          <w:rFonts w:ascii="Times New Roman" w:hAnsi="Times New Roman"/>
          <w:b/>
          <w:sz w:val="32"/>
          <w:szCs w:val="32"/>
          <w:u w:val="single"/>
        </w:rPr>
      </w:pPr>
      <w:r w:rsidRPr="003369C7">
        <w:rPr>
          <w:rFonts w:ascii="Times New Roman" w:hAnsi="Times New Roman"/>
          <w:b/>
          <w:sz w:val="32"/>
          <w:szCs w:val="32"/>
          <w:u w:val="single"/>
        </w:rPr>
        <w:t xml:space="preserve">30.03.2023  </w:t>
      </w:r>
      <w:r w:rsidRPr="003369C7">
        <w:rPr>
          <w:rFonts w:ascii="Times New Roman" w:hAnsi="Times New Roman"/>
          <w:b/>
          <w:sz w:val="32"/>
          <w:szCs w:val="32"/>
        </w:rPr>
        <w:t xml:space="preserve">№ </w:t>
      </w:r>
      <w:r w:rsidR="0071009E">
        <w:rPr>
          <w:rFonts w:ascii="Times New Roman" w:hAnsi="Times New Roman"/>
          <w:b/>
          <w:sz w:val="32"/>
          <w:szCs w:val="32"/>
          <w:u w:val="single"/>
        </w:rPr>
        <w:t>100</w:t>
      </w:r>
    </w:p>
    <w:p w:rsidR="005C6479" w:rsidRPr="005C6479" w:rsidRDefault="005C6479" w:rsidP="005C6479">
      <w:pPr>
        <w:pStyle w:val="a3"/>
        <w:spacing w:line="276" w:lineRule="auto"/>
        <w:ind w:right="-4"/>
        <w:jc w:val="both"/>
        <w:rPr>
          <w:rFonts w:ascii="Times New Roman" w:hAnsi="Times New Roman" w:cs="Times New Roman"/>
          <w:b/>
          <w:sz w:val="28"/>
          <w:szCs w:val="28"/>
        </w:rPr>
      </w:pPr>
      <w:r w:rsidRPr="005C6479">
        <w:rPr>
          <w:rFonts w:ascii="Times New Roman" w:hAnsi="Times New Roman" w:cs="Times New Roman"/>
          <w:b/>
          <w:sz w:val="28"/>
          <w:szCs w:val="28"/>
        </w:rPr>
        <w:t xml:space="preserve">Про передачу комунального майна з балансу виконавчого комітету Козятинської міської ради на баланс фінансового управління  Козятинської міської ради </w:t>
      </w:r>
    </w:p>
    <w:p w:rsidR="005C6479" w:rsidRPr="005C6479" w:rsidRDefault="005C6479" w:rsidP="005C6479">
      <w:pPr>
        <w:pStyle w:val="a3"/>
        <w:spacing w:line="276" w:lineRule="auto"/>
        <w:ind w:right="2552"/>
        <w:jc w:val="both"/>
        <w:rPr>
          <w:rFonts w:ascii="Times New Roman" w:hAnsi="Times New Roman" w:cs="Times New Roman"/>
          <w:sz w:val="28"/>
          <w:szCs w:val="28"/>
        </w:rPr>
      </w:pPr>
    </w:p>
    <w:p w:rsidR="005C6479" w:rsidRPr="005C6479" w:rsidRDefault="005C6479" w:rsidP="005C6479">
      <w:pPr>
        <w:pStyle w:val="a3"/>
        <w:tabs>
          <w:tab w:val="left" w:pos="0"/>
        </w:tabs>
        <w:spacing w:line="276" w:lineRule="auto"/>
        <w:ind w:firstLine="851"/>
        <w:jc w:val="both"/>
        <w:rPr>
          <w:rFonts w:ascii="Times New Roman" w:hAnsi="Times New Roman" w:cs="Times New Roman"/>
          <w:sz w:val="28"/>
          <w:szCs w:val="28"/>
        </w:rPr>
      </w:pPr>
      <w:r w:rsidRPr="005C6479">
        <w:rPr>
          <w:rFonts w:ascii="Times New Roman" w:hAnsi="Times New Roman" w:cs="Times New Roman"/>
          <w:sz w:val="28"/>
          <w:szCs w:val="28"/>
        </w:rPr>
        <w:t>Розглянувши клопотання фінансового управління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C6479" w:rsidRPr="005C6479" w:rsidRDefault="005C6479" w:rsidP="005C6479">
      <w:pPr>
        <w:pStyle w:val="a3"/>
        <w:tabs>
          <w:tab w:val="left" w:pos="0"/>
        </w:tabs>
        <w:spacing w:line="276" w:lineRule="auto"/>
        <w:ind w:firstLine="851"/>
        <w:jc w:val="both"/>
        <w:rPr>
          <w:rFonts w:ascii="Times New Roman" w:hAnsi="Times New Roman" w:cs="Times New Roman"/>
          <w:sz w:val="28"/>
          <w:szCs w:val="28"/>
        </w:rPr>
      </w:pPr>
    </w:p>
    <w:p w:rsidR="005C6479" w:rsidRPr="005C6479" w:rsidRDefault="005C6479" w:rsidP="005C6479">
      <w:pPr>
        <w:spacing w:after="0"/>
        <w:ind w:right="-5"/>
        <w:rPr>
          <w:rFonts w:ascii="Times New Roman" w:hAnsi="Times New Roman"/>
          <w:b/>
          <w:sz w:val="28"/>
          <w:szCs w:val="28"/>
          <w:lang w:eastAsia="ru-RU"/>
        </w:rPr>
      </w:pPr>
      <w:r w:rsidRPr="005C6479">
        <w:rPr>
          <w:rFonts w:ascii="Times New Roman" w:hAnsi="Times New Roman"/>
          <w:b/>
          <w:sz w:val="28"/>
          <w:szCs w:val="28"/>
          <w:lang w:eastAsia="ru-RU"/>
        </w:rPr>
        <w:t>В И Р І Ш И В:</w:t>
      </w:r>
    </w:p>
    <w:p w:rsidR="005C6479" w:rsidRPr="005C6479" w:rsidRDefault="005C6479" w:rsidP="005C6479">
      <w:pPr>
        <w:pStyle w:val="a3"/>
        <w:tabs>
          <w:tab w:val="left" w:pos="567"/>
        </w:tabs>
        <w:spacing w:line="276" w:lineRule="auto"/>
        <w:ind w:hanging="567"/>
        <w:jc w:val="center"/>
        <w:rPr>
          <w:rFonts w:ascii="Times New Roman" w:hAnsi="Times New Roman" w:cs="Times New Roman"/>
          <w:sz w:val="28"/>
          <w:szCs w:val="28"/>
        </w:rPr>
      </w:pPr>
    </w:p>
    <w:p w:rsidR="005C6479" w:rsidRPr="005C6479" w:rsidRDefault="005C6479" w:rsidP="005C6479">
      <w:pPr>
        <w:pStyle w:val="a3"/>
        <w:numPr>
          <w:ilvl w:val="0"/>
          <w:numId w:val="5"/>
        </w:numPr>
        <w:tabs>
          <w:tab w:val="clear" w:pos="4677"/>
          <w:tab w:val="clear" w:pos="9355"/>
          <w:tab w:val="left" w:pos="567"/>
        </w:tabs>
        <w:spacing w:line="276" w:lineRule="auto"/>
        <w:jc w:val="both"/>
        <w:rPr>
          <w:rFonts w:ascii="Times New Roman" w:hAnsi="Times New Roman" w:cs="Times New Roman"/>
          <w:sz w:val="28"/>
          <w:szCs w:val="28"/>
        </w:rPr>
      </w:pPr>
      <w:r w:rsidRPr="005C6479">
        <w:rPr>
          <w:rFonts w:ascii="Times New Roman" w:hAnsi="Times New Roman" w:cs="Times New Roman"/>
          <w:sz w:val="28"/>
          <w:szCs w:val="28"/>
        </w:rPr>
        <w:t>Передати відповідно до вимог бухгалтерського обліку з балансу виконавчого комітету Козятинської міської ради на баланс фінансового управління Козятинської міської ради</w:t>
      </w:r>
      <w:r>
        <w:rPr>
          <w:rFonts w:ascii="Times New Roman" w:hAnsi="Times New Roman" w:cs="Times New Roman"/>
          <w:sz w:val="28"/>
          <w:szCs w:val="28"/>
        </w:rPr>
        <w:t xml:space="preserve"> </w:t>
      </w:r>
      <w:r w:rsidRPr="005C6479">
        <w:rPr>
          <w:rFonts w:ascii="Times New Roman" w:hAnsi="Times New Roman" w:cs="Times New Roman"/>
          <w:sz w:val="28"/>
          <w:szCs w:val="28"/>
        </w:rPr>
        <w:t>майно комунальної власності територіальної громади згідно з додатком № 1.</w:t>
      </w:r>
    </w:p>
    <w:p w:rsidR="005C6479" w:rsidRPr="005C6479" w:rsidRDefault="005C6479" w:rsidP="005C6479">
      <w:pPr>
        <w:pStyle w:val="a3"/>
        <w:tabs>
          <w:tab w:val="left" w:pos="567"/>
        </w:tabs>
        <w:spacing w:line="276" w:lineRule="auto"/>
        <w:jc w:val="both"/>
        <w:rPr>
          <w:rFonts w:ascii="Times New Roman" w:hAnsi="Times New Roman" w:cs="Times New Roman"/>
          <w:sz w:val="28"/>
          <w:szCs w:val="28"/>
        </w:rPr>
      </w:pPr>
      <w:r w:rsidRPr="005C6479">
        <w:rPr>
          <w:rFonts w:ascii="Times New Roman" w:hAnsi="Times New Roman" w:cs="Times New Roman"/>
          <w:sz w:val="28"/>
          <w:szCs w:val="28"/>
        </w:rPr>
        <w:t>2. Створити комісію по обстеженню та прийому-передачі майна з балансу виконавчого комітету Козятинської міської ради на баланс фінансового управління Козятинської міської ради</w:t>
      </w:r>
      <w:r>
        <w:rPr>
          <w:rFonts w:ascii="Times New Roman" w:hAnsi="Times New Roman" w:cs="Times New Roman"/>
          <w:sz w:val="28"/>
          <w:szCs w:val="28"/>
        </w:rPr>
        <w:t xml:space="preserve"> </w:t>
      </w:r>
      <w:r w:rsidRPr="005C6479">
        <w:rPr>
          <w:rFonts w:ascii="Times New Roman" w:hAnsi="Times New Roman" w:cs="Times New Roman"/>
          <w:sz w:val="28"/>
          <w:szCs w:val="28"/>
        </w:rPr>
        <w:t>майно комунальної власності територіальної громади у складі:</w:t>
      </w:r>
    </w:p>
    <w:p w:rsidR="005C6479" w:rsidRPr="005C6479" w:rsidRDefault="005C6479" w:rsidP="005C6479">
      <w:pPr>
        <w:pStyle w:val="a3"/>
        <w:spacing w:line="276" w:lineRule="auto"/>
        <w:ind w:firstLine="708"/>
        <w:jc w:val="both"/>
        <w:rPr>
          <w:rFonts w:ascii="Times New Roman" w:hAnsi="Times New Roman" w:cs="Times New Roman"/>
          <w:b/>
          <w:sz w:val="28"/>
          <w:szCs w:val="28"/>
        </w:rPr>
      </w:pPr>
      <w:r w:rsidRPr="005C6479">
        <w:rPr>
          <w:rFonts w:ascii="Times New Roman" w:hAnsi="Times New Roman" w:cs="Times New Roman"/>
          <w:b/>
          <w:sz w:val="28"/>
          <w:szCs w:val="28"/>
        </w:rPr>
        <w:t>Голова комісії:</w:t>
      </w:r>
      <w:bookmarkStart w:id="0" w:name="_GoBack"/>
      <w:bookmarkEnd w:id="0"/>
    </w:p>
    <w:p w:rsidR="005C6479" w:rsidRPr="005C6479" w:rsidRDefault="005C6479" w:rsidP="005C6479">
      <w:pPr>
        <w:pStyle w:val="a3"/>
        <w:spacing w:line="276" w:lineRule="auto"/>
        <w:ind w:firstLine="708"/>
        <w:jc w:val="both"/>
        <w:rPr>
          <w:rFonts w:ascii="Times New Roman" w:hAnsi="Times New Roman" w:cs="Times New Roman"/>
          <w:b/>
          <w:sz w:val="28"/>
          <w:szCs w:val="28"/>
        </w:rPr>
      </w:pPr>
      <w:proofErr w:type="spellStart"/>
      <w:r w:rsidRPr="005C6479">
        <w:rPr>
          <w:rFonts w:ascii="Times New Roman" w:hAnsi="Times New Roman" w:cs="Times New Roman"/>
          <w:sz w:val="28"/>
          <w:szCs w:val="28"/>
        </w:rPr>
        <w:t>Тимощук</w:t>
      </w:r>
      <w:proofErr w:type="spellEnd"/>
      <w:r w:rsidRPr="005C6479">
        <w:rPr>
          <w:rFonts w:ascii="Times New Roman" w:hAnsi="Times New Roman" w:cs="Times New Roman"/>
          <w:sz w:val="28"/>
          <w:szCs w:val="28"/>
        </w:rPr>
        <w:t xml:space="preserve"> А. Ф. – керуючий справами виконкому – начальник організаційного відділу Козятинської міської ради</w:t>
      </w:r>
      <w:r w:rsidRPr="005C6479">
        <w:rPr>
          <w:rFonts w:ascii="Times New Roman" w:hAnsi="Times New Roman" w:cs="Times New Roman"/>
          <w:b/>
          <w:sz w:val="28"/>
          <w:szCs w:val="28"/>
        </w:rPr>
        <w:t>.</w:t>
      </w:r>
    </w:p>
    <w:p w:rsidR="005C6479" w:rsidRPr="005C6479" w:rsidRDefault="005C6479" w:rsidP="005C6479">
      <w:pPr>
        <w:pStyle w:val="a3"/>
        <w:spacing w:line="276" w:lineRule="auto"/>
        <w:ind w:firstLine="708"/>
        <w:jc w:val="both"/>
        <w:rPr>
          <w:rFonts w:ascii="Times New Roman" w:hAnsi="Times New Roman" w:cs="Times New Roman"/>
          <w:b/>
          <w:sz w:val="28"/>
          <w:szCs w:val="28"/>
        </w:rPr>
      </w:pPr>
      <w:r w:rsidRPr="005C6479">
        <w:rPr>
          <w:rFonts w:ascii="Times New Roman" w:hAnsi="Times New Roman" w:cs="Times New Roman"/>
          <w:b/>
          <w:sz w:val="28"/>
          <w:szCs w:val="28"/>
        </w:rPr>
        <w:t>Члени комісії:</w:t>
      </w:r>
    </w:p>
    <w:p w:rsidR="005C6479" w:rsidRPr="005C6479" w:rsidRDefault="005C6479" w:rsidP="005C6479">
      <w:pPr>
        <w:pStyle w:val="a3"/>
        <w:spacing w:line="276" w:lineRule="auto"/>
        <w:ind w:firstLine="708"/>
        <w:jc w:val="both"/>
        <w:rPr>
          <w:rFonts w:ascii="Times New Roman" w:hAnsi="Times New Roman" w:cs="Times New Roman"/>
          <w:sz w:val="28"/>
          <w:szCs w:val="28"/>
        </w:rPr>
      </w:pPr>
      <w:r w:rsidRPr="005C6479">
        <w:rPr>
          <w:rFonts w:ascii="Times New Roman" w:hAnsi="Times New Roman" w:cs="Times New Roman"/>
          <w:sz w:val="28"/>
          <w:szCs w:val="28"/>
        </w:rPr>
        <w:t xml:space="preserve">Поліщук Г.М. – </w:t>
      </w:r>
      <w:proofErr w:type="spellStart"/>
      <w:r w:rsidRPr="005C6479">
        <w:rPr>
          <w:rFonts w:ascii="Times New Roman" w:hAnsi="Times New Roman" w:cs="Times New Roman"/>
          <w:sz w:val="28"/>
          <w:szCs w:val="28"/>
        </w:rPr>
        <w:t>в.о</w:t>
      </w:r>
      <w:proofErr w:type="spellEnd"/>
      <w:r w:rsidRPr="005C6479">
        <w:rPr>
          <w:rFonts w:ascii="Times New Roman" w:hAnsi="Times New Roman" w:cs="Times New Roman"/>
          <w:sz w:val="28"/>
          <w:szCs w:val="28"/>
        </w:rPr>
        <w:t>. начальника фінансового управління Козятинської міської ради</w:t>
      </w:r>
    </w:p>
    <w:p w:rsidR="005C6479" w:rsidRPr="005C6479" w:rsidRDefault="005C6479" w:rsidP="005C6479">
      <w:pPr>
        <w:pStyle w:val="a3"/>
        <w:spacing w:line="276" w:lineRule="auto"/>
        <w:ind w:firstLine="708"/>
        <w:jc w:val="both"/>
        <w:rPr>
          <w:rFonts w:ascii="Times New Roman" w:hAnsi="Times New Roman" w:cs="Times New Roman"/>
          <w:sz w:val="28"/>
          <w:szCs w:val="28"/>
        </w:rPr>
      </w:pPr>
      <w:r w:rsidRPr="005C6479">
        <w:rPr>
          <w:rFonts w:ascii="Times New Roman" w:hAnsi="Times New Roman" w:cs="Times New Roman"/>
          <w:sz w:val="28"/>
          <w:szCs w:val="28"/>
        </w:rPr>
        <w:t>Мельник Л.В. – головний бухгалтер фінансового управління Козятинської міської ради</w:t>
      </w:r>
    </w:p>
    <w:p w:rsidR="005C6479" w:rsidRPr="005C6479" w:rsidRDefault="005C6479" w:rsidP="005C6479">
      <w:pPr>
        <w:pStyle w:val="a3"/>
        <w:spacing w:line="276" w:lineRule="auto"/>
        <w:ind w:firstLine="708"/>
        <w:jc w:val="both"/>
        <w:rPr>
          <w:rFonts w:ascii="Times New Roman" w:hAnsi="Times New Roman" w:cs="Times New Roman"/>
          <w:sz w:val="28"/>
          <w:szCs w:val="28"/>
        </w:rPr>
      </w:pPr>
      <w:r w:rsidRPr="005C6479">
        <w:rPr>
          <w:rFonts w:ascii="Times New Roman" w:hAnsi="Times New Roman" w:cs="Times New Roman"/>
          <w:sz w:val="28"/>
          <w:szCs w:val="28"/>
        </w:rPr>
        <w:t>Нудна В. М. – начальник відділу бухгалтерського обліку та звітності Козятинської міської ради.</w:t>
      </w:r>
    </w:p>
    <w:p w:rsidR="005C6479" w:rsidRPr="005C6479" w:rsidRDefault="005C6479" w:rsidP="005C6479">
      <w:pPr>
        <w:pStyle w:val="a3"/>
        <w:tabs>
          <w:tab w:val="left" w:pos="708"/>
        </w:tabs>
        <w:spacing w:line="276" w:lineRule="auto"/>
        <w:ind w:firstLine="708"/>
        <w:jc w:val="both"/>
        <w:rPr>
          <w:rFonts w:ascii="Times New Roman" w:hAnsi="Times New Roman" w:cs="Times New Roman"/>
          <w:b/>
          <w:sz w:val="28"/>
          <w:szCs w:val="28"/>
        </w:rPr>
      </w:pPr>
      <w:r w:rsidRPr="005C6479">
        <w:rPr>
          <w:rFonts w:ascii="Times New Roman" w:hAnsi="Times New Roman" w:cs="Times New Roman"/>
          <w:sz w:val="28"/>
          <w:szCs w:val="28"/>
        </w:rPr>
        <w:lastRenderedPageBreak/>
        <w:t>Репало І.М. – начальник управління земельних та майнових ресурсів Козятинської міської ради.</w:t>
      </w:r>
    </w:p>
    <w:p w:rsidR="005C6479" w:rsidRPr="005C6479" w:rsidRDefault="005C6479" w:rsidP="005C6479">
      <w:pPr>
        <w:pStyle w:val="a3"/>
        <w:tabs>
          <w:tab w:val="left" w:pos="708"/>
        </w:tabs>
        <w:spacing w:line="276" w:lineRule="auto"/>
        <w:ind w:firstLine="708"/>
        <w:jc w:val="both"/>
        <w:rPr>
          <w:rFonts w:ascii="Times New Roman" w:hAnsi="Times New Roman" w:cs="Times New Roman"/>
          <w:sz w:val="28"/>
          <w:szCs w:val="28"/>
        </w:rPr>
      </w:pPr>
      <w:proofErr w:type="spellStart"/>
      <w:r w:rsidRPr="005C6479">
        <w:rPr>
          <w:rFonts w:ascii="Times New Roman" w:hAnsi="Times New Roman" w:cs="Times New Roman"/>
          <w:sz w:val="28"/>
          <w:szCs w:val="28"/>
        </w:rPr>
        <w:t>Кукуруза</w:t>
      </w:r>
      <w:proofErr w:type="spellEnd"/>
      <w:r w:rsidRPr="005C6479">
        <w:rPr>
          <w:rFonts w:ascii="Times New Roman" w:hAnsi="Times New Roman" w:cs="Times New Roman"/>
          <w:sz w:val="28"/>
          <w:szCs w:val="28"/>
        </w:rPr>
        <w:t xml:space="preserve"> Ю. М. – начальник юридичного відділу Козятинської міської ради.</w:t>
      </w:r>
    </w:p>
    <w:p w:rsidR="005C6479" w:rsidRPr="005C6479" w:rsidRDefault="005C6479" w:rsidP="005C6479">
      <w:pPr>
        <w:pStyle w:val="a3"/>
        <w:spacing w:line="276" w:lineRule="auto"/>
        <w:ind w:firstLine="425"/>
        <w:jc w:val="both"/>
        <w:rPr>
          <w:rFonts w:ascii="Times New Roman" w:hAnsi="Times New Roman" w:cs="Times New Roman"/>
          <w:sz w:val="28"/>
          <w:szCs w:val="28"/>
        </w:rPr>
      </w:pPr>
      <w:r w:rsidRPr="005C6479">
        <w:rPr>
          <w:rFonts w:ascii="Times New Roman" w:hAnsi="Times New Roman" w:cs="Times New Roman"/>
          <w:sz w:val="28"/>
          <w:szCs w:val="28"/>
        </w:rPr>
        <w:t xml:space="preserve">3. Комісії у двотижневий термін оформити передачу вказаного майна актом приймання-передачі та затвердити його на виконкомі міської ради. </w:t>
      </w:r>
    </w:p>
    <w:p w:rsidR="005C6479" w:rsidRPr="005C6479" w:rsidRDefault="005C6479" w:rsidP="005C6479">
      <w:pPr>
        <w:ind w:left="-142" w:firstLine="567"/>
        <w:contextualSpacing/>
        <w:jc w:val="both"/>
        <w:rPr>
          <w:rFonts w:ascii="Times New Roman" w:hAnsi="Times New Roman"/>
          <w:sz w:val="28"/>
          <w:szCs w:val="28"/>
        </w:rPr>
      </w:pPr>
      <w:r w:rsidRPr="005C6479">
        <w:rPr>
          <w:rFonts w:ascii="Times New Roman" w:hAnsi="Times New Roman"/>
          <w:sz w:val="28"/>
          <w:szCs w:val="28"/>
          <w:lang w:val="ru-RU"/>
        </w:rPr>
        <w:t>4</w:t>
      </w:r>
      <w:r w:rsidRPr="005C6479">
        <w:rPr>
          <w:rFonts w:ascii="Times New Roman" w:hAnsi="Times New Roman"/>
          <w:sz w:val="28"/>
          <w:szCs w:val="28"/>
        </w:rPr>
        <w:t>. 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sz w:val="28"/>
          <w:szCs w:val="28"/>
        </w:rPr>
        <w:t xml:space="preserve"> </w:t>
      </w:r>
      <w:proofErr w:type="spellStart"/>
      <w:r w:rsidRPr="005C6479">
        <w:rPr>
          <w:rFonts w:ascii="Times New Roman" w:hAnsi="Times New Roman"/>
          <w:sz w:val="28"/>
          <w:szCs w:val="28"/>
        </w:rPr>
        <w:t>Тимощук</w:t>
      </w:r>
      <w:proofErr w:type="spellEnd"/>
      <w:r w:rsidRPr="005C6479">
        <w:rPr>
          <w:rFonts w:ascii="Times New Roman" w:hAnsi="Times New Roman"/>
          <w:sz w:val="28"/>
          <w:szCs w:val="28"/>
        </w:rPr>
        <w:t xml:space="preserve"> А. Ф</w:t>
      </w:r>
      <w:r w:rsidRPr="005C6479">
        <w:rPr>
          <w:rFonts w:ascii="Times New Roman" w:hAnsi="Times New Roman"/>
          <w:b/>
          <w:sz w:val="28"/>
          <w:szCs w:val="28"/>
        </w:rPr>
        <w:t xml:space="preserve">. </w:t>
      </w:r>
    </w:p>
    <w:p w:rsidR="005C6479" w:rsidRPr="005C6479" w:rsidRDefault="005C6479" w:rsidP="005C6479">
      <w:pPr>
        <w:tabs>
          <w:tab w:val="left" w:pos="851"/>
        </w:tabs>
        <w:spacing w:after="0"/>
        <w:ind w:right="-5"/>
        <w:jc w:val="center"/>
        <w:rPr>
          <w:rFonts w:ascii="Times New Roman" w:hAnsi="Times New Roman"/>
          <w:sz w:val="28"/>
          <w:szCs w:val="28"/>
          <w:lang w:eastAsia="ru-RU"/>
        </w:rPr>
      </w:pPr>
    </w:p>
    <w:p w:rsidR="005C6479" w:rsidRPr="005C6479" w:rsidRDefault="005C6479" w:rsidP="005C6479">
      <w:pPr>
        <w:tabs>
          <w:tab w:val="left" w:pos="851"/>
        </w:tabs>
        <w:spacing w:after="0"/>
        <w:ind w:right="-5"/>
        <w:jc w:val="center"/>
        <w:rPr>
          <w:rFonts w:ascii="Times New Roman" w:hAnsi="Times New Roman"/>
          <w:sz w:val="28"/>
          <w:szCs w:val="28"/>
          <w:lang w:eastAsia="ru-RU"/>
        </w:rPr>
      </w:pPr>
      <w:r w:rsidRPr="005C6479">
        <w:rPr>
          <w:rFonts w:ascii="Times New Roman" w:hAnsi="Times New Roman"/>
          <w:sz w:val="28"/>
          <w:szCs w:val="28"/>
          <w:lang w:eastAsia="ru-RU"/>
        </w:rPr>
        <w:t xml:space="preserve">Міський голова          </w:t>
      </w:r>
      <w:r>
        <w:rPr>
          <w:rFonts w:ascii="Times New Roman" w:hAnsi="Times New Roman"/>
          <w:sz w:val="28"/>
          <w:szCs w:val="28"/>
          <w:lang w:eastAsia="ru-RU"/>
        </w:rPr>
        <w:t xml:space="preserve">                            </w:t>
      </w:r>
      <w:r w:rsidRPr="005C6479">
        <w:rPr>
          <w:rFonts w:ascii="Times New Roman" w:hAnsi="Times New Roman"/>
          <w:sz w:val="28"/>
          <w:szCs w:val="28"/>
          <w:lang w:eastAsia="ru-RU"/>
        </w:rPr>
        <w:t xml:space="preserve">        Тетяна ЄРМОЛАЄВА</w:t>
      </w:r>
    </w:p>
    <w:p w:rsidR="005C6479" w:rsidRPr="005C6479" w:rsidRDefault="005C6479" w:rsidP="005C6479">
      <w:pPr>
        <w:spacing w:after="0"/>
        <w:rPr>
          <w:rFonts w:ascii="Times New Roman" w:hAnsi="Times New Roman"/>
          <w:sz w:val="28"/>
          <w:szCs w:val="28"/>
        </w:rPr>
      </w:pPr>
    </w:p>
    <w:p w:rsidR="005C6479" w:rsidRDefault="005C6479"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Default="00D566D2" w:rsidP="005C6479">
      <w:pPr>
        <w:spacing w:after="0" w:line="240" w:lineRule="auto"/>
        <w:ind w:left="391" w:right="613"/>
        <w:jc w:val="center"/>
        <w:rPr>
          <w:rFonts w:ascii="Times New Roman" w:hAnsi="Times New Roman"/>
          <w:b/>
          <w:sz w:val="28"/>
          <w:szCs w:val="24"/>
          <w:lang w:eastAsia="uk-UA"/>
        </w:rPr>
      </w:pPr>
    </w:p>
    <w:p w:rsidR="00D566D2" w:rsidRPr="005C6479" w:rsidRDefault="00D566D2" w:rsidP="005C6479">
      <w:pPr>
        <w:spacing w:after="0" w:line="240" w:lineRule="auto"/>
        <w:ind w:left="391" w:right="613"/>
        <w:jc w:val="center"/>
        <w:rPr>
          <w:rFonts w:ascii="Times New Roman" w:hAnsi="Times New Roman"/>
          <w:b/>
          <w:sz w:val="28"/>
          <w:szCs w:val="24"/>
          <w:lang w:eastAsia="uk-UA"/>
        </w:rPr>
      </w:pPr>
    </w:p>
    <w:p w:rsidR="005C6479" w:rsidRPr="005C6479" w:rsidRDefault="005C6479" w:rsidP="005C6479">
      <w:pPr>
        <w:widowControl w:val="0"/>
        <w:autoSpaceDE w:val="0"/>
        <w:autoSpaceDN w:val="0"/>
        <w:spacing w:after="0" w:line="240" w:lineRule="auto"/>
        <w:rPr>
          <w:rFonts w:ascii="Times New Roman" w:hAnsi="Times New Roman"/>
          <w:sz w:val="20"/>
          <w:szCs w:val="24"/>
          <w:lang w:eastAsia="uk-UA" w:bidi="uk-UA"/>
        </w:rPr>
      </w:pPr>
    </w:p>
    <w:sectPr w:rsidR="005C6479" w:rsidRPr="005C6479" w:rsidSect="00A4037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27F0982"/>
    <w:multiLevelType w:val="hybridMultilevel"/>
    <w:tmpl w:val="11D2F270"/>
    <w:lvl w:ilvl="0" w:tplc="4BBE2D7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BC3A2D"/>
    <w:multiLevelType w:val="hybridMultilevel"/>
    <w:tmpl w:val="E632BFCC"/>
    <w:lvl w:ilvl="0" w:tplc="0419000F">
      <w:start w:val="1"/>
      <w:numFmt w:val="decimal"/>
      <w:lvlText w:val="%1."/>
      <w:lvlJc w:val="left"/>
      <w:pPr>
        <w:ind w:left="1212" w:hanging="360"/>
      </w:pPr>
      <w:rPr>
        <w:rFonts w:cs="Times New Roman"/>
      </w:rPr>
    </w:lvl>
    <w:lvl w:ilvl="1" w:tplc="04190019">
      <w:start w:val="1"/>
      <w:numFmt w:val="decimal"/>
      <w:lvlText w:val="%2."/>
      <w:lvlJc w:val="left"/>
      <w:pPr>
        <w:tabs>
          <w:tab w:val="num" w:pos="2433"/>
        </w:tabs>
        <w:ind w:left="2433" w:hanging="360"/>
      </w:pPr>
      <w:rPr>
        <w:rFonts w:cs="Times New Roman"/>
      </w:rPr>
    </w:lvl>
    <w:lvl w:ilvl="2" w:tplc="0419001B">
      <w:start w:val="1"/>
      <w:numFmt w:val="decimal"/>
      <w:lvlText w:val="%3."/>
      <w:lvlJc w:val="left"/>
      <w:pPr>
        <w:tabs>
          <w:tab w:val="num" w:pos="3153"/>
        </w:tabs>
        <w:ind w:left="3153" w:hanging="360"/>
      </w:pPr>
      <w:rPr>
        <w:rFonts w:cs="Times New Roman"/>
      </w:rPr>
    </w:lvl>
    <w:lvl w:ilvl="3" w:tplc="0419000F">
      <w:start w:val="1"/>
      <w:numFmt w:val="decimal"/>
      <w:lvlText w:val="%4."/>
      <w:lvlJc w:val="left"/>
      <w:pPr>
        <w:tabs>
          <w:tab w:val="num" w:pos="3873"/>
        </w:tabs>
        <w:ind w:left="3873" w:hanging="360"/>
      </w:pPr>
      <w:rPr>
        <w:rFonts w:cs="Times New Roman"/>
      </w:rPr>
    </w:lvl>
    <w:lvl w:ilvl="4" w:tplc="04190019">
      <w:start w:val="1"/>
      <w:numFmt w:val="decimal"/>
      <w:lvlText w:val="%5."/>
      <w:lvlJc w:val="left"/>
      <w:pPr>
        <w:tabs>
          <w:tab w:val="num" w:pos="4593"/>
        </w:tabs>
        <w:ind w:left="4593" w:hanging="360"/>
      </w:pPr>
      <w:rPr>
        <w:rFonts w:cs="Times New Roman"/>
      </w:rPr>
    </w:lvl>
    <w:lvl w:ilvl="5" w:tplc="0419001B">
      <w:start w:val="1"/>
      <w:numFmt w:val="decimal"/>
      <w:lvlText w:val="%6."/>
      <w:lvlJc w:val="left"/>
      <w:pPr>
        <w:tabs>
          <w:tab w:val="num" w:pos="5313"/>
        </w:tabs>
        <w:ind w:left="5313" w:hanging="360"/>
      </w:pPr>
      <w:rPr>
        <w:rFonts w:cs="Times New Roman"/>
      </w:rPr>
    </w:lvl>
    <w:lvl w:ilvl="6" w:tplc="0419000F">
      <w:start w:val="1"/>
      <w:numFmt w:val="decimal"/>
      <w:lvlText w:val="%7."/>
      <w:lvlJc w:val="left"/>
      <w:pPr>
        <w:tabs>
          <w:tab w:val="num" w:pos="6033"/>
        </w:tabs>
        <w:ind w:left="6033" w:hanging="360"/>
      </w:pPr>
      <w:rPr>
        <w:rFonts w:cs="Times New Roman"/>
      </w:rPr>
    </w:lvl>
    <w:lvl w:ilvl="7" w:tplc="04190019">
      <w:start w:val="1"/>
      <w:numFmt w:val="decimal"/>
      <w:lvlText w:val="%8."/>
      <w:lvlJc w:val="left"/>
      <w:pPr>
        <w:tabs>
          <w:tab w:val="num" w:pos="6753"/>
        </w:tabs>
        <w:ind w:left="6753" w:hanging="360"/>
      </w:pPr>
      <w:rPr>
        <w:rFonts w:cs="Times New Roman"/>
      </w:rPr>
    </w:lvl>
    <w:lvl w:ilvl="8" w:tplc="0419001B">
      <w:start w:val="1"/>
      <w:numFmt w:val="decimal"/>
      <w:lvlText w:val="%9."/>
      <w:lvlJc w:val="left"/>
      <w:pPr>
        <w:tabs>
          <w:tab w:val="num" w:pos="7473"/>
        </w:tabs>
        <w:ind w:left="7473" w:hanging="360"/>
      </w:pPr>
      <w:rPr>
        <w:rFonts w:cs="Times New Roman"/>
      </w:rPr>
    </w:lvl>
  </w:abstractNum>
  <w:abstractNum w:abstractNumId="3">
    <w:nsid w:val="7EA00581"/>
    <w:multiLevelType w:val="hybridMultilevel"/>
    <w:tmpl w:val="B11CF1E0"/>
    <w:lvl w:ilvl="0" w:tplc="5964C0EC">
      <w:start w:val="1"/>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FA8"/>
    <w:rsid w:val="00011098"/>
    <w:rsid w:val="00053F56"/>
    <w:rsid w:val="00096D85"/>
    <w:rsid w:val="00097751"/>
    <w:rsid w:val="000D1C2A"/>
    <w:rsid w:val="000F2C2D"/>
    <w:rsid w:val="0012784C"/>
    <w:rsid w:val="00136E7C"/>
    <w:rsid w:val="00194FA8"/>
    <w:rsid w:val="001A0F63"/>
    <w:rsid w:val="0021603B"/>
    <w:rsid w:val="00242D7C"/>
    <w:rsid w:val="00250D28"/>
    <w:rsid w:val="00262680"/>
    <w:rsid w:val="002744CC"/>
    <w:rsid w:val="002B1F45"/>
    <w:rsid w:val="00311C53"/>
    <w:rsid w:val="00334C40"/>
    <w:rsid w:val="003369C7"/>
    <w:rsid w:val="003713C5"/>
    <w:rsid w:val="003C1FC7"/>
    <w:rsid w:val="003D2FB5"/>
    <w:rsid w:val="00414DA7"/>
    <w:rsid w:val="004549C8"/>
    <w:rsid w:val="00456278"/>
    <w:rsid w:val="004817FD"/>
    <w:rsid w:val="004A0604"/>
    <w:rsid w:val="004B310F"/>
    <w:rsid w:val="004D2FA4"/>
    <w:rsid w:val="004D413A"/>
    <w:rsid w:val="005222F8"/>
    <w:rsid w:val="00524EBC"/>
    <w:rsid w:val="005C6479"/>
    <w:rsid w:val="00646AC1"/>
    <w:rsid w:val="0071009E"/>
    <w:rsid w:val="00717C30"/>
    <w:rsid w:val="00784620"/>
    <w:rsid w:val="007D7CEB"/>
    <w:rsid w:val="008032B6"/>
    <w:rsid w:val="008262ED"/>
    <w:rsid w:val="008703C4"/>
    <w:rsid w:val="008C3D83"/>
    <w:rsid w:val="008D3E65"/>
    <w:rsid w:val="008D41EF"/>
    <w:rsid w:val="008F7534"/>
    <w:rsid w:val="00947474"/>
    <w:rsid w:val="00990CBE"/>
    <w:rsid w:val="009D10C1"/>
    <w:rsid w:val="00A22B9A"/>
    <w:rsid w:val="00A3131D"/>
    <w:rsid w:val="00A40375"/>
    <w:rsid w:val="00A84E38"/>
    <w:rsid w:val="00A941DE"/>
    <w:rsid w:val="00AA270F"/>
    <w:rsid w:val="00AB2154"/>
    <w:rsid w:val="00AC77E8"/>
    <w:rsid w:val="00B90AFE"/>
    <w:rsid w:val="00BC2BBF"/>
    <w:rsid w:val="00C1659A"/>
    <w:rsid w:val="00C61408"/>
    <w:rsid w:val="00C81770"/>
    <w:rsid w:val="00CF1776"/>
    <w:rsid w:val="00D11219"/>
    <w:rsid w:val="00D37C27"/>
    <w:rsid w:val="00D566D2"/>
    <w:rsid w:val="00DB45A9"/>
    <w:rsid w:val="00E16DEA"/>
    <w:rsid w:val="00E34EE7"/>
    <w:rsid w:val="00ED6EA9"/>
    <w:rsid w:val="00EE1C89"/>
    <w:rsid w:val="00EF3FE2"/>
    <w:rsid w:val="00EF561E"/>
    <w:rsid w:val="00EF70A2"/>
    <w:rsid w:val="00F14713"/>
    <w:rsid w:val="00F4693E"/>
    <w:rsid w:val="00F53624"/>
    <w:rsid w:val="00F906E9"/>
    <w:rsid w:val="00FB4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A8"/>
    <w:rPr>
      <w:rFonts w:ascii="Calibri" w:eastAsia="Times New Roman" w:hAnsi="Calibri" w:cs="Times New Roman"/>
      <w:lang w:val="uk-UA"/>
    </w:rPr>
  </w:style>
  <w:style w:type="paragraph" w:styleId="1">
    <w:name w:val="heading 1"/>
    <w:basedOn w:val="a"/>
    <w:next w:val="a"/>
    <w:link w:val="10"/>
    <w:qFormat/>
    <w:rsid w:val="000D1C2A"/>
    <w:pPr>
      <w:keepNext/>
      <w:spacing w:after="0" w:line="240" w:lineRule="auto"/>
      <w:ind w:left="2160"/>
      <w:jc w:val="both"/>
      <w:outlineLvl w:val="0"/>
    </w:pPr>
    <w:rPr>
      <w:rFonts w:ascii="Times New Roman" w:hAnsi="Times New Roman"/>
      <w:sz w:val="28"/>
      <w:szCs w:val="24"/>
      <w:lang w:eastAsia="ru-RU"/>
    </w:rPr>
  </w:style>
  <w:style w:type="paragraph" w:styleId="4">
    <w:name w:val="heading 4"/>
    <w:basedOn w:val="a"/>
    <w:next w:val="a"/>
    <w:link w:val="40"/>
    <w:uiPriority w:val="9"/>
    <w:semiHidden/>
    <w:unhideWhenUsed/>
    <w:qFormat/>
    <w:rsid w:val="000D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2, Знак Знак2, Знак Знак Знак Знак Знак Знак Знак Знак Знак1"/>
    <w:link w:val="a3"/>
    <w:locked/>
    <w:rsid w:val="00194FA8"/>
    <w:rPr>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11"/>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rsid w:val="00194FA8"/>
    <w:rPr>
      <w:rFonts w:ascii="Calibri" w:eastAsia="Times New Roman" w:hAnsi="Calibri" w:cs="Times New Roman"/>
      <w:lang w:val="uk-UA"/>
    </w:rPr>
  </w:style>
  <w:style w:type="paragraph" w:customStyle="1" w:styleId="12">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5">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6">
    <w:name w:val="Hyperlink"/>
    <w:basedOn w:val="a0"/>
    <w:uiPriority w:val="99"/>
    <w:unhideWhenUsed/>
    <w:rsid w:val="008032B6"/>
    <w:rPr>
      <w:color w:val="0000FF" w:themeColor="hyperlink"/>
      <w:u w:val="single"/>
    </w:rPr>
  </w:style>
  <w:style w:type="paragraph" w:styleId="a7">
    <w:name w:val="Balloon Text"/>
    <w:basedOn w:val="a"/>
    <w:link w:val="a8"/>
    <w:uiPriority w:val="99"/>
    <w:semiHidden/>
    <w:unhideWhenUsed/>
    <w:rsid w:val="00F147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4713"/>
    <w:rPr>
      <w:rFonts w:ascii="Tahoma" w:eastAsia="Times New Roman" w:hAnsi="Tahoma" w:cs="Tahoma"/>
      <w:sz w:val="16"/>
      <w:szCs w:val="16"/>
      <w:lang w:val="uk-UA"/>
    </w:rPr>
  </w:style>
  <w:style w:type="table" w:styleId="a9">
    <w:name w:val="Table Grid"/>
    <w:basedOn w:val="a1"/>
    <w:uiPriority w:val="59"/>
    <w:rsid w:val="00522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unhideWhenUsed/>
    <w:rsid w:val="003369C7"/>
    <w:pPr>
      <w:spacing w:after="0" w:line="240" w:lineRule="auto"/>
      <w:ind w:left="1134" w:right="1190"/>
      <w:jc w:val="both"/>
      <w:outlineLvl w:val="0"/>
    </w:pPr>
    <w:rPr>
      <w:rFonts w:ascii="Times New Roman" w:hAnsi="Times New Roman"/>
      <w:b/>
      <w:sz w:val="24"/>
      <w:szCs w:val="20"/>
      <w:lang w:eastAsia="ru-RU"/>
    </w:rPr>
  </w:style>
  <w:style w:type="paragraph" w:styleId="ab">
    <w:name w:val="No Spacing"/>
    <w:qFormat/>
    <w:rsid w:val="003369C7"/>
    <w:pPr>
      <w:spacing w:after="0" w:line="240" w:lineRule="auto"/>
    </w:pPr>
    <w:rPr>
      <w:rFonts w:ascii="Calibri" w:eastAsia="Calibri" w:hAnsi="Calibri" w:cs="Times New Roman"/>
    </w:rPr>
  </w:style>
  <w:style w:type="character" w:customStyle="1" w:styleId="10">
    <w:name w:val="Заголовок 1 Знак"/>
    <w:basedOn w:val="a0"/>
    <w:link w:val="1"/>
    <w:rsid w:val="000D1C2A"/>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uiPriority w:val="9"/>
    <w:semiHidden/>
    <w:rsid w:val="000D1C2A"/>
    <w:rPr>
      <w:rFonts w:ascii="Calibri" w:eastAsia="Times New Roman" w:hAnsi="Calibri" w:cs="Times New Roman"/>
      <w:b/>
      <w:bCs/>
      <w:sz w:val="28"/>
      <w:szCs w:val="28"/>
      <w:lang w:val="uk-UA"/>
    </w:rPr>
  </w:style>
  <w:style w:type="paragraph" w:styleId="ac">
    <w:name w:val="Body Text Indent"/>
    <w:basedOn w:val="a"/>
    <w:link w:val="ad"/>
    <w:rsid w:val="000D1C2A"/>
    <w:pPr>
      <w:spacing w:after="0" w:line="240" w:lineRule="auto"/>
      <w:ind w:firstLine="990"/>
      <w:jc w:val="both"/>
    </w:pPr>
    <w:rPr>
      <w:rFonts w:ascii="Times New Roman" w:hAnsi="Times New Roman"/>
      <w:sz w:val="28"/>
      <w:szCs w:val="24"/>
      <w:lang w:eastAsia="ru-RU"/>
    </w:rPr>
  </w:style>
  <w:style w:type="character" w:customStyle="1" w:styleId="ad">
    <w:name w:val="Основной текст с отступом Знак"/>
    <w:basedOn w:val="a0"/>
    <w:link w:val="ac"/>
    <w:rsid w:val="000D1C2A"/>
    <w:rPr>
      <w:rFonts w:ascii="Times New Roman" w:eastAsia="Times New Roman" w:hAnsi="Times New Roman" w:cs="Times New Roman"/>
      <w:sz w:val="28"/>
      <w:szCs w:val="24"/>
      <w:lang w:val="uk-UA" w:eastAsia="ru-RU"/>
    </w:rPr>
  </w:style>
  <w:style w:type="paragraph" w:styleId="ae">
    <w:name w:val="Body Text"/>
    <w:basedOn w:val="a"/>
    <w:link w:val="af"/>
    <w:uiPriority w:val="99"/>
    <w:unhideWhenUsed/>
    <w:rsid w:val="000D1C2A"/>
    <w:pPr>
      <w:spacing w:after="120"/>
    </w:pPr>
    <w:rPr>
      <w:rFonts w:eastAsia="Calibri"/>
    </w:rPr>
  </w:style>
  <w:style w:type="character" w:customStyle="1" w:styleId="af">
    <w:name w:val="Основной текст Знак"/>
    <w:basedOn w:val="a0"/>
    <w:link w:val="ae"/>
    <w:uiPriority w:val="99"/>
    <w:rsid w:val="000D1C2A"/>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A8"/>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locked/>
    <w:rsid w:val="00194FA8"/>
    <w:rPr>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uiPriority w:val="99"/>
    <w:semiHidden/>
    <w:rsid w:val="00194FA8"/>
    <w:rPr>
      <w:rFonts w:ascii="Calibri" w:eastAsia="Times New Roman" w:hAnsi="Calibri" w:cs="Times New Roman"/>
      <w:lang w:val="uk-UA"/>
    </w:rPr>
  </w:style>
  <w:style w:type="paragraph" w:customStyle="1" w:styleId="10">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5">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6">
    <w:name w:val="Hyperlink"/>
    <w:basedOn w:val="a0"/>
    <w:uiPriority w:val="99"/>
    <w:unhideWhenUsed/>
    <w:rsid w:val="008032B6"/>
    <w:rPr>
      <w:color w:val="0000FF" w:themeColor="hyperlink"/>
      <w:u w:val="single"/>
    </w:rPr>
  </w:style>
  <w:style w:type="paragraph" w:styleId="a7">
    <w:name w:val="Balloon Text"/>
    <w:basedOn w:val="a"/>
    <w:link w:val="a8"/>
    <w:uiPriority w:val="99"/>
    <w:semiHidden/>
    <w:unhideWhenUsed/>
    <w:rsid w:val="00F147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4713"/>
    <w:rPr>
      <w:rFonts w:ascii="Tahoma" w:eastAsia="Times New Roman" w:hAnsi="Tahoma" w:cs="Tahoma"/>
      <w:sz w:val="16"/>
      <w:szCs w:val="16"/>
      <w:lang w:val="uk-UA"/>
    </w:rPr>
  </w:style>
  <w:style w:type="table" w:styleId="a9">
    <w:name w:val="Table Grid"/>
    <w:basedOn w:val="a1"/>
    <w:uiPriority w:val="59"/>
    <w:rsid w:val="00522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0159137">
      <w:bodyDiv w:val="1"/>
      <w:marLeft w:val="0"/>
      <w:marRight w:val="0"/>
      <w:marTop w:val="0"/>
      <w:marBottom w:val="0"/>
      <w:divBdr>
        <w:top w:val="none" w:sz="0" w:space="0" w:color="auto"/>
        <w:left w:val="none" w:sz="0" w:space="0" w:color="auto"/>
        <w:bottom w:val="none" w:sz="0" w:space="0" w:color="auto"/>
        <w:right w:val="none" w:sz="0" w:space="0" w:color="auto"/>
      </w:divBdr>
    </w:div>
    <w:div w:id="1295715911">
      <w:bodyDiv w:val="1"/>
      <w:marLeft w:val="0"/>
      <w:marRight w:val="0"/>
      <w:marTop w:val="0"/>
      <w:marBottom w:val="0"/>
      <w:divBdr>
        <w:top w:val="none" w:sz="0" w:space="0" w:color="auto"/>
        <w:left w:val="none" w:sz="0" w:space="0" w:color="auto"/>
        <w:bottom w:val="none" w:sz="0" w:space="0" w:color="auto"/>
        <w:right w:val="none" w:sz="0" w:space="0" w:color="auto"/>
      </w:divBdr>
    </w:div>
    <w:div w:id="15674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1E29-006F-4C38-93E9-44FB7167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2023-04-10T11:59:00Z</cp:lastPrinted>
  <dcterms:created xsi:type="dcterms:W3CDTF">2023-04-04T06:09:00Z</dcterms:created>
  <dcterms:modified xsi:type="dcterms:W3CDTF">2023-04-12T12:20:00Z</dcterms:modified>
</cp:coreProperties>
</file>