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7E49" w14:textId="77777777" w:rsidR="00DE0F73" w:rsidRPr="003447B8" w:rsidRDefault="00DE0F73" w:rsidP="00DE0F73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DABBDF" wp14:editId="24661F06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1C7FA5B7" w14:textId="77777777" w:rsidR="00DE0F73" w:rsidRDefault="00DE0F73" w:rsidP="00DE0F73">
      <w:pPr>
        <w:pStyle w:val="Heading11"/>
      </w:pPr>
      <w:r>
        <w:t xml:space="preserve">КОЗЯТИНСЬКА МІСЬКА РАДА ВІННИЦЬКОЇ ОБЛАСТІ </w:t>
      </w:r>
    </w:p>
    <w:p w14:paraId="6805263C" w14:textId="77777777" w:rsidR="00DE0F73" w:rsidRPr="00DE0F73" w:rsidRDefault="00DE0F73" w:rsidP="00DE0F73">
      <w:pPr>
        <w:pStyle w:val="a4"/>
        <w:spacing w:before="10"/>
        <w:rPr>
          <w:bCs/>
          <w:sz w:val="16"/>
          <w:szCs w:val="16"/>
        </w:rPr>
      </w:pPr>
    </w:p>
    <w:p w14:paraId="2898B3F3" w14:textId="77777777" w:rsidR="00DE0F73" w:rsidRPr="00DE0F73" w:rsidRDefault="00DE0F73" w:rsidP="00DE0F73">
      <w:pPr>
        <w:ind w:left="391" w:right="613"/>
        <w:jc w:val="center"/>
        <w:rPr>
          <w:bCs/>
          <w:sz w:val="28"/>
        </w:rPr>
      </w:pPr>
      <w:r w:rsidRPr="00DE0F73">
        <w:rPr>
          <w:bCs/>
          <w:sz w:val="28"/>
        </w:rPr>
        <w:t xml:space="preserve">Р І Ш Е Н </w:t>
      </w:r>
      <w:proofErr w:type="spellStart"/>
      <w:r w:rsidRPr="00DE0F73">
        <w:rPr>
          <w:bCs/>
          <w:sz w:val="28"/>
        </w:rPr>
        <w:t>Н</w:t>
      </w:r>
      <w:proofErr w:type="spellEnd"/>
      <w:r w:rsidRPr="00DE0F73">
        <w:rPr>
          <w:bCs/>
          <w:sz w:val="28"/>
        </w:rPr>
        <w:t xml:space="preserve"> Я</w:t>
      </w:r>
    </w:p>
    <w:p w14:paraId="053C3730" w14:textId="77777777" w:rsidR="00DE0F73" w:rsidRPr="00DE0F73" w:rsidRDefault="00DE0F73" w:rsidP="00DE0F73">
      <w:pPr>
        <w:pStyle w:val="a3"/>
        <w:ind w:left="0"/>
        <w:rPr>
          <w:b w:val="0"/>
          <w:bCs/>
          <w:sz w:val="16"/>
          <w:szCs w:val="16"/>
          <w:u w:val="single"/>
        </w:rPr>
      </w:pPr>
    </w:p>
    <w:p w14:paraId="721DF1F8" w14:textId="1E30F775" w:rsidR="00DE0F73" w:rsidRPr="00DE0F73" w:rsidRDefault="00DE0F73" w:rsidP="00DE0F73">
      <w:pPr>
        <w:rPr>
          <w:bCs/>
          <w:sz w:val="28"/>
          <w:szCs w:val="28"/>
        </w:rPr>
      </w:pPr>
      <w:r w:rsidRPr="00DE0F73">
        <w:rPr>
          <w:bCs/>
          <w:sz w:val="28"/>
          <w:szCs w:val="28"/>
          <w:u w:val="single"/>
        </w:rPr>
        <w:t>22.04.2022 р.</w:t>
      </w:r>
      <w:r w:rsidRPr="00DE0F73">
        <w:rPr>
          <w:bCs/>
          <w:sz w:val="28"/>
          <w:szCs w:val="28"/>
        </w:rPr>
        <w:t xml:space="preserve">  №  </w:t>
      </w:r>
      <w:r w:rsidRPr="00DE0F73">
        <w:rPr>
          <w:bCs/>
          <w:sz w:val="28"/>
          <w:szCs w:val="28"/>
          <w:u w:val="single"/>
        </w:rPr>
        <w:t xml:space="preserve"> </w:t>
      </w:r>
      <w:r w:rsidR="00A331E6">
        <w:rPr>
          <w:bCs/>
          <w:sz w:val="28"/>
          <w:szCs w:val="28"/>
          <w:u w:val="single"/>
        </w:rPr>
        <w:t>862</w:t>
      </w:r>
      <w:bookmarkStart w:id="0" w:name="_GoBack"/>
      <w:bookmarkEnd w:id="0"/>
      <w:r w:rsidRPr="00DE0F73">
        <w:rPr>
          <w:bCs/>
          <w:sz w:val="28"/>
          <w:szCs w:val="28"/>
          <w:u w:val="single"/>
        </w:rPr>
        <w:t>-VІІІ</w:t>
      </w:r>
      <w:r w:rsidRPr="00DE0F73">
        <w:rPr>
          <w:bCs/>
          <w:sz w:val="28"/>
          <w:szCs w:val="28"/>
        </w:rPr>
        <w:tab/>
        <w:t xml:space="preserve">                                    </w:t>
      </w:r>
      <w:r w:rsidRPr="00DE0F73">
        <w:rPr>
          <w:bCs/>
          <w:sz w:val="28"/>
          <w:szCs w:val="28"/>
          <w:u w:val="single"/>
        </w:rPr>
        <w:t>24 (п)</w:t>
      </w:r>
      <w:r w:rsidRPr="00DE0F73">
        <w:rPr>
          <w:bCs/>
          <w:sz w:val="28"/>
          <w:szCs w:val="28"/>
        </w:rPr>
        <w:t xml:space="preserve"> сесія </w:t>
      </w:r>
      <w:r w:rsidRPr="00DE0F73">
        <w:rPr>
          <w:bCs/>
          <w:sz w:val="28"/>
          <w:szCs w:val="28"/>
          <w:u w:val="single"/>
        </w:rPr>
        <w:t>8</w:t>
      </w:r>
      <w:r w:rsidRPr="00DE0F73">
        <w:rPr>
          <w:bCs/>
          <w:sz w:val="28"/>
          <w:szCs w:val="28"/>
        </w:rPr>
        <w:t xml:space="preserve"> скликання</w:t>
      </w:r>
    </w:p>
    <w:p w14:paraId="01D8A684" w14:textId="77777777" w:rsidR="00F642A4" w:rsidRPr="00DE0F73" w:rsidRDefault="00F642A4">
      <w:pPr>
        <w:rPr>
          <w:bCs/>
        </w:rPr>
      </w:pPr>
    </w:p>
    <w:p w14:paraId="6F78CD53" w14:textId="77777777" w:rsidR="00DE0F73" w:rsidRPr="00DE0F73" w:rsidRDefault="00DE0F73">
      <w:pPr>
        <w:rPr>
          <w:bCs/>
        </w:rPr>
      </w:pPr>
    </w:p>
    <w:p w14:paraId="0869CBEA" w14:textId="77777777" w:rsidR="00DE0F73" w:rsidRPr="00DE0F73" w:rsidRDefault="00DE0F73" w:rsidP="00DE0F73">
      <w:pPr>
        <w:jc w:val="center"/>
        <w:rPr>
          <w:bCs/>
          <w:sz w:val="28"/>
          <w:szCs w:val="28"/>
        </w:rPr>
      </w:pPr>
      <w:r w:rsidRPr="00DE0F73">
        <w:rPr>
          <w:bCs/>
          <w:sz w:val="28"/>
          <w:szCs w:val="28"/>
        </w:rPr>
        <w:t xml:space="preserve">Про звернення </w:t>
      </w:r>
    </w:p>
    <w:p w14:paraId="5DC083A2" w14:textId="77777777" w:rsidR="00DE0F73" w:rsidRPr="00DE0F73" w:rsidRDefault="00DE0F73" w:rsidP="00DE0F73">
      <w:pPr>
        <w:ind w:firstLine="708"/>
        <w:jc w:val="center"/>
        <w:rPr>
          <w:bCs/>
          <w:sz w:val="28"/>
          <w:szCs w:val="28"/>
        </w:rPr>
      </w:pPr>
      <w:r w:rsidRPr="00DE0F73">
        <w:rPr>
          <w:bCs/>
          <w:sz w:val="28"/>
          <w:szCs w:val="28"/>
        </w:rPr>
        <w:t xml:space="preserve">Козятинської міської </w:t>
      </w:r>
      <w:r>
        <w:rPr>
          <w:bCs/>
          <w:sz w:val="28"/>
          <w:szCs w:val="28"/>
        </w:rPr>
        <w:t>р</w:t>
      </w:r>
      <w:r w:rsidRPr="00DE0F73">
        <w:rPr>
          <w:bCs/>
          <w:sz w:val="28"/>
          <w:szCs w:val="28"/>
        </w:rPr>
        <w:t>ади 8 скликання до Організації Об’єднаних Націй, Європейського Парламенту, Парламентської Асамблеї Ради Європи, Парламентської Асамблеї ОБСЄ, Парламентської Асамблеї НАТО, урядів та парламентів іноземних держав про здійснюваний Російською Федерацією геноцид Українського народу</w:t>
      </w:r>
    </w:p>
    <w:p w14:paraId="3D86BD76" w14:textId="77777777" w:rsidR="00DE0F73" w:rsidRPr="00DE0F73" w:rsidRDefault="00DE0F73" w:rsidP="00DE0F73">
      <w:pPr>
        <w:shd w:val="clear" w:color="auto" w:fill="FFFFFF"/>
        <w:ind w:firstLine="720"/>
        <w:jc w:val="center"/>
        <w:rPr>
          <w:bCs/>
          <w:color w:val="000000"/>
          <w:spacing w:val="3"/>
          <w:sz w:val="28"/>
          <w:szCs w:val="28"/>
        </w:rPr>
      </w:pPr>
    </w:p>
    <w:p w14:paraId="751F2903" w14:textId="77777777" w:rsidR="00DE0F73" w:rsidRDefault="00DE0F73" w:rsidP="00DE0F73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DE0F73">
        <w:rPr>
          <w:bCs/>
          <w:sz w:val="28"/>
          <w:szCs w:val="28"/>
        </w:rPr>
        <w:t xml:space="preserve">Відповідно до Закону України «Про місцеве самоврядування в Україні», враховуючи висновок постійної комісії міської </w:t>
      </w:r>
      <w:r>
        <w:rPr>
          <w:bCs/>
          <w:sz w:val="28"/>
          <w:szCs w:val="28"/>
        </w:rPr>
        <w:t>р</w:t>
      </w:r>
      <w:r w:rsidRPr="00DE0F73">
        <w:rPr>
          <w:bCs/>
          <w:sz w:val="28"/>
          <w:szCs w:val="28"/>
        </w:rPr>
        <w:t>ади з питань</w:t>
      </w:r>
      <w:r w:rsidRPr="00DE0F73">
        <w:rPr>
          <w:sz w:val="28"/>
          <w:szCs w:val="28"/>
        </w:rPr>
        <w:t xml:space="preserve"> </w:t>
      </w:r>
      <w:r w:rsidRPr="00CF044E">
        <w:rPr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DE0F73">
        <w:rPr>
          <w:bCs/>
          <w:sz w:val="28"/>
          <w:szCs w:val="28"/>
        </w:rPr>
        <w:t xml:space="preserve">, міська </w:t>
      </w:r>
      <w:r>
        <w:rPr>
          <w:bCs/>
          <w:sz w:val="28"/>
          <w:szCs w:val="28"/>
        </w:rPr>
        <w:t>р</w:t>
      </w:r>
      <w:r w:rsidRPr="00DE0F73">
        <w:rPr>
          <w:bCs/>
          <w:sz w:val="28"/>
          <w:szCs w:val="28"/>
        </w:rPr>
        <w:t xml:space="preserve">ада </w:t>
      </w:r>
    </w:p>
    <w:p w14:paraId="47754D6D" w14:textId="77777777" w:rsidR="00DE0F73" w:rsidRDefault="00DE0F73" w:rsidP="00DE0F73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14:paraId="7A2839D1" w14:textId="77777777" w:rsidR="00DE0F73" w:rsidRPr="00DE0F73" w:rsidRDefault="00DE0F73" w:rsidP="00DE0F73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Pr="00DE0F7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 </w:t>
      </w:r>
      <w:r w:rsidRPr="00DE0F73">
        <w:rPr>
          <w:bCs/>
          <w:sz w:val="28"/>
          <w:szCs w:val="28"/>
        </w:rPr>
        <w:t xml:space="preserve">А: </w:t>
      </w:r>
    </w:p>
    <w:p w14:paraId="743F045A" w14:textId="77777777" w:rsidR="00DE0F73" w:rsidRDefault="00DE0F73" w:rsidP="00DE0F7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3096F399" w14:textId="77777777" w:rsidR="00DE0F73" w:rsidRPr="00F845F1" w:rsidRDefault="00DE0F73" w:rsidP="00DE0F73">
      <w:pPr>
        <w:ind w:firstLine="708"/>
        <w:jc w:val="both"/>
        <w:rPr>
          <w:sz w:val="28"/>
          <w:szCs w:val="28"/>
        </w:rPr>
      </w:pPr>
      <w:r w:rsidRPr="00F845F1">
        <w:rPr>
          <w:sz w:val="28"/>
          <w:szCs w:val="28"/>
        </w:rPr>
        <w:t xml:space="preserve">1. Схвалити </w:t>
      </w:r>
      <w:r w:rsidRPr="00F845F1">
        <w:rPr>
          <w:color w:val="000000"/>
          <w:spacing w:val="3"/>
          <w:sz w:val="28"/>
          <w:szCs w:val="28"/>
        </w:rPr>
        <w:t xml:space="preserve">звернення </w:t>
      </w:r>
      <w:r>
        <w:rPr>
          <w:sz w:val="28"/>
          <w:szCs w:val="28"/>
        </w:rPr>
        <w:t>Козятинської міської</w:t>
      </w:r>
      <w:r w:rsidRPr="00F845F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845F1">
        <w:rPr>
          <w:sz w:val="28"/>
          <w:szCs w:val="28"/>
        </w:rPr>
        <w:t>ади 8 скликання до Організації Об’єднаних Націй, Європейського Парламенту, Парламентської Асамблеї Ради Європи, Парламентської Асамблеї ОБСЄ, Парламентської Асамблеї НАТО, урядів та парламентів іноземних держав про здійснюваний Російською Федерацією геноцид Українського народу</w:t>
      </w:r>
      <w:r>
        <w:rPr>
          <w:sz w:val="28"/>
          <w:szCs w:val="28"/>
        </w:rPr>
        <w:t xml:space="preserve"> </w:t>
      </w:r>
      <w:r w:rsidRPr="00F845F1">
        <w:rPr>
          <w:sz w:val="28"/>
          <w:szCs w:val="28"/>
        </w:rPr>
        <w:t xml:space="preserve"> (додається).</w:t>
      </w:r>
    </w:p>
    <w:p w14:paraId="2A0BF4A6" w14:textId="77777777" w:rsidR="00DE0F73" w:rsidRPr="003E5CAE" w:rsidRDefault="00DE0F73" w:rsidP="00DE0F73">
      <w:pPr>
        <w:ind w:firstLine="708"/>
        <w:jc w:val="both"/>
        <w:rPr>
          <w:sz w:val="28"/>
          <w:szCs w:val="28"/>
        </w:rPr>
      </w:pPr>
    </w:p>
    <w:p w14:paraId="27B54365" w14:textId="77777777" w:rsidR="00DE0F73" w:rsidRDefault="00DE0F73" w:rsidP="00DE0F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Надіслати це звернення до </w:t>
      </w:r>
      <w:r w:rsidRPr="003E5CAE">
        <w:rPr>
          <w:sz w:val="28"/>
          <w:szCs w:val="28"/>
        </w:rPr>
        <w:t>Організації Об’єднаних Націй, Європейського Парламенту, Парламентської Асамблеї Ради Європи, Парламентської Асамблеї ОБСЄ, Парламентської Асамблеї НАТО, урядів та парламентів іноземних держав</w:t>
      </w:r>
      <w:r>
        <w:rPr>
          <w:sz w:val="28"/>
          <w:szCs w:val="28"/>
        </w:rPr>
        <w:t>.</w:t>
      </w:r>
    </w:p>
    <w:p w14:paraId="6FE75148" w14:textId="77777777" w:rsidR="00DE0F73" w:rsidRDefault="00DE0F73" w:rsidP="00DE0F7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8261DF6" w14:textId="77777777" w:rsidR="00DE0F73" w:rsidRDefault="00DE0F73" w:rsidP="00DE0F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6DFA">
        <w:rPr>
          <w:sz w:val="28"/>
          <w:szCs w:val="28"/>
        </w:rPr>
        <w:t>. Контроль за виконанням цього рішення покласти на постійну комісію</w:t>
      </w:r>
      <w:r w:rsidRPr="00DE0F73">
        <w:rPr>
          <w:sz w:val="28"/>
          <w:szCs w:val="28"/>
        </w:rPr>
        <w:t xml:space="preserve"> </w:t>
      </w:r>
      <w:r w:rsidRPr="00CF044E">
        <w:rPr>
          <w:sz w:val="28"/>
          <w:szCs w:val="28"/>
        </w:rPr>
        <w:t xml:space="preserve">з питань законності, </w:t>
      </w:r>
      <w:bookmarkStart w:id="1" w:name="_Hlk66709858"/>
      <w:r w:rsidRPr="00CF044E">
        <w:rPr>
          <w:sz w:val="28"/>
          <w:szCs w:val="28"/>
        </w:rPr>
        <w:t xml:space="preserve">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</w:t>
      </w:r>
      <w:bookmarkEnd w:id="1"/>
      <w:r w:rsidRPr="00CF044E">
        <w:rPr>
          <w:sz w:val="28"/>
          <w:szCs w:val="28"/>
        </w:rPr>
        <w:t xml:space="preserve">політики ( О. </w:t>
      </w:r>
      <w:proofErr w:type="spellStart"/>
      <w:r w:rsidRPr="00CF044E">
        <w:rPr>
          <w:sz w:val="28"/>
          <w:szCs w:val="28"/>
        </w:rPr>
        <w:t>Шумський</w:t>
      </w:r>
      <w:proofErr w:type="spellEnd"/>
      <w:r w:rsidRPr="00CF044E">
        <w:rPr>
          <w:sz w:val="28"/>
          <w:szCs w:val="28"/>
        </w:rPr>
        <w:t>).</w:t>
      </w:r>
    </w:p>
    <w:p w14:paraId="095821F0" w14:textId="77777777" w:rsidR="00DE0F73" w:rsidRDefault="00DE0F73" w:rsidP="00DE0F7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51AB72D" w14:textId="77777777" w:rsidR="00DE0F73" w:rsidRPr="000B759B" w:rsidRDefault="00DE0F73" w:rsidP="00DE0F73">
      <w:pPr>
        <w:shd w:val="clear" w:color="auto" w:fill="FFFFFF"/>
        <w:tabs>
          <w:tab w:val="left" w:pos="763"/>
          <w:tab w:val="left" w:pos="1080"/>
          <w:tab w:val="left" w:pos="1440"/>
        </w:tabs>
        <w:spacing w:line="240" w:lineRule="exact"/>
        <w:ind w:firstLine="720"/>
        <w:jc w:val="both"/>
        <w:rPr>
          <w:sz w:val="28"/>
          <w:szCs w:val="28"/>
        </w:rPr>
      </w:pPr>
    </w:p>
    <w:p w14:paraId="3CF1FBA9" w14:textId="77777777" w:rsidR="00DE0F73" w:rsidRDefault="00DE0F73" w:rsidP="00DE0F73">
      <w:pPr>
        <w:shd w:val="clear" w:color="auto" w:fill="FFFFFF"/>
        <w:tabs>
          <w:tab w:val="left" w:pos="4829"/>
        </w:tabs>
        <w:jc w:val="both"/>
        <w:rPr>
          <w:bCs/>
          <w:color w:val="000000"/>
          <w:spacing w:val="2"/>
          <w:sz w:val="28"/>
          <w:szCs w:val="28"/>
        </w:rPr>
      </w:pPr>
      <w:r w:rsidRPr="00DE0F73">
        <w:rPr>
          <w:bCs/>
          <w:color w:val="000000"/>
          <w:spacing w:val="2"/>
          <w:sz w:val="28"/>
          <w:szCs w:val="28"/>
        </w:rPr>
        <w:t>Міський голова</w:t>
      </w:r>
      <w:r w:rsidRPr="00DE0F73">
        <w:rPr>
          <w:bCs/>
          <w:color w:val="000000"/>
          <w:spacing w:val="2"/>
          <w:sz w:val="28"/>
          <w:szCs w:val="28"/>
        </w:rPr>
        <w:tab/>
      </w:r>
      <w:r w:rsidRPr="00DE0F73">
        <w:rPr>
          <w:bCs/>
          <w:color w:val="000000"/>
          <w:spacing w:val="2"/>
          <w:sz w:val="28"/>
          <w:szCs w:val="28"/>
        </w:rPr>
        <w:tab/>
      </w:r>
      <w:r w:rsidRPr="00DE0F73">
        <w:rPr>
          <w:bCs/>
          <w:color w:val="000000"/>
          <w:spacing w:val="2"/>
          <w:sz w:val="28"/>
          <w:szCs w:val="28"/>
        </w:rPr>
        <w:tab/>
        <w:t>Тетяна ЄРМОЛАЄВА</w:t>
      </w:r>
    </w:p>
    <w:p w14:paraId="2A5052B8" w14:textId="77777777" w:rsidR="00DE0F73" w:rsidRDefault="00DE0F73" w:rsidP="00DE0F73">
      <w:pPr>
        <w:shd w:val="clear" w:color="auto" w:fill="FFFFFF"/>
        <w:tabs>
          <w:tab w:val="left" w:pos="4829"/>
        </w:tabs>
        <w:jc w:val="both"/>
        <w:rPr>
          <w:bCs/>
          <w:color w:val="000000"/>
          <w:spacing w:val="2"/>
          <w:sz w:val="28"/>
          <w:szCs w:val="28"/>
        </w:rPr>
      </w:pPr>
    </w:p>
    <w:p w14:paraId="66822BE4" w14:textId="77777777" w:rsidR="00DE0F73" w:rsidRDefault="00DE0F73" w:rsidP="00DE0F73">
      <w:pPr>
        <w:shd w:val="clear" w:color="auto" w:fill="FFFFFF"/>
        <w:tabs>
          <w:tab w:val="left" w:pos="4829"/>
        </w:tabs>
        <w:jc w:val="both"/>
        <w:rPr>
          <w:bCs/>
          <w:color w:val="000000"/>
          <w:spacing w:val="2"/>
          <w:sz w:val="28"/>
          <w:szCs w:val="28"/>
        </w:rPr>
      </w:pPr>
    </w:p>
    <w:sectPr w:rsidR="00DE0F73" w:rsidSect="00DE0F7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73"/>
    <w:rsid w:val="00A331E6"/>
    <w:rsid w:val="00DE0F73"/>
    <w:rsid w:val="00F6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3770"/>
  <w15:chartTrackingRefBased/>
  <w15:docId w15:val="{9A4A1B36-634B-4E3A-B96A-19260D15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E0F73"/>
    <w:pPr>
      <w:ind w:left="1134" w:right="1190"/>
      <w:jc w:val="both"/>
      <w:outlineLvl w:val="0"/>
    </w:pPr>
    <w:rPr>
      <w:b/>
      <w:sz w:val="24"/>
    </w:rPr>
  </w:style>
  <w:style w:type="paragraph" w:styleId="a4">
    <w:name w:val="Body Text"/>
    <w:basedOn w:val="a"/>
    <w:link w:val="a5"/>
    <w:uiPriority w:val="99"/>
    <w:rsid w:val="00DE0F7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0F7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DE0F7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E0F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0F7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2022-04-21T11:45:00Z</cp:lastPrinted>
  <dcterms:created xsi:type="dcterms:W3CDTF">2022-04-27T08:46:00Z</dcterms:created>
  <dcterms:modified xsi:type="dcterms:W3CDTF">2022-04-27T08:46:00Z</dcterms:modified>
</cp:coreProperties>
</file>