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26E7" w14:textId="235FAAC2" w:rsidR="009247E6" w:rsidRPr="006315A6" w:rsidRDefault="0032195E" w:rsidP="009247E6">
      <w:pPr>
        <w:ind w:left="2127"/>
        <w:rPr>
          <w:rFonts w:ascii="Times New Roman" w:hAnsi="Times New Roman"/>
          <w:color w:val="000000"/>
          <w:sz w:val="32"/>
          <w:szCs w:val="32"/>
        </w:rPr>
      </w:pPr>
      <w:r>
        <w:rPr>
          <w:rFonts w:ascii="Times New Roman" w:hAnsi="Times New Roman"/>
          <w:color w:val="000000"/>
          <w:sz w:val="28"/>
          <w:szCs w:val="24"/>
        </w:rPr>
        <w:t xml:space="preserve">                                    </w:t>
      </w:r>
      <w:r w:rsidR="009247E6" w:rsidRPr="002D7202">
        <w:rPr>
          <w:rFonts w:ascii="Times New Roman" w:hAnsi="Times New Roman"/>
          <w:noProof/>
          <w:sz w:val="24"/>
          <w:szCs w:val="24"/>
          <w:lang w:eastAsia="uk-UA"/>
        </w:rPr>
        <w:drawing>
          <wp:inline distT="0" distB="0" distL="0" distR="0" wp14:anchorId="4658CB04" wp14:editId="19AD2B37">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247E6">
        <w:rPr>
          <w:rFonts w:ascii="Times New Roman" w:hAnsi="Times New Roman"/>
          <w:noProof/>
          <w:sz w:val="24"/>
          <w:szCs w:val="24"/>
        </w:rPr>
        <w:t xml:space="preserve">                                                </w:t>
      </w:r>
    </w:p>
    <w:p w14:paraId="2AEE4C94" w14:textId="77777777" w:rsidR="009247E6" w:rsidRDefault="009247E6" w:rsidP="009247E6">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2FC8962" w14:textId="77777777" w:rsidR="009247E6" w:rsidRPr="00D82B2C" w:rsidRDefault="009247E6" w:rsidP="009247E6">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165AAAD8" w14:textId="77777777" w:rsidR="009247E6" w:rsidRDefault="009247E6" w:rsidP="009247E6">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7F65A9F6" w14:textId="5381DEE8" w:rsidR="009247E6" w:rsidRPr="00707A37" w:rsidRDefault="009247E6" w:rsidP="009247E6">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w:t>
      </w:r>
      <w:r w:rsidR="00AE7B3A">
        <w:rPr>
          <w:rFonts w:ascii="Times New Roman" w:hAnsi="Times New Roman"/>
          <w:color w:val="000000"/>
          <w:sz w:val="28"/>
          <w:szCs w:val="28"/>
          <w:u w:val="single"/>
        </w:rPr>
        <w:t xml:space="preserve">                   </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sidR="00AE7B3A">
        <w:rPr>
          <w:rFonts w:ascii="Times New Roman" w:hAnsi="Times New Roman"/>
          <w:sz w:val="28"/>
          <w:u w:val="single"/>
        </w:rPr>
        <w:t xml:space="preserve">          </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sidR="00AE7B3A">
        <w:rPr>
          <w:rFonts w:ascii="Times New Roman" w:hAnsi="Times New Roman"/>
          <w:sz w:val="28"/>
        </w:rPr>
        <w:t xml:space="preserve">   ___</w:t>
      </w:r>
      <w:r>
        <w:rPr>
          <w:rFonts w:ascii="Times New Roman" w:hAnsi="Times New Roman"/>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31CA2E6B" w14:textId="77777777" w:rsidR="00F74F0F" w:rsidRPr="00F74F0F" w:rsidRDefault="00F74F0F" w:rsidP="00F74F0F">
      <w:pPr>
        <w:spacing w:after="0" w:line="240" w:lineRule="auto"/>
        <w:rPr>
          <w:rFonts w:ascii="Times New Roman" w:eastAsia="Times New Roman" w:hAnsi="Times New Roman" w:cs="Times New Roman"/>
          <w:b/>
          <w:sz w:val="28"/>
          <w:szCs w:val="28"/>
          <w:lang w:eastAsia="uk-UA"/>
        </w:rPr>
      </w:pPr>
      <w:r w:rsidRPr="00F74F0F">
        <w:rPr>
          <w:rFonts w:ascii="Times New Roman" w:eastAsia="Times New Roman" w:hAnsi="Times New Roman" w:cs="Times New Roman"/>
          <w:b/>
          <w:sz w:val="28"/>
          <w:szCs w:val="28"/>
          <w:lang w:eastAsia="uk-UA"/>
        </w:rPr>
        <w:t xml:space="preserve">Про     затвердження     примірних     договорів  </w:t>
      </w:r>
    </w:p>
    <w:p w14:paraId="34638767" w14:textId="77777777" w:rsidR="00F74F0F" w:rsidRPr="00F74F0F" w:rsidRDefault="00F74F0F" w:rsidP="00F74F0F">
      <w:pPr>
        <w:spacing w:after="0" w:line="240" w:lineRule="auto"/>
        <w:rPr>
          <w:rFonts w:ascii="Times New Roman" w:eastAsia="Times New Roman" w:hAnsi="Times New Roman" w:cs="Times New Roman"/>
          <w:b/>
          <w:sz w:val="28"/>
          <w:szCs w:val="28"/>
          <w:lang w:eastAsia="uk-UA"/>
        </w:rPr>
      </w:pPr>
      <w:r w:rsidRPr="00F74F0F">
        <w:rPr>
          <w:rFonts w:ascii="Times New Roman" w:eastAsia="Times New Roman" w:hAnsi="Times New Roman" w:cs="Times New Roman"/>
          <w:b/>
          <w:sz w:val="28"/>
          <w:szCs w:val="28"/>
          <w:lang w:eastAsia="uk-UA"/>
        </w:rPr>
        <w:t xml:space="preserve">купівлі-продажу  об’єктів  малої  приватизації </w:t>
      </w:r>
    </w:p>
    <w:p w14:paraId="694E4DA9" w14:textId="77777777" w:rsidR="00F74F0F" w:rsidRPr="00F74F0F" w:rsidRDefault="00F74F0F" w:rsidP="00F74F0F">
      <w:pPr>
        <w:spacing w:after="0" w:line="240" w:lineRule="auto"/>
        <w:rPr>
          <w:rFonts w:ascii="Times New Roman" w:eastAsia="Times New Roman" w:hAnsi="Times New Roman" w:cs="Times New Roman"/>
          <w:b/>
          <w:color w:val="000000"/>
          <w:sz w:val="28"/>
          <w:szCs w:val="28"/>
          <w:lang w:eastAsia="uk-UA"/>
        </w:rPr>
      </w:pPr>
      <w:r w:rsidRPr="00F74F0F">
        <w:rPr>
          <w:rFonts w:ascii="Times New Roman" w:eastAsia="Times New Roman" w:hAnsi="Times New Roman" w:cs="Times New Roman"/>
          <w:b/>
          <w:color w:val="000000"/>
          <w:sz w:val="28"/>
          <w:szCs w:val="28"/>
          <w:lang w:eastAsia="uk-UA"/>
        </w:rPr>
        <w:t>за  результатами  електронного  аукціону</w:t>
      </w:r>
    </w:p>
    <w:p w14:paraId="7C064507" w14:textId="77777777" w:rsidR="00F74F0F" w:rsidRPr="00F74F0F" w:rsidRDefault="00F74F0F" w:rsidP="00F74F0F">
      <w:pPr>
        <w:spacing w:after="0" w:line="240" w:lineRule="auto"/>
        <w:ind w:firstLine="708"/>
        <w:jc w:val="both"/>
        <w:rPr>
          <w:rFonts w:ascii="Times New Roman" w:eastAsia="Times New Roman" w:hAnsi="Times New Roman" w:cs="Times New Roman"/>
          <w:sz w:val="16"/>
          <w:szCs w:val="16"/>
          <w:lang w:eastAsia="uk-UA"/>
        </w:rPr>
      </w:pPr>
    </w:p>
    <w:p w14:paraId="2BDE785A" w14:textId="3730179A" w:rsidR="00B6262E" w:rsidRDefault="00F74F0F" w:rsidP="00AE7B3A">
      <w:pPr>
        <w:spacing w:after="0" w:line="240" w:lineRule="auto"/>
        <w:jc w:val="both"/>
        <w:rPr>
          <w:rFonts w:ascii="Times New Roman" w:hAnsi="Times New Roman" w:cs="Times New Roman"/>
          <w:sz w:val="28"/>
          <w:szCs w:val="28"/>
        </w:rPr>
      </w:pPr>
      <w:r w:rsidRPr="00F74F0F">
        <w:rPr>
          <w:rFonts w:ascii="Times New Roman" w:eastAsia="Times New Roman" w:hAnsi="Times New Roman" w:cs="Times New Roman"/>
          <w:sz w:val="28"/>
          <w:szCs w:val="28"/>
          <w:lang w:eastAsia="uk-UA"/>
        </w:rPr>
        <w:t xml:space="preserve">        Згідно зі </w:t>
      </w:r>
      <w:proofErr w:type="spellStart"/>
      <w:r w:rsidRPr="00F74F0F">
        <w:rPr>
          <w:rFonts w:ascii="Times New Roman" w:eastAsia="Times New Roman" w:hAnsi="Times New Roman" w:cs="Times New Roman"/>
          <w:sz w:val="28"/>
          <w:szCs w:val="28"/>
          <w:lang w:eastAsia="uk-UA"/>
        </w:rPr>
        <w:t>ст.ст</w:t>
      </w:r>
      <w:proofErr w:type="spellEnd"/>
      <w:r w:rsidRPr="00F74F0F">
        <w:rPr>
          <w:rFonts w:ascii="Times New Roman" w:eastAsia="Times New Roman" w:hAnsi="Times New Roman" w:cs="Times New Roman"/>
          <w:sz w:val="28"/>
          <w:szCs w:val="28"/>
          <w:lang w:eastAsia="uk-UA"/>
        </w:rPr>
        <w:t xml:space="preserve">. 16, 18, 26 Закону України «Про приватизацію державного і комунального майна», враховуючи наказ Фонду державного майна України від 27.09.2022 № 107 «Про затвердження примірних попередніх договорів купівлі-продажу та договорів купівлі-продажу об’єктів малої приватизації», керуючись </w:t>
      </w:r>
      <w:r w:rsidRPr="00F74F0F">
        <w:rPr>
          <w:rFonts w:ascii="Times New Roman" w:eastAsia="Times New Roman" w:hAnsi="Times New Roman" w:cs="Times New Roman"/>
          <w:bCs/>
          <w:color w:val="000000"/>
          <w:sz w:val="28"/>
          <w:szCs w:val="28"/>
          <w:shd w:val="clear" w:color="auto" w:fill="FFFFFF"/>
          <w:lang w:eastAsia="uk-UA"/>
        </w:rPr>
        <w:t>Порядком вчинення нотаріальних дій нотаріусами України, затвердженим</w:t>
      </w:r>
      <w:r w:rsidRPr="00F74F0F">
        <w:rPr>
          <w:rFonts w:ascii="Times New Roman" w:eastAsia="Times New Roman" w:hAnsi="Times New Roman" w:cs="Times New Roman"/>
          <w:b/>
          <w:bCs/>
          <w:color w:val="000000"/>
          <w:sz w:val="32"/>
          <w:szCs w:val="32"/>
          <w:shd w:val="clear" w:color="auto" w:fill="FFFFFF"/>
          <w:lang w:eastAsia="uk-UA"/>
        </w:rPr>
        <w:t xml:space="preserve"> </w:t>
      </w:r>
      <w:r w:rsidRPr="00F74F0F">
        <w:rPr>
          <w:rFonts w:ascii="Times New Roman" w:eastAsia="Times New Roman" w:hAnsi="Times New Roman" w:cs="Times New Roman"/>
          <w:sz w:val="28"/>
          <w:szCs w:val="28"/>
          <w:lang w:eastAsia="uk-UA"/>
        </w:rPr>
        <w:t xml:space="preserve">наказом Міністерства юстиції України від </w:t>
      </w:r>
      <w:r w:rsidRPr="00F74F0F">
        <w:rPr>
          <w:rFonts w:ascii="Times New Roman" w:eastAsia="Times New Roman" w:hAnsi="Times New Roman" w:cs="Times New Roman"/>
          <w:bCs/>
          <w:color w:val="000000"/>
          <w:sz w:val="28"/>
          <w:szCs w:val="20"/>
          <w:shd w:val="clear" w:color="auto" w:fill="FFFFFF"/>
          <w:lang w:eastAsia="uk-UA"/>
        </w:rPr>
        <w:t xml:space="preserve">22.02.2012 № 296/5, </w:t>
      </w:r>
      <w:r w:rsidRPr="00F74F0F">
        <w:rPr>
          <w:rFonts w:ascii="Times New Roman" w:eastAsia="Times New Roman" w:hAnsi="Times New Roman" w:cs="Times New Roman"/>
          <w:sz w:val="28"/>
          <w:szCs w:val="28"/>
          <w:lang w:eastAsia="uk-UA"/>
        </w:rPr>
        <w:t>Законом України «Про нотаріат», ст. 179 Господарського кодексу України, Цивільним кодексом України</w:t>
      </w:r>
      <w:r w:rsidRPr="00F74F0F">
        <w:rPr>
          <w:rFonts w:ascii="Times New Roman" w:eastAsia="Times New Roman" w:hAnsi="Times New Roman" w:cs="Times New Roman"/>
          <w:sz w:val="28"/>
          <w:szCs w:val="20"/>
          <w:lang w:eastAsia="uk-UA"/>
        </w:rPr>
        <w:t xml:space="preserve">, </w:t>
      </w:r>
      <w:r w:rsidRPr="00F74F0F">
        <w:rPr>
          <w:rFonts w:ascii="Times New Roman" w:eastAsia="Times New Roman" w:hAnsi="Times New Roman" w:cs="Times New Roman"/>
          <w:sz w:val="28"/>
          <w:szCs w:val="28"/>
          <w:lang w:eastAsia="uk-UA"/>
        </w:rPr>
        <w:t>пунктом 30 частини першої статті 26, частиною першою статті 59, частиною шостою статті 60 Закону України «Про місцеве самоврядування в Україні»</w:t>
      </w:r>
      <w:r w:rsidRPr="00F74F0F">
        <w:rPr>
          <w:rFonts w:ascii="Times New Roman" w:eastAsia="Times New Roman" w:hAnsi="Times New Roman" w:cs="Times New Roman"/>
          <w:sz w:val="28"/>
          <w:szCs w:val="20"/>
          <w:lang w:eastAsia="uk-UA"/>
        </w:rPr>
        <w:t xml:space="preserve">, </w:t>
      </w:r>
      <w:r w:rsidR="00B6262E">
        <w:rPr>
          <w:rFonts w:ascii="Times New Roman" w:hAnsi="Times New Roman" w:cs="Times New Roman"/>
          <w:sz w:val="28"/>
          <w:szCs w:val="28"/>
        </w:rPr>
        <w:t>міська рада</w:t>
      </w:r>
    </w:p>
    <w:p w14:paraId="6B7D4F84" w14:textId="77777777" w:rsidR="00AE7B3A" w:rsidRDefault="00AE7B3A" w:rsidP="00AE7B3A">
      <w:pPr>
        <w:spacing w:after="0" w:line="240" w:lineRule="auto"/>
        <w:jc w:val="both"/>
        <w:rPr>
          <w:rFonts w:ascii="Times New Roman" w:hAnsi="Times New Roman" w:cs="Times New Roman"/>
          <w:sz w:val="28"/>
          <w:szCs w:val="28"/>
        </w:rPr>
      </w:pPr>
    </w:p>
    <w:p w14:paraId="10BBD330" w14:textId="77777777" w:rsidR="00B6262E" w:rsidRDefault="00B6262E" w:rsidP="00AE7B3A">
      <w:pPr>
        <w:spacing w:after="0" w:line="240" w:lineRule="auto"/>
        <w:jc w:val="center"/>
        <w:rPr>
          <w:rFonts w:ascii="Times New Roman" w:hAnsi="Times New Roman" w:cs="Times New Roman"/>
          <w:b/>
          <w:sz w:val="28"/>
          <w:szCs w:val="28"/>
        </w:rPr>
      </w:pPr>
      <w:r w:rsidRPr="00B6262E">
        <w:rPr>
          <w:rFonts w:ascii="Times New Roman" w:hAnsi="Times New Roman" w:cs="Times New Roman"/>
          <w:b/>
          <w:sz w:val="28"/>
          <w:szCs w:val="28"/>
        </w:rPr>
        <w:t>В</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Р</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І</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Ш</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И</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Л</w:t>
      </w:r>
      <w:r w:rsidRPr="00B6262E">
        <w:rPr>
          <w:rFonts w:ascii="Times New Roman" w:hAnsi="Times New Roman" w:cs="Times New Roman"/>
          <w:b/>
          <w:sz w:val="28"/>
          <w:szCs w:val="28"/>
          <w:lang w:val="ru-RU"/>
        </w:rPr>
        <w:t xml:space="preserve"> </w:t>
      </w:r>
      <w:r w:rsidRPr="00B6262E">
        <w:rPr>
          <w:rFonts w:ascii="Times New Roman" w:hAnsi="Times New Roman" w:cs="Times New Roman"/>
          <w:b/>
          <w:sz w:val="28"/>
          <w:szCs w:val="28"/>
        </w:rPr>
        <w:t>А:</w:t>
      </w:r>
    </w:p>
    <w:p w14:paraId="41605F95" w14:textId="77777777" w:rsidR="00AE7B3A" w:rsidRPr="00B6262E" w:rsidRDefault="00AE7B3A" w:rsidP="00AE7B3A">
      <w:pPr>
        <w:spacing w:after="0" w:line="240" w:lineRule="auto"/>
        <w:jc w:val="center"/>
        <w:rPr>
          <w:rFonts w:ascii="Times New Roman" w:hAnsi="Times New Roman" w:cs="Times New Roman"/>
          <w:b/>
          <w:sz w:val="28"/>
          <w:szCs w:val="28"/>
        </w:rPr>
      </w:pPr>
    </w:p>
    <w:p w14:paraId="77BF985F" w14:textId="381ECF79" w:rsidR="00F74F0F" w:rsidRPr="00F74F0F" w:rsidRDefault="009B6DA8" w:rsidP="00F74F0F">
      <w:pPr>
        <w:pStyle w:val="a7"/>
        <w:ind w:firstLine="567"/>
        <w:jc w:val="both"/>
        <w:rPr>
          <w:rFonts w:ascii="Times New Roman" w:hAnsi="Times New Roman" w:cs="Times New Roman"/>
          <w:sz w:val="28"/>
          <w:szCs w:val="28"/>
        </w:rPr>
      </w:pPr>
      <w:r w:rsidRPr="009247E6">
        <w:rPr>
          <w:rFonts w:ascii="Times New Roman" w:hAnsi="Times New Roman" w:cs="Times New Roman"/>
          <w:sz w:val="28"/>
          <w:szCs w:val="28"/>
        </w:rPr>
        <w:t xml:space="preserve"> </w:t>
      </w:r>
      <w:r w:rsidR="00F74F0F" w:rsidRPr="00F74F0F">
        <w:rPr>
          <w:rFonts w:ascii="Times New Roman" w:hAnsi="Times New Roman" w:cs="Times New Roman"/>
          <w:sz w:val="28"/>
          <w:szCs w:val="28"/>
        </w:rPr>
        <w:t>1.</w:t>
      </w:r>
      <w:r w:rsidR="00F74F0F">
        <w:rPr>
          <w:rFonts w:ascii="Times New Roman" w:hAnsi="Times New Roman" w:cs="Times New Roman"/>
          <w:sz w:val="28"/>
          <w:szCs w:val="28"/>
        </w:rPr>
        <w:t xml:space="preserve"> </w:t>
      </w:r>
      <w:r w:rsidR="00F74F0F" w:rsidRPr="00F74F0F">
        <w:rPr>
          <w:rFonts w:ascii="Times New Roman" w:hAnsi="Times New Roman" w:cs="Times New Roman"/>
          <w:sz w:val="28"/>
          <w:szCs w:val="28"/>
        </w:rPr>
        <w:t xml:space="preserve">Затвердити   примірний   попередній  договір   купівлі-продажу  об’єкта   малої приватизації (крім акцій, частки) за результатами електронного аукціону (в тому числі з умовами, без умов, із зниженням стартової ціни, за методом покрокового зниження стартової ціни та подальшого подання цінових пропозицій, повторного за методом покрокового зниження стартової ціни та подальшого подання цінових пропозицій)  згідно з додатком 1 (додається).        </w:t>
      </w:r>
    </w:p>
    <w:p w14:paraId="0C455E9D" w14:textId="77777777" w:rsidR="00F74F0F" w:rsidRPr="00F74F0F" w:rsidRDefault="00F74F0F" w:rsidP="00F74F0F">
      <w:pPr>
        <w:pStyle w:val="a7"/>
        <w:ind w:firstLine="567"/>
        <w:jc w:val="both"/>
        <w:rPr>
          <w:rFonts w:ascii="Times New Roman" w:hAnsi="Times New Roman" w:cs="Times New Roman"/>
          <w:sz w:val="28"/>
          <w:szCs w:val="28"/>
        </w:rPr>
      </w:pPr>
    </w:p>
    <w:p w14:paraId="5C4B684D" w14:textId="0C94C903" w:rsidR="00F74F0F" w:rsidRPr="00F74F0F" w:rsidRDefault="00F74F0F" w:rsidP="00F74F0F">
      <w:pPr>
        <w:pStyle w:val="a7"/>
        <w:ind w:firstLine="567"/>
        <w:jc w:val="both"/>
        <w:rPr>
          <w:rFonts w:ascii="Times New Roman" w:hAnsi="Times New Roman" w:cs="Times New Roman"/>
          <w:sz w:val="28"/>
          <w:szCs w:val="28"/>
        </w:rPr>
      </w:pPr>
      <w:r w:rsidRPr="00F74F0F">
        <w:rPr>
          <w:rFonts w:ascii="Times New Roman" w:hAnsi="Times New Roman" w:cs="Times New Roman"/>
          <w:sz w:val="28"/>
          <w:szCs w:val="28"/>
        </w:rPr>
        <w:t xml:space="preserve">2. Затвердити    примірний    договір   купівлі-продажу  об’єкта   малої приватизації (крім акцій, частки) за результатами електронного аукціону (в тому числі з умовами, без умов, із зниженням стартової ціни, за методом покрокового зниження стартової ціни та подальшого подання цінових пропозицій, повторного за методом покрокового зниження стартової ціни та подальшого подання цінових пропозицій) згідно з додатком 2 (додається). </w:t>
      </w:r>
    </w:p>
    <w:p w14:paraId="53ED45D0" w14:textId="77777777" w:rsidR="00F74F0F" w:rsidRPr="00F74F0F" w:rsidRDefault="00F74F0F" w:rsidP="00F74F0F">
      <w:pPr>
        <w:pStyle w:val="a7"/>
        <w:ind w:firstLine="567"/>
        <w:jc w:val="both"/>
        <w:rPr>
          <w:rFonts w:ascii="Times New Roman" w:hAnsi="Times New Roman" w:cs="Times New Roman"/>
          <w:sz w:val="28"/>
          <w:szCs w:val="28"/>
        </w:rPr>
      </w:pPr>
    </w:p>
    <w:p w14:paraId="0E060B40" w14:textId="6486F80F" w:rsidR="00F74F0F" w:rsidRPr="00F74F0F" w:rsidRDefault="00F74F0F" w:rsidP="00F74F0F">
      <w:pPr>
        <w:pStyle w:val="a7"/>
        <w:ind w:firstLine="567"/>
        <w:jc w:val="both"/>
        <w:rPr>
          <w:rFonts w:ascii="Times New Roman" w:hAnsi="Times New Roman" w:cs="Times New Roman"/>
          <w:sz w:val="28"/>
          <w:szCs w:val="28"/>
        </w:rPr>
      </w:pPr>
      <w:r w:rsidRPr="00F74F0F">
        <w:rPr>
          <w:rFonts w:ascii="Times New Roman" w:hAnsi="Times New Roman" w:cs="Times New Roman"/>
          <w:sz w:val="28"/>
          <w:szCs w:val="28"/>
        </w:rPr>
        <w:t>3. Примірний   договір,   зазначений    в  п.1  р</w:t>
      </w:r>
      <w:r>
        <w:rPr>
          <w:rFonts w:ascii="Times New Roman" w:hAnsi="Times New Roman" w:cs="Times New Roman"/>
          <w:sz w:val="28"/>
          <w:szCs w:val="28"/>
        </w:rPr>
        <w:t xml:space="preserve">ішення   укладається   у  разі  </w:t>
      </w:r>
      <w:r w:rsidRPr="00F74F0F">
        <w:rPr>
          <w:rFonts w:ascii="Times New Roman" w:hAnsi="Times New Roman" w:cs="Times New Roman"/>
          <w:sz w:val="28"/>
          <w:szCs w:val="28"/>
        </w:rPr>
        <w:t xml:space="preserve">необхідності. До примірних договорів купівлі-продажу об’єктів малої приватизації, зазначених в </w:t>
      </w:r>
      <w:proofErr w:type="spellStart"/>
      <w:r w:rsidRPr="00F74F0F">
        <w:rPr>
          <w:rFonts w:ascii="Times New Roman" w:hAnsi="Times New Roman" w:cs="Times New Roman"/>
          <w:sz w:val="28"/>
          <w:szCs w:val="28"/>
        </w:rPr>
        <w:t>п.п</w:t>
      </w:r>
      <w:proofErr w:type="spellEnd"/>
      <w:r w:rsidRPr="00F74F0F">
        <w:rPr>
          <w:rFonts w:ascii="Times New Roman" w:hAnsi="Times New Roman" w:cs="Times New Roman"/>
          <w:sz w:val="28"/>
          <w:szCs w:val="28"/>
        </w:rPr>
        <w:t>. 1,2 рішення, можуть вноситись інші умови або зміни,  що  не  суперечать законодавчим і нормативним актам.</w:t>
      </w:r>
    </w:p>
    <w:p w14:paraId="18EA4D06" w14:textId="77777777" w:rsidR="00F74F0F" w:rsidRPr="00F74F0F" w:rsidRDefault="00F74F0F" w:rsidP="00F74F0F">
      <w:pPr>
        <w:pStyle w:val="a7"/>
        <w:jc w:val="both"/>
        <w:rPr>
          <w:rFonts w:ascii="Times New Roman" w:hAnsi="Times New Roman" w:cs="Times New Roman"/>
          <w:sz w:val="28"/>
          <w:szCs w:val="28"/>
        </w:rPr>
      </w:pPr>
    </w:p>
    <w:p w14:paraId="5E549751" w14:textId="5AF30DD7" w:rsidR="00FC12AA" w:rsidRDefault="00F74F0F" w:rsidP="009247E6">
      <w:pPr>
        <w:pStyle w:val="a7"/>
        <w:jc w:val="both"/>
        <w:rPr>
          <w:rFonts w:ascii="Times New Roman" w:hAnsi="Times New Roman" w:cs="Times New Roman"/>
          <w:sz w:val="28"/>
          <w:szCs w:val="28"/>
        </w:rPr>
      </w:pPr>
      <w:r w:rsidRPr="00F74F0F">
        <w:rPr>
          <w:rFonts w:ascii="Times New Roman" w:hAnsi="Times New Roman" w:cs="Times New Roman"/>
          <w:sz w:val="28"/>
          <w:szCs w:val="28"/>
        </w:rPr>
        <w:lastRenderedPageBreak/>
        <w:t xml:space="preserve">        4. </w:t>
      </w:r>
      <w:r w:rsidR="00FC12AA" w:rsidRPr="009247E6">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221314B" w14:textId="77777777" w:rsidR="009247E6" w:rsidRPr="009247E6" w:rsidRDefault="009247E6" w:rsidP="009247E6">
      <w:pPr>
        <w:pStyle w:val="a7"/>
        <w:rPr>
          <w:rFonts w:ascii="Times New Roman" w:hAnsi="Times New Roman" w:cs="Times New Roman"/>
          <w:sz w:val="28"/>
          <w:szCs w:val="28"/>
        </w:rPr>
      </w:pPr>
    </w:p>
    <w:p w14:paraId="39992F4D" w14:textId="77777777" w:rsidR="005B1299" w:rsidRPr="009247E6" w:rsidRDefault="005B1299" w:rsidP="009247E6">
      <w:pPr>
        <w:pStyle w:val="a7"/>
        <w:rPr>
          <w:rFonts w:ascii="Times New Roman" w:hAnsi="Times New Roman" w:cs="Times New Roman"/>
          <w:sz w:val="28"/>
          <w:szCs w:val="28"/>
        </w:rPr>
      </w:pPr>
    </w:p>
    <w:p w14:paraId="4F509244" w14:textId="4933E265" w:rsidR="0024793E" w:rsidRPr="009247E6" w:rsidRDefault="00FC12AA" w:rsidP="00FC12AA">
      <w:pPr>
        <w:rPr>
          <w:b/>
          <w:bCs/>
          <w:color w:val="000000"/>
          <w:sz w:val="28"/>
          <w:szCs w:val="28"/>
          <w:lang w:eastAsia="uk-UA"/>
        </w:rPr>
      </w:pPr>
      <w:r>
        <w:rPr>
          <w:rFonts w:ascii="Times New Roman" w:hAnsi="Times New Roman" w:cs="Times New Roman"/>
          <w:color w:val="000000"/>
          <w:sz w:val="28"/>
          <w:szCs w:val="28"/>
          <w:lang w:eastAsia="uk-UA"/>
        </w:rPr>
        <w:t xml:space="preserve">         </w:t>
      </w:r>
      <w:r w:rsidR="00AE7B3A">
        <w:rPr>
          <w:rFonts w:ascii="Times New Roman" w:hAnsi="Times New Roman" w:cs="Times New Roman"/>
          <w:b/>
          <w:bCs/>
          <w:color w:val="000000"/>
          <w:sz w:val="28"/>
          <w:szCs w:val="28"/>
          <w:lang w:eastAsia="uk-UA"/>
        </w:rPr>
        <w:t>Секретар ради</w:t>
      </w:r>
      <w:r w:rsidRPr="009247E6">
        <w:rPr>
          <w:rFonts w:ascii="Times New Roman" w:hAnsi="Times New Roman" w:cs="Times New Roman"/>
          <w:b/>
          <w:bCs/>
          <w:color w:val="000000"/>
          <w:sz w:val="28"/>
          <w:szCs w:val="28"/>
          <w:lang w:eastAsia="uk-UA"/>
        </w:rPr>
        <w:tab/>
        <w:t xml:space="preserve">                                                   </w:t>
      </w:r>
      <w:r w:rsidR="00AE7B3A">
        <w:rPr>
          <w:rFonts w:ascii="Times New Roman" w:hAnsi="Times New Roman" w:cs="Times New Roman"/>
          <w:b/>
          <w:bCs/>
          <w:color w:val="000000"/>
          <w:sz w:val="28"/>
          <w:szCs w:val="28"/>
          <w:lang w:eastAsia="uk-UA"/>
        </w:rPr>
        <w:t>Ірина РЕПАЛО</w:t>
      </w:r>
      <w:r w:rsidR="00A967C2" w:rsidRPr="009247E6">
        <w:rPr>
          <w:rFonts w:ascii="Times New Roman" w:hAnsi="Times New Roman" w:cs="Times New Roman"/>
          <w:b/>
          <w:bCs/>
          <w:color w:val="000000"/>
          <w:sz w:val="28"/>
          <w:szCs w:val="28"/>
          <w:lang w:eastAsia="uk-UA"/>
        </w:rPr>
        <w:t xml:space="preserve">                                   </w:t>
      </w:r>
    </w:p>
    <w:p w14:paraId="610819DC" w14:textId="77777777" w:rsidR="0024793E" w:rsidRPr="0024793E" w:rsidRDefault="0024793E" w:rsidP="00C671DE">
      <w:pPr>
        <w:pStyle w:val="a5"/>
        <w:ind w:left="0"/>
        <w:rPr>
          <w:color w:val="000000"/>
          <w:sz w:val="16"/>
          <w:szCs w:val="16"/>
          <w:lang w:eastAsia="uk-UA"/>
        </w:rPr>
      </w:pPr>
    </w:p>
    <w:p w14:paraId="4CF91E44" w14:textId="77777777" w:rsidR="00340396" w:rsidRPr="00340396" w:rsidRDefault="00340396" w:rsidP="003403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40396">
        <w:rPr>
          <w:rFonts w:ascii="Times New Roman" w:hAnsi="Times New Roman" w:cs="Times New Roman"/>
        </w:rPr>
        <w:t>О. Пузир</w:t>
      </w:r>
    </w:p>
    <w:p w14:paraId="0C0AF079" w14:textId="77777777" w:rsidR="00340396" w:rsidRPr="00340396" w:rsidRDefault="00340396" w:rsidP="003403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40396">
        <w:rPr>
          <w:rFonts w:ascii="Times New Roman" w:hAnsi="Times New Roman" w:cs="Times New Roman"/>
        </w:rPr>
        <w:t>Ю. Кукуруза</w:t>
      </w:r>
    </w:p>
    <w:p w14:paraId="1AB7F64D" w14:textId="77777777" w:rsidR="00340396" w:rsidRPr="00340396" w:rsidRDefault="00340396" w:rsidP="003403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40396">
        <w:rPr>
          <w:rFonts w:ascii="Times New Roman" w:hAnsi="Times New Roman" w:cs="Times New Roman"/>
        </w:rPr>
        <w:t>М. Софіюк</w:t>
      </w:r>
    </w:p>
    <w:p w14:paraId="1E709F1F" w14:textId="77777777" w:rsidR="00340396" w:rsidRPr="00340396" w:rsidRDefault="00340396" w:rsidP="003403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340396">
        <w:rPr>
          <w:rFonts w:ascii="Times New Roman" w:hAnsi="Times New Roman" w:cs="Times New Roman"/>
        </w:rPr>
        <w:t xml:space="preserve">О. Кучер </w:t>
      </w:r>
    </w:p>
    <w:p w14:paraId="0B352340" w14:textId="77777777" w:rsidR="0032195E" w:rsidRPr="00340396" w:rsidRDefault="0032195E" w:rsidP="00340396">
      <w:pPr>
        <w:pStyle w:val="a5"/>
        <w:spacing w:line="276" w:lineRule="auto"/>
        <w:ind w:left="0"/>
        <w:jc w:val="both"/>
        <w:rPr>
          <w:sz w:val="28"/>
          <w:szCs w:val="28"/>
        </w:rPr>
      </w:pPr>
    </w:p>
    <w:p w14:paraId="5387757D" w14:textId="7BA37456" w:rsidR="008E721A" w:rsidRPr="008E721A" w:rsidRDefault="009247E6" w:rsidP="0032195E">
      <w:pPr>
        <w:pStyle w:val="a5"/>
        <w:spacing w:line="276" w:lineRule="auto"/>
        <w:ind w:left="0"/>
        <w:jc w:val="both"/>
        <w:rPr>
          <w:sz w:val="22"/>
          <w:szCs w:val="22"/>
        </w:rPr>
      </w:pPr>
      <w:r>
        <w:rPr>
          <w:sz w:val="22"/>
          <w:szCs w:val="22"/>
        </w:rPr>
        <w:t xml:space="preserve"> </w:t>
      </w:r>
    </w:p>
    <w:p w14:paraId="6FED06AF" w14:textId="77777777" w:rsidR="005B1299" w:rsidRPr="008E721A" w:rsidRDefault="005B1299" w:rsidP="0032195E">
      <w:pPr>
        <w:pStyle w:val="a5"/>
        <w:spacing w:line="276" w:lineRule="auto"/>
        <w:ind w:left="0"/>
        <w:jc w:val="both"/>
        <w:rPr>
          <w:sz w:val="22"/>
          <w:szCs w:val="22"/>
        </w:rPr>
      </w:pPr>
    </w:p>
    <w:p w14:paraId="73266AEC" w14:textId="77777777" w:rsidR="005B1299" w:rsidRDefault="005B1299" w:rsidP="0032195E">
      <w:pPr>
        <w:pStyle w:val="a5"/>
        <w:spacing w:line="276" w:lineRule="auto"/>
        <w:ind w:left="0"/>
        <w:jc w:val="both"/>
        <w:rPr>
          <w:sz w:val="28"/>
          <w:szCs w:val="28"/>
        </w:rPr>
      </w:pPr>
    </w:p>
    <w:p w14:paraId="23E0C99C" w14:textId="77777777" w:rsidR="005B1299" w:rsidRDefault="005B1299" w:rsidP="0032195E">
      <w:pPr>
        <w:pStyle w:val="a5"/>
        <w:spacing w:line="276" w:lineRule="auto"/>
        <w:ind w:left="0"/>
        <w:jc w:val="both"/>
        <w:rPr>
          <w:sz w:val="28"/>
          <w:szCs w:val="28"/>
        </w:rPr>
      </w:pPr>
    </w:p>
    <w:p w14:paraId="01A3327A" w14:textId="77777777" w:rsidR="005B1299" w:rsidRDefault="005B1299" w:rsidP="0032195E">
      <w:pPr>
        <w:pStyle w:val="a5"/>
        <w:spacing w:line="276" w:lineRule="auto"/>
        <w:ind w:left="0"/>
        <w:jc w:val="both"/>
        <w:rPr>
          <w:sz w:val="28"/>
          <w:szCs w:val="28"/>
        </w:rPr>
      </w:pPr>
    </w:p>
    <w:p w14:paraId="6CD42CC3" w14:textId="77777777" w:rsidR="005B1299" w:rsidRDefault="005B1299" w:rsidP="0032195E">
      <w:pPr>
        <w:pStyle w:val="a5"/>
        <w:spacing w:line="276" w:lineRule="auto"/>
        <w:ind w:left="0"/>
        <w:jc w:val="both"/>
        <w:rPr>
          <w:sz w:val="28"/>
          <w:szCs w:val="28"/>
        </w:rPr>
      </w:pPr>
    </w:p>
    <w:p w14:paraId="64648EBC" w14:textId="77777777" w:rsidR="009D3BC6" w:rsidRDefault="009D3BC6" w:rsidP="0032195E">
      <w:pPr>
        <w:pStyle w:val="a5"/>
        <w:spacing w:line="276" w:lineRule="auto"/>
        <w:ind w:left="0"/>
        <w:jc w:val="both"/>
        <w:rPr>
          <w:sz w:val="28"/>
          <w:szCs w:val="28"/>
        </w:rPr>
      </w:pPr>
    </w:p>
    <w:p w14:paraId="00C4B9A9" w14:textId="77777777" w:rsidR="009D3BC6" w:rsidRDefault="009D3BC6" w:rsidP="0032195E">
      <w:pPr>
        <w:pStyle w:val="a5"/>
        <w:spacing w:line="276" w:lineRule="auto"/>
        <w:ind w:left="0"/>
        <w:jc w:val="both"/>
        <w:rPr>
          <w:sz w:val="28"/>
          <w:szCs w:val="28"/>
        </w:rPr>
      </w:pPr>
    </w:p>
    <w:p w14:paraId="1613496F" w14:textId="77777777" w:rsidR="009D3BC6" w:rsidRDefault="009D3BC6" w:rsidP="0032195E">
      <w:pPr>
        <w:pStyle w:val="a5"/>
        <w:spacing w:line="276" w:lineRule="auto"/>
        <w:ind w:left="0"/>
        <w:jc w:val="both"/>
        <w:rPr>
          <w:sz w:val="28"/>
          <w:szCs w:val="28"/>
        </w:rPr>
      </w:pPr>
    </w:p>
    <w:p w14:paraId="7CF4F446" w14:textId="77777777" w:rsidR="009D3BC6" w:rsidRDefault="009D3BC6" w:rsidP="0032195E">
      <w:pPr>
        <w:pStyle w:val="a5"/>
        <w:spacing w:line="276" w:lineRule="auto"/>
        <w:ind w:left="0"/>
        <w:jc w:val="both"/>
        <w:rPr>
          <w:sz w:val="28"/>
          <w:szCs w:val="28"/>
        </w:rPr>
      </w:pPr>
    </w:p>
    <w:p w14:paraId="5C4C1BAC" w14:textId="77777777" w:rsidR="009D3BC6" w:rsidRDefault="009D3BC6" w:rsidP="0032195E">
      <w:pPr>
        <w:pStyle w:val="a5"/>
        <w:spacing w:line="276" w:lineRule="auto"/>
        <w:ind w:left="0"/>
        <w:jc w:val="both"/>
        <w:rPr>
          <w:sz w:val="28"/>
          <w:szCs w:val="28"/>
        </w:rPr>
      </w:pPr>
    </w:p>
    <w:p w14:paraId="22C628C2" w14:textId="77777777" w:rsidR="005B1299" w:rsidRDefault="005B1299" w:rsidP="0032195E">
      <w:pPr>
        <w:pStyle w:val="a5"/>
        <w:spacing w:line="276" w:lineRule="auto"/>
        <w:ind w:left="0"/>
        <w:jc w:val="both"/>
        <w:rPr>
          <w:sz w:val="28"/>
          <w:szCs w:val="28"/>
        </w:rPr>
      </w:pPr>
    </w:p>
    <w:p w14:paraId="41ADE3A3" w14:textId="3E6CE1EA" w:rsidR="00B1712D" w:rsidRDefault="0032195E" w:rsidP="00DC59BE">
      <w:pPr>
        <w:spacing w:after="0"/>
        <w:rPr>
          <w:bCs/>
        </w:rPr>
      </w:pPr>
      <w:r>
        <w:rPr>
          <w:rFonts w:ascii="Times New Roman" w:hAnsi="Times New Roman" w:cs="Times New Roman"/>
          <w:sz w:val="24"/>
          <w:szCs w:val="24"/>
        </w:rPr>
        <w:t xml:space="preserve"> </w:t>
      </w:r>
      <w:r w:rsidR="00B1712D">
        <w:rPr>
          <w:bCs/>
        </w:rPr>
        <w:t xml:space="preserve">             </w:t>
      </w:r>
    </w:p>
    <w:p w14:paraId="72239569" w14:textId="5A27E151" w:rsidR="009247E6" w:rsidRDefault="009247E6" w:rsidP="00DC59BE">
      <w:pPr>
        <w:spacing w:after="0"/>
        <w:rPr>
          <w:bCs/>
        </w:rPr>
      </w:pPr>
    </w:p>
    <w:p w14:paraId="46FBCA26" w14:textId="4486F8F5" w:rsidR="009247E6" w:rsidRDefault="009247E6" w:rsidP="00DC59BE">
      <w:pPr>
        <w:spacing w:after="0"/>
        <w:rPr>
          <w:bCs/>
        </w:rPr>
      </w:pPr>
    </w:p>
    <w:p w14:paraId="0909B117" w14:textId="53DB69EA" w:rsidR="009247E6" w:rsidRDefault="009247E6" w:rsidP="00DC59BE">
      <w:pPr>
        <w:spacing w:after="0"/>
        <w:rPr>
          <w:bCs/>
        </w:rPr>
      </w:pPr>
    </w:p>
    <w:p w14:paraId="237B1671" w14:textId="4418BE20" w:rsidR="009247E6" w:rsidRDefault="009247E6" w:rsidP="00DC59BE">
      <w:pPr>
        <w:spacing w:after="0"/>
        <w:rPr>
          <w:bCs/>
        </w:rPr>
      </w:pPr>
    </w:p>
    <w:p w14:paraId="044299A3" w14:textId="0A0CA4AF" w:rsidR="009247E6" w:rsidRDefault="009247E6" w:rsidP="00DC59BE">
      <w:pPr>
        <w:spacing w:after="0"/>
        <w:rPr>
          <w:bCs/>
        </w:rPr>
      </w:pPr>
    </w:p>
    <w:p w14:paraId="22169655" w14:textId="5791FCAA" w:rsidR="009247E6" w:rsidRDefault="009247E6" w:rsidP="00DC59BE">
      <w:pPr>
        <w:spacing w:after="0"/>
        <w:rPr>
          <w:bCs/>
        </w:rPr>
      </w:pPr>
    </w:p>
    <w:p w14:paraId="1696F208" w14:textId="37CFE271" w:rsidR="009247E6" w:rsidRDefault="009247E6" w:rsidP="00DC59BE">
      <w:pPr>
        <w:spacing w:after="0"/>
        <w:rPr>
          <w:bCs/>
        </w:rPr>
      </w:pPr>
    </w:p>
    <w:p w14:paraId="3D2ED21B" w14:textId="483F3378" w:rsidR="009247E6" w:rsidRDefault="009247E6" w:rsidP="00DC59BE">
      <w:pPr>
        <w:spacing w:after="0"/>
        <w:rPr>
          <w:bCs/>
        </w:rPr>
      </w:pPr>
    </w:p>
    <w:p w14:paraId="3BA65E62" w14:textId="787F9CA1" w:rsidR="009247E6" w:rsidRDefault="009247E6" w:rsidP="00DC59BE">
      <w:pPr>
        <w:spacing w:after="0"/>
        <w:rPr>
          <w:bCs/>
        </w:rPr>
      </w:pPr>
    </w:p>
    <w:p w14:paraId="52A8D42F" w14:textId="31E0E71E" w:rsidR="009247E6" w:rsidRDefault="009247E6" w:rsidP="00DC59BE">
      <w:pPr>
        <w:spacing w:after="0"/>
        <w:rPr>
          <w:bCs/>
        </w:rPr>
      </w:pPr>
    </w:p>
    <w:p w14:paraId="1C0F2DC9" w14:textId="0D5C413A" w:rsidR="009247E6" w:rsidRDefault="009247E6" w:rsidP="00DC59BE">
      <w:pPr>
        <w:spacing w:after="0"/>
        <w:rPr>
          <w:bCs/>
        </w:rPr>
      </w:pPr>
    </w:p>
    <w:p w14:paraId="273F134E" w14:textId="39D46AE2" w:rsidR="009247E6" w:rsidRDefault="009247E6" w:rsidP="00DC59BE">
      <w:pPr>
        <w:spacing w:after="0"/>
        <w:rPr>
          <w:bCs/>
        </w:rPr>
      </w:pPr>
    </w:p>
    <w:p w14:paraId="251527E3" w14:textId="37A7E364" w:rsidR="009247E6" w:rsidRDefault="009247E6" w:rsidP="00DC59BE">
      <w:pPr>
        <w:spacing w:after="0"/>
        <w:rPr>
          <w:bCs/>
        </w:rPr>
      </w:pPr>
    </w:p>
    <w:p w14:paraId="3ECB4872" w14:textId="17A72471" w:rsidR="009247E6" w:rsidRDefault="009247E6" w:rsidP="00DC59BE">
      <w:pPr>
        <w:spacing w:after="0"/>
        <w:rPr>
          <w:bCs/>
        </w:rPr>
      </w:pPr>
    </w:p>
    <w:p w14:paraId="022DD387" w14:textId="331898AB" w:rsidR="009247E6" w:rsidRDefault="009247E6" w:rsidP="00DC59BE">
      <w:pPr>
        <w:spacing w:after="0"/>
        <w:rPr>
          <w:bCs/>
        </w:rPr>
      </w:pPr>
    </w:p>
    <w:p w14:paraId="68862AF3" w14:textId="77777777" w:rsidR="006E2F2C" w:rsidRDefault="006E2F2C" w:rsidP="00DC59BE">
      <w:pPr>
        <w:spacing w:after="0"/>
        <w:rPr>
          <w:bCs/>
        </w:rPr>
      </w:pPr>
    </w:p>
    <w:p w14:paraId="7E2AA2BC" w14:textId="77777777" w:rsidR="006E2F2C" w:rsidRDefault="006E2F2C" w:rsidP="00DC59BE">
      <w:pPr>
        <w:spacing w:after="0"/>
        <w:rPr>
          <w:bCs/>
        </w:rPr>
      </w:pPr>
    </w:p>
    <w:p w14:paraId="44B20D2B" w14:textId="77777777" w:rsidR="006E2F2C" w:rsidRDefault="006E2F2C" w:rsidP="00DC59BE">
      <w:pPr>
        <w:spacing w:after="0"/>
        <w:rPr>
          <w:bCs/>
        </w:rPr>
      </w:pPr>
    </w:p>
    <w:p w14:paraId="7DB002A9" w14:textId="77777777" w:rsidR="006E2F2C" w:rsidRDefault="006E2F2C" w:rsidP="00DC59BE">
      <w:pPr>
        <w:spacing w:after="0"/>
        <w:rPr>
          <w:bCs/>
        </w:rPr>
      </w:pPr>
    </w:p>
    <w:p w14:paraId="6462F7A4" w14:textId="77777777" w:rsidR="006E2F2C" w:rsidRDefault="006E2F2C" w:rsidP="00DC59BE">
      <w:pPr>
        <w:spacing w:after="0"/>
        <w:rPr>
          <w:bCs/>
        </w:rPr>
      </w:pPr>
    </w:p>
    <w:p w14:paraId="43C33E4C" w14:textId="77777777" w:rsidR="006E2F2C" w:rsidRDefault="006E2F2C" w:rsidP="00DC59BE">
      <w:pPr>
        <w:spacing w:after="0"/>
        <w:rPr>
          <w:bCs/>
        </w:rPr>
      </w:pPr>
    </w:p>
    <w:p w14:paraId="51A59B8F" w14:textId="31031F24" w:rsidR="009247E6" w:rsidRDefault="009247E6" w:rsidP="00DC59BE">
      <w:pPr>
        <w:spacing w:after="0"/>
        <w:rPr>
          <w:bCs/>
          <w:sz w:val="28"/>
          <w:szCs w:val="28"/>
        </w:rPr>
      </w:pPr>
    </w:p>
    <w:p w14:paraId="5FCE704F" w14:textId="77777777" w:rsidR="009247E6" w:rsidRPr="00E53361" w:rsidRDefault="009247E6" w:rsidP="00DC59BE">
      <w:pPr>
        <w:spacing w:after="0"/>
        <w:rPr>
          <w:bCs/>
          <w:sz w:val="28"/>
          <w:szCs w:val="28"/>
        </w:rPr>
      </w:pPr>
    </w:p>
    <w:p w14:paraId="441CB51A" w14:textId="77777777" w:rsidR="00B1712D" w:rsidRPr="00E53361" w:rsidRDefault="00B1712D" w:rsidP="00B1712D">
      <w:pPr>
        <w:spacing w:after="0" w:line="240" w:lineRule="auto"/>
        <w:jc w:val="right"/>
        <w:rPr>
          <w:rFonts w:ascii="Times New Roman" w:eastAsia="Times New Roman" w:hAnsi="Times New Roman" w:cs="Times New Roman"/>
          <w:color w:val="000000"/>
          <w:sz w:val="28"/>
          <w:szCs w:val="28"/>
          <w:lang w:eastAsia="uk-UA"/>
        </w:rPr>
      </w:pPr>
    </w:p>
    <w:p w14:paraId="3ECED3F1" w14:textId="16AF2FD5"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Додаток</w:t>
      </w:r>
      <w:r w:rsidR="00FA29E4">
        <w:rPr>
          <w:rFonts w:ascii="Times New Roman" w:hAnsi="Times New Roman" w:cs="Times New Roman"/>
          <w:sz w:val="24"/>
          <w:szCs w:val="24"/>
        </w:rPr>
        <w:t>1</w:t>
      </w:r>
      <w:r w:rsidRPr="0076011B">
        <w:rPr>
          <w:rFonts w:ascii="Times New Roman" w:hAnsi="Times New Roman" w:cs="Times New Roman"/>
          <w:sz w:val="24"/>
          <w:szCs w:val="24"/>
        </w:rPr>
        <w:t xml:space="preserve">   </w:t>
      </w:r>
    </w:p>
    <w:p w14:paraId="1FA59D31" w14:textId="260C0FF6"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F8C3612" w14:textId="6FFFCAE0" w:rsidR="009247E6" w:rsidRPr="0076011B" w:rsidRDefault="009247E6" w:rsidP="009247E6">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6E2F2C">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18E1320F"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62205F1D"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63783BCD" w14:textId="77777777" w:rsidR="00ED26E5" w:rsidRPr="00ED26E5" w:rsidRDefault="00ED26E5" w:rsidP="00ED26E5">
      <w:pPr>
        <w:widowControl w:val="0"/>
        <w:spacing w:after="0" w:line="278" w:lineRule="exact"/>
        <w:ind w:left="2820"/>
        <w:outlineLvl w:val="3"/>
        <w:rPr>
          <w:rFonts w:ascii="Times New Roman" w:eastAsia="Times New Roman" w:hAnsi="Times New Roman" w:cs="Times New Roman"/>
          <w:b/>
          <w:bCs/>
          <w:sz w:val="23"/>
          <w:szCs w:val="23"/>
          <w:lang w:val="x-none" w:eastAsia="x-none"/>
        </w:rPr>
      </w:pPr>
      <w:bookmarkStart w:id="0" w:name="bookmark2"/>
      <w:r w:rsidRPr="00ED26E5">
        <w:rPr>
          <w:rFonts w:ascii="Times New Roman" w:eastAsia="Times New Roman" w:hAnsi="Times New Roman" w:cs="Times New Roman"/>
          <w:b/>
          <w:bCs/>
          <w:sz w:val="23"/>
          <w:szCs w:val="23"/>
          <w:lang w:val="x-none" w:eastAsia="x-none"/>
        </w:rPr>
        <w:t>ПРИМІРНИЙ ПОПЕРЕДНІЙ ДОГОВІР</w:t>
      </w:r>
      <w:bookmarkEnd w:id="0"/>
    </w:p>
    <w:p w14:paraId="169B0210" w14:textId="77777777" w:rsidR="00ED26E5" w:rsidRPr="00ED26E5" w:rsidRDefault="00ED26E5" w:rsidP="00ED26E5">
      <w:pPr>
        <w:widowControl w:val="0"/>
        <w:spacing w:after="0" w:line="278" w:lineRule="exact"/>
        <w:ind w:left="140" w:firstLine="620"/>
        <w:jc w:val="center"/>
        <w:rPr>
          <w:rFonts w:ascii="Times New Roman" w:eastAsia="Times New Roman" w:hAnsi="Times New Roman" w:cs="Times New Roman"/>
          <w:b/>
          <w:bCs/>
          <w:sz w:val="23"/>
          <w:szCs w:val="23"/>
          <w:lang w:eastAsia="x-none"/>
        </w:rPr>
      </w:pPr>
      <w:r w:rsidRPr="00ED26E5">
        <w:rPr>
          <w:rFonts w:ascii="Times New Roman" w:eastAsia="Times New Roman" w:hAnsi="Times New Roman" w:cs="Times New Roman"/>
          <w:b/>
          <w:bCs/>
          <w:sz w:val="23"/>
          <w:szCs w:val="23"/>
          <w:lang w:val="x-none" w:eastAsia="x-none"/>
        </w:rPr>
        <w:t>купівлі-продажу об’єкта малої приватизації (крім акцій, частки) за результатами</w:t>
      </w:r>
      <w:r w:rsidRPr="00ED26E5">
        <w:rPr>
          <w:rFonts w:ascii="Times New Roman" w:eastAsia="Times New Roman" w:hAnsi="Times New Roman" w:cs="Times New Roman"/>
          <w:b/>
          <w:bCs/>
          <w:sz w:val="23"/>
          <w:szCs w:val="23"/>
          <w:lang w:val="x-none" w:eastAsia="x-none"/>
        </w:rPr>
        <w:br/>
        <w:t>електронного аукціону (в тому числі з умовами, без умов, із зниженням стартової ціни,</w:t>
      </w:r>
      <w:r w:rsidRPr="00ED26E5">
        <w:rPr>
          <w:rFonts w:ascii="Times New Roman" w:eastAsia="Times New Roman" w:hAnsi="Times New Roman" w:cs="Times New Roman"/>
          <w:b/>
          <w:bCs/>
          <w:sz w:val="23"/>
          <w:szCs w:val="23"/>
          <w:lang w:val="x-none" w:eastAsia="x-none"/>
        </w:rPr>
        <w:br/>
        <w:t>за методом покрокового зниження стартової ціни та подальшого подання цінових</w:t>
      </w:r>
      <w:r w:rsidRPr="00ED26E5">
        <w:rPr>
          <w:rFonts w:ascii="Times New Roman" w:eastAsia="Times New Roman" w:hAnsi="Times New Roman" w:cs="Times New Roman"/>
          <w:b/>
          <w:bCs/>
          <w:sz w:val="23"/>
          <w:szCs w:val="23"/>
          <w:lang w:val="x-none" w:eastAsia="x-none"/>
        </w:rPr>
        <w:br/>
        <w:t>пропозицій, повторного за методом покрокового зниження стартової ціни та</w:t>
      </w:r>
      <w:r w:rsidRPr="00ED26E5">
        <w:rPr>
          <w:rFonts w:ascii="Times New Roman" w:eastAsia="Times New Roman" w:hAnsi="Times New Roman" w:cs="Times New Roman"/>
          <w:b/>
          <w:bCs/>
          <w:sz w:val="23"/>
          <w:szCs w:val="23"/>
          <w:lang w:val="x-none" w:eastAsia="x-none"/>
        </w:rPr>
        <w:br/>
        <w:t>подальшого подання цінових пропозицій)</w:t>
      </w:r>
      <w:r w:rsidRPr="00ED26E5">
        <w:rPr>
          <w:rFonts w:ascii="Times New Roman" w:eastAsia="Times New Roman" w:hAnsi="Times New Roman" w:cs="Times New Roman"/>
          <w:bCs/>
          <w:sz w:val="24"/>
          <w:szCs w:val="24"/>
          <w:lang w:eastAsia="x-none"/>
        </w:rPr>
        <w:t>*</w:t>
      </w:r>
    </w:p>
    <w:p w14:paraId="53AAEA71" w14:textId="77777777" w:rsidR="00ED26E5" w:rsidRPr="00ED26E5" w:rsidRDefault="00ED26E5" w:rsidP="00ED26E5">
      <w:pPr>
        <w:spacing w:after="0" w:line="240" w:lineRule="auto"/>
        <w:rPr>
          <w:rFonts w:ascii="Times New Roman" w:eastAsia="Times New Roman" w:hAnsi="Times New Roman" w:cs="Times New Roman"/>
          <w:sz w:val="24"/>
          <w:szCs w:val="20"/>
          <w:lang w:eastAsia="uk-UA"/>
        </w:rPr>
      </w:pPr>
    </w:p>
    <w:p w14:paraId="5EF0C797" w14:textId="6CF1F695" w:rsidR="00ED26E5" w:rsidRPr="00ED26E5" w:rsidRDefault="00ED26E5" w:rsidP="00ED26E5">
      <w:pPr>
        <w:spacing w:after="0" w:line="240" w:lineRule="auto"/>
        <w:jc w:val="center"/>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м. К</w:t>
      </w:r>
      <w:r>
        <w:rPr>
          <w:rFonts w:ascii="Times New Roman" w:eastAsia="Times New Roman" w:hAnsi="Times New Roman" w:cs="Times New Roman"/>
          <w:sz w:val="24"/>
          <w:szCs w:val="20"/>
          <w:lang w:eastAsia="uk-UA"/>
        </w:rPr>
        <w:t>озятин</w:t>
      </w:r>
      <w:r w:rsidRPr="00ED26E5">
        <w:rPr>
          <w:rFonts w:ascii="Times New Roman" w:eastAsia="Times New Roman" w:hAnsi="Times New Roman" w:cs="Times New Roman"/>
          <w:sz w:val="24"/>
          <w:szCs w:val="20"/>
          <w:lang w:eastAsia="uk-UA"/>
        </w:rPr>
        <w:t>, _______________________ року, _____________ місяця, ________ числа.</w:t>
      </w:r>
    </w:p>
    <w:p w14:paraId="5625E430" w14:textId="77777777" w:rsidR="00ED26E5" w:rsidRPr="00ED26E5" w:rsidRDefault="00ED26E5" w:rsidP="00ED26E5">
      <w:pPr>
        <w:spacing w:after="0" w:line="240" w:lineRule="auto"/>
        <w:rPr>
          <w:rFonts w:ascii="Times New Roman" w:eastAsia="Times New Roman" w:hAnsi="Times New Roman" w:cs="Times New Roman"/>
          <w:sz w:val="16"/>
          <w:szCs w:val="16"/>
          <w:lang w:eastAsia="uk-UA"/>
        </w:rPr>
      </w:pPr>
    </w:p>
    <w:p w14:paraId="06AFFAB4" w14:textId="77777777" w:rsidR="00ED26E5" w:rsidRPr="00ED26E5" w:rsidRDefault="00ED26E5" w:rsidP="00ED26E5">
      <w:pPr>
        <w:tabs>
          <w:tab w:val="left" w:pos="567"/>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Ми, що нижче підписалися, </w:t>
      </w:r>
    </w:p>
    <w:p w14:paraId="28318922" w14:textId="4CFA6293" w:rsidR="00ED26E5" w:rsidRPr="00ED26E5" w:rsidRDefault="00D46117"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Козятинська міська рада Вінницької області </w:t>
      </w:r>
      <w:r w:rsidR="00ED26E5" w:rsidRPr="00ED26E5">
        <w:rPr>
          <w:rFonts w:ascii="Times New Roman" w:eastAsia="Times New Roman" w:hAnsi="Times New Roman" w:cs="Times New Roman"/>
          <w:sz w:val="24"/>
          <w:szCs w:val="20"/>
          <w:lang w:eastAsia="uk-UA"/>
        </w:rPr>
        <w:t xml:space="preserve">(код ЄДРПОУ – </w:t>
      </w:r>
      <w:r>
        <w:rPr>
          <w:rFonts w:ascii="Times New Roman" w:eastAsia="Times New Roman" w:hAnsi="Times New Roman" w:cs="Times New Roman"/>
          <w:sz w:val="24"/>
          <w:szCs w:val="20"/>
          <w:lang w:eastAsia="uk-UA"/>
        </w:rPr>
        <w:t>23063121</w:t>
      </w:r>
      <w:r w:rsidR="00ED26E5" w:rsidRPr="00ED26E5">
        <w:rPr>
          <w:rFonts w:ascii="Times New Roman" w:eastAsia="Times New Roman" w:hAnsi="Times New Roman" w:cs="Times New Roman"/>
          <w:sz w:val="24"/>
          <w:szCs w:val="20"/>
          <w:lang w:eastAsia="uk-UA"/>
        </w:rPr>
        <w:t>), як</w:t>
      </w:r>
      <w:r>
        <w:rPr>
          <w:rFonts w:ascii="Times New Roman" w:eastAsia="Times New Roman" w:hAnsi="Times New Roman" w:cs="Times New Roman"/>
          <w:sz w:val="24"/>
          <w:szCs w:val="20"/>
          <w:lang w:eastAsia="uk-UA"/>
        </w:rPr>
        <w:t>а</w:t>
      </w:r>
      <w:r w:rsidR="00ED26E5" w:rsidRPr="00ED26E5">
        <w:rPr>
          <w:rFonts w:ascii="Times New Roman" w:eastAsia="Times New Roman" w:hAnsi="Times New Roman" w:cs="Times New Roman"/>
          <w:sz w:val="24"/>
          <w:szCs w:val="20"/>
          <w:lang w:eastAsia="uk-UA"/>
        </w:rPr>
        <w:t xml:space="preserve"> знаходиться за адресою: </w:t>
      </w:r>
      <w:r>
        <w:rPr>
          <w:rFonts w:ascii="Times New Roman" w:eastAsia="Times New Roman" w:hAnsi="Times New Roman" w:cs="Times New Roman"/>
          <w:sz w:val="24"/>
          <w:szCs w:val="20"/>
          <w:lang w:eastAsia="uk-UA"/>
        </w:rPr>
        <w:t>м. Козятин, вул. Героїв майдану, 24 Вінницької області</w:t>
      </w:r>
      <w:r w:rsidR="00ED26E5" w:rsidRPr="00ED26E5">
        <w:rPr>
          <w:rFonts w:ascii="Times New Roman" w:eastAsia="Times New Roman" w:hAnsi="Times New Roman" w:cs="Times New Roman"/>
          <w:sz w:val="24"/>
          <w:szCs w:val="20"/>
          <w:lang w:eastAsia="uk-UA"/>
        </w:rPr>
        <w:t>, в особі</w:t>
      </w:r>
      <w:r>
        <w:rPr>
          <w:rFonts w:ascii="Times New Roman" w:eastAsia="Times New Roman" w:hAnsi="Times New Roman" w:cs="Times New Roman"/>
          <w:sz w:val="24"/>
          <w:szCs w:val="20"/>
          <w:lang w:eastAsia="uk-UA"/>
        </w:rPr>
        <w:t xml:space="preserve"> міського голови</w:t>
      </w:r>
      <w:r w:rsidR="00ED26E5" w:rsidRPr="00ED26E5">
        <w:rPr>
          <w:rFonts w:ascii="Times New Roman" w:eastAsia="Times New Roman" w:hAnsi="Times New Roman" w:cs="Times New Roman"/>
          <w:sz w:val="24"/>
          <w:szCs w:val="20"/>
          <w:lang w:eastAsia="uk-UA"/>
        </w:rPr>
        <w:t xml:space="preserve"> </w:t>
      </w:r>
      <w:r w:rsidR="00ED26E5" w:rsidRPr="00ED26E5">
        <w:rPr>
          <w:rFonts w:ascii="Times New Roman" w:eastAsia="Times New Roman" w:hAnsi="Times New Roman" w:cs="Times New Roman"/>
          <w:b/>
          <w:sz w:val="24"/>
          <w:szCs w:val="20"/>
          <w:lang w:eastAsia="uk-UA"/>
        </w:rPr>
        <w:t>_____________________________________</w:t>
      </w:r>
      <w:r w:rsidR="00ED26E5" w:rsidRPr="00ED26E5">
        <w:rPr>
          <w:rFonts w:ascii="Times New Roman" w:eastAsia="Times New Roman" w:hAnsi="Times New Roman" w:cs="Times New Roman"/>
          <w:sz w:val="24"/>
          <w:szCs w:val="20"/>
          <w:lang w:eastAsia="uk-UA"/>
        </w:rPr>
        <w:t xml:space="preserve">, що діє на підставі </w:t>
      </w:r>
      <w:r w:rsidRPr="00D46117">
        <w:rPr>
          <w:rFonts w:ascii="Times New Roman" w:eastAsia="Times New Roman" w:hAnsi="Times New Roman" w:cs="Times New Roman"/>
          <w:sz w:val="24"/>
          <w:szCs w:val="20"/>
          <w:lang w:eastAsia="uk-UA"/>
        </w:rPr>
        <w:t>Закону України «Про місцеве самоврядування в Україні»</w:t>
      </w:r>
      <w:r>
        <w:rPr>
          <w:rFonts w:ascii="Times New Roman" w:eastAsia="Times New Roman" w:hAnsi="Times New Roman" w:cs="Times New Roman"/>
          <w:sz w:val="24"/>
          <w:szCs w:val="20"/>
          <w:lang w:eastAsia="uk-UA"/>
        </w:rPr>
        <w:t xml:space="preserve"> </w:t>
      </w:r>
      <w:r w:rsidR="00ED26E5" w:rsidRPr="00ED26E5">
        <w:rPr>
          <w:rFonts w:ascii="Times New Roman" w:eastAsia="Times New Roman" w:hAnsi="Times New Roman" w:cs="Times New Roman"/>
          <w:sz w:val="24"/>
          <w:szCs w:val="20"/>
          <w:lang w:eastAsia="uk-UA"/>
        </w:rPr>
        <w:t xml:space="preserve">(надалі – Продавець), з одного боку, </w:t>
      </w:r>
    </w:p>
    <w:p w14:paraId="05F21CC4" w14:textId="77777777" w:rsidR="00F54B3D" w:rsidRDefault="00ED26E5" w:rsidP="00F54B3D">
      <w:pPr>
        <w:spacing w:after="0"/>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та </w:t>
      </w:r>
    </w:p>
    <w:p w14:paraId="78F463F1" w14:textId="67EA5DC8" w:rsidR="00F54B3D" w:rsidRPr="00D61F1A" w:rsidRDefault="00F54B3D" w:rsidP="00F54B3D">
      <w:pPr>
        <w:spacing w:after="0"/>
        <w:rPr>
          <w:rFonts w:ascii="Times New Roman" w:hAnsi="Times New Roman"/>
          <w:sz w:val="24"/>
          <w:szCs w:val="24"/>
        </w:rPr>
      </w:pPr>
      <w:r w:rsidRPr="00D61F1A">
        <w:rPr>
          <w:rFonts w:ascii="Times New Roman" w:hAnsi="Times New Roman"/>
          <w:i/>
          <w:color w:val="000000"/>
          <w:sz w:val="24"/>
          <w:szCs w:val="24"/>
        </w:rPr>
        <w:t xml:space="preserve">для покупця - юридичної особи: </w:t>
      </w:r>
      <w:r w:rsidRPr="00D61F1A">
        <w:rPr>
          <w:rFonts w:ascii="Times New Roman" w:hAnsi="Times New Roman"/>
          <w:color w:val="000000"/>
          <w:sz w:val="24"/>
          <w:szCs w:val="24"/>
        </w:rPr>
        <w:t>[</w:t>
      </w:r>
      <w:r w:rsidRPr="00D61F1A">
        <w:rPr>
          <w:rFonts w:ascii="Times New Roman" w:hAnsi="Times New Roman"/>
          <w:i/>
          <w:sz w:val="24"/>
          <w:szCs w:val="24"/>
        </w:rPr>
        <w:br/>
      </w:r>
      <w:r w:rsidRPr="00D61F1A">
        <w:rPr>
          <w:rFonts w:ascii="Times New Roman" w:hAnsi="Times New Roman"/>
          <w:color w:val="000000"/>
          <w:sz w:val="24"/>
          <w:szCs w:val="24"/>
        </w:rPr>
        <w:t>_________________________________________________________________________________,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(найменування, ідентифікаційний код, запис про державну реєстрацію у Єдиному державному реєстрі юридичних    осіб,</w:t>
      </w:r>
      <w:r w:rsidRPr="00D61F1A">
        <w:rPr>
          <w:rFonts w:ascii="Times New Roman" w:hAnsi="Times New Roman"/>
          <w:sz w:val="20"/>
          <w:szCs w:val="20"/>
        </w:rPr>
        <w:t xml:space="preserve"> </w:t>
      </w:r>
      <w:r w:rsidRPr="00D61F1A">
        <w:rPr>
          <w:rFonts w:ascii="Times New Roman" w:hAnsi="Times New Roman"/>
          <w:color w:val="000000"/>
          <w:sz w:val="20"/>
          <w:szCs w:val="20"/>
        </w:rPr>
        <w:t>фізичних осіб - підприємців та громадських формувань, місцезнаходження, податковий номер)</w:t>
      </w:r>
      <w:r w:rsidRPr="00D61F1A">
        <w:rPr>
          <w:rFonts w:ascii="Times New Roman" w:hAnsi="Times New Roman"/>
          <w:sz w:val="20"/>
          <w:szCs w:val="20"/>
        </w:rPr>
        <w:br/>
      </w:r>
      <w:r w:rsidRPr="00D61F1A">
        <w:rPr>
          <w:rFonts w:ascii="Times New Roman" w:hAnsi="Times New Roman"/>
          <w:color w:val="000000"/>
          <w:sz w:val="24"/>
          <w:szCs w:val="24"/>
        </w:rPr>
        <w:t>від імені якого діє 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(посада, прізвище, ім'я та по батькові (за наявності))</w:t>
      </w:r>
      <w:r w:rsidRPr="00D61F1A">
        <w:rPr>
          <w:rFonts w:ascii="Times New Roman" w:hAnsi="Times New Roman"/>
          <w:sz w:val="20"/>
          <w:szCs w:val="20"/>
        </w:rPr>
        <w:br/>
      </w:r>
      <w:r w:rsidRPr="00D61F1A">
        <w:rPr>
          <w:rFonts w:ascii="Times New Roman" w:hAnsi="Times New Roman"/>
          <w:color w:val="000000"/>
          <w:sz w:val="24"/>
          <w:szCs w:val="24"/>
        </w:rPr>
        <w:t xml:space="preserve">на підставі __________________________________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sz w:val="24"/>
          <w:szCs w:val="24"/>
        </w:rPr>
        <w:br/>
      </w:r>
      <w:r w:rsidRPr="00D61F1A">
        <w:rPr>
          <w:rFonts w:ascii="Times New Roman" w:hAnsi="Times New Roman"/>
          <w:color w:val="000000"/>
          <w:sz w:val="20"/>
          <w:szCs w:val="20"/>
        </w:rPr>
        <w:t xml:space="preserve">                           (назва, номер і дата реєстрації документа)</w:t>
      </w:r>
      <w:r w:rsidRPr="00D61F1A">
        <w:rPr>
          <w:rFonts w:ascii="Times New Roman" w:hAnsi="Times New Roman"/>
          <w:sz w:val="20"/>
          <w:szCs w:val="20"/>
        </w:rPr>
        <w:br/>
      </w:r>
      <w:r w:rsidRPr="00D61F1A">
        <w:rPr>
          <w:rFonts w:ascii="Times New Roman" w:hAnsi="Times New Roman"/>
          <w:i/>
          <w:color w:val="000000"/>
          <w:sz w:val="24"/>
          <w:szCs w:val="24"/>
        </w:rPr>
        <w:t>для покупця - фізичної особи: [</w:t>
      </w:r>
      <w:r w:rsidRPr="00D61F1A">
        <w:rPr>
          <w:rFonts w:ascii="Times New Roman" w:hAnsi="Times New Roman"/>
          <w:sz w:val="24"/>
          <w:szCs w:val="24"/>
        </w:rPr>
        <w:br/>
      </w:r>
      <w:r w:rsidRPr="00D61F1A">
        <w:rPr>
          <w:rFonts w:ascii="Times New Roman" w:hAnsi="Times New Roman"/>
          <w:color w:val="000000"/>
          <w:sz w:val="24"/>
          <w:szCs w:val="24"/>
        </w:rPr>
        <w:t>_______________________________, що мешкає за адресою: 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(прізвище, ім'я та по батькові (за наявності))                                                                                      (адреса)</w:t>
      </w:r>
      <w:r w:rsidRPr="00D61F1A">
        <w:rPr>
          <w:rFonts w:ascii="Times New Roman" w:hAnsi="Times New Roman"/>
          <w:sz w:val="20"/>
          <w:szCs w:val="20"/>
        </w:rPr>
        <w:br/>
      </w:r>
      <w:r w:rsidRPr="00D61F1A">
        <w:rPr>
          <w:rFonts w:ascii="Times New Roman" w:hAnsi="Times New Roman"/>
          <w:color w:val="000000"/>
          <w:sz w:val="24"/>
          <w:szCs w:val="24"/>
        </w:rPr>
        <w:t>паспорт __________________________, виданий 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(серія, номер)                                                                       (орган, який видав, дата)</w:t>
      </w:r>
      <w:r w:rsidRPr="00D61F1A">
        <w:rPr>
          <w:rFonts w:ascii="Times New Roman" w:hAnsi="Times New Roman"/>
          <w:sz w:val="20"/>
          <w:szCs w:val="20"/>
        </w:rPr>
        <w:br/>
      </w:r>
      <w:r w:rsidRPr="00D61F1A">
        <w:rPr>
          <w:rFonts w:ascii="Times New Roman" w:hAnsi="Times New Roman"/>
          <w:color w:val="000000"/>
          <w:sz w:val="24"/>
          <w:szCs w:val="24"/>
        </w:rPr>
        <w:t xml:space="preserve">реєстраційний номер облікової картки платника податків: 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i/>
          <w:color w:val="000000"/>
          <w:sz w:val="24"/>
          <w:szCs w:val="24"/>
        </w:rPr>
        <w:t>]</w:t>
      </w:r>
    </w:p>
    <w:p w14:paraId="406A7EA1" w14:textId="3259161E" w:rsidR="00E24F52" w:rsidRDefault="00F54B3D" w:rsidP="00F54B3D">
      <w:pPr>
        <w:spacing w:after="0" w:line="240" w:lineRule="auto"/>
        <w:jc w:val="both"/>
        <w:rPr>
          <w:rFonts w:ascii="Times New Roman" w:hAnsi="Times New Roman"/>
          <w:color w:val="000000"/>
          <w:sz w:val="24"/>
          <w:szCs w:val="24"/>
        </w:rPr>
      </w:pPr>
      <w:bookmarkStart w:id="1" w:name="24"/>
      <w:bookmarkEnd w:id="1"/>
      <w:r w:rsidRPr="00D61F1A">
        <w:rPr>
          <w:rFonts w:ascii="Times New Roman" w:hAnsi="Times New Roman"/>
          <w:color w:val="000000"/>
          <w:sz w:val="24"/>
          <w:szCs w:val="24"/>
        </w:rPr>
        <w:t xml:space="preserve">далі за текстом разом іменуються - </w:t>
      </w:r>
      <w:r w:rsidRPr="00D61F1A">
        <w:rPr>
          <w:rFonts w:ascii="Times New Roman" w:hAnsi="Times New Roman"/>
          <w:b/>
          <w:color w:val="000000"/>
          <w:sz w:val="24"/>
          <w:szCs w:val="24"/>
        </w:rPr>
        <w:t>Сторони</w:t>
      </w:r>
      <w:r w:rsidRPr="00D61F1A">
        <w:rPr>
          <w:rFonts w:ascii="Times New Roman" w:hAnsi="Times New Roman"/>
          <w:color w:val="000000"/>
          <w:sz w:val="24"/>
          <w:szCs w:val="24"/>
        </w:rPr>
        <w:t xml:space="preserve">, а кожен окремо також </w:t>
      </w:r>
      <w:r w:rsidRPr="00D61F1A">
        <w:rPr>
          <w:rFonts w:ascii="Times New Roman" w:hAnsi="Times New Roman"/>
          <w:b/>
          <w:color w:val="000000"/>
          <w:sz w:val="24"/>
          <w:szCs w:val="24"/>
        </w:rPr>
        <w:t>- Сторона</w:t>
      </w:r>
      <w:r w:rsidRPr="00D61F1A">
        <w:rPr>
          <w:rFonts w:ascii="Times New Roman" w:hAnsi="Times New Roman"/>
          <w:color w:val="000000"/>
          <w:sz w:val="24"/>
          <w:szCs w:val="24"/>
        </w:rPr>
        <w:t>, попередньо ознайомлені з вимогами цивільного законодавства України щодо недійсності правочинів, володіючи достатнім обсягом цивільної дієздатності, перебуваючи при здоровому розумі, ясній пам'яті та діючи на підставі вільного волевиявлення</w:t>
      </w:r>
      <w:r w:rsidR="00E24F52">
        <w:rPr>
          <w:rFonts w:ascii="Times New Roman" w:hAnsi="Times New Roman"/>
          <w:color w:val="000000"/>
          <w:sz w:val="24"/>
          <w:szCs w:val="24"/>
        </w:rPr>
        <w:t xml:space="preserve">, </w:t>
      </w:r>
      <w:r w:rsidR="00E24F52" w:rsidRPr="00E24F52">
        <w:rPr>
          <w:rFonts w:ascii="Times New Roman" w:hAnsi="Times New Roman"/>
          <w:color w:val="000000"/>
          <w:sz w:val="24"/>
          <w:szCs w:val="24"/>
        </w:rPr>
        <w:t>уклали цей Попередній договір купівлі-продажу об’єкта малої приватизації за результатами електронного аукціону (надалі – Договір) про наступне:</w:t>
      </w:r>
      <w:r w:rsidR="00E24F52">
        <w:rPr>
          <w:rFonts w:ascii="Times New Roman" w:hAnsi="Times New Roman"/>
          <w:color w:val="000000"/>
          <w:sz w:val="24"/>
          <w:szCs w:val="24"/>
        </w:rPr>
        <w:t xml:space="preserve"> </w:t>
      </w:r>
    </w:p>
    <w:p w14:paraId="47855A2A" w14:textId="77777777" w:rsidR="00E24F52" w:rsidRPr="00ED26E5" w:rsidRDefault="00E24F52" w:rsidP="00E24F52">
      <w:pPr>
        <w:spacing w:after="0" w:line="240" w:lineRule="auto"/>
        <w:ind w:left="2160" w:firstLine="720"/>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1. Предмет Попереднього Договору</w:t>
      </w:r>
    </w:p>
    <w:p w14:paraId="61E0C569"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16"/>
          <w:szCs w:val="16"/>
          <w:lang w:eastAsia="ru-RU"/>
        </w:rPr>
      </w:pPr>
    </w:p>
    <w:p w14:paraId="07024A47" w14:textId="77777777" w:rsidR="00E24F52" w:rsidRPr="00ED26E5" w:rsidRDefault="00E24F52" w:rsidP="00E24F52">
      <w:pPr>
        <w:numPr>
          <w:ilvl w:val="1"/>
          <w:numId w:val="11"/>
        </w:numPr>
        <w:tabs>
          <w:tab w:val="left" w:pos="993"/>
          <w:tab w:val="left" w:pos="1260"/>
        </w:tabs>
        <w:spacing w:after="0" w:line="240" w:lineRule="auto"/>
        <w:ind w:firstLine="207"/>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Покупець, який став переможцем  електронного  аукціону з продажу об’єкта  малої</w:t>
      </w:r>
    </w:p>
    <w:p w14:paraId="7DE8464E"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приватизації _____________________________________________,  оформленого  протоколом</w:t>
      </w:r>
    </w:p>
    <w:p w14:paraId="52DE073C"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16"/>
          <w:szCs w:val="16"/>
          <w:lang w:eastAsia="ru-RU"/>
        </w:rPr>
      </w:pPr>
      <w:r w:rsidRPr="00ED26E5">
        <w:rPr>
          <w:rFonts w:ascii="Times New Roman" w:eastAsia="Calibri" w:hAnsi="Times New Roman" w:cs="Times New Roman"/>
          <w:sz w:val="16"/>
          <w:szCs w:val="16"/>
          <w:lang w:eastAsia="ru-RU"/>
        </w:rPr>
        <w:t xml:space="preserve">                                                                               (назва об’єкта приватизації, площа)</w:t>
      </w:r>
    </w:p>
    <w:p w14:paraId="2AC86E07" w14:textId="77777777" w:rsidR="00E24F52" w:rsidRPr="00ED26E5" w:rsidRDefault="00E24F52" w:rsidP="00E24F52">
      <w:pPr>
        <w:tabs>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 xml:space="preserve">про результати електронного аукціону № _________________________ від ___________, затвердженого </w:t>
      </w:r>
      <w:r>
        <w:rPr>
          <w:rFonts w:ascii="Times New Roman" w:eastAsia="Calibri" w:hAnsi="Times New Roman" w:cs="Times New Roman"/>
          <w:sz w:val="24"/>
          <w:szCs w:val="24"/>
          <w:lang w:eastAsia="ru-RU"/>
        </w:rPr>
        <w:t xml:space="preserve">рішенням виконавчого комітету Козятинської міської </w:t>
      </w:r>
      <w:r w:rsidRPr="00ED26E5">
        <w:rPr>
          <w:rFonts w:ascii="Times New Roman" w:eastAsia="Calibri" w:hAnsi="Times New Roman" w:cs="Times New Roman"/>
          <w:sz w:val="24"/>
          <w:szCs w:val="24"/>
          <w:lang w:eastAsia="ru-RU"/>
        </w:rPr>
        <w:t xml:space="preserve">ради </w:t>
      </w:r>
      <w:r>
        <w:rPr>
          <w:rFonts w:ascii="Times New Roman" w:eastAsia="Calibri" w:hAnsi="Times New Roman" w:cs="Times New Roman"/>
          <w:sz w:val="24"/>
          <w:szCs w:val="24"/>
          <w:lang w:eastAsia="ru-RU"/>
        </w:rPr>
        <w:t>Вінницької</w:t>
      </w:r>
      <w:r w:rsidRPr="00ED26E5">
        <w:rPr>
          <w:rFonts w:ascii="Times New Roman" w:eastAsia="Calibri" w:hAnsi="Times New Roman" w:cs="Times New Roman"/>
          <w:sz w:val="24"/>
          <w:szCs w:val="24"/>
          <w:lang w:eastAsia="ru-RU"/>
        </w:rPr>
        <w:t xml:space="preserve"> області від _____________ № _____ (далі – електронний аукціон), відповідно </w:t>
      </w:r>
      <w:r>
        <w:rPr>
          <w:rFonts w:ascii="Times New Roman" w:eastAsia="Calibri" w:hAnsi="Times New Roman" w:cs="Times New Roman"/>
          <w:sz w:val="24"/>
          <w:szCs w:val="24"/>
          <w:lang w:eastAsia="ru-RU"/>
        </w:rPr>
        <w:t xml:space="preserve">рішення </w:t>
      </w:r>
      <w:r w:rsidRPr="006D535C">
        <w:rPr>
          <w:rFonts w:ascii="Times New Roman" w:eastAsia="Calibri" w:hAnsi="Times New Roman" w:cs="Times New Roman"/>
          <w:sz w:val="24"/>
          <w:szCs w:val="24"/>
          <w:lang w:eastAsia="ru-RU"/>
        </w:rPr>
        <w:t>виконавчого комітету</w:t>
      </w:r>
      <w:r w:rsidRPr="006D535C">
        <w:t xml:space="preserve"> </w:t>
      </w:r>
      <w:r w:rsidRPr="006D535C">
        <w:rPr>
          <w:rFonts w:ascii="Times New Roman" w:eastAsia="Calibri" w:hAnsi="Times New Roman" w:cs="Times New Roman"/>
          <w:sz w:val="24"/>
          <w:szCs w:val="24"/>
          <w:lang w:eastAsia="ru-RU"/>
        </w:rPr>
        <w:t>Козятинської міської ради Вінницької області</w:t>
      </w:r>
      <w:r>
        <w:rPr>
          <w:rFonts w:ascii="Times New Roman" w:eastAsia="Calibri" w:hAnsi="Times New Roman" w:cs="Times New Roman"/>
          <w:sz w:val="24"/>
          <w:szCs w:val="24"/>
          <w:lang w:eastAsia="ru-RU"/>
        </w:rPr>
        <w:t xml:space="preserve"> </w:t>
      </w:r>
      <w:r w:rsidRPr="00ED26E5">
        <w:rPr>
          <w:rFonts w:ascii="Times New Roman" w:eastAsia="Calibri" w:hAnsi="Times New Roman" w:cs="Times New Roman"/>
          <w:sz w:val="24"/>
          <w:szCs w:val="24"/>
          <w:lang w:eastAsia="ru-RU"/>
        </w:rPr>
        <w:t xml:space="preserve">від _____________ № _____ «Про </w:t>
      </w:r>
      <w:r w:rsidRPr="00ED26E5">
        <w:rPr>
          <w:rFonts w:ascii="Times New Roman" w:eastAsia="Calibri" w:hAnsi="Times New Roman" w:cs="Times New Roman"/>
          <w:sz w:val="24"/>
          <w:szCs w:val="24"/>
          <w:lang w:eastAsia="ru-RU"/>
        </w:rPr>
        <w:lastRenderedPageBreak/>
        <w:t xml:space="preserve">прийняття рішення про укладення Попереднього договору купівлі-продажу _______________________________________», зобов’язується:    </w:t>
      </w:r>
    </w:p>
    <w:p w14:paraId="2B8EADF0" w14:textId="77777777" w:rsidR="00E24F52" w:rsidRDefault="00E24F52" w:rsidP="00F54B3D">
      <w:pPr>
        <w:spacing w:after="0" w:line="240" w:lineRule="auto"/>
        <w:jc w:val="both"/>
        <w:rPr>
          <w:rFonts w:ascii="Times New Roman" w:hAnsi="Times New Roman"/>
          <w:color w:val="000000"/>
          <w:sz w:val="24"/>
          <w:szCs w:val="24"/>
        </w:rPr>
      </w:pPr>
    </w:p>
    <w:p w14:paraId="327D4623" w14:textId="77777777" w:rsidR="00E24F52" w:rsidRDefault="00E24F52" w:rsidP="00E24F52">
      <w:pPr>
        <w:spacing w:after="0" w:line="240" w:lineRule="auto"/>
        <w:jc w:val="both"/>
        <w:rPr>
          <w:rFonts w:ascii="Times New Roman" w:hAnsi="Times New Roman"/>
          <w:color w:val="000000"/>
          <w:sz w:val="24"/>
          <w:szCs w:val="24"/>
        </w:rPr>
      </w:pPr>
      <w:r w:rsidRPr="00ED26E5">
        <w:rPr>
          <w:rFonts w:ascii="Times New Roman" w:eastAsia="Calibri" w:hAnsi="Times New Roman" w:cs="Times New Roman"/>
          <w:sz w:val="24"/>
          <w:szCs w:val="24"/>
          <w:lang w:eastAsia="ru-RU"/>
        </w:rPr>
        <w:t>* Укладається у разі необхідності.</w:t>
      </w:r>
    </w:p>
    <w:p w14:paraId="4DF877E3" w14:textId="77777777" w:rsidR="00E24F52" w:rsidRPr="00ED26E5" w:rsidRDefault="00E24F52" w:rsidP="00E24F52">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 xml:space="preserve">         1.1.1. З</w:t>
      </w:r>
      <w:r w:rsidRPr="00340396">
        <w:rPr>
          <w:rFonts w:ascii="Times New Roman" w:eastAsia="Calibri" w:hAnsi="Times New Roman" w:cs="Times New Roman"/>
          <w:sz w:val="24"/>
          <w:szCs w:val="24"/>
          <w:lang w:eastAsia="ru-RU"/>
        </w:rPr>
        <w:t>дійснити заходи з виготовлення документів для нотаріального посвідчення Договору купівлі-продажу Об’єкта приватизації відповідно до вимог законодавства</w:t>
      </w:r>
      <w:r w:rsidRPr="00ED26E5">
        <w:rPr>
          <w:rFonts w:ascii="Times New Roman" w:eastAsia="Calibri" w:hAnsi="Times New Roman" w:cs="Times New Roman"/>
          <w:sz w:val="24"/>
          <w:szCs w:val="24"/>
          <w:lang w:eastAsia="ru-RU"/>
        </w:rPr>
        <w:t xml:space="preserve"> протягом 45 робочих днів з дня укладення цього Попереднього договору. До складу нерухомого майна, на яке необхідно виготовити технічну документацію, входить: __________________________________________________________ .</w:t>
      </w:r>
    </w:p>
    <w:p w14:paraId="501C2BA9" w14:textId="77777777" w:rsidR="00E24F52" w:rsidRPr="00ED26E5" w:rsidRDefault="00E24F52" w:rsidP="00E24F52">
      <w:pPr>
        <w:tabs>
          <w:tab w:val="left" w:pos="567"/>
          <w:tab w:val="left" w:pos="993"/>
          <w:tab w:val="left" w:pos="1260"/>
        </w:tabs>
        <w:spacing w:after="0" w:line="240" w:lineRule="auto"/>
        <w:jc w:val="both"/>
        <w:rPr>
          <w:rFonts w:ascii="Times New Roman" w:eastAsia="Calibri" w:hAnsi="Times New Roman" w:cs="Times New Roman"/>
          <w:sz w:val="16"/>
          <w:szCs w:val="16"/>
          <w:lang w:eastAsia="ru-RU"/>
        </w:rPr>
      </w:pPr>
      <w:r w:rsidRPr="00ED26E5">
        <w:rPr>
          <w:rFonts w:ascii="Times New Roman" w:eastAsia="Calibri" w:hAnsi="Times New Roman" w:cs="Times New Roman"/>
          <w:sz w:val="24"/>
          <w:szCs w:val="24"/>
          <w:lang w:eastAsia="ru-RU"/>
        </w:rPr>
        <w:t xml:space="preserve">                                </w:t>
      </w:r>
      <w:r w:rsidRPr="00ED26E5">
        <w:rPr>
          <w:rFonts w:ascii="Times New Roman" w:eastAsia="Calibri" w:hAnsi="Times New Roman" w:cs="Times New Roman"/>
          <w:sz w:val="16"/>
          <w:szCs w:val="16"/>
          <w:lang w:eastAsia="ru-RU"/>
        </w:rPr>
        <w:t>(назва об’єкта, площа, адреса)</w:t>
      </w:r>
    </w:p>
    <w:p w14:paraId="63C3D752" w14:textId="77777777" w:rsidR="00E24F52" w:rsidRPr="00ED26E5" w:rsidRDefault="00E24F52" w:rsidP="00E24F52">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ED26E5">
        <w:rPr>
          <w:rFonts w:ascii="Times New Roman" w:eastAsia="Calibri" w:hAnsi="Times New Roman" w:cs="Times New Roman"/>
          <w:sz w:val="24"/>
          <w:szCs w:val="24"/>
          <w:lang w:eastAsia="ru-RU"/>
        </w:rPr>
        <w:t xml:space="preserve">         1.1.2. Укласти </w:t>
      </w:r>
      <w:proofErr w:type="spellStart"/>
      <w:r w:rsidRPr="00ED26E5">
        <w:rPr>
          <w:rFonts w:ascii="Times New Roman" w:eastAsia="Calibri" w:hAnsi="Times New Roman" w:cs="Times New Roman"/>
          <w:sz w:val="24"/>
          <w:szCs w:val="24"/>
          <w:lang w:val="ru-RU" w:eastAsia="ru-RU"/>
        </w:rPr>
        <w:t>Договір</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купівлі</w:t>
      </w:r>
      <w:proofErr w:type="spellEnd"/>
      <w:r w:rsidRPr="00ED26E5">
        <w:rPr>
          <w:rFonts w:ascii="Times New Roman" w:eastAsia="Calibri" w:hAnsi="Times New Roman" w:cs="Times New Roman"/>
          <w:sz w:val="24"/>
          <w:szCs w:val="24"/>
          <w:lang w:val="ru-RU" w:eastAsia="ru-RU"/>
        </w:rPr>
        <w:t xml:space="preserve">-продажу </w:t>
      </w:r>
      <w:proofErr w:type="spellStart"/>
      <w:r w:rsidRPr="00ED26E5">
        <w:rPr>
          <w:rFonts w:ascii="Times New Roman" w:eastAsia="Calibri" w:hAnsi="Times New Roman" w:cs="Times New Roman"/>
          <w:sz w:val="24"/>
          <w:szCs w:val="24"/>
          <w:lang w:val="ru-RU" w:eastAsia="ru-RU"/>
        </w:rPr>
        <w:t>Об’єкта</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приватизації</w:t>
      </w:r>
      <w:proofErr w:type="spellEnd"/>
      <w:r w:rsidRPr="00ED26E5">
        <w:rPr>
          <w:rFonts w:ascii="Times New Roman" w:eastAsia="Calibri" w:hAnsi="Times New Roman" w:cs="Times New Roman"/>
          <w:sz w:val="24"/>
          <w:szCs w:val="24"/>
          <w:lang w:val="ru-RU" w:eastAsia="ru-RU"/>
        </w:rPr>
        <w:t xml:space="preserve"> з </w:t>
      </w:r>
      <w:proofErr w:type="spellStart"/>
      <w:r w:rsidRPr="00ED26E5">
        <w:rPr>
          <w:rFonts w:ascii="Times New Roman" w:eastAsia="Calibri" w:hAnsi="Times New Roman" w:cs="Times New Roman"/>
          <w:sz w:val="24"/>
          <w:szCs w:val="24"/>
          <w:lang w:val="ru-RU" w:eastAsia="ru-RU"/>
        </w:rPr>
        <w:t>Продавцем</w:t>
      </w:r>
      <w:proofErr w:type="spellEnd"/>
      <w:r w:rsidRPr="00ED26E5">
        <w:rPr>
          <w:rFonts w:ascii="Times New Roman" w:eastAsia="Calibri" w:hAnsi="Times New Roman" w:cs="Times New Roman"/>
          <w:sz w:val="24"/>
          <w:szCs w:val="24"/>
          <w:lang w:val="ru-RU" w:eastAsia="ru-RU"/>
        </w:rPr>
        <w:t xml:space="preserve"> на </w:t>
      </w:r>
      <w:proofErr w:type="spellStart"/>
      <w:r w:rsidRPr="00ED26E5">
        <w:rPr>
          <w:rFonts w:ascii="Times New Roman" w:eastAsia="Calibri" w:hAnsi="Times New Roman" w:cs="Times New Roman"/>
          <w:sz w:val="24"/>
          <w:szCs w:val="24"/>
          <w:lang w:val="ru-RU" w:eastAsia="ru-RU"/>
        </w:rPr>
        <w:t>умовах</w:t>
      </w:r>
      <w:proofErr w:type="spellEnd"/>
      <w:r w:rsidRPr="00ED26E5">
        <w:rPr>
          <w:rFonts w:ascii="Times New Roman" w:eastAsia="Calibri" w:hAnsi="Times New Roman" w:cs="Times New Roman"/>
          <w:sz w:val="24"/>
          <w:szCs w:val="24"/>
          <w:lang w:val="ru-RU" w:eastAsia="ru-RU"/>
        </w:rPr>
        <w:t xml:space="preserve">, </w:t>
      </w:r>
      <w:r w:rsidRPr="00ED26E5">
        <w:rPr>
          <w:rFonts w:ascii="Times New Roman" w:eastAsia="Calibri" w:hAnsi="Times New Roman" w:cs="Times New Roman"/>
          <w:sz w:val="24"/>
          <w:szCs w:val="24"/>
          <w:lang w:eastAsia="ru-RU"/>
        </w:rPr>
        <w:t xml:space="preserve">визначених аукціоном та </w:t>
      </w:r>
      <w:proofErr w:type="spellStart"/>
      <w:r w:rsidRPr="00ED26E5">
        <w:rPr>
          <w:rFonts w:ascii="Times New Roman" w:eastAsia="Calibri" w:hAnsi="Times New Roman" w:cs="Times New Roman"/>
          <w:sz w:val="24"/>
          <w:szCs w:val="24"/>
          <w:lang w:val="ru-RU" w:eastAsia="ru-RU"/>
        </w:rPr>
        <w:t>встановлених</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цим</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Попереднім</w:t>
      </w:r>
      <w:proofErr w:type="spellEnd"/>
      <w:r w:rsidRPr="00ED26E5">
        <w:rPr>
          <w:rFonts w:ascii="Times New Roman" w:eastAsia="Calibri" w:hAnsi="Times New Roman" w:cs="Times New Roman"/>
          <w:sz w:val="24"/>
          <w:szCs w:val="24"/>
          <w:lang w:val="ru-RU" w:eastAsia="ru-RU"/>
        </w:rPr>
        <w:t xml:space="preserve"> договором, та </w:t>
      </w:r>
      <w:proofErr w:type="spellStart"/>
      <w:r w:rsidRPr="00ED26E5">
        <w:rPr>
          <w:rFonts w:ascii="Times New Roman" w:eastAsia="Calibri" w:hAnsi="Times New Roman" w:cs="Times New Roman"/>
          <w:sz w:val="24"/>
          <w:szCs w:val="24"/>
          <w:lang w:val="ru-RU" w:eastAsia="ru-RU"/>
        </w:rPr>
        <w:t>забезпечити</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його</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нотаріальне</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посвідчення</w:t>
      </w:r>
      <w:proofErr w:type="spellEnd"/>
      <w:r w:rsidRPr="00ED26E5">
        <w:rPr>
          <w:rFonts w:ascii="Times New Roman" w:eastAsia="Calibri" w:hAnsi="Times New Roman" w:cs="Times New Roman"/>
          <w:sz w:val="24"/>
          <w:szCs w:val="24"/>
          <w:lang w:eastAsia="ru-RU"/>
        </w:rPr>
        <w:t xml:space="preserve"> </w:t>
      </w:r>
      <w:proofErr w:type="spellStart"/>
      <w:r w:rsidRPr="00ED26E5">
        <w:rPr>
          <w:rFonts w:ascii="Times New Roman" w:eastAsia="Calibri" w:hAnsi="Times New Roman" w:cs="Times New Roman"/>
          <w:sz w:val="24"/>
          <w:szCs w:val="24"/>
          <w:lang w:val="ru-RU" w:eastAsia="ru-RU"/>
        </w:rPr>
        <w:t>протягом</w:t>
      </w:r>
      <w:proofErr w:type="spellEnd"/>
      <w:r w:rsidRPr="00ED26E5">
        <w:rPr>
          <w:rFonts w:ascii="Times New Roman" w:eastAsia="Calibri" w:hAnsi="Times New Roman" w:cs="Times New Roman"/>
          <w:sz w:val="24"/>
          <w:szCs w:val="24"/>
          <w:lang w:val="ru-RU" w:eastAsia="ru-RU"/>
        </w:rPr>
        <w:t xml:space="preserve"> 60 </w:t>
      </w:r>
      <w:proofErr w:type="spellStart"/>
      <w:r w:rsidRPr="00ED26E5">
        <w:rPr>
          <w:rFonts w:ascii="Times New Roman" w:eastAsia="Calibri" w:hAnsi="Times New Roman" w:cs="Times New Roman"/>
          <w:sz w:val="24"/>
          <w:szCs w:val="24"/>
          <w:lang w:val="ru-RU" w:eastAsia="ru-RU"/>
        </w:rPr>
        <w:t>робочих</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днів</w:t>
      </w:r>
      <w:proofErr w:type="spellEnd"/>
      <w:r w:rsidRPr="00ED26E5">
        <w:rPr>
          <w:rFonts w:ascii="Times New Roman" w:eastAsia="Calibri" w:hAnsi="Times New Roman" w:cs="Times New Roman"/>
          <w:sz w:val="24"/>
          <w:szCs w:val="24"/>
          <w:lang w:val="ru-RU" w:eastAsia="ru-RU"/>
        </w:rPr>
        <w:t xml:space="preserve"> з дня </w:t>
      </w:r>
      <w:proofErr w:type="spellStart"/>
      <w:r w:rsidRPr="00ED26E5">
        <w:rPr>
          <w:rFonts w:ascii="Times New Roman" w:eastAsia="Calibri" w:hAnsi="Times New Roman" w:cs="Times New Roman"/>
          <w:sz w:val="24"/>
          <w:szCs w:val="24"/>
          <w:lang w:val="ru-RU" w:eastAsia="ru-RU"/>
        </w:rPr>
        <w:t>укладення</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цього</w:t>
      </w:r>
      <w:proofErr w:type="spellEnd"/>
      <w:r w:rsidRPr="00ED26E5">
        <w:rPr>
          <w:rFonts w:ascii="Times New Roman" w:eastAsia="Calibri" w:hAnsi="Times New Roman" w:cs="Times New Roman"/>
          <w:sz w:val="24"/>
          <w:szCs w:val="24"/>
          <w:lang w:val="ru-RU" w:eastAsia="ru-RU"/>
        </w:rPr>
        <w:t xml:space="preserve"> </w:t>
      </w:r>
      <w:proofErr w:type="spellStart"/>
      <w:r w:rsidRPr="00ED26E5">
        <w:rPr>
          <w:rFonts w:ascii="Times New Roman" w:eastAsia="Calibri" w:hAnsi="Times New Roman" w:cs="Times New Roman"/>
          <w:sz w:val="24"/>
          <w:szCs w:val="24"/>
          <w:lang w:val="ru-RU" w:eastAsia="ru-RU"/>
        </w:rPr>
        <w:t>Попереднього</w:t>
      </w:r>
      <w:proofErr w:type="spellEnd"/>
      <w:r w:rsidRPr="00ED26E5">
        <w:rPr>
          <w:rFonts w:ascii="Times New Roman" w:eastAsia="Calibri" w:hAnsi="Times New Roman" w:cs="Times New Roman"/>
          <w:sz w:val="24"/>
          <w:szCs w:val="24"/>
          <w:lang w:val="ru-RU" w:eastAsia="ru-RU"/>
        </w:rPr>
        <w:t xml:space="preserve"> договору</w:t>
      </w:r>
      <w:r w:rsidRPr="00ED26E5">
        <w:rPr>
          <w:rFonts w:ascii="Times New Roman" w:eastAsia="Calibri" w:hAnsi="Times New Roman" w:cs="Times New Roman"/>
          <w:sz w:val="24"/>
          <w:szCs w:val="24"/>
          <w:lang w:eastAsia="ru-RU"/>
        </w:rPr>
        <w:t xml:space="preserve">.                                                        </w:t>
      </w:r>
    </w:p>
    <w:p w14:paraId="6B285854" w14:textId="77777777" w:rsidR="00E24F52" w:rsidRDefault="00E24F52" w:rsidP="00E24F52">
      <w:pPr>
        <w:widowControl w:val="0"/>
        <w:tabs>
          <w:tab w:val="left" w:pos="567"/>
        </w:tabs>
        <w:spacing w:after="0" w:line="274" w:lineRule="exact"/>
        <w:ind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 xml:space="preserve">1.2. </w:t>
      </w:r>
      <w:r w:rsidRPr="00ED26E5">
        <w:rPr>
          <w:rFonts w:ascii="Times New Roman" w:eastAsia="Times New Roman" w:hAnsi="Times New Roman" w:cs="Times New Roman"/>
          <w:sz w:val="24"/>
          <w:szCs w:val="24"/>
          <w:lang w:val="x-none" w:eastAsia="x-none"/>
        </w:rPr>
        <w:t xml:space="preserve">Продавець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зобов’язується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укласти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Договір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купівлі-продажу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Об’єкта приватизації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з Покупцем на умовах та</w:t>
      </w:r>
      <w:r w:rsidRPr="00ED26E5">
        <w:rPr>
          <w:rFonts w:ascii="Times New Roman" w:eastAsia="Times New Roman" w:hAnsi="Times New Roman" w:cs="Times New Roman"/>
          <w:sz w:val="24"/>
          <w:szCs w:val="24"/>
          <w:lang w:eastAsia="x-none"/>
        </w:rPr>
        <w:t xml:space="preserve"> у строки</w:t>
      </w:r>
      <w:r w:rsidRPr="00ED26E5">
        <w:rPr>
          <w:rFonts w:ascii="Times New Roman" w:eastAsia="Times New Roman" w:hAnsi="Times New Roman" w:cs="Times New Roman"/>
          <w:sz w:val="24"/>
          <w:szCs w:val="24"/>
          <w:lang w:val="x-none" w:eastAsia="x-none"/>
        </w:rPr>
        <w:t>, встановлен</w:t>
      </w:r>
      <w:r w:rsidRPr="00ED26E5">
        <w:rPr>
          <w:rFonts w:ascii="Times New Roman" w:eastAsia="Times New Roman" w:hAnsi="Times New Roman" w:cs="Times New Roman"/>
          <w:sz w:val="24"/>
          <w:szCs w:val="24"/>
          <w:lang w:eastAsia="x-none"/>
        </w:rPr>
        <w:t>і</w:t>
      </w:r>
      <w:r w:rsidRPr="00ED26E5">
        <w:rPr>
          <w:rFonts w:ascii="Times New Roman" w:eastAsia="Times New Roman" w:hAnsi="Times New Roman" w:cs="Times New Roman"/>
          <w:sz w:val="24"/>
          <w:szCs w:val="24"/>
          <w:lang w:val="x-none" w:eastAsia="x-none"/>
        </w:rPr>
        <w:t xml:space="preserve"> цим Попереднім договором.</w:t>
      </w:r>
    </w:p>
    <w:p w14:paraId="4CF3E769" w14:textId="77777777" w:rsidR="00D859C8" w:rsidRPr="00ED26E5" w:rsidRDefault="00D859C8" w:rsidP="00D859C8">
      <w:pPr>
        <w:widowControl w:val="0"/>
        <w:numPr>
          <w:ilvl w:val="1"/>
          <w:numId w:val="12"/>
        </w:numPr>
        <w:tabs>
          <w:tab w:val="left" w:pos="709"/>
          <w:tab w:val="left" w:pos="993"/>
        </w:tabs>
        <w:spacing w:after="0" w:line="278" w:lineRule="exact"/>
        <w:ind w:left="0"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Об’єкт приватизації є комунальною власністю К</w:t>
      </w:r>
      <w:r>
        <w:rPr>
          <w:rFonts w:ascii="Times New Roman" w:eastAsia="Times New Roman" w:hAnsi="Times New Roman" w:cs="Times New Roman"/>
          <w:sz w:val="24"/>
          <w:szCs w:val="24"/>
          <w:lang w:eastAsia="x-none"/>
        </w:rPr>
        <w:t>озятинської</w:t>
      </w:r>
      <w:r w:rsidRPr="00ED26E5">
        <w:rPr>
          <w:rFonts w:ascii="Times New Roman" w:eastAsia="Times New Roman" w:hAnsi="Times New Roman" w:cs="Times New Roman"/>
          <w:sz w:val="24"/>
          <w:szCs w:val="24"/>
          <w:lang w:eastAsia="x-none"/>
        </w:rPr>
        <w:t xml:space="preserve"> міської територіальної громади в особі К</w:t>
      </w:r>
      <w:r>
        <w:rPr>
          <w:rFonts w:ascii="Times New Roman" w:eastAsia="Times New Roman" w:hAnsi="Times New Roman" w:cs="Times New Roman"/>
          <w:sz w:val="24"/>
          <w:szCs w:val="24"/>
          <w:lang w:eastAsia="x-none"/>
        </w:rPr>
        <w:t xml:space="preserve">озятинської </w:t>
      </w:r>
      <w:r w:rsidRPr="00ED26E5">
        <w:rPr>
          <w:rFonts w:ascii="Times New Roman" w:eastAsia="Times New Roman" w:hAnsi="Times New Roman" w:cs="Times New Roman"/>
          <w:sz w:val="24"/>
          <w:szCs w:val="24"/>
          <w:lang w:eastAsia="x-none"/>
        </w:rPr>
        <w:t xml:space="preserve">міської ради </w:t>
      </w:r>
      <w:r>
        <w:rPr>
          <w:rFonts w:ascii="Times New Roman" w:eastAsia="Times New Roman" w:hAnsi="Times New Roman" w:cs="Times New Roman"/>
          <w:sz w:val="24"/>
          <w:szCs w:val="24"/>
          <w:lang w:eastAsia="x-none"/>
        </w:rPr>
        <w:t>Вінницької</w:t>
      </w:r>
      <w:r w:rsidRPr="00ED26E5">
        <w:rPr>
          <w:rFonts w:ascii="Times New Roman" w:eastAsia="Times New Roman" w:hAnsi="Times New Roman" w:cs="Times New Roman"/>
          <w:sz w:val="24"/>
          <w:szCs w:val="24"/>
          <w:lang w:eastAsia="x-none"/>
        </w:rPr>
        <w:t xml:space="preserve"> області. Право власності на  </w:t>
      </w:r>
      <w:r w:rsidRPr="00ED26E5">
        <w:rPr>
          <w:rFonts w:ascii="Times New Roman" w:eastAsia="Times New Roman" w:hAnsi="Times New Roman" w:cs="Times New Roman"/>
          <w:sz w:val="24"/>
          <w:szCs w:val="24"/>
          <w:lang w:val="x-none" w:eastAsia="x-none"/>
        </w:rPr>
        <w:t xml:space="preserve">нежитлове  приміщення загальною площею ______ (______________________) кв.м, яке розміщується за адресою: </w:t>
      </w:r>
      <w:r>
        <w:rPr>
          <w:rFonts w:ascii="Times New Roman" w:eastAsia="Times New Roman" w:hAnsi="Times New Roman" w:cs="Times New Roman"/>
          <w:sz w:val="24"/>
          <w:szCs w:val="24"/>
          <w:lang w:eastAsia="x-none"/>
        </w:rPr>
        <w:t>_____</w:t>
      </w:r>
      <w:r w:rsidRPr="00ED26E5">
        <w:rPr>
          <w:rFonts w:ascii="Times New Roman" w:eastAsia="Times New Roman" w:hAnsi="Times New Roman" w:cs="Times New Roman"/>
          <w:sz w:val="24"/>
          <w:szCs w:val="24"/>
          <w:lang w:eastAsia="x-none"/>
        </w:rPr>
        <w:t>_____________________,</w:t>
      </w:r>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 xml:space="preserve">зареєстроване за </w:t>
      </w:r>
      <w:r w:rsidRPr="00ED26E5">
        <w:rPr>
          <w:rFonts w:ascii="Times New Roman" w:eastAsia="MS Mincho" w:hAnsi="Times New Roman" w:cs="Times New Roman"/>
          <w:bCs/>
          <w:sz w:val="24"/>
          <w:szCs w:val="24"/>
          <w:lang w:eastAsia="x-none"/>
        </w:rPr>
        <w:t>К</w:t>
      </w:r>
      <w:r>
        <w:rPr>
          <w:rFonts w:ascii="Times New Roman" w:eastAsia="MS Mincho" w:hAnsi="Times New Roman" w:cs="Times New Roman"/>
          <w:bCs/>
          <w:sz w:val="24"/>
          <w:szCs w:val="24"/>
          <w:lang w:eastAsia="x-none"/>
        </w:rPr>
        <w:t xml:space="preserve">озятинською </w:t>
      </w:r>
      <w:r w:rsidRPr="00ED26E5">
        <w:rPr>
          <w:rFonts w:ascii="Times New Roman" w:eastAsia="MS Mincho" w:hAnsi="Times New Roman" w:cs="Times New Roman"/>
          <w:bCs/>
          <w:sz w:val="24"/>
          <w:szCs w:val="24"/>
          <w:lang w:eastAsia="x-none"/>
        </w:rPr>
        <w:t>міською радою, що</w:t>
      </w:r>
      <w:r w:rsidRPr="00ED26E5">
        <w:rPr>
          <w:rFonts w:ascii="Times New Roman" w:eastAsia="MS Mincho" w:hAnsi="Times New Roman" w:cs="Times New Roman"/>
          <w:sz w:val="24"/>
          <w:szCs w:val="24"/>
          <w:lang w:eastAsia="x-none"/>
        </w:rPr>
        <w:t xml:space="preserve"> </w:t>
      </w:r>
      <w:r w:rsidRPr="00ED26E5">
        <w:rPr>
          <w:rFonts w:ascii="Times New Roman" w:eastAsia="Times New Roman" w:hAnsi="Times New Roman" w:cs="Times New Roman"/>
          <w:sz w:val="24"/>
          <w:szCs w:val="24"/>
          <w:lang w:eastAsia="x-none"/>
        </w:rPr>
        <w:t>підтверджується інформацією з Державного реєстру речових прав на нерухоме майно, право власності зареєстроване за номером запису: ________ від _____________ року, реєстраційний номер об’єкта нерухомого майна – ________________.</w:t>
      </w:r>
    </w:p>
    <w:p w14:paraId="44017C0A" w14:textId="77777777" w:rsidR="00D859C8" w:rsidRPr="00ED26E5" w:rsidRDefault="00D859C8" w:rsidP="00D859C8">
      <w:pPr>
        <w:numPr>
          <w:ilvl w:val="1"/>
          <w:numId w:val="12"/>
        </w:numPr>
        <w:tabs>
          <w:tab w:val="left" w:pos="709"/>
          <w:tab w:val="left" w:pos="851"/>
          <w:tab w:val="left" w:pos="993"/>
        </w:tabs>
        <w:spacing w:after="0" w:line="240" w:lineRule="auto"/>
        <w:ind w:left="0"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На день укладання цього Договору купівлі-продажу </w:t>
      </w:r>
      <w:proofErr w:type="spellStart"/>
      <w:r w:rsidRPr="00ED26E5">
        <w:rPr>
          <w:rFonts w:ascii="Times New Roman" w:eastAsia="Times New Roman" w:hAnsi="Times New Roman" w:cs="Times New Roman"/>
          <w:sz w:val="24"/>
          <w:szCs w:val="20"/>
          <w:lang w:eastAsia="uk-UA"/>
        </w:rPr>
        <w:t>Обʼєкт</w:t>
      </w:r>
      <w:proofErr w:type="spellEnd"/>
      <w:r w:rsidRPr="00ED26E5">
        <w:rPr>
          <w:rFonts w:ascii="Times New Roman" w:eastAsia="Times New Roman" w:hAnsi="Times New Roman" w:cs="Times New Roman"/>
          <w:sz w:val="24"/>
          <w:szCs w:val="20"/>
          <w:lang w:eastAsia="uk-UA"/>
        </w:rPr>
        <w:t xml:space="preserve"> приватизації вільний від третіх осіб та їх майна, крім осіб, зазначених нижче в цьому пункті.</w:t>
      </w:r>
    </w:p>
    <w:p w14:paraId="08005DC2" w14:textId="77777777" w:rsidR="00D859C8" w:rsidRPr="00ED26E5" w:rsidRDefault="00D859C8" w:rsidP="00D859C8">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На дату укладання цього Договору </w:t>
      </w:r>
      <w:proofErr w:type="spellStart"/>
      <w:r w:rsidRPr="00ED26E5">
        <w:rPr>
          <w:rFonts w:ascii="Times New Roman" w:eastAsia="Times New Roman" w:hAnsi="Times New Roman" w:cs="Times New Roman"/>
          <w:sz w:val="24"/>
          <w:szCs w:val="20"/>
          <w:lang w:eastAsia="uk-UA"/>
        </w:rPr>
        <w:t>Обʼєкт</w:t>
      </w:r>
      <w:proofErr w:type="spellEnd"/>
      <w:r w:rsidRPr="00ED26E5">
        <w:rPr>
          <w:rFonts w:ascii="Times New Roman" w:eastAsia="Times New Roman" w:hAnsi="Times New Roman" w:cs="Times New Roman"/>
          <w:sz w:val="24"/>
          <w:szCs w:val="20"/>
          <w:lang w:eastAsia="uk-UA"/>
        </w:rPr>
        <w:t xml:space="preserve"> приватизації (його частина), а саме: нежитлове приміщення загальною площею _____ кв.м (__________), що розташовується за адресою: ______________________________________________________________________, передано в оренду _______________________________, ідентифікаційний код:_____ (надалі - Орендар), на підставі договору/договорів оренди від _______ № _______, укладеного/укладених між ________________________________________________________ (надалі – Договір Оренди).</w:t>
      </w:r>
    </w:p>
    <w:p w14:paraId="111991F4" w14:textId="77777777" w:rsidR="00D859C8" w:rsidRPr="00ED26E5" w:rsidRDefault="00D859C8" w:rsidP="00D859C8">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Враховуючи,  що  Покупець  </w:t>
      </w:r>
      <w:proofErr w:type="spellStart"/>
      <w:r w:rsidRPr="00ED26E5">
        <w:rPr>
          <w:rFonts w:ascii="Times New Roman" w:eastAsia="Times New Roman" w:hAnsi="Times New Roman" w:cs="Times New Roman"/>
          <w:sz w:val="24"/>
          <w:szCs w:val="20"/>
          <w:lang w:eastAsia="uk-UA"/>
        </w:rPr>
        <w:t>Обʼєкта</w:t>
      </w:r>
      <w:proofErr w:type="spellEnd"/>
      <w:r w:rsidRPr="00ED26E5">
        <w:rPr>
          <w:rFonts w:ascii="Times New Roman" w:eastAsia="Times New Roman" w:hAnsi="Times New Roman" w:cs="Times New Roman"/>
          <w:sz w:val="24"/>
          <w:szCs w:val="20"/>
          <w:lang w:eastAsia="uk-UA"/>
        </w:rPr>
        <w:t xml:space="preserve">  приватизації  є одночасно  Орендарем об’єкта, в результаті продажу Продавцем </w:t>
      </w:r>
      <w:proofErr w:type="spellStart"/>
      <w:r w:rsidRPr="00ED26E5">
        <w:rPr>
          <w:rFonts w:ascii="Times New Roman" w:eastAsia="Times New Roman" w:hAnsi="Times New Roman" w:cs="Times New Roman"/>
          <w:sz w:val="24"/>
          <w:szCs w:val="20"/>
          <w:lang w:eastAsia="uk-UA"/>
        </w:rPr>
        <w:t>Обʼєкта</w:t>
      </w:r>
      <w:proofErr w:type="spellEnd"/>
      <w:r w:rsidRPr="00ED26E5">
        <w:rPr>
          <w:rFonts w:ascii="Times New Roman" w:eastAsia="Times New Roman" w:hAnsi="Times New Roman" w:cs="Times New Roman"/>
          <w:sz w:val="24"/>
          <w:szCs w:val="20"/>
          <w:lang w:eastAsia="uk-UA"/>
        </w:rPr>
        <w:t xml:space="preserve"> приватизації Покупцю на підставі цього Договору купівлі-продажу Договір/Договори Оренди припиняє/припиняють свою дію. Чинність Договору/Договорів Оренди припиняється з дня підписання </w:t>
      </w:r>
      <w:proofErr w:type="spellStart"/>
      <w:r w:rsidRPr="00ED26E5">
        <w:rPr>
          <w:rFonts w:ascii="Times New Roman" w:eastAsia="Times New Roman" w:hAnsi="Times New Roman" w:cs="Times New Roman"/>
          <w:sz w:val="24"/>
          <w:szCs w:val="20"/>
          <w:lang w:eastAsia="uk-UA"/>
        </w:rPr>
        <w:t>акта</w:t>
      </w:r>
      <w:proofErr w:type="spellEnd"/>
      <w:r w:rsidRPr="00ED26E5">
        <w:rPr>
          <w:rFonts w:ascii="Times New Roman" w:eastAsia="Times New Roman" w:hAnsi="Times New Roman" w:cs="Times New Roman"/>
          <w:sz w:val="24"/>
          <w:szCs w:val="20"/>
          <w:lang w:eastAsia="uk-UA"/>
        </w:rPr>
        <w:t xml:space="preserve"> приймання-передачі </w:t>
      </w:r>
      <w:proofErr w:type="spellStart"/>
      <w:r w:rsidRPr="00ED26E5">
        <w:rPr>
          <w:rFonts w:ascii="Times New Roman" w:eastAsia="Times New Roman" w:hAnsi="Times New Roman" w:cs="Times New Roman"/>
          <w:sz w:val="24"/>
          <w:szCs w:val="20"/>
          <w:lang w:eastAsia="uk-UA"/>
        </w:rPr>
        <w:t>Обʼєкта</w:t>
      </w:r>
      <w:proofErr w:type="spellEnd"/>
      <w:r w:rsidRPr="00ED26E5">
        <w:rPr>
          <w:rFonts w:ascii="Times New Roman" w:eastAsia="Times New Roman" w:hAnsi="Times New Roman" w:cs="Times New Roman"/>
          <w:sz w:val="24"/>
          <w:szCs w:val="20"/>
          <w:lang w:eastAsia="uk-UA"/>
        </w:rPr>
        <w:t xml:space="preserve"> приватизації між Покупцем і Продавцем. Орендна плата за Об’єкт приватизації нараховується Орендарю до дня укладення Договору купівлі-продажу, його нотаріального посвідчення та одночасного підписання </w:t>
      </w:r>
      <w:proofErr w:type="spellStart"/>
      <w:r w:rsidRPr="00ED26E5">
        <w:rPr>
          <w:rFonts w:ascii="Times New Roman" w:eastAsia="Times New Roman" w:hAnsi="Times New Roman" w:cs="Times New Roman"/>
          <w:sz w:val="24"/>
          <w:szCs w:val="20"/>
          <w:lang w:eastAsia="uk-UA"/>
        </w:rPr>
        <w:t>акта</w:t>
      </w:r>
      <w:proofErr w:type="spellEnd"/>
      <w:r w:rsidRPr="00ED26E5">
        <w:rPr>
          <w:rFonts w:ascii="Times New Roman" w:eastAsia="Times New Roman" w:hAnsi="Times New Roman" w:cs="Times New Roman"/>
          <w:sz w:val="24"/>
          <w:szCs w:val="20"/>
          <w:lang w:eastAsia="uk-UA"/>
        </w:rPr>
        <w:t xml:space="preserve"> приймання-передачі Об’єкта  приватизації.*</w:t>
      </w:r>
    </w:p>
    <w:p w14:paraId="256316F5" w14:textId="77777777" w:rsidR="00D20B7A" w:rsidRPr="00ED26E5" w:rsidRDefault="00D20B7A" w:rsidP="00D20B7A">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Пункт зазначається у разі, якщо Покупцем об’єкта приватизації є Орендар.</w:t>
      </w:r>
    </w:p>
    <w:p w14:paraId="0874BDD0" w14:textId="324E9C11" w:rsidR="00ED26E5" w:rsidRPr="00ED26E5" w:rsidRDefault="00ED26E5" w:rsidP="00ED26E5">
      <w:pPr>
        <w:tabs>
          <w:tab w:val="left" w:pos="993"/>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1.5. Об’єкт приватизації підлягає приватизації шляхом продажу на електронному аукціоні згідно з рішенням К</w:t>
      </w:r>
      <w:r w:rsidR="00D20B7A">
        <w:rPr>
          <w:rFonts w:ascii="Times New Roman" w:eastAsia="Times New Roman" w:hAnsi="Times New Roman" w:cs="Times New Roman"/>
          <w:sz w:val="24"/>
          <w:szCs w:val="20"/>
          <w:lang w:eastAsia="uk-UA"/>
        </w:rPr>
        <w:t>озятинсь</w:t>
      </w:r>
      <w:r w:rsidRPr="00ED26E5">
        <w:rPr>
          <w:rFonts w:ascii="Times New Roman" w:eastAsia="Times New Roman" w:hAnsi="Times New Roman" w:cs="Times New Roman"/>
          <w:sz w:val="24"/>
          <w:szCs w:val="20"/>
          <w:lang w:eastAsia="uk-UA"/>
        </w:rPr>
        <w:t xml:space="preserve">кої міської ради </w:t>
      </w:r>
      <w:r w:rsidR="00D20B7A">
        <w:rPr>
          <w:rFonts w:ascii="Times New Roman" w:eastAsia="Times New Roman" w:hAnsi="Times New Roman" w:cs="Times New Roman"/>
          <w:sz w:val="24"/>
          <w:szCs w:val="20"/>
          <w:lang w:eastAsia="uk-UA"/>
        </w:rPr>
        <w:t>Вінниць</w:t>
      </w:r>
      <w:r w:rsidRPr="00ED26E5">
        <w:rPr>
          <w:rFonts w:ascii="Times New Roman" w:eastAsia="Times New Roman" w:hAnsi="Times New Roman" w:cs="Times New Roman"/>
          <w:sz w:val="24"/>
          <w:szCs w:val="20"/>
          <w:lang w:eastAsia="uk-UA"/>
        </w:rPr>
        <w:t>кої області від _______20__ «________________________________________________________»</w:t>
      </w:r>
      <w:r w:rsidRPr="00ED26E5">
        <w:rPr>
          <w:rFonts w:ascii="Times New Roman" w:eastAsia="Times New Roman" w:hAnsi="Times New Roman" w:cs="Times New Roman"/>
          <w:sz w:val="24"/>
          <w:szCs w:val="24"/>
          <w:lang w:eastAsia="uk-UA"/>
        </w:rPr>
        <w:t>.</w:t>
      </w:r>
    </w:p>
    <w:p w14:paraId="01A2771C" w14:textId="77777777" w:rsidR="00ED26E5" w:rsidRPr="00ED26E5" w:rsidRDefault="00ED26E5" w:rsidP="00ED26E5">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4"/>
          <w:lang w:eastAsia="uk-UA"/>
        </w:rPr>
        <w:t xml:space="preserve">1.6. </w:t>
      </w:r>
      <w:r w:rsidRPr="00ED26E5">
        <w:rPr>
          <w:rFonts w:ascii="Times New Roman" w:eastAsia="Times New Roman" w:hAnsi="Times New Roman" w:cs="Times New Roman"/>
          <w:sz w:val="24"/>
          <w:szCs w:val="20"/>
          <w:lang w:eastAsia="uk-UA"/>
        </w:rPr>
        <w:t xml:space="preserve">Згідно з протоколом електронного аукціону від _______________ №_____                  в результаті продажу вказаний у цьому Договорі </w:t>
      </w:r>
      <w:bookmarkStart w:id="2" w:name="_Hlk122614967"/>
      <w:r w:rsidRPr="00ED26E5">
        <w:rPr>
          <w:rFonts w:ascii="Times New Roman" w:eastAsia="Times New Roman" w:hAnsi="Times New Roman" w:cs="Times New Roman"/>
          <w:sz w:val="24"/>
          <w:szCs w:val="20"/>
          <w:lang w:eastAsia="uk-UA"/>
        </w:rPr>
        <w:t xml:space="preserve">Об’єкт приватизації </w:t>
      </w:r>
      <w:bookmarkEnd w:id="2"/>
      <w:r w:rsidRPr="00ED26E5">
        <w:rPr>
          <w:rFonts w:ascii="Times New Roman" w:eastAsia="Times New Roman" w:hAnsi="Times New Roman" w:cs="Times New Roman"/>
          <w:sz w:val="24"/>
          <w:szCs w:val="20"/>
          <w:lang w:eastAsia="uk-UA"/>
        </w:rPr>
        <w:t xml:space="preserve">продано за __________(______________) грн ___ коп. (без урахування  ПДВ). На  кінцеву  ціну  продажу </w:t>
      </w:r>
    </w:p>
    <w:p w14:paraId="50C01688" w14:textId="77777777" w:rsidR="00ED26E5" w:rsidRPr="00ED26E5" w:rsidRDefault="00ED26E5" w:rsidP="00ED26E5">
      <w:pPr>
        <w:spacing w:after="0" w:line="240" w:lineRule="auto"/>
        <w:ind w:firstLine="567"/>
        <w:jc w:val="both"/>
        <w:rPr>
          <w:rFonts w:ascii="Times New Roman" w:eastAsia="Times New Roman" w:hAnsi="Times New Roman" w:cs="Times New Roman"/>
          <w:sz w:val="16"/>
          <w:szCs w:val="16"/>
          <w:lang w:eastAsia="uk-UA"/>
        </w:rPr>
      </w:pPr>
      <w:r w:rsidRPr="00ED26E5">
        <w:rPr>
          <w:rFonts w:ascii="Times New Roman" w:eastAsia="Times New Roman" w:hAnsi="Times New Roman" w:cs="Times New Roman"/>
          <w:sz w:val="16"/>
          <w:szCs w:val="16"/>
          <w:lang w:eastAsia="uk-UA"/>
        </w:rPr>
        <w:t>(цифрами та словами)</w:t>
      </w:r>
    </w:p>
    <w:p w14:paraId="742D436F"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Об´єкта приватизації на електронному аукціоні Продавцем нараховано податок на додану вартість  (далі  –  ПДВ)   у  сумі ___________(_____________)   грн  ___  коп.   Ціна   продажу </w:t>
      </w:r>
    </w:p>
    <w:p w14:paraId="0780F170" w14:textId="77777777" w:rsidR="00ED26E5" w:rsidRPr="00ED26E5" w:rsidRDefault="00ED26E5" w:rsidP="00ED26E5">
      <w:pPr>
        <w:spacing w:after="0" w:line="240" w:lineRule="auto"/>
        <w:ind w:firstLine="567"/>
        <w:jc w:val="both"/>
        <w:rPr>
          <w:rFonts w:ascii="Times New Roman" w:eastAsia="Times New Roman" w:hAnsi="Times New Roman" w:cs="Times New Roman"/>
          <w:sz w:val="16"/>
          <w:szCs w:val="16"/>
          <w:lang w:eastAsia="uk-UA"/>
        </w:rPr>
      </w:pPr>
      <w:r w:rsidRPr="00ED26E5">
        <w:rPr>
          <w:rFonts w:ascii="Times New Roman" w:eastAsia="Times New Roman" w:hAnsi="Times New Roman" w:cs="Times New Roman"/>
          <w:sz w:val="16"/>
          <w:szCs w:val="16"/>
          <w:lang w:eastAsia="uk-UA"/>
        </w:rPr>
        <w:t xml:space="preserve">                                                                    (цифрами та словами)</w:t>
      </w:r>
    </w:p>
    <w:p w14:paraId="78BB0FC1"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Об´єкта приватизації з урахуванням ПДВ склала  ___________ (_____________) грн ___ коп., </w:t>
      </w:r>
    </w:p>
    <w:p w14:paraId="3B58568D" w14:textId="77777777" w:rsidR="00ED26E5" w:rsidRPr="00ED26E5" w:rsidRDefault="00ED26E5" w:rsidP="00ED26E5">
      <w:pPr>
        <w:spacing w:after="0" w:line="240" w:lineRule="auto"/>
        <w:ind w:firstLine="567"/>
        <w:jc w:val="both"/>
        <w:rPr>
          <w:rFonts w:ascii="Times New Roman" w:eastAsia="Times New Roman" w:hAnsi="Times New Roman" w:cs="Times New Roman"/>
          <w:sz w:val="16"/>
          <w:szCs w:val="16"/>
          <w:lang w:eastAsia="uk-UA"/>
        </w:rPr>
      </w:pPr>
      <w:r w:rsidRPr="00ED26E5">
        <w:rPr>
          <w:rFonts w:ascii="Times New Roman" w:eastAsia="Times New Roman" w:hAnsi="Times New Roman" w:cs="Times New Roman"/>
          <w:sz w:val="24"/>
          <w:szCs w:val="24"/>
          <w:lang w:eastAsia="uk-UA"/>
        </w:rPr>
        <w:t xml:space="preserve">                                                                                     </w:t>
      </w:r>
      <w:r w:rsidRPr="00ED26E5">
        <w:rPr>
          <w:rFonts w:ascii="Times New Roman" w:eastAsia="Times New Roman" w:hAnsi="Times New Roman" w:cs="Times New Roman"/>
          <w:sz w:val="16"/>
          <w:szCs w:val="16"/>
          <w:lang w:eastAsia="uk-UA"/>
        </w:rPr>
        <w:t>(цифрами та словами)</w:t>
      </w:r>
    </w:p>
    <w:p w14:paraId="46FD2761"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4"/>
          <w:lang w:eastAsia="uk-UA"/>
        </w:rPr>
        <w:t xml:space="preserve"> яку Покупець на момент укладення цього Попереднього договору сплатив у повному обсязі. </w:t>
      </w:r>
    </w:p>
    <w:p w14:paraId="78DC8B01" w14:textId="77777777" w:rsidR="00ED26E5" w:rsidRPr="00ED26E5" w:rsidRDefault="00ED26E5" w:rsidP="00ED26E5">
      <w:pPr>
        <w:tabs>
          <w:tab w:val="left" w:pos="567"/>
        </w:tabs>
        <w:spacing w:after="0" w:line="240" w:lineRule="auto"/>
        <w:ind w:firstLine="284"/>
        <w:jc w:val="both"/>
        <w:rPr>
          <w:rFonts w:ascii="Times New Roman" w:eastAsia="PMingLiU" w:hAnsi="Times New Roman" w:cs="Times New Roman"/>
          <w:sz w:val="24"/>
          <w:szCs w:val="24"/>
          <w:lang w:eastAsia="ru-RU"/>
        </w:rPr>
      </w:pPr>
      <w:r w:rsidRPr="00ED26E5">
        <w:rPr>
          <w:rFonts w:ascii="Times New Roman" w:eastAsia="Times New Roman" w:hAnsi="Times New Roman" w:cs="Times New Roman"/>
          <w:sz w:val="24"/>
          <w:szCs w:val="20"/>
          <w:lang w:eastAsia="uk-UA"/>
        </w:rPr>
        <w:t xml:space="preserve">    1.7. </w:t>
      </w:r>
      <w:r w:rsidRPr="00ED26E5">
        <w:rPr>
          <w:rFonts w:ascii="Times New Roman" w:eastAsia="PMingLiU" w:hAnsi="Times New Roman" w:cs="Times New Roman"/>
          <w:sz w:val="24"/>
          <w:szCs w:val="24"/>
          <w:lang w:eastAsia="ru-RU"/>
        </w:rPr>
        <w:t>Покупець свідчить, що</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PMingLiU" w:hAnsi="Times New Roman" w:cs="Times New Roman"/>
          <w:sz w:val="24"/>
          <w:szCs w:val="24"/>
          <w:lang w:eastAsia="ru-RU"/>
        </w:rPr>
        <w:t xml:space="preserve"> ним оглянуто особисто до моменту укладення цього Договору, недоліки або дефекти, які перешкоджали б його використанню за цільовим призначенням, на момент огляду виявлено не було. Претензій до Продавця щодо якісних характеристик та недоліків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eastAsia="uk-UA"/>
        </w:rPr>
        <w:t>а</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PMingLiU" w:hAnsi="Times New Roman" w:cs="Times New Roman"/>
          <w:sz w:val="24"/>
          <w:szCs w:val="24"/>
          <w:lang w:eastAsia="ru-RU"/>
        </w:rPr>
        <w:t xml:space="preserve">Покупець не має. </w:t>
      </w:r>
    </w:p>
    <w:p w14:paraId="3FCD8C3D" w14:textId="77777777" w:rsidR="00ED26E5" w:rsidRPr="00ED26E5" w:rsidRDefault="00ED26E5" w:rsidP="00ED26E5">
      <w:pPr>
        <w:widowControl w:val="0"/>
        <w:tabs>
          <w:tab w:val="left" w:pos="567"/>
        </w:tabs>
        <w:autoSpaceDE w:val="0"/>
        <w:autoSpaceDN w:val="0"/>
        <w:adjustRightInd w:val="0"/>
        <w:spacing w:after="0" w:line="240" w:lineRule="auto"/>
        <w:ind w:firstLine="284"/>
        <w:jc w:val="both"/>
        <w:rPr>
          <w:rFonts w:ascii="Times New Roman" w:eastAsia="PMingLiU" w:hAnsi="Times New Roman" w:cs="Times New Roman"/>
          <w:sz w:val="24"/>
          <w:szCs w:val="24"/>
          <w:lang w:eastAsia="ru-RU"/>
        </w:rPr>
      </w:pPr>
      <w:r w:rsidRPr="00ED26E5">
        <w:rPr>
          <w:rFonts w:ascii="Times New Roman" w:eastAsia="PMingLiU" w:hAnsi="Times New Roman" w:cs="Times New Roman"/>
          <w:sz w:val="24"/>
          <w:szCs w:val="24"/>
          <w:lang w:eastAsia="ru-RU"/>
        </w:rPr>
        <w:lastRenderedPageBreak/>
        <w:t xml:space="preserve">    Покупець також погоджується, що Продавець не несе жодної відповідальності за будь-які можливі недоліки або дефекти </w:t>
      </w:r>
      <w:r w:rsidRPr="00ED26E5">
        <w:rPr>
          <w:rFonts w:ascii="Times New Roman" w:eastAsia="Times New Roman" w:hAnsi="Times New Roman" w:cs="Times New Roman"/>
          <w:sz w:val="24"/>
          <w:szCs w:val="20"/>
          <w:lang w:eastAsia="uk-UA"/>
        </w:rPr>
        <w:t>Об’єкта приватизації</w:t>
      </w:r>
      <w:r w:rsidRPr="00ED26E5">
        <w:rPr>
          <w:rFonts w:ascii="Times New Roman" w:eastAsia="PMingLiU" w:hAnsi="Times New Roman" w:cs="Times New Roman"/>
          <w:sz w:val="24"/>
          <w:szCs w:val="24"/>
          <w:lang w:eastAsia="ru-RU"/>
        </w:rPr>
        <w:t xml:space="preserve">, які можуть виникнути або можуть бути виявлені після укладення цього Договору та які можуть вплинути на можливість використання або унеможливити використання </w:t>
      </w:r>
      <w:r w:rsidRPr="00ED26E5">
        <w:rPr>
          <w:rFonts w:ascii="Times New Roman" w:eastAsia="Times New Roman" w:hAnsi="Times New Roman" w:cs="Times New Roman"/>
          <w:sz w:val="24"/>
          <w:szCs w:val="20"/>
          <w:lang w:eastAsia="uk-UA"/>
        </w:rPr>
        <w:t>Об’єкта приватизації</w:t>
      </w:r>
      <w:r w:rsidRPr="00ED26E5">
        <w:rPr>
          <w:rFonts w:ascii="Times New Roman" w:eastAsia="PMingLiU" w:hAnsi="Times New Roman" w:cs="Times New Roman"/>
          <w:sz w:val="24"/>
          <w:szCs w:val="24"/>
          <w:lang w:eastAsia="ru-RU"/>
        </w:rPr>
        <w:t xml:space="preserve">. </w:t>
      </w:r>
    </w:p>
    <w:p w14:paraId="0CC5FA57" w14:textId="77777777" w:rsidR="00D20B7A" w:rsidRDefault="00D20B7A" w:rsidP="00ED26E5">
      <w:pPr>
        <w:widowControl w:val="0"/>
        <w:tabs>
          <w:tab w:val="left" w:pos="3575"/>
        </w:tabs>
        <w:spacing w:after="208" w:line="230" w:lineRule="exact"/>
        <w:ind w:left="420"/>
        <w:jc w:val="center"/>
        <w:outlineLvl w:val="3"/>
        <w:rPr>
          <w:rFonts w:ascii="Times New Roman" w:eastAsia="Times New Roman" w:hAnsi="Times New Roman" w:cs="Times New Roman"/>
          <w:b/>
          <w:bCs/>
          <w:sz w:val="28"/>
          <w:szCs w:val="28"/>
          <w:lang w:eastAsia="x-none"/>
        </w:rPr>
      </w:pPr>
    </w:p>
    <w:p w14:paraId="4B89E922" w14:textId="77777777" w:rsidR="00ED26E5" w:rsidRPr="00ED26E5" w:rsidRDefault="00ED26E5" w:rsidP="00ED26E5">
      <w:pPr>
        <w:widowControl w:val="0"/>
        <w:tabs>
          <w:tab w:val="left" w:pos="3575"/>
        </w:tabs>
        <w:spacing w:after="208" w:line="230" w:lineRule="exact"/>
        <w:ind w:left="420"/>
        <w:jc w:val="center"/>
        <w:outlineLvl w:val="3"/>
        <w:rPr>
          <w:rFonts w:ascii="Times New Roman" w:eastAsia="Times New Roman" w:hAnsi="Times New Roman" w:cs="Times New Roman"/>
          <w:b/>
          <w:bCs/>
          <w:sz w:val="28"/>
          <w:szCs w:val="28"/>
          <w:lang w:val="x-none" w:eastAsia="x-none"/>
        </w:rPr>
      </w:pPr>
      <w:r w:rsidRPr="00ED26E5">
        <w:rPr>
          <w:rFonts w:ascii="Times New Roman" w:eastAsia="Times New Roman" w:hAnsi="Times New Roman" w:cs="Times New Roman"/>
          <w:b/>
          <w:bCs/>
          <w:sz w:val="28"/>
          <w:szCs w:val="28"/>
          <w:lang w:eastAsia="x-none"/>
        </w:rPr>
        <w:t>2.</w:t>
      </w:r>
      <w:r w:rsidRPr="00ED26E5">
        <w:rPr>
          <w:rFonts w:ascii="Times New Roman" w:eastAsia="Times New Roman" w:hAnsi="Times New Roman" w:cs="Times New Roman"/>
          <w:b/>
          <w:bCs/>
          <w:color w:val="FFFFFF"/>
          <w:sz w:val="28"/>
          <w:szCs w:val="28"/>
          <w:lang w:eastAsia="x-none"/>
        </w:rPr>
        <w:t xml:space="preserve"> </w:t>
      </w:r>
      <w:bookmarkStart w:id="3" w:name="bookmark5"/>
      <w:r w:rsidRPr="00ED26E5">
        <w:rPr>
          <w:rFonts w:ascii="Times New Roman" w:eastAsia="Times New Roman" w:hAnsi="Times New Roman" w:cs="Times New Roman"/>
          <w:b/>
          <w:bCs/>
          <w:sz w:val="28"/>
          <w:szCs w:val="28"/>
          <w:lang w:val="x-none" w:eastAsia="x-none"/>
        </w:rPr>
        <w:t>Обов’язки та права Сторін</w:t>
      </w:r>
      <w:bookmarkEnd w:id="3"/>
    </w:p>
    <w:p w14:paraId="04C1A98D" w14:textId="77777777" w:rsidR="00ED26E5" w:rsidRPr="00ED26E5" w:rsidRDefault="00ED26E5" w:rsidP="00D20B7A">
      <w:pPr>
        <w:widowControl w:val="0"/>
        <w:numPr>
          <w:ilvl w:val="1"/>
          <w:numId w:val="13"/>
        </w:numPr>
        <w:tabs>
          <w:tab w:val="left" w:pos="0"/>
          <w:tab w:val="left" w:pos="993"/>
        </w:tabs>
        <w:spacing w:after="0" w:line="274" w:lineRule="exact"/>
        <w:ind w:left="0"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Кожна Сторона зобов’язується виконувати обов’язки, покладені на неї цим Попереднім договором, не перешкоджати та сприяти іншій Стороні у виконанні її обов’язків і має право вимагати від іншої Сторони виконання належним чином її обов’язків, передбачених умовами Попереднього договору.</w:t>
      </w:r>
    </w:p>
    <w:p w14:paraId="149244CA" w14:textId="77777777" w:rsidR="00ED26E5" w:rsidRPr="00ED26E5" w:rsidRDefault="00ED26E5" w:rsidP="00D20B7A">
      <w:pPr>
        <w:widowControl w:val="0"/>
        <w:numPr>
          <w:ilvl w:val="1"/>
          <w:numId w:val="13"/>
        </w:numPr>
        <w:tabs>
          <w:tab w:val="left" w:pos="0"/>
          <w:tab w:val="left" w:pos="993"/>
        </w:tabs>
        <w:spacing w:after="0" w:line="274" w:lineRule="exact"/>
        <w:ind w:left="0" w:firstLine="425"/>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Сторона, яка порушила взяті відповідно до цього Попереднього договору зобов’язання, повинна усунути ці порушення. Порушенням зобов’язання за цим Попереднім договором є невиконання або неналежне виконання умов, визначених цим Попереднім договором.</w:t>
      </w:r>
    </w:p>
    <w:p w14:paraId="4A65C68F" w14:textId="77777777" w:rsidR="00ED26E5" w:rsidRPr="00ED26E5" w:rsidRDefault="00ED26E5" w:rsidP="00ED26E5">
      <w:pPr>
        <w:tabs>
          <w:tab w:val="left" w:pos="4005"/>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p>
    <w:p w14:paraId="3D7F393C" w14:textId="77777777" w:rsidR="00ED26E5" w:rsidRPr="00ED26E5" w:rsidRDefault="00ED26E5" w:rsidP="00ED26E5">
      <w:pPr>
        <w:widowControl w:val="0"/>
        <w:tabs>
          <w:tab w:val="left" w:pos="567"/>
          <w:tab w:val="left" w:pos="3261"/>
          <w:tab w:val="left" w:pos="3544"/>
        </w:tabs>
        <w:spacing w:after="244" w:line="274" w:lineRule="exact"/>
        <w:ind w:left="360"/>
        <w:jc w:val="center"/>
        <w:outlineLvl w:val="3"/>
        <w:rPr>
          <w:rFonts w:ascii="Times New Roman" w:eastAsia="Times New Roman" w:hAnsi="Times New Roman" w:cs="Times New Roman"/>
          <w:b/>
          <w:bCs/>
          <w:sz w:val="28"/>
          <w:szCs w:val="28"/>
          <w:lang w:eastAsia="x-none"/>
        </w:rPr>
      </w:pPr>
      <w:bookmarkStart w:id="4" w:name="bookmark6"/>
      <w:r w:rsidRPr="00ED26E5">
        <w:rPr>
          <w:rFonts w:ascii="Times New Roman" w:eastAsia="Times New Roman" w:hAnsi="Times New Roman" w:cs="Times New Roman"/>
          <w:b/>
          <w:bCs/>
          <w:sz w:val="28"/>
          <w:szCs w:val="28"/>
          <w:lang w:eastAsia="x-none"/>
        </w:rPr>
        <w:t>3. Обов’язки Покупця</w:t>
      </w:r>
      <w:bookmarkEnd w:id="4"/>
    </w:p>
    <w:p w14:paraId="54C3921B"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3.1. Покупець зобов’язаний :</w:t>
      </w:r>
    </w:p>
    <w:p w14:paraId="6DC8F172"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3.1.1. Забезпечити виготовлення технічної документації на нерухоме майно відповідно до п. 1.1.2. у строк, що не перевищує 45 робочих днів з дня укладення цього Попереднього договору (пункт договору зазначається у разі необхідності).</w:t>
      </w:r>
    </w:p>
    <w:p w14:paraId="50E381DF" w14:textId="7777777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3.1.2. П</w:t>
      </w:r>
      <w:proofErr w:type="spellStart"/>
      <w:r w:rsidRPr="00ED26E5">
        <w:rPr>
          <w:rFonts w:ascii="Times New Roman" w:eastAsia="Times New Roman" w:hAnsi="Times New Roman" w:cs="Times New Roman"/>
          <w:sz w:val="24"/>
          <w:szCs w:val="20"/>
          <w:lang w:val="ru-RU" w:eastAsia="uk-UA"/>
        </w:rPr>
        <w:t>ередати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Продавцю</w:t>
      </w:r>
      <w:proofErr w:type="spellEnd"/>
      <w:r w:rsidRPr="00ED26E5">
        <w:rPr>
          <w:rFonts w:ascii="Times New Roman" w:eastAsia="Times New Roman" w:hAnsi="Times New Roman" w:cs="Times New Roman"/>
          <w:sz w:val="24"/>
          <w:szCs w:val="20"/>
          <w:lang w:val="ru-RU" w:eastAsia="uk-UA"/>
        </w:rPr>
        <w:t xml:space="preserve"> за актом </w:t>
      </w:r>
      <w:proofErr w:type="spellStart"/>
      <w:r w:rsidRPr="00ED26E5">
        <w:rPr>
          <w:rFonts w:ascii="Times New Roman" w:eastAsia="Times New Roman" w:hAnsi="Times New Roman" w:cs="Times New Roman"/>
          <w:sz w:val="24"/>
          <w:szCs w:val="20"/>
          <w:lang w:val="ru-RU" w:eastAsia="uk-UA"/>
        </w:rPr>
        <w:t>приймання-передачі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який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підписується</w:t>
      </w:r>
      <w:proofErr w:type="spellEnd"/>
      <w:r w:rsidRPr="00ED26E5">
        <w:rPr>
          <w:rFonts w:ascii="Times New Roman" w:eastAsia="Times New Roman" w:hAnsi="Times New Roman" w:cs="Times New Roman"/>
          <w:sz w:val="24"/>
          <w:szCs w:val="20"/>
          <w:lang w:val="ru-RU" w:eastAsia="uk-UA"/>
        </w:rPr>
        <w:t xml:space="preserve"> Сторонами та </w:t>
      </w:r>
      <w:proofErr w:type="spellStart"/>
      <w:r w:rsidRPr="00ED26E5">
        <w:rPr>
          <w:rFonts w:ascii="Times New Roman" w:eastAsia="Times New Roman" w:hAnsi="Times New Roman" w:cs="Times New Roman"/>
          <w:sz w:val="24"/>
          <w:szCs w:val="20"/>
          <w:lang w:val="ru-RU" w:eastAsia="uk-UA"/>
        </w:rPr>
        <w:t>скріплюється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їх</w:t>
      </w:r>
      <w:proofErr w:type="spellEnd"/>
      <w:r w:rsidRPr="00ED26E5">
        <w:rPr>
          <w:rFonts w:ascii="Times New Roman" w:eastAsia="Times New Roman" w:hAnsi="Times New Roman" w:cs="Times New Roman"/>
          <w:sz w:val="24"/>
          <w:szCs w:val="20"/>
          <w:lang w:val="ru-RU" w:eastAsia="uk-UA"/>
        </w:rPr>
        <w:t xml:space="preserve"> печатками (за </w:t>
      </w:r>
      <w:proofErr w:type="spellStart"/>
      <w:r w:rsidRPr="00ED26E5">
        <w:rPr>
          <w:rFonts w:ascii="Times New Roman" w:eastAsia="Times New Roman" w:hAnsi="Times New Roman" w:cs="Times New Roman"/>
          <w:sz w:val="24"/>
          <w:szCs w:val="20"/>
          <w:lang w:val="ru-RU" w:eastAsia="uk-UA"/>
        </w:rPr>
        <w:t>наявності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технічну</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документацію</w:t>
      </w:r>
      <w:proofErr w:type="spellEnd"/>
      <w:r w:rsidRPr="00ED26E5">
        <w:rPr>
          <w:rFonts w:ascii="Times New Roman" w:eastAsia="Times New Roman" w:hAnsi="Times New Roman" w:cs="Times New Roman"/>
          <w:sz w:val="24"/>
          <w:szCs w:val="20"/>
          <w:lang w:val="ru-RU" w:eastAsia="uk-UA"/>
        </w:rPr>
        <w:t xml:space="preserve"> на </w:t>
      </w:r>
      <w:proofErr w:type="spellStart"/>
      <w:r w:rsidRPr="00ED26E5">
        <w:rPr>
          <w:rFonts w:ascii="Times New Roman" w:eastAsia="Times New Roman" w:hAnsi="Times New Roman" w:cs="Times New Roman"/>
          <w:sz w:val="24"/>
          <w:szCs w:val="20"/>
          <w:lang w:val="ru-RU" w:eastAsia="uk-UA"/>
        </w:rPr>
        <w:t>нерухом</w:t>
      </w:r>
      <w:proofErr w:type="spellEnd"/>
      <w:r w:rsidRPr="00ED26E5">
        <w:rPr>
          <w:rFonts w:ascii="Times New Roman" w:eastAsia="Times New Roman" w:hAnsi="Times New Roman" w:cs="Times New Roman"/>
          <w:sz w:val="24"/>
          <w:szCs w:val="20"/>
          <w:lang w:eastAsia="uk-UA"/>
        </w:rPr>
        <w:t>е</w:t>
      </w:r>
      <w:r w:rsidRPr="00ED26E5">
        <w:rPr>
          <w:rFonts w:ascii="Times New Roman" w:eastAsia="Times New Roman" w:hAnsi="Times New Roman" w:cs="Times New Roman"/>
          <w:sz w:val="24"/>
          <w:szCs w:val="20"/>
          <w:lang w:val="ru-RU" w:eastAsia="uk-UA"/>
        </w:rPr>
        <w:t xml:space="preserve"> майн</w:t>
      </w:r>
      <w:r w:rsidRPr="00ED26E5">
        <w:rPr>
          <w:rFonts w:ascii="Times New Roman" w:eastAsia="Times New Roman" w:hAnsi="Times New Roman" w:cs="Times New Roman"/>
          <w:sz w:val="24"/>
          <w:szCs w:val="20"/>
          <w:lang w:eastAsia="uk-UA"/>
        </w:rPr>
        <w:t>о відповідно до п. 1.1.2.</w:t>
      </w:r>
      <w:r w:rsidRPr="00ED26E5">
        <w:rPr>
          <w:rFonts w:ascii="Times New Roman" w:eastAsia="Times New Roman" w:hAnsi="Times New Roman" w:cs="Times New Roman"/>
          <w:sz w:val="24"/>
          <w:szCs w:val="20"/>
          <w:lang w:val="ru-RU" w:eastAsia="uk-UA"/>
        </w:rPr>
        <w:t xml:space="preserve">  у строк, </w:t>
      </w:r>
      <w:proofErr w:type="spellStart"/>
      <w:r w:rsidRPr="00ED26E5">
        <w:rPr>
          <w:rFonts w:ascii="Times New Roman" w:eastAsia="Times New Roman" w:hAnsi="Times New Roman" w:cs="Times New Roman"/>
          <w:sz w:val="24"/>
          <w:szCs w:val="20"/>
          <w:lang w:val="ru-RU" w:eastAsia="uk-UA"/>
        </w:rPr>
        <w:t>що</w:t>
      </w:r>
      <w:proofErr w:type="spellEnd"/>
      <w:r w:rsidRPr="00ED26E5">
        <w:rPr>
          <w:rFonts w:ascii="Times New Roman" w:eastAsia="Times New Roman" w:hAnsi="Times New Roman" w:cs="Times New Roman"/>
          <w:sz w:val="24"/>
          <w:szCs w:val="20"/>
          <w:lang w:val="ru-RU" w:eastAsia="uk-UA"/>
        </w:rPr>
        <w:t xml:space="preserve"> не </w:t>
      </w:r>
      <w:proofErr w:type="spellStart"/>
      <w:r w:rsidRPr="00ED26E5">
        <w:rPr>
          <w:rFonts w:ascii="Times New Roman" w:eastAsia="Times New Roman" w:hAnsi="Times New Roman" w:cs="Times New Roman"/>
          <w:sz w:val="24"/>
          <w:szCs w:val="20"/>
          <w:lang w:val="ru-RU" w:eastAsia="uk-UA"/>
        </w:rPr>
        <w:t>перевищує</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4</w:t>
      </w:r>
      <w:r w:rsidRPr="00ED26E5">
        <w:rPr>
          <w:rFonts w:ascii="Times New Roman" w:eastAsia="Times New Roman" w:hAnsi="Times New Roman" w:cs="Times New Roman"/>
          <w:sz w:val="24"/>
          <w:szCs w:val="20"/>
          <w:lang w:val="ru-RU" w:eastAsia="uk-UA"/>
        </w:rPr>
        <w:t xml:space="preserve">5 </w:t>
      </w:r>
      <w:proofErr w:type="spellStart"/>
      <w:r w:rsidRPr="00ED26E5">
        <w:rPr>
          <w:rFonts w:ascii="Times New Roman" w:eastAsia="Times New Roman" w:hAnsi="Times New Roman" w:cs="Times New Roman"/>
          <w:sz w:val="24"/>
          <w:szCs w:val="20"/>
          <w:lang w:val="ru-RU" w:eastAsia="uk-UA"/>
        </w:rPr>
        <w:t>робочих</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днів</w:t>
      </w:r>
      <w:proofErr w:type="spellEnd"/>
      <w:r w:rsidRPr="00ED26E5">
        <w:rPr>
          <w:rFonts w:ascii="Times New Roman" w:eastAsia="Times New Roman" w:hAnsi="Times New Roman" w:cs="Times New Roman"/>
          <w:sz w:val="24"/>
          <w:szCs w:val="20"/>
          <w:lang w:val="ru-RU" w:eastAsia="uk-UA"/>
        </w:rPr>
        <w:t xml:space="preserve"> з дня </w:t>
      </w:r>
      <w:proofErr w:type="spellStart"/>
      <w:r w:rsidRPr="00ED26E5">
        <w:rPr>
          <w:rFonts w:ascii="Times New Roman" w:eastAsia="Times New Roman" w:hAnsi="Times New Roman" w:cs="Times New Roman"/>
          <w:sz w:val="24"/>
          <w:szCs w:val="20"/>
          <w:lang w:val="ru-RU" w:eastAsia="uk-UA"/>
        </w:rPr>
        <w:t>укладення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цього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Попереднього</w:t>
      </w:r>
      <w:proofErr w:type="spellEnd"/>
      <w:r w:rsidRPr="00ED26E5">
        <w:rPr>
          <w:rFonts w:ascii="Times New Roman" w:eastAsia="Times New Roman" w:hAnsi="Times New Roman" w:cs="Times New Roman"/>
          <w:sz w:val="24"/>
          <w:szCs w:val="20"/>
          <w:lang w:val="ru-RU" w:eastAsia="uk-UA"/>
        </w:rPr>
        <w:t xml:space="preserve"> договору</w:t>
      </w:r>
      <w:r w:rsidRPr="00ED26E5">
        <w:rPr>
          <w:rFonts w:ascii="Times New Roman" w:eastAsia="Times New Roman" w:hAnsi="Times New Roman" w:cs="Times New Roman"/>
          <w:sz w:val="24"/>
          <w:szCs w:val="20"/>
          <w:lang w:eastAsia="uk-UA"/>
        </w:rPr>
        <w:t xml:space="preserve"> (пункт договору зазначається у разі необхідності).</w:t>
      </w:r>
    </w:p>
    <w:p w14:paraId="42FA31BC" w14:textId="333EC75D" w:rsidR="00ED26E5" w:rsidRPr="00ED26E5" w:rsidRDefault="00ED26E5" w:rsidP="00ED26E5">
      <w:pPr>
        <w:tabs>
          <w:tab w:val="left" w:pos="0"/>
          <w:tab w:val="left" w:pos="567"/>
        </w:tabs>
        <w:spacing w:after="0" w:line="240" w:lineRule="auto"/>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          3.1.3. Відшкодувати витрати балансоутримувачу, пов’язані з підготовкою об’єкта до приватизації шляхом зарахування коштів на розрахунковий рахунок на підставі виставлених  рахунків, </w:t>
      </w:r>
      <w:r w:rsidRPr="00ED26E5">
        <w:rPr>
          <w:rFonts w:ascii="Times New Roman" w:eastAsia="Times New Roman" w:hAnsi="Times New Roman" w:cs="Times New Roman"/>
          <w:sz w:val="24"/>
          <w:szCs w:val="20"/>
          <w:lang w:eastAsia="uk-UA"/>
        </w:rPr>
        <w:t>до укладення Договору купівлі-продажу.</w:t>
      </w:r>
    </w:p>
    <w:p w14:paraId="1352DE74" w14:textId="77777777" w:rsidR="00ED26E5" w:rsidRPr="00ED26E5" w:rsidRDefault="00ED26E5" w:rsidP="00ED26E5">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3.1.4. Відшкодувати Продавцю витрати за виготовлення технічної документації, послуги експертів за надання висновків/звітів, суб’єктів оціночної діяльності при здійсненні незалежної оцінки та за рецензування звіту про оцінку майна та інших витрат, замовником яких виступав Продавець, до укладення Договору купівлі-продажу. </w:t>
      </w:r>
    </w:p>
    <w:p w14:paraId="6D2CC3DB" w14:textId="7777777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3.1.5. Протягом 60 робочих днів з дня укладення цього Попереднього договору укласти Договір купівлі-продажу Об’єкта приватизації з Продавцем та здійснити його нотаріальне посвідчення.  </w:t>
      </w:r>
    </w:p>
    <w:p w14:paraId="69629FD8" w14:textId="77777777" w:rsidR="00ED26E5" w:rsidRPr="00ED26E5" w:rsidRDefault="00ED26E5" w:rsidP="00ED26E5">
      <w:pPr>
        <w:tabs>
          <w:tab w:val="left" w:pos="0"/>
          <w:tab w:val="left" w:pos="567"/>
          <w:tab w:val="left" w:pos="851"/>
          <w:tab w:val="left" w:pos="993"/>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3.1.6. У</w:t>
      </w:r>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в</w:t>
      </w:r>
      <w:r w:rsidRPr="00ED26E5">
        <w:rPr>
          <w:rFonts w:ascii="Times New Roman" w:eastAsia="Times New Roman" w:hAnsi="Times New Roman" w:cs="Times New Roman"/>
          <w:sz w:val="24"/>
          <w:szCs w:val="20"/>
          <w:lang w:val="ru-RU" w:eastAsia="uk-UA"/>
        </w:rPr>
        <w:t xml:space="preserve">становлений </w:t>
      </w:r>
      <w:proofErr w:type="spellStart"/>
      <w:r w:rsidRPr="00ED26E5">
        <w:rPr>
          <w:rFonts w:ascii="Times New Roman" w:eastAsia="Times New Roman" w:hAnsi="Times New Roman" w:cs="Times New Roman"/>
          <w:sz w:val="24"/>
          <w:szCs w:val="20"/>
          <w:lang w:val="ru-RU" w:eastAsia="uk-UA"/>
        </w:rPr>
        <w:t>цим</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Д</w:t>
      </w:r>
      <w:r w:rsidRPr="00ED26E5">
        <w:rPr>
          <w:rFonts w:ascii="Times New Roman" w:eastAsia="Times New Roman" w:hAnsi="Times New Roman" w:cs="Times New Roman"/>
          <w:sz w:val="24"/>
          <w:szCs w:val="20"/>
          <w:lang w:val="ru-RU" w:eastAsia="uk-UA"/>
        </w:rPr>
        <w:t xml:space="preserve">оговором </w:t>
      </w:r>
      <w:r w:rsidRPr="00ED26E5">
        <w:rPr>
          <w:rFonts w:ascii="Times New Roman" w:eastAsia="Times New Roman" w:hAnsi="Times New Roman" w:cs="Times New Roman"/>
          <w:sz w:val="24"/>
          <w:szCs w:val="20"/>
          <w:lang w:eastAsia="uk-UA"/>
        </w:rPr>
        <w:t>строк</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прийняти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eastAsia="uk-UA"/>
        </w:rPr>
        <w:t xml:space="preserve"> за актом приймання-передачі.</w:t>
      </w:r>
    </w:p>
    <w:p w14:paraId="079B01E8" w14:textId="77777777" w:rsidR="00ED26E5" w:rsidRPr="00ED26E5" w:rsidRDefault="00ED26E5" w:rsidP="00ED26E5">
      <w:pPr>
        <w:widowControl w:val="0"/>
        <w:tabs>
          <w:tab w:val="left" w:pos="1172"/>
        </w:tabs>
        <w:spacing w:after="0" w:line="278" w:lineRule="exact"/>
        <w:ind w:firstLine="520"/>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 xml:space="preserve"> 3</w:t>
      </w:r>
      <w:r w:rsidRPr="00ED26E5">
        <w:rPr>
          <w:rFonts w:ascii="Times New Roman" w:eastAsia="Times New Roman" w:hAnsi="Times New Roman" w:cs="Times New Roman"/>
          <w:sz w:val="24"/>
          <w:szCs w:val="24"/>
          <w:lang w:val="x-none" w:eastAsia="x-none"/>
        </w:rPr>
        <w:t>.</w:t>
      </w:r>
      <w:r w:rsidRPr="00ED26E5">
        <w:rPr>
          <w:rFonts w:ascii="Times New Roman" w:eastAsia="Times New Roman" w:hAnsi="Times New Roman" w:cs="Times New Roman"/>
          <w:sz w:val="24"/>
          <w:szCs w:val="24"/>
          <w:lang w:eastAsia="x-none"/>
        </w:rPr>
        <w:t>2.</w:t>
      </w:r>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Після набуття</w:t>
      </w:r>
      <w:r w:rsidRPr="00ED26E5">
        <w:rPr>
          <w:rFonts w:ascii="Times New Roman" w:eastAsia="Times New Roman" w:hAnsi="Times New Roman" w:cs="Times New Roman"/>
          <w:sz w:val="24"/>
          <w:szCs w:val="24"/>
          <w:lang w:val="x-none" w:eastAsia="x-none"/>
        </w:rPr>
        <w:t xml:space="preserve"> права власності </w:t>
      </w:r>
      <w:r w:rsidRPr="00ED26E5">
        <w:rPr>
          <w:rFonts w:ascii="Times New Roman" w:eastAsia="Times New Roman" w:hAnsi="Times New Roman" w:cs="Times New Roman"/>
          <w:sz w:val="24"/>
          <w:szCs w:val="24"/>
          <w:lang w:eastAsia="x-none"/>
        </w:rPr>
        <w:t xml:space="preserve">на нерухоме майно </w:t>
      </w:r>
      <w:r w:rsidRPr="00ED26E5">
        <w:rPr>
          <w:rFonts w:ascii="Times New Roman" w:eastAsia="Times New Roman" w:hAnsi="Times New Roman" w:cs="Times New Roman"/>
          <w:sz w:val="24"/>
          <w:szCs w:val="24"/>
          <w:lang w:val="x-none" w:eastAsia="x-none"/>
        </w:rPr>
        <w:t>викон</w:t>
      </w:r>
      <w:r w:rsidRPr="00ED26E5">
        <w:rPr>
          <w:rFonts w:ascii="Times New Roman" w:eastAsia="Times New Roman" w:hAnsi="Times New Roman" w:cs="Times New Roman"/>
          <w:sz w:val="24"/>
          <w:szCs w:val="24"/>
          <w:lang w:eastAsia="x-none"/>
        </w:rPr>
        <w:t>увати</w:t>
      </w:r>
      <w:r w:rsidRPr="00ED26E5">
        <w:rPr>
          <w:rFonts w:ascii="Times New Roman" w:eastAsia="Times New Roman" w:hAnsi="Times New Roman" w:cs="Times New Roman"/>
          <w:sz w:val="24"/>
          <w:szCs w:val="24"/>
          <w:lang w:val="x-none" w:eastAsia="x-none"/>
        </w:rPr>
        <w:t xml:space="preserve"> умови продажу Об’єкта приватизації (передбачені умовами аукціону), а саме:</w:t>
      </w:r>
    </w:p>
    <w:p w14:paraId="60A4CBFD" w14:textId="77777777" w:rsidR="00ED26E5" w:rsidRPr="00ED26E5" w:rsidRDefault="00ED26E5" w:rsidP="00ED26E5">
      <w:pPr>
        <w:tabs>
          <w:tab w:val="left" w:pos="0"/>
          <w:tab w:val="left" w:pos="993"/>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3.2.1.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14:paraId="2D329748" w14:textId="7777777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3.2.2. Укласти окремі договори на обслуговування та оплату послуг з експлуатуючою організацією та організаціями, які надають послуги (тепло-, водо-, енергопостачання та інші) протягом одного місяця з моменту підписання </w:t>
      </w:r>
      <w:proofErr w:type="spellStart"/>
      <w:r w:rsidRPr="00ED26E5">
        <w:rPr>
          <w:rFonts w:ascii="Times New Roman" w:eastAsia="Times New Roman" w:hAnsi="Times New Roman" w:cs="Times New Roman"/>
          <w:sz w:val="24"/>
          <w:szCs w:val="20"/>
          <w:lang w:eastAsia="uk-UA"/>
        </w:rPr>
        <w:t>акта</w:t>
      </w:r>
      <w:proofErr w:type="spellEnd"/>
      <w:r w:rsidRPr="00ED26E5">
        <w:rPr>
          <w:rFonts w:ascii="Times New Roman" w:eastAsia="Times New Roman" w:hAnsi="Times New Roman" w:cs="Times New Roman"/>
          <w:sz w:val="24"/>
          <w:szCs w:val="20"/>
          <w:lang w:eastAsia="uk-UA"/>
        </w:rPr>
        <w:t xml:space="preserve"> приймання-передачі.</w:t>
      </w:r>
    </w:p>
    <w:p w14:paraId="71A24BAA" w14:textId="2D3371BE" w:rsidR="00ED26E5" w:rsidRPr="00ED26E5" w:rsidRDefault="00ED26E5" w:rsidP="00D20B7A">
      <w:pPr>
        <w:tabs>
          <w:tab w:val="left" w:pos="0"/>
          <w:tab w:val="left" w:pos="567"/>
        </w:tabs>
        <w:spacing w:after="0" w:line="240" w:lineRule="auto"/>
        <w:jc w:val="both"/>
        <w:rPr>
          <w:rFonts w:ascii="Times New Roman" w:eastAsia="Times New Roman" w:hAnsi="Times New Roman" w:cs="Times New Roman"/>
          <w:sz w:val="24"/>
          <w:szCs w:val="20"/>
          <w:lang w:val="ru-RU" w:eastAsia="uk-UA"/>
        </w:rPr>
      </w:pPr>
      <w:r w:rsidRPr="00ED26E5">
        <w:rPr>
          <w:rFonts w:ascii="Times New Roman" w:eastAsia="Times New Roman" w:hAnsi="Times New Roman" w:cs="Times New Roman"/>
          <w:sz w:val="24"/>
          <w:szCs w:val="24"/>
          <w:lang w:eastAsia="uk-UA"/>
        </w:rPr>
        <w:t xml:space="preserve">         3.2.3. </w:t>
      </w:r>
      <w:proofErr w:type="spellStart"/>
      <w:r w:rsidRPr="00ED26E5">
        <w:rPr>
          <w:rFonts w:ascii="Times New Roman" w:eastAsia="Times New Roman" w:hAnsi="Times New Roman" w:cs="Times New Roman"/>
          <w:sz w:val="24"/>
          <w:szCs w:val="20"/>
          <w:lang w:val="ru-RU" w:eastAsia="uk-UA"/>
        </w:rPr>
        <w:t>Утримувати</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Об’єкт</w:t>
      </w:r>
      <w:r w:rsidRPr="00ED26E5">
        <w:rPr>
          <w:rFonts w:ascii="Times New Roman" w:eastAsia="Times New Roman" w:hAnsi="Times New Roman" w:cs="Times New Roman"/>
          <w:sz w:val="24"/>
          <w:szCs w:val="20"/>
          <w:lang w:val="ru-RU" w:eastAsia="uk-UA"/>
        </w:rPr>
        <w:t xml:space="preserve"> та </w:t>
      </w:r>
      <w:proofErr w:type="spellStart"/>
      <w:r w:rsidRPr="00ED26E5">
        <w:rPr>
          <w:rFonts w:ascii="Times New Roman" w:eastAsia="Times New Roman" w:hAnsi="Times New Roman" w:cs="Times New Roman"/>
          <w:sz w:val="24"/>
          <w:szCs w:val="20"/>
          <w:lang w:val="ru-RU" w:eastAsia="uk-UA"/>
        </w:rPr>
        <w:t>прилеглу</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територію</w:t>
      </w:r>
      <w:proofErr w:type="spellEnd"/>
      <w:r w:rsidRPr="00ED26E5">
        <w:rPr>
          <w:rFonts w:ascii="Times New Roman" w:eastAsia="Times New Roman" w:hAnsi="Times New Roman" w:cs="Times New Roman"/>
          <w:sz w:val="24"/>
          <w:szCs w:val="20"/>
          <w:lang w:val="ru-RU" w:eastAsia="uk-UA"/>
        </w:rPr>
        <w:t xml:space="preserve"> у </w:t>
      </w:r>
      <w:proofErr w:type="spellStart"/>
      <w:r w:rsidRPr="00ED26E5">
        <w:rPr>
          <w:rFonts w:ascii="Times New Roman" w:eastAsia="Times New Roman" w:hAnsi="Times New Roman" w:cs="Times New Roman"/>
          <w:sz w:val="24"/>
          <w:szCs w:val="20"/>
          <w:lang w:val="ru-RU" w:eastAsia="uk-UA"/>
        </w:rPr>
        <w:t>відповідності</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до</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вимог</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законодавства</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проводити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роботи</w:t>
      </w:r>
      <w:proofErr w:type="spellEnd"/>
      <w:r w:rsidRPr="00ED26E5">
        <w:rPr>
          <w:rFonts w:ascii="Times New Roman" w:eastAsia="Times New Roman" w:hAnsi="Times New Roman" w:cs="Times New Roman"/>
          <w:sz w:val="24"/>
          <w:szCs w:val="20"/>
          <w:lang w:val="ru-RU" w:eastAsia="uk-UA"/>
        </w:rPr>
        <w:t xml:space="preserve"> з </w:t>
      </w:r>
      <w:proofErr w:type="gramStart"/>
      <w:r w:rsidRPr="00ED26E5">
        <w:rPr>
          <w:rFonts w:ascii="Times New Roman" w:eastAsia="Times New Roman" w:hAnsi="Times New Roman" w:cs="Times New Roman"/>
          <w:sz w:val="24"/>
          <w:szCs w:val="20"/>
          <w:lang w:val="ru-RU" w:eastAsia="uk-UA"/>
        </w:rPr>
        <w:t xml:space="preserve">благоустрою  </w:t>
      </w:r>
      <w:proofErr w:type="spellStart"/>
      <w:r w:rsidRPr="00ED26E5">
        <w:rPr>
          <w:rFonts w:ascii="Times New Roman" w:eastAsia="Times New Roman" w:hAnsi="Times New Roman" w:cs="Times New Roman"/>
          <w:sz w:val="24"/>
          <w:szCs w:val="20"/>
          <w:lang w:val="ru-RU" w:eastAsia="uk-UA"/>
        </w:rPr>
        <w:t>території</w:t>
      </w:r>
      <w:proofErr w:type="spellEnd"/>
      <w:proofErr w:type="gramEnd"/>
      <w:r w:rsidRPr="00ED26E5">
        <w:rPr>
          <w:rFonts w:ascii="Times New Roman" w:eastAsia="Times New Roman" w:hAnsi="Times New Roman" w:cs="Times New Roman"/>
          <w:sz w:val="24"/>
          <w:szCs w:val="20"/>
          <w:lang w:val="ru-RU" w:eastAsia="uk-UA"/>
        </w:rPr>
        <w:t>.</w:t>
      </w:r>
    </w:p>
    <w:p w14:paraId="7A3DA0E8" w14:textId="60A6848B"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val="ru-RU"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2</w:t>
      </w:r>
      <w:r w:rsidRPr="00ED26E5">
        <w:rPr>
          <w:rFonts w:ascii="Times New Roman" w:eastAsia="Times New Roman" w:hAnsi="Times New Roman" w:cs="Times New Roman"/>
          <w:sz w:val="24"/>
          <w:szCs w:val="20"/>
          <w:lang w:val="ru-RU" w:eastAsia="uk-UA"/>
        </w:rPr>
        <w:t>.</w:t>
      </w:r>
      <w:r w:rsidR="00D20B7A">
        <w:rPr>
          <w:rFonts w:ascii="Times New Roman" w:eastAsia="Times New Roman" w:hAnsi="Times New Roman" w:cs="Times New Roman"/>
          <w:sz w:val="24"/>
          <w:szCs w:val="20"/>
          <w:lang w:val="ru-RU" w:eastAsia="uk-UA"/>
        </w:rPr>
        <w:t>4</w:t>
      </w:r>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 </w:t>
      </w:r>
      <w:proofErr w:type="spellStart"/>
      <w:r w:rsidRPr="00ED26E5">
        <w:rPr>
          <w:rFonts w:ascii="Times New Roman" w:eastAsia="Times New Roman" w:hAnsi="Times New Roman" w:cs="Times New Roman"/>
          <w:sz w:val="24"/>
          <w:szCs w:val="20"/>
          <w:lang w:val="ru-RU" w:eastAsia="uk-UA"/>
        </w:rPr>
        <w:t>Заміну</w:t>
      </w:r>
      <w:proofErr w:type="spellEnd"/>
      <w:r w:rsidRPr="00ED26E5">
        <w:rPr>
          <w:rFonts w:ascii="Times New Roman" w:eastAsia="Times New Roman" w:hAnsi="Times New Roman" w:cs="Times New Roman"/>
          <w:sz w:val="24"/>
          <w:szCs w:val="20"/>
          <w:lang w:val="ru-RU" w:eastAsia="uk-UA"/>
        </w:rPr>
        <w:t xml:space="preserve"> та </w:t>
      </w:r>
      <w:proofErr w:type="spellStart"/>
      <w:r w:rsidRPr="00ED26E5">
        <w:rPr>
          <w:rFonts w:ascii="Times New Roman" w:eastAsia="Times New Roman" w:hAnsi="Times New Roman" w:cs="Times New Roman"/>
          <w:sz w:val="24"/>
          <w:szCs w:val="20"/>
          <w:lang w:val="ru-RU" w:eastAsia="uk-UA"/>
        </w:rPr>
        <w:t>реконструкцію</w:t>
      </w:r>
      <w:proofErr w:type="spellEnd"/>
      <w:r w:rsidRPr="00ED26E5">
        <w:rPr>
          <w:rFonts w:ascii="Times New Roman" w:eastAsia="Times New Roman" w:hAnsi="Times New Roman" w:cs="Times New Roman"/>
          <w:sz w:val="24"/>
          <w:szCs w:val="20"/>
          <w:lang w:val="ru-RU" w:eastAsia="uk-UA"/>
        </w:rPr>
        <w:t xml:space="preserve"> систем тепло-, водо- та </w:t>
      </w:r>
      <w:proofErr w:type="spellStart"/>
      <w:r w:rsidRPr="00ED26E5">
        <w:rPr>
          <w:rFonts w:ascii="Times New Roman" w:eastAsia="Times New Roman" w:hAnsi="Times New Roman" w:cs="Times New Roman"/>
          <w:sz w:val="24"/>
          <w:szCs w:val="20"/>
          <w:lang w:val="ru-RU" w:eastAsia="uk-UA"/>
        </w:rPr>
        <w:t>енергопостачання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проводити</w:t>
      </w:r>
      <w:proofErr w:type="spellEnd"/>
      <w:r w:rsidRPr="00ED26E5">
        <w:rPr>
          <w:rFonts w:ascii="Times New Roman" w:eastAsia="Times New Roman" w:hAnsi="Times New Roman" w:cs="Times New Roman"/>
          <w:sz w:val="24"/>
          <w:szCs w:val="20"/>
          <w:lang w:val="ru-RU" w:eastAsia="uk-UA"/>
        </w:rPr>
        <w:t xml:space="preserve"> за </w:t>
      </w:r>
      <w:proofErr w:type="gramStart"/>
      <w:r w:rsidRPr="00ED26E5">
        <w:rPr>
          <w:rFonts w:ascii="Times New Roman" w:eastAsia="Times New Roman" w:hAnsi="Times New Roman" w:cs="Times New Roman"/>
          <w:sz w:val="24"/>
          <w:szCs w:val="20"/>
          <w:lang w:eastAsia="uk-UA"/>
        </w:rPr>
        <w:t xml:space="preserve">погодженням </w:t>
      </w:r>
      <w:r w:rsidRPr="00ED26E5">
        <w:rPr>
          <w:rFonts w:ascii="Times New Roman" w:eastAsia="Times New Roman" w:hAnsi="Times New Roman" w:cs="Times New Roman"/>
          <w:sz w:val="24"/>
          <w:szCs w:val="20"/>
          <w:lang w:val="ru-RU" w:eastAsia="uk-UA"/>
        </w:rPr>
        <w:t xml:space="preserve"> з</w:t>
      </w:r>
      <w:proofErr w:type="gram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 виконавцями комунальних послуг</w:t>
      </w:r>
      <w:r w:rsidRPr="00ED26E5">
        <w:rPr>
          <w:rFonts w:ascii="Times New Roman" w:eastAsia="Times New Roman" w:hAnsi="Times New Roman" w:cs="Times New Roman"/>
          <w:sz w:val="24"/>
          <w:szCs w:val="20"/>
          <w:lang w:val="ru-RU" w:eastAsia="uk-UA"/>
        </w:rPr>
        <w:t>.</w:t>
      </w:r>
    </w:p>
    <w:p w14:paraId="2952D0B4" w14:textId="47CB2757"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2</w:t>
      </w:r>
      <w:r w:rsidRPr="00ED26E5">
        <w:rPr>
          <w:rFonts w:ascii="Times New Roman" w:eastAsia="Times New Roman" w:hAnsi="Times New Roman" w:cs="Times New Roman"/>
          <w:sz w:val="24"/>
          <w:szCs w:val="20"/>
          <w:lang w:val="ru-RU" w:eastAsia="uk-UA"/>
        </w:rPr>
        <w:t>.</w:t>
      </w:r>
      <w:r w:rsidR="00D20B7A">
        <w:rPr>
          <w:rFonts w:ascii="Times New Roman" w:eastAsia="Times New Roman" w:hAnsi="Times New Roman" w:cs="Times New Roman"/>
          <w:sz w:val="24"/>
          <w:szCs w:val="20"/>
          <w:lang w:eastAsia="uk-UA"/>
        </w:rPr>
        <w:t>5</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Забезпеч</w:t>
      </w:r>
      <w:r w:rsidRPr="00ED26E5">
        <w:rPr>
          <w:rFonts w:ascii="Times New Roman" w:eastAsia="Times New Roman" w:hAnsi="Times New Roman" w:cs="Times New Roman"/>
          <w:sz w:val="24"/>
          <w:szCs w:val="20"/>
          <w:lang w:eastAsia="uk-UA"/>
        </w:rPr>
        <w:t>ува</w:t>
      </w:r>
      <w:r w:rsidRPr="00ED26E5">
        <w:rPr>
          <w:rFonts w:ascii="Times New Roman" w:eastAsia="Times New Roman" w:hAnsi="Times New Roman" w:cs="Times New Roman"/>
          <w:sz w:val="24"/>
          <w:szCs w:val="20"/>
          <w:lang w:val="ru-RU" w:eastAsia="uk-UA"/>
        </w:rPr>
        <w:t>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вільний</w:t>
      </w:r>
      <w:proofErr w:type="spellEnd"/>
      <w:r w:rsidRPr="00ED26E5">
        <w:rPr>
          <w:rFonts w:ascii="Times New Roman" w:eastAsia="Times New Roman" w:hAnsi="Times New Roman" w:cs="Times New Roman"/>
          <w:sz w:val="24"/>
          <w:szCs w:val="20"/>
          <w:lang w:val="ru-RU" w:eastAsia="uk-UA"/>
        </w:rPr>
        <w:t xml:space="preserve"> доступ </w:t>
      </w:r>
      <w:proofErr w:type="spellStart"/>
      <w:r w:rsidRPr="00ED26E5">
        <w:rPr>
          <w:rFonts w:ascii="Times New Roman" w:eastAsia="Times New Roman" w:hAnsi="Times New Roman" w:cs="Times New Roman"/>
          <w:sz w:val="24"/>
          <w:szCs w:val="20"/>
          <w:lang w:val="ru-RU" w:eastAsia="uk-UA"/>
        </w:rPr>
        <w:t>обслуговуючих</w:t>
      </w:r>
      <w:proofErr w:type="spellEnd"/>
      <w:r w:rsidRPr="00ED26E5">
        <w:rPr>
          <w:rFonts w:ascii="Times New Roman" w:eastAsia="Times New Roman" w:hAnsi="Times New Roman" w:cs="Times New Roman"/>
          <w:sz w:val="24"/>
          <w:szCs w:val="20"/>
          <w:lang w:val="ru-RU" w:eastAsia="uk-UA"/>
        </w:rPr>
        <w:t xml:space="preserve"> служб до </w:t>
      </w:r>
      <w:proofErr w:type="spellStart"/>
      <w:r w:rsidRPr="00ED26E5">
        <w:rPr>
          <w:rFonts w:ascii="Times New Roman" w:eastAsia="Times New Roman" w:hAnsi="Times New Roman" w:cs="Times New Roman"/>
          <w:sz w:val="24"/>
          <w:szCs w:val="20"/>
          <w:lang w:val="ru-RU" w:eastAsia="uk-UA"/>
        </w:rPr>
        <w:t>комунікацій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загального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користування</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(у разі наявності) </w:t>
      </w:r>
      <w:r w:rsidRPr="00ED26E5">
        <w:rPr>
          <w:rFonts w:ascii="Times New Roman" w:eastAsia="Times New Roman" w:hAnsi="Times New Roman" w:cs="Times New Roman"/>
          <w:sz w:val="24"/>
          <w:szCs w:val="20"/>
          <w:lang w:val="ru-RU" w:eastAsia="uk-UA"/>
        </w:rPr>
        <w:t xml:space="preserve">та </w:t>
      </w:r>
      <w:proofErr w:type="spellStart"/>
      <w:r w:rsidRPr="00ED26E5">
        <w:rPr>
          <w:rFonts w:ascii="Times New Roman" w:eastAsia="Times New Roman" w:hAnsi="Times New Roman" w:cs="Times New Roman"/>
          <w:sz w:val="24"/>
          <w:szCs w:val="20"/>
          <w:lang w:val="ru-RU" w:eastAsia="uk-UA"/>
        </w:rPr>
        <w:t>утримувати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їх</w:t>
      </w:r>
      <w:proofErr w:type="spellEnd"/>
      <w:r w:rsidRPr="00ED26E5">
        <w:rPr>
          <w:rFonts w:ascii="Times New Roman" w:eastAsia="Times New Roman" w:hAnsi="Times New Roman" w:cs="Times New Roman"/>
          <w:sz w:val="24"/>
          <w:szCs w:val="20"/>
          <w:lang w:val="ru-RU" w:eastAsia="uk-UA"/>
        </w:rPr>
        <w:t xml:space="preserve"> в </w:t>
      </w:r>
      <w:proofErr w:type="spellStart"/>
      <w:r w:rsidRPr="00ED26E5">
        <w:rPr>
          <w:rFonts w:ascii="Times New Roman" w:eastAsia="Times New Roman" w:hAnsi="Times New Roman" w:cs="Times New Roman"/>
          <w:sz w:val="24"/>
          <w:szCs w:val="20"/>
          <w:lang w:val="ru-RU" w:eastAsia="uk-UA"/>
        </w:rPr>
        <w:t>належному</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стані</w:t>
      </w:r>
      <w:proofErr w:type="spellEnd"/>
      <w:r w:rsidRPr="00ED26E5">
        <w:rPr>
          <w:rFonts w:ascii="Times New Roman" w:eastAsia="Times New Roman" w:hAnsi="Times New Roman" w:cs="Times New Roman"/>
          <w:sz w:val="24"/>
          <w:szCs w:val="20"/>
          <w:lang w:val="ru-RU" w:eastAsia="uk-UA"/>
        </w:rPr>
        <w:t>.</w:t>
      </w:r>
    </w:p>
    <w:p w14:paraId="691D5CEF" w14:textId="4111DFD2" w:rsidR="00ED26E5" w:rsidRPr="00ED26E5" w:rsidRDefault="00D20B7A" w:rsidP="00ED26E5">
      <w:pPr>
        <w:tabs>
          <w:tab w:val="left" w:pos="0"/>
        </w:tabs>
        <w:spacing w:after="0" w:line="240" w:lineRule="auto"/>
        <w:ind w:firstLine="567"/>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lastRenderedPageBreak/>
        <w:t>3.2.6</w:t>
      </w:r>
      <w:r w:rsidR="00ED26E5" w:rsidRPr="00ED26E5">
        <w:rPr>
          <w:rFonts w:ascii="Times New Roman" w:eastAsia="Times New Roman" w:hAnsi="Times New Roman" w:cs="Times New Roman"/>
          <w:sz w:val="24"/>
          <w:szCs w:val="20"/>
          <w:lang w:eastAsia="uk-UA"/>
        </w:rPr>
        <w:t>. Надавати Продавцю необхідні матеріали, відомості, документи тощо про виконання умов цього договору. Не перешкоджати Продавцю у здійсненні контролю за виконанням умов цього Договору.</w:t>
      </w:r>
    </w:p>
    <w:p w14:paraId="26832AF8" w14:textId="39A371E9"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color w:val="FF0000"/>
          <w:sz w:val="24"/>
          <w:szCs w:val="20"/>
          <w:lang w:eastAsia="uk-UA"/>
        </w:rPr>
      </w:pPr>
      <w:r w:rsidRPr="00ED26E5">
        <w:rPr>
          <w:rFonts w:ascii="Times New Roman" w:eastAsia="Times New Roman" w:hAnsi="Times New Roman" w:cs="Times New Roman"/>
          <w:sz w:val="24"/>
          <w:szCs w:val="20"/>
          <w:lang w:eastAsia="uk-UA"/>
        </w:rPr>
        <w:t>3.2.</w:t>
      </w:r>
      <w:r w:rsidR="00D20B7A">
        <w:rPr>
          <w:rFonts w:ascii="Times New Roman" w:eastAsia="Times New Roman" w:hAnsi="Times New Roman" w:cs="Times New Roman"/>
          <w:sz w:val="24"/>
          <w:szCs w:val="20"/>
          <w:lang w:eastAsia="uk-UA"/>
        </w:rPr>
        <w:t>7</w:t>
      </w:r>
      <w:r w:rsidRPr="00ED26E5">
        <w:rPr>
          <w:rFonts w:ascii="Times New Roman" w:eastAsia="Times New Roman" w:hAnsi="Times New Roman" w:cs="Times New Roman"/>
          <w:sz w:val="24"/>
          <w:szCs w:val="20"/>
          <w:lang w:eastAsia="uk-UA"/>
        </w:rPr>
        <w:t xml:space="preserve">. В обов’язковому порядку укласти договір оренди на площі загального користування (у разі їх наявності)  відповідно до вимог законодавства.  </w:t>
      </w:r>
    </w:p>
    <w:p w14:paraId="11144663" w14:textId="49F11AA5" w:rsidR="00ED26E5" w:rsidRPr="00ED26E5" w:rsidRDefault="00ED26E5" w:rsidP="00ED26E5">
      <w:pPr>
        <w:widowControl w:val="0"/>
        <w:tabs>
          <w:tab w:val="left" w:pos="0"/>
          <w:tab w:val="left" w:pos="567"/>
          <w:tab w:val="left" w:pos="1085"/>
        </w:tabs>
        <w:spacing w:after="0" w:line="269" w:lineRule="exact"/>
        <w:ind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3.2.</w:t>
      </w:r>
      <w:r w:rsidR="00D20B7A">
        <w:rPr>
          <w:rFonts w:ascii="Times New Roman" w:eastAsia="Times New Roman" w:hAnsi="Times New Roman" w:cs="Times New Roman"/>
          <w:sz w:val="24"/>
          <w:szCs w:val="24"/>
          <w:lang w:eastAsia="x-none"/>
        </w:rPr>
        <w:t>8</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У разі якщо Об’єкт приватизації</w:t>
      </w:r>
      <w:r w:rsidRPr="00ED26E5">
        <w:rPr>
          <w:rFonts w:ascii="Times New Roman" w:eastAsia="Times New Roman" w:hAnsi="Times New Roman" w:cs="Times New Roman"/>
          <w:sz w:val="24"/>
          <w:szCs w:val="24"/>
          <w:lang w:eastAsia="x-none"/>
        </w:rPr>
        <w:t xml:space="preserve"> або його складова</w:t>
      </w:r>
      <w:r w:rsidRPr="00ED26E5">
        <w:rPr>
          <w:rFonts w:ascii="Times New Roman" w:eastAsia="Times New Roman" w:hAnsi="Times New Roman" w:cs="Times New Roman"/>
          <w:sz w:val="24"/>
          <w:szCs w:val="24"/>
          <w:lang w:val="x-none" w:eastAsia="x-none"/>
        </w:rPr>
        <w:t xml:space="preserve"> </w:t>
      </w:r>
      <w:r w:rsidRPr="00ED26E5">
        <w:rPr>
          <w:rFonts w:ascii="Times New Roman" w:eastAsia="Times New Roman" w:hAnsi="Times New Roman" w:cs="Times New Roman"/>
          <w:sz w:val="24"/>
          <w:szCs w:val="24"/>
          <w:lang w:eastAsia="x-none"/>
        </w:rPr>
        <w:t>від</w:t>
      </w:r>
      <w:r w:rsidRPr="00ED26E5">
        <w:rPr>
          <w:rFonts w:ascii="Times New Roman" w:eastAsia="Times New Roman" w:hAnsi="Times New Roman" w:cs="Times New Roman"/>
          <w:sz w:val="24"/>
          <w:szCs w:val="24"/>
          <w:lang w:val="x-none" w:eastAsia="x-none"/>
        </w:rPr>
        <w:t>несені до пам’яток культурної спадщини, Покупець повинен дотримуватись вимог законодавства щодо охорони культурної спадщини.</w:t>
      </w:r>
      <w:r w:rsidRPr="00ED26E5">
        <w:rPr>
          <w:rFonts w:ascii="Times New Roman" w:eastAsia="Times New Roman" w:hAnsi="Times New Roman" w:cs="Times New Roman"/>
          <w:szCs w:val="24"/>
          <w:lang w:eastAsia="x-none"/>
        </w:rPr>
        <w:t xml:space="preserve">   </w:t>
      </w:r>
    </w:p>
    <w:p w14:paraId="6376FE09" w14:textId="6C19AE17" w:rsidR="000F26B0" w:rsidRDefault="00ED26E5" w:rsidP="00ED26E5">
      <w:pPr>
        <w:tabs>
          <w:tab w:val="left" w:pos="851"/>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3.3. </w:t>
      </w:r>
      <w:r w:rsidR="000F26B0" w:rsidRPr="000F26B0">
        <w:rPr>
          <w:rFonts w:ascii="Times New Roman" w:eastAsia="Times New Roman" w:hAnsi="Times New Roman" w:cs="Times New Roman"/>
          <w:sz w:val="24"/>
          <w:szCs w:val="20"/>
          <w:lang w:eastAsia="uk-UA"/>
        </w:rPr>
        <w:t>Відчуження Об'єкта приватизації (його частини) до повного виконання умов Договору, можливо виключно за згодою Продавця</w:t>
      </w:r>
      <w:r w:rsidR="000F26B0">
        <w:rPr>
          <w:rFonts w:ascii="Times New Roman" w:eastAsia="Times New Roman" w:hAnsi="Times New Roman" w:cs="Times New Roman"/>
          <w:sz w:val="24"/>
          <w:szCs w:val="20"/>
          <w:lang w:eastAsia="uk-UA"/>
        </w:rPr>
        <w:t>.</w:t>
      </w:r>
    </w:p>
    <w:p w14:paraId="245863DF" w14:textId="53C5341C" w:rsidR="00ED26E5" w:rsidRPr="00ED26E5" w:rsidRDefault="00ED26E5" w:rsidP="00ED26E5">
      <w:pPr>
        <w:tabs>
          <w:tab w:val="left" w:pos="0"/>
        </w:tabs>
        <w:spacing w:after="0" w:line="240" w:lineRule="auto"/>
        <w:ind w:firstLine="567"/>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Відсутність погодження </w:t>
      </w:r>
      <w:r w:rsidR="000F26B0">
        <w:rPr>
          <w:rFonts w:ascii="Times New Roman" w:eastAsia="Times New Roman" w:hAnsi="Times New Roman" w:cs="Times New Roman"/>
          <w:sz w:val="24"/>
          <w:szCs w:val="24"/>
          <w:lang w:eastAsia="uk-UA"/>
        </w:rPr>
        <w:t>Козятинської міської ради</w:t>
      </w:r>
      <w:r w:rsidRPr="00ED26E5">
        <w:rPr>
          <w:rFonts w:ascii="Times New Roman" w:eastAsia="Times New Roman" w:hAnsi="Times New Roman" w:cs="Times New Roman"/>
          <w:sz w:val="24"/>
          <w:szCs w:val="24"/>
          <w:lang w:eastAsia="uk-UA"/>
        </w:rPr>
        <w:t xml:space="preserve"> подальшого відчуження Об’єкта приватизації є підставою для визнання правочинів щодо такого відчуження недійсними.</w:t>
      </w:r>
    </w:p>
    <w:p w14:paraId="6DFC327B" w14:textId="77777777" w:rsidR="00ED26E5" w:rsidRPr="00ED26E5" w:rsidRDefault="00ED26E5" w:rsidP="00ED26E5">
      <w:pPr>
        <w:tabs>
          <w:tab w:val="left" w:pos="0"/>
          <w:tab w:val="left" w:pos="567"/>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3</w:t>
      </w:r>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4</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приватизації </w:t>
      </w:r>
      <w:r w:rsidRPr="00ED26E5">
        <w:rPr>
          <w:rFonts w:ascii="Times New Roman" w:eastAsia="Times New Roman" w:hAnsi="Times New Roman" w:cs="Times New Roman"/>
          <w:sz w:val="24"/>
          <w:szCs w:val="20"/>
          <w:lang w:val="ru-RU" w:eastAsia="uk-UA"/>
        </w:rPr>
        <w:t xml:space="preserve">не </w:t>
      </w:r>
      <w:proofErr w:type="spellStart"/>
      <w:r w:rsidRPr="00ED26E5">
        <w:rPr>
          <w:rFonts w:ascii="Times New Roman" w:eastAsia="Times New Roman" w:hAnsi="Times New Roman" w:cs="Times New Roman"/>
          <w:sz w:val="24"/>
          <w:szCs w:val="20"/>
          <w:lang w:val="ru-RU" w:eastAsia="uk-UA"/>
        </w:rPr>
        <w:t>підлягає</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 xml:space="preserve">подальшому </w:t>
      </w:r>
      <w:proofErr w:type="spellStart"/>
      <w:r w:rsidRPr="00ED26E5">
        <w:rPr>
          <w:rFonts w:ascii="Times New Roman" w:eastAsia="Times New Roman" w:hAnsi="Times New Roman" w:cs="Times New Roman"/>
          <w:sz w:val="24"/>
          <w:szCs w:val="20"/>
          <w:lang w:val="ru-RU" w:eastAsia="uk-UA"/>
        </w:rPr>
        <w:t>відчуженню</w:t>
      </w:r>
      <w:proofErr w:type="spellEnd"/>
      <w:r w:rsidRPr="00ED26E5">
        <w:rPr>
          <w:rFonts w:ascii="Times New Roman" w:eastAsia="Times New Roman" w:hAnsi="Times New Roman" w:cs="Times New Roman"/>
          <w:sz w:val="24"/>
          <w:szCs w:val="20"/>
          <w:lang w:val="ru-RU" w:eastAsia="uk-UA"/>
        </w:rPr>
        <w:t xml:space="preserve"> без </w:t>
      </w:r>
      <w:proofErr w:type="spellStart"/>
      <w:r w:rsidRPr="00ED26E5">
        <w:rPr>
          <w:rFonts w:ascii="Times New Roman" w:eastAsia="Times New Roman" w:hAnsi="Times New Roman" w:cs="Times New Roman"/>
          <w:sz w:val="24"/>
          <w:szCs w:val="20"/>
          <w:lang w:val="ru-RU" w:eastAsia="uk-UA"/>
        </w:rPr>
        <w:t>збереження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зобов’язань</w:t>
      </w:r>
      <w:proofErr w:type="spellEnd"/>
      <w:r w:rsidRPr="00ED26E5">
        <w:rPr>
          <w:rFonts w:ascii="Times New Roman" w:eastAsia="Times New Roman" w:hAnsi="Times New Roman" w:cs="Times New Roman"/>
          <w:sz w:val="24"/>
          <w:szCs w:val="20"/>
          <w:lang w:val="ru-RU" w:eastAsia="uk-UA"/>
        </w:rPr>
        <w:t xml:space="preserve">, на </w:t>
      </w:r>
      <w:proofErr w:type="spellStart"/>
      <w:r w:rsidRPr="00ED26E5">
        <w:rPr>
          <w:rFonts w:ascii="Times New Roman" w:eastAsia="Times New Roman" w:hAnsi="Times New Roman" w:cs="Times New Roman"/>
          <w:sz w:val="24"/>
          <w:szCs w:val="20"/>
          <w:lang w:val="ru-RU" w:eastAsia="uk-UA"/>
        </w:rPr>
        <w:t>яких</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він</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був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придбаний</w:t>
      </w:r>
      <w:proofErr w:type="spellEnd"/>
      <w:r w:rsidRPr="00ED26E5">
        <w:rPr>
          <w:rFonts w:ascii="Times New Roman" w:eastAsia="Times New Roman" w:hAnsi="Times New Roman" w:cs="Times New Roman"/>
          <w:sz w:val="24"/>
          <w:szCs w:val="20"/>
          <w:lang w:val="ru-RU" w:eastAsia="uk-UA"/>
        </w:rPr>
        <w:t>.</w:t>
      </w:r>
      <w:r w:rsidRPr="00ED26E5">
        <w:rPr>
          <w:rFonts w:ascii="Times New Roman" w:eastAsia="Times New Roman" w:hAnsi="Times New Roman" w:cs="Times New Roman"/>
          <w:sz w:val="24"/>
          <w:szCs w:val="20"/>
          <w:lang w:eastAsia="uk-UA"/>
        </w:rPr>
        <w:t xml:space="preserve"> Зобов´язання, визначені у цьому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14:paraId="7F299C08" w14:textId="0C458E76" w:rsidR="00ED26E5" w:rsidRPr="00ED26E5" w:rsidRDefault="00ED26E5" w:rsidP="00ED26E5">
      <w:pPr>
        <w:tabs>
          <w:tab w:val="left" w:pos="0"/>
          <w:tab w:val="left" w:pos="851"/>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 xml:space="preserve">.5. У </w:t>
      </w:r>
      <w:proofErr w:type="spellStart"/>
      <w:r w:rsidRPr="00ED26E5">
        <w:rPr>
          <w:rFonts w:ascii="Times New Roman" w:eastAsia="Times New Roman" w:hAnsi="Times New Roman" w:cs="Times New Roman"/>
          <w:sz w:val="24"/>
          <w:szCs w:val="20"/>
          <w:lang w:val="ru-RU" w:eastAsia="uk-UA"/>
        </w:rPr>
        <w:t>разі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подальшого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відчуження</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приватизованого</w:t>
      </w:r>
      <w:proofErr w:type="spellEnd"/>
      <w:r w:rsidRPr="00ED26E5">
        <w:rPr>
          <w:rFonts w:ascii="Times New Roman" w:eastAsia="Times New Roman" w:hAnsi="Times New Roman" w:cs="Times New Roman"/>
          <w:sz w:val="24"/>
          <w:szCs w:val="20"/>
          <w:lang w:val="ru-RU" w:eastAsia="uk-UA"/>
        </w:rPr>
        <w:t xml:space="preserve"> об</w:t>
      </w:r>
      <w:r w:rsidRPr="00ED26E5">
        <w:rPr>
          <w:rFonts w:ascii="Times New Roman" w:eastAsia="Times New Roman" w:hAnsi="Times New Roman" w:cs="Times New Roman"/>
          <w:sz w:val="24"/>
          <w:szCs w:val="20"/>
          <w:lang w:eastAsia="uk-UA"/>
        </w:rPr>
        <w:t>’</w:t>
      </w:r>
      <w:proofErr w:type="spellStart"/>
      <w:r w:rsidRPr="00ED26E5">
        <w:rPr>
          <w:rFonts w:ascii="Times New Roman" w:eastAsia="Times New Roman" w:hAnsi="Times New Roman" w:cs="Times New Roman"/>
          <w:sz w:val="24"/>
          <w:szCs w:val="20"/>
          <w:lang w:val="ru-RU" w:eastAsia="uk-UA"/>
        </w:rPr>
        <w:t>єкта</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новий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власник</w:t>
      </w:r>
      <w:proofErr w:type="spellEnd"/>
      <w:r w:rsidRPr="00ED26E5">
        <w:rPr>
          <w:rFonts w:ascii="Times New Roman" w:eastAsia="Times New Roman" w:hAnsi="Times New Roman" w:cs="Times New Roman"/>
          <w:sz w:val="24"/>
          <w:szCs w:val="20"/>
          <w:lang w:val="ru-RU" w:eastAsia="uk-UA"/>
        </w:rPr>
        <w:t xml:space="preserve"> у </w:t>
      </w:r>
      <w:proofErr w:type="spellStart"/>
      <w:r w:rsidRPr="00ED26E5">
        <w:rPr>
          <w:rFonts w:ascii="Times New Roman" w:eastAsia="Times New Roman" w:hAnsi="Times New Roman" w:cs="Times New Roman"/>
          <w:sz w:val="24"/>
          <w:szCs w:val="20"/>
          <w:lang w:val="ru-RU" w:eastAsia="uk-UA"/>
        </w:rPr>
        <w:t>двотижневий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термін</w:t>
      </w:r>
      <w:proofErr w:type="spellEnd"/>
      <w:r w:rsidRPr="00ED26E5">
        <w:rPr>
          <w:rFonts w:ascii="Times New Roman" w:eastAsia="Times New Roman" w:hAnsi="Times New Roman" w:cs="Times New Roman"/>
          <w:sz w:val="24"/>
          <w:szCs w:val="20"/>
          <w:lang w:val="ru-RU" w:eastAsia="uk-UA"/>
        </w:rPr>
        <w:t xml:space="preserve"> з дня переходу до </w:t>
      </w:r>
      <w:proofErr w:type="spellStart"/>
      <w:r w:rsidRPr="00ED26E5">
        <w:rPr>
          <w:rFonts w:ascii="Times New Roman" w:eastAsia="Times New Roman" w:hAnsi="Times New Roman" w:cs="Times New Roman"/>
          <w:sz w:val="24"/>
          <w:szCs w:val="20"/>
          <w:lang w:val="ru-RU" w:eastAsia="uk-UA"/>
        </w:rPr>
        <w:t>нього</w:t>
      </w:r>
      <w:proofErr w:type="spellEnd"/>
      <w:r w:rsidRPr="00ED26E5">
        <w:rPr>
          <w:rFonts w:ascii="Times New Roman" w:eastAsia="Times New Roman" w:hAnsi="Times New Roman" w:cs="Times New Roman"/>
          <w:sz w:val="24"/>
          <w:szCs w:val="20"/>
          <w:lang w:val="ru-RU" w:eastAsia="uk-UA"/>
        </w:rPr>
        <w:t xml:space="preserve"> права </w:t>
      </w:r>
      <w:proofErr w:type="spellStart"/>
      <w:r w:rsidRPr="00ED26E5">
        <w:rPr>
          <w:rFonts w:ascii="Times New Roman" w:eastAsia="Times New Roman" w:hAnsi="Times New Roman" w:cs="Times New Roman"/>
          <w:sz w:val="24"/>
          <w:szCs w:val="20"/>
          <w:lang w:val="ru-RU" w:eastAsia="uk-UA"/>
        </w:rPr>
        <w:t>власності</w:t>
      </w:r>
      <w:proofErr w:type="spellEnd"/>
      <w:r w:rsidRPr="00ED26E5">
        <w:rPr>
          <w:rFonts w:ascii="Times New Roman" w:eastAsia="Times New Roman" w:hAnsi="Times New Roman" w:cs="Times New Roman"/>
          <w:sz w:val="24"/>
          <w:szCs w:val="20"/>
          <w:lang w:val="ru-RU" w:eastAsia="uk-UA"/>
        </w:rPr>
        <w:t xml:space="preserve"> на </w:t>
      </w:r>
      <w:proofErr w:type="spellStart"/>
      <w:r w:rsidRPr="00ED26E5">
        <w:rPr>
          <w:rFonts w:ascii="Times New Roman" w:eastAsia="Times New Roman" w:hAnsi="Times New Roman" w:cs="Times New Roman"/>
          <w:sz w:val="24"/>
          <w:szCs w:val="20"/>
          <w:lang w:val="ru-RU" w:eastAsia="uk-UA"/>
        </w:rPr>
        <w:t>цей</w:t>
      </w:r>
      <w:proofErr w:type="spellEnd"/>
      <w:r w:rsidRPr="00ED26E5">
        <w:rPr>
          <w:rFonts w:ascii="Times New Roman" w:eastAsia="Times New Roman" w:hAnsi="Times New Roman" w:cs="Times New Roman"/>
          <w:sz w:val="24"/>
          <w:szCs w:val="20"/>
          <w:lang w:val="ru-RU" w:eastAsia="uk-UA"/>
        </w:rPr>
        <w:t xml:space="preserve"> об</w:t>
      </w:r>
      <w:r w:rsidRPr="00ED26E5">
        <w:rPr>
          <w:rFonts w:ascii="Times New Roman" w:eastAsia="Times New Roman" w:hAnsi="Times New Roman" w:cs="Times New Roman"/>
          <w:sz w:val="24"/>
          <w:szCs w:val="20"/>
          <w:lang w:eastAsia="uk-UA"/>
        </w:rPr>
        <w:t>’</w:t>
      </w:r>
      <w:proofErr w:type="spellStart"/>
      <w:r w:rsidRPr="00ED26E5">
        <w:rPr>
          <w:rFonts w:ascii="Times New Roman" w:eastAsia="Times New Roman" w:hAnsi="Times New Roman" w:cs="Times New Roman"/>
          <w:sz w:val="24"/>
          <w:szCs w:val="20"/>
          <w:lang w:val="ru-RU" w:eastAsia="uk-UA"/>
        </w:rPr>
        <w:t>єкт</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подає</w:t>
      </w:r>
      <w:proofErr w:type="spellEnd"/>
      <w:r w:rsidRPr="00ED26E5">
        <w:rPr>
          <w:rFonts w:ascii="Times New Roman" w:eastAsia="Times New Roman" w:hAnsi="Times New Roman" w:cs="Times New Roman"/>
          <w:sz w:val="24"/>
          <w:szCs w:val="20"/>
          <w:lang w:val="ru-RU" w:eastAsia="uk-UA"/>
        </w:rPr>
        <w:t xml:space="preserve"> до </w:t>
      </w:r>
      <w:r w:rsidR="000F26B0">
        <w:rPr>
          <w:rFonts w:ascii="Times New Roman" w:eastAsia="Times New Roman" w:hAnsi="Times New Roman" w:cs="Times New Roman"/>
          <w:sz w:val="24"/>
          <w:szCs w:val="20"/>
          <w:lang w:eastAsia="uk-UA"/>
        </w:rPr>
        <w:t>Козятинської міської ради</w:t>
      </w:r>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копії</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документів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що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підтверджують</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перехід</w:t>
      </w:r>
      <w:proofErr w:type="spellEnd"/>
      <w:r w:rsidRPr="00ED26E5">
        <w:rPr>
          <w:rFonts w:ascii="Times New Roman" w:eastAsia="Times New Roman" w:hAnsi="Times New Roman" w:cs="Times New Roman"/>
          <w:sz w:val="24"/>
          <w:szCs w:val="20"/>
          <w:lang w:val="ru-RU" w:eastAsia="uk-UA"/>
        </w:rPr>
        <w:t xml:space="preserve"> до </w:t>
      </w:r>
      <w:proofErr w:type="spellStart"/>
      <w:r w:rsidRPr="00ED26E5">
        <w:rPr>
          <w:rFonts w:ascii="Times New Roman" w:eastAsia="Times New Roman" w:hAnsi="Times New Roman" w:cs="Times New Roman"/>
          <w:sz w:val="24"/>
          <w:szCs w:val="20"/>
          <w:lang w:val="ru-RU" w:eastAsia="uk-UA"/>
        </w:rPr>
        <w:t>нього</w:t>
      </w:r>
      <w:proofErr w:type="spellEnd"/>
      <w:r w:rsidRPr="00ED26E5">
        <w:rPr>
          <w:rFonts w:ascii="Times New Roman" w:eastAsia="Times New Roman" w:hAnsi="Times New Roman" w:cs="Times New Roman"/>
          <w:sz w:val="24"/>
          <w:szCs w:val="20"/>
          <w:lang w:val="ru-RU" w:eastAsia="uk-UA"/>
        </w:rPr>
        <w:t xml:space="preserve"> права </w:t>
      </w:r>
      <w:proofErr w:type="spellStart"/>
      <w:r w:rsidRPr="00ED26E5">
        <w:rPr>
          <w:rFonts w:ascii="Times New Roman" w:eastAsia="Times New Roman" w:hAnsi="Times New Roman" w:cs="Times New Roman"/>
          <w:sz w:val="24"/>
          <w:szCs w:val="20"/>
          <w:lang w:val="ru-RU" w:eastAsia="uk-UA"/>
        </w:rPr>
        <w:t>власності</w:t>
      </w:r>
      <w:proofErr w:type="spellEnd"/>
      <w:r w:rsidRPr="00ED26E5">
        <w:rPr>
          <w:rFonts w:ascii="Times New Roman" w:eastAsia="Times New Roman" w:hAnsi="Times New Roman" w:cs="Times New Roman"/>
          <w:sz w:val="24"/>
          <w:szCs w:val="20"/>
          <w:lang w:val="ru-RU" w:eastAsia="uk-UA"/>
        </w:rPr>
        <w:t>.</w:t>
      </w:r>
    </w:p>
    <w:p w14:paraId="7A53C8C7" w14:textId="77777777" w:rsidR="00ED26E5" w:rsidRPr="00ED26E5" w:rsidRDefault="00ED26E5" w:rsidP="00ED26E5">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3</w:t>
      </w:r>
      <w:r w:rsidRPr="00ED26E5">
        <w:rPr>
          <w:rFonts w:ascii="Times New Roman" w:eastAsia="Times New Roman" w:hAnsi="Times New Roman" w:cs="Times New Roman"/>
          <w:sz w:val="24"/>
          <w:szCs w:val="20"/>
          <w:lang w:val="ru-RU" w:eastAsia="uk-UA"/>
        </w:rPr>
        <w:t xml:space="preserve">.6. </w:t>
      </w:r>
      <w:proofErr w:type="spellStart"/>
      <w:r w:rsidRPr="00ED26E5">
        <w:rPr>
          <w:rFonts w:ascii="Times New Roman" w:eastAsia="Times New Roman" w:hAnsi="Times New Roman" w:cs="Times New Roman"/>
          <w:sz w:val="24"/>
          <w:szCs w:val="20"/>
          <w:lang w:val="ru-RU" w:eastAsia="uk-UA"/>
        </w:rPr>
        <w:t>Новий</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власник</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Об’єкта</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повин</w:t>
      </w:r>
      <w:r w:rsidRPr="00ED26E5">
        <w:rPr>
          <w:rFonts w:ascii="Times New Roman" w:eastAsia="Times New Roman" w:hAnsi="Times New Roman" w:cs="Times New Roman"/>
          <w:sz w:val="24"/>
          <w:szCs w:val="20"/>
          <w:lang w:eastAsia="uk-UA"/>
        </w:rPr>
        <w:t>ен</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відповідати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вимогам</w:t>
      </w:r>
      <w:proofErr w:type="spellEnd"/>
      <w:r w:rsidRPr="00ED26E5">
        <w:rPr>
          <w:rFonts w:ascii="Times New Roman" w:eastAsia="Times New Roman" w:hAnsi="Times New Roman" w:cs="Times New Roman"/>
          <w:sz w:val="24"/>
          <w:szCs w:val="20"/>
          <w:lang w:val="ru-RU" w:eastAsia="uk-UA"/>
        </w:rPr>
        <w:t xml:space="preserve"> до </w:t>
      </w:r>
      <w:proofErr w:type="spellStart"/>
      <w:r w:rsidRPr="00ED26E5">
        <w:rPr>
          <w:rFonts w:ascii="Times New Roman" w:eastAsia="Times New Roman" w:hAnsi="Times New Roman" w:cs="Times New Roman"/>
          <w:sz w:val="24"/>
          <w:szCs w:val="20"/>
          <w:lang w:val="ru-RU" w:eastAsia="uk-UA"/>
        </w:rPr>
        <w:t>покупців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об’єктів</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приватизації</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встановленим</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статтею</w:t>
      </w:r>
      <w:proofErr w:type="spellEnd"/>
      <w:r w:rsidRPr="00ED26E5">
        <w:rPr>
          <w:rFonts w:ascii="Times New Roman" w:eastAsia="Times New Roman" w:hAnsi="Times New Roman" w:cs="Times New Roman"/>
          <w:sz w:val="24"/>
          <w:szCs w:val="20"/>
          <w:lang w:val="ru-RU" w:eastAsia="uk-UA"/>
        </w:rPr>
        <w:t xml:space="preserve"> 8 Закону </w:t>
      </w:r>
      <w:proofErr w:type="spellStart"/>
      <w:r w:rsidRPr="00ED26E5">
        <w:rPr>
          <w:rFonts w:ascii="Times New Roman" w:eastAsia="Times New Roman" w:hAnsi="Times New Roman" w:cs="Times New Roman"/>
          <w:sz w:val="24"/>
          <w:szCs w:val="20"/>
          <w:lang w:val="ru-RU" w:eastAsia="uk-UA"/>
        </w:rPr>
        <w:t>України</w:t>
      </w:r>
      <w:proofErr w:type="spellEnd"/>
      <w:r w:rsidRPr="00ED26E5">
        <w:rPr>
          <w:rFonts w:ascii="Times New Roman" w:eastAsia="Times New Roman" w:hAnsi="Times New Roman" w:cs="Times New Roman"/>
          <w:sz w:val="24"/>
          <w:szCs w:val="20"/>
          <w:lang w:val="ru-RU" w:eastAsia="uk-UA"/>
        </w:rPr>
        <w:t xml:space="preserve"> «Про </w:t>
      </w:r>
      <w:proofErr w:type="spellStart"/>
      <w:r w:rsidRPr="00ED26E5">
        <w:rPr>
          <w:rFonts w:ascii="Times New Roman" w:eastAsia="Times New Roman" w:hAnsi="Times New Roman" w:cs="Times New Roman"/>
          <w:sz w:val="24"/>
          <w:szCs w:val="20"/>
          <w:lang w:val="ru-RU" w:eastAsia="uk-UA"/>
        </w:rPr>
        <w:t>приватизацію</w:t>
      </w:r>
      <w:proofErr w:type="spellEnd"/>
      <w:r w:rsidRPr="00ED26E5">
        <w:rPr>
          <w:rFonts w:ascii="Times New Roman" w:eastAsia="Times New Roman" w:hAnsi="Times New Roman" w:cs="Times New Roman"/>
          <w:sz w:val="24"/>
          <w:szCs w:val="20"/>
          <w:lang w:val="ru-RU" w:eastAsia="uk-UA"/>
        </w:rPr>
        <w:t xml:space="preserve"> державного і </w:t>
      </w:r>
      <w:proofErr w:type="spellStart"/>
      <w:r w:rsidRPr="00ED26E5">
        <w:rPr>
          <w:rFonts w:ascii="Times New Roman" w:eastAsia="Times New Roman" w:hAnsi="Times New Roman" w:cs="Times New Roman"/>
          <w:sz w:val="24"/>
          <w:szCs w:val="20"/>
          <w:lang w:val="ru-RU" w:eastAsia="uk-UA"/>
        </w:rPr>
        <w:t>комунального</w:t>
      </w:r>
      <w:proofErr w:type="spellEnd"/>
      <w:r w:rsidRPr="00ED26E5">
        <w:rPr>
          <w:rFonts w:ascii="Times New Roman" w:eastAsia="Times New Roman" w:hAnsi="Times New Roman" w:cs="Times New Roman"/>
          <w:sz w:val="24"/>
          <w:szCs w:val="20"/>
          <w:lang w:val="ru-RU" w:eastAsia="uk-UA"/>
        </w:rPr>
        <w:t xml:space="preserve"> майна».</w:t>
      </w:r>
    </w:p>
    <w:p w14:paraId="7B4A6D74" w14:textId="77777777" w:rsidR="00ED26E5" w:rsidRPr="00ED26E5" w:rsidRDefault="00ED26E5" w:rsidP="00ED26E5">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3.7. Строк виконання зобов’язань, визначених у Договорі, крім мобілізаційних завдань та зобов’язань, визначених </w:t>
      </w:r>
      <w:proofErr w:type="spellStart"/>
      <w:r w:rsidRPr="00ED26E5">
        <w:rPr>
          <w:rFonts w:ascii="Times New Roman" w:eastAsia="Times New Roman" w:hAnsi="Times New Roman" w:cs="Times New Roman"/>
          <w:sz w:val="24"/>
          <w:szCs w:val="20"/>
          <w:lang w:eastAsia="uk-UA"/>
        </w:rPr>
        <w:t>п.п</w:t>
      </w:r>
      <w:proofErr w:type="spellEnd"/>
      <w:r w:rsidRPr="00ED26E5">
        <w:rPr>
          <w:rFonts w:ascii="Times New Roman" w:eastAsia="Times New Roman" w:hAnsi="Times New Roman" w:cs="Times New Roman"/>
          <w:sz w:val="24"/>
          <w:szCs w:val="20"/>
          <w:lang w:eastAsia="uk-UA"/>
        </w:rPr>
        <w:t xml:space="preserve">. 3.2.3, 3.2.6, 3.2.8, 3.2.9 цього Договору, складає </w:t>
      </w:r>
      <w:proofErr w:type="spellStart"/>
      <w:r w:rsidRPr="00ED26E5">
        <w:rPr>
          <w:rFonts w:ascii="Times New Roman" w:eastAsia="Times New Roman" w:hAnsi="Times New Roman" w:cs="Times New Roman"/>
          <w:sz w:val="24"/>
          <w:szCs w:val="20"/>
          <w:lang w:eastAsia="uk-UA"/>
        </w:rPr>
        <w:t>пʼять</w:t>
      </w:r>
      <w:proofErr w:type="spellEnd"/>
      <w:r w:rsidRPr="00ED26E5">
        <w:rPr>
          <w:rFonts w:ascii="Times New Roman" w:eastAsia="Times New Roman" w:hAnsi="Times New Roman" w:cs="Times New Roman"/>
          <w:sz w:val="24"/>
          <w:szCs w:val="20"/>
          <w:lang w:eastAsia="uk-UA"/>
        </w:rPr>
        <w:t xml:space="preserve"> років згідно з вимогами законодавства та умовами аукціону.</w:t>
      </w:r>
    </w:p>
    <w:p w14:paraId="71560262" w14:textId="77777777" w:rsidR="00ED26E5" w:rsidRPr="00ED26E5" w:rsidRDefault="00ED26E5" w:rsidP="00ED26E5">
      <w:pPr>
        <w:tabs>
          <w:tab w:val="left" w:pos="4005"/>
        </w:tabs>
        <w:spacing w:after="0" w:line="240" w:lineRule="auto"/>
        <w:ind w:firstLine="720"/>
        <w:jc w:val="both"/>
        <w:rPr>
          <w:rFonts w:ascii="Times New Roman" w:eastAsia="Times New Roman" w:hAnsi="Times New Roman" w:cs="Times New Roman"/>
          <w:sz w:val="16"/>
          <w:szCs w:val="16"/>
          <w:lang w:eastAsia="uk-UA"/>
        </w:rPr>
      </w:pPr>
    </w:p>
    <w:p w14:paraId="0BA66490" w14:textId="77777777" w:rsidR="00ED26E5" w:rsidRPr="00ED26E5" w:rsidRDefault="00ED26E5" w:rsidP="00ED26E5">
      <w:pPr>
        <w:widowControl w:val="0"/>
        <w:spacing w:after="217" w:line="230" w:lineRule="exact"/>
        <w:ind w:left="540"/>
        <w:jc w:val="center"/>
        <w:outlineLvl w:val="3"/>
        <w:rPr>
          <w:rFonts w:ascii="Times New Roman" w:eastAsia="Times New Roman" w:hAnsi="Times New Roman" w:cs="Times New Roman"/>
          <w:b/>
          <w:bCs/>
          <w:sz w:val="28"/>
          <w:szCs w:val="28"/>
          <w:lang w:eastAsia="x-none"/>
        </w:rPr>
      </w:pPr>
      <w:bookmarkStart w:id="5" w:name="bookmark8"/>
      <w:r w:rsidRPr="00ED26E5">
        <w:rPr>
          <w:rFonts w:ascii="Times New Roman" w:eastAsia="Times New Roman" w:hAnsi="Times New Roman" w:cs="Times New Roman"/>
          <w:b/>
          <w:bCs/>
          <w:sz w:val="28"/>
          <w:szCs w:val="28"/>
          <w:lang w:eastAsia="x-none"/>
        </w:rPr>
        <w:t>4.</w:t>
      </w:r>
      <w:r w:rsidRPr="00ED26E5">
        <w:rPr>
          <w:rFonts w:ascii="Times New Roman" w:eastAsia="Times New Roman" w:hAnsi="Times New Roman" w:cs="Times New Roman"/>
          <w:b/>
          <w:bCs/>
          <w:color w:val="FFFFFF"/>
          <w:sz w:val="28"/>
          <w:szCs w:val="28"/>
          <w:lang w:eastAsia="x-none"/>
        </w:rPr>
        <w:t>б</w:t>
      </w:r>
      <w:r w:rsidRPr="00ED26E5">
        <w:rPr>
          <w:rFonts w:ascii="Times New Roman" w:eastAsia="Times New Roman" w:hAnsi="Times New Roman" w:cs="Times New Roman"/>
          <w:b/>
          <w:bCs/>
          <w:sz w:val="28"/>
          <w:szCs w:val="28"/>
          <w:lang w:eastAsia="x-none"/>
        </w:rPr>
        <w:t>Обов’язки Продавця</w:t>
      </w:r>
      <w:bookmarkEnd w:id="5"/>
    </w:p>
    <w:p w14:paraId="096C9EA4" w14:textId="77777777" w:rsidR="00ED26E5" w:rsidRPr="00ED26E5" w:rsidRDefault="00ED26E5" w:rsidP="00ED26E5">
      <w:pPr>
        <w:widowControl w:val="0"/>
        <w:tabs>
          <w:tab w:val="left" w:pos="567"/>
          <w:tab w:val="left" w:pos="993"/>
          <w:tab w:val="left" w:pos="1182"/>
        </w:tabs>
        <w:spacing w:after="331" w:line="269" w:lineRule="exact"/>
        <w:ind w:firstLine="283"/>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 xml:space="preserve">     4.1.  Продавець зобов’язаний після виконання Покупцем умов, визначених пунктами 3.1.1 - 3.1.4  Попереднього договору, протягом 60 робочих днів з дня укладення цього Попереднього договору укласти з Покупцем Договір купівлі-продажу Об’єкта приватизації на умовах, визначених пунктами  3.2 – 3.7 Попереднього договору.</w:t>
      </w:r>
    </w:p>
    <w:p w14:paraId="270EA124" w14:textId="77777777" w:rsidR="00ED26E5" w:rsidRPr="00ED26E5" w:rsidRDefault="00ED26E5" w:rsidP="00ED26E5">
      <w:pPr>
        <w:widowControl w:val="0"/>
        <w:tabs>
          <w:tab w:val="left" w:pos="3603"/>
        </w:tabs>
        <w:spacing w:after="221" w:line="230" w:lineRule="exact"/>
        <w:ind w:left="3300"/>
        <w:jc w:val="both"/>
        <w:outlineLvl w:val="3"/>
        <w:rPr>
          <w:rFonts w:ascii="Times New Roman" w:eastAsia="Times New Roman" w:hAnsi="Times New Roman" w:cs="Times New Roman"/>
          <w:b/>
          <w:bCs/>
          <w:sz w:val="28"/>
          <w:szCs w:val="28"/>
          <w:lang w:eastAsia="x-none"/>
        </w:rPr>
      </w:pPr>
      <w:bookmarkStart w:id="6" w:name="bookmark9"/>
      <w:r w:rsidRPr="00ED26E5">
        <w:rPr>
          <w:rFonts w:ascii="Times New Roman" w:eastAsia="Times New Roman" w:hAnsi="Times New Roman" w:cs="Times New Roman"/>
          <w:b/>
          <w:bCs/>
          <w:sz w:val="28"/>
          <w:szCs w:val="28"/>
          <w:lang w:eastAsia="x-none"/>
        </w:rPr>
        <w:t>5. Відповідальність Покупця</w:t>
      </w:r>
      <w:bookmarkEnd w:id="6"/>
    </w:p>
    <w:p w14:paraId="7748B851" w14:textId="77777777" w:rsidR="00ED26E5" w:rsidRPr="00ED26E5" w:rsidRDefault="00ED26E5" w:rsidP="00ED26E5">
      <w:pPr>
        <w:widowControl w:val="0"/>
        <w:numPr>
          <w:ilvl w:val="1"/>
          <w:numId w:val="14"/>
        </w:numPr>
        <w:tabs>
          <w:tab w:val="left" w:pos="922"/>
        </w:tabs>
        <w:spacing w:after="0" w:line="269" w:lineRule="exact"/>
        <w:ind w:left="993" w:hanging="426"/>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У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разі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невиконання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пунктів </w:t>
      </w:r>
      <w:r w:rsidRPr="00ED26E5">
        <w:rPr>
          <w:rFonts w:ascii="Times New Roman" w:eastAsia="Times New Roman" w:hAnsi="Times New Roman" w:cs="Times New Roman"/>
          <w:sz w:val="24"/>
          <w:szCs w:val="24"/>
          <w:lang w:eastAsia="x-none"/>
        </w:rPr>
        <w:t xml:space="preserve"> 3.1.1-3.1.4 </w:t>
      </w:r>
      <w:r w:rsidRPr="00ED26E5">
        <w:rPr>
          <w:rFonts w:ascii="Times New Roman" w:eastAsia="Times New Roman" w:hAnsi="Times New Roman" w:cs="Times New Roman"/>
          <w:sz w:val="24"/>
          <w:szCs w:val="24"/>
          <w:lang w:val="x-none" w:eastAsia="x-none"/>
        </w:rPr>
        <w:t xml:space="preserve"> Попереднього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договору, а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також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у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разі</w:t>
      </w:r>
    </w:p>
    <w:p w14:paraId="3BD3FE40" w14:textId="77777777" w:rsidR="00ED26E5" w:rsidRPr="00ED26E5" w:rsidRDefault="00ED26E5" w:rsidP="00ED26E5">
      <w:pPr>
        <w:widowControl w:val="0"/>
        <w:tabs>
          <w:tab w:val="left" w:pos="922"/>
        </w:tabs>
        <w:spacing w:after="0" w:line="269" w:lineRule="exact"/>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виявлення невідповідності Покупця вимогам статті 8 Закону України «Про приватизацію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державного та комунального майна», неподання Покупцем документів або відомостей, обов’язкове подання яких передбачено цим Законом, подання Покупцем неправдивих відомостей про себе, Продавець відмовляє Покупцю в укладенні Договору купівлі-продажу Об’єкта приватизації.</w:t>
      </w:r>
    </w:p>
    <w:p w14:paraId="4ECDBCC8" w14:textId="77777777" w:rsidR="00ED26E5" w:rsidRPr="00ED26E5" w:rsidRDefault="00ED26E5" w:rsidP="000F26B0">
      <w:pPr>
        <w:widowControl w:val="0"/>
        <w:numPr>
          <w:ilvl w:val="1"/>
          <w:numId w:val="14"/>
        </w:numPr>
        <w:tabs>
          <w:tab w:val="left" w:pos="1134"/>
        </w:tabs>
        <w:spacing w:after="283" w:line="283" w:lineRule="exact"/>
        <w:ind w:left="0"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У разі прийняття рішення Продавцем про відмову від укладання Договору купівлі-продажу відповідно до частини 9 статті 14 Закону України «Про приватизацію державного та комунального майна», або відмови Покупця від укладення Договору купівлі- продажу Об’єкта приватизації, що підтверджується відповідним актом, сплачена Покупцем ціна продажу Об’єкта приватизації повертається Покупцю у порядку, встановленому Кабінетом Міністрів України, крім гарантійного внеску, сплаченого Покупцем.</w:t>
      </w:r>
    </w:p>
    <w:p w14:paraId="0DD89677" w14:textId="77777777" w:rsidR="00ED26E5" w:rsidRPr="00ED26E5" w:rsidRDefault="00ED26E5" w:rsidP="00ED26E5">
      <w:pPr>
        <w:widowControl w:val="0"/>
        <w:tabs>
          <w:tab w:val="left" w:pos="1983"/>
        </w:tabs>
        <w:spacing w:after="217" w:line="230" w:lineRule="exact"/>
        <w:ind w:left="360"/>
        <w:jc w:val="center"/>
        <w:outlineLvl w:val="3"/>
        <w:rPr>
          <w:rFonts w:ascii="Times New Roman" w:eastAsia="Times New Roman" w:hAnsi="Times New Roman" w:cs="Times New Roman"/>
          <w:b/>
          <w:bCs/>
          <w:sz w:val="28"/>
          <w:szCs w:val="28"/>
          <w:lang w:val="x-none" w:eastAsia="x-none"/>
        </w:rPr>
      </w:pPr>
      <w:bookmarkStart w:id="7" w:name="bookmark10"/>
      <w:r w:rsidRPr="00ED26E5">
        <w:rPr>
          <w:rFonts w:ascii="Times New Roman" w:eastAsia="Times New Roman" w:hAnsi="Times New Roman" w:cs="Times New Roman"/>
          <w:b/>
          <w:bCs/>
          <w:sz w:val="28"/>
          <w:szCs w:val="28"/>
          <w:lang w:eastAsia="x-none"/>
        </w:rPr>
        <w:t xml:space="preserve">6. </w:t>
      </w:r>
      <w:r w:rsidRPr="00ED26E5">
        <w:rPr>
          <w:rFonts w:ascii="Times New Roman" w:eastAsia="Times New Roman" w:hAnsi="Times New Roman" w:cs="Times New Roman"/>
          <w:b/>
          <w:bCs/>
          <w:sz w:val="28"/>
          <w:szCs w:val="28"/>
          <w:lang w:val="x-none" w:eastAsia="x-none"/>
        </w:rPr>
        <w:t>Зміни умов Попереднього договору та його припинення</w:t>
      </w:r>
      <w:bookmarkEnd w:id="7"/>
    </w:p>
    <w:p w14:paraId="4910F985" w14:textId="77777777" w:rsidR="00ED26E5" w:rsidRPr="00ED26E5" w:rsidRDefault="00ED26E5" w:rsidP="00ED26E5">
      <w:pPr>
        <w:widowControl w:val="0"/>
        <w:numPr>
          <w:ilvl w:val="1"/>
          <w:numId w:val="15"/>
        </w:numPr>
        <w:tabs>
          <w:tab w:val="left" w:pos="993"/>
        </w:tabs>
        <w:spacing w:after="0" w:line="269" w:lineRule="exact"/>
        <w:ind w:hanging="153"/>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Зміни до Попереднього договору можуть бути </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внесені за</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 взаємною згодою Сторін, </w:t>
      </w:r>
    </w:p>
    <w:p w14:paraId="2B413630" w14:textId="77777777" w:rsidR="00ED26E5" w:rsidRPr="00ED26E5" w:rsidRDefault="00ED26E5" w:rsidP="00ED26E5">
      <w:pPr>
        <w:widowControl w:val="0"/>
        <w:tabs>
          <w:tab w:val="left" w:pos="993"/>
        </w:tabs>
        <w:spacing w:after="0" w:line="269" w:lineRule="exact"/>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що оформлюється договором про внесення змін до Попереднього договору</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 xml:space="preserve">який </w:t>
      </w:r>
      <w:r w:rsidRPr="00ED26E5">
        <w:rPr>
          <w:rFonts w:ascii="Times New Roman" w:eastAsia="Times New Roman" w:hAnsi="Times New Roman" w:cs="Times New Roman"/>
          <w:sz w:val="24"/>
          <w:szCs w:val="24"/>
          <w:lang w:eastAsia="x-none"/>
        </w:rPr>
        <w:t xml:space="preserve">теж </w:t>
      </w:r>
      <w:r w:rsidRPr="00ED26E5">
        <w:rPr>
          <w:rFonts w:ascii="Times New Roman" w:eastAsia="Times New Roman" w:hAnsi="Times New Roman" w:cs="Times New Roman"/>
          <w:sz w:val="24"/>
          <w:szCs w:val="24"/>
          <w:lang w:val="x-none" w:eastAsia="x-none"/>
        </w:rPr>
        <w:t>потребує нотаріального посвідчення.</w:t>
      </w:r>
    </w:p>
    <w:p w14:paraId="7FC8A53A" w14:textId="77777777" w:rsidR="00ED26E5" w:rsidRPr="00ED26E5" w:rsidRDefault="00ED26E5" w:rsidP="000F26B0">
      <w:pPr>
        <w:widowControl w:val="0"/>
        <w:numPr>
          <w:ilvl w:val="1"/>
          <w:numId w:val="15"/>
        </w:numPr>
        <w:tabs>
          <w:tab w:val="left" w:pos="993"/>
        </w:tabs>
        <w:spacing w:after="271" w:line="269"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Цей Попередній договір припиняє свою дію з моменту укладення Договору купівлі-продажу Об’єкта приватизації Сторонами, у випадку, встановленому пунктом </w:t>
      </w:r>
      <w:r w:rsidRPr="00ED26E5">
        <w:rPr>
          <w:rFonts w:ascii="Times New Roman" w:eastAsia="Times New Roman" w:hAnsi="Times New Roman" w:cs="Times New Roman"/>
          <w:sz w:val="24"/>
          <w:szCs w:val="24"/>
          <w:lang w:eastAsia="x-none"/>
        </w:rPr>
        <w:t>5</w:t>
      </w:r>
      <w:r w:rsidRPr="00ED26E5">
        <w:rPr>
          <w:rFonts w:ascii="Times New Roman" w:eastAsia="Times New Roman" w:hAnsi="Times New Roman" w:cs="Times New Roman"/>
          <w:sz w:val="24"/>
          <w:szCs w:val="24"/>
          <w:lang w:val="x-none" w:eastAsia="x-none"/>
        </w:rPr>
        <w:t xml:space="preserve">.1 Попереднього договору, або якщо Договір купівлі-продажу не укладений протягом строку, встановленого </w:t>
      </w:r>
      <w:r w:rsidRPr="00ED26E5">
        <w:rPr>
          <w:rFonts w:ascii="Times New Roman" w:eastAsia="Times New Roman" w:hAnsi="Times New Roman" w:cs="Times New Roman"/>
          <w:sz w:val="24"/>
          <w:szCs w:val="24"/>
          <w:lang w:val="x-none" w:eastAsia="x-none"/>
        </w:rPr>
        <w:lastRenderedPageBreak/>
        <w:t>Попереднім договором.</w:t>
      </w:r>
    </w:p>
    <w:p w14:paraId="4F77A173" w14:textId="77777777" w:rsidR="00ED26E5" w:rsidRPr="00ED26E5" w:rsidRDefault="00ED26E5" w:rsidP="00ED26E5">
      <w:pPr>
        <w:numPr>
          <w:ilvl w:val="0"/>
          <w:numId w:val="15"/>
        </w:numPr>
        <w:spacing w:after="0" w:line="240" w:lineRule="auto"/>
        <w:jc w:val="center"/>
        <w:rPr>
          <w:rFonts w:ascii="Times New Roman" w:eastAsia="Times New Roman" w:hAnsi="Times New Roman" w:cs="Times New Roman"/>
          <w:b/>
          <w:sz w:val="28"/>
          <w:szCs w:val="28"/>
          <w:lang w:val="ru-RU" w:eastAsia="uk-UA"/>
        </w:rPr>
      </w:pPr>
      <w:bookmarkStart w:id="8" w:name="bookmark11"/>
      <w:proofErr w:type="spellStart"/>
      <w:r w:rsidRPr="00ED26E5">
        <w:rPr>
          <w:rFonts w:ascii="Times New Roman" w:eastAsia="Times New Roman" w:hAnsi="Times New Roman" w:cs="Times New Roman"/>
          <w:b/>
          <w:sz w:val="28"/>
          <w:szCs w:val="28"/>
          <w:lang w:val="ru-RU" w:eastAsia="uk-UA"/>
        </w:rPr>
        <w:t>Підстави</w:t>
      </w:r>
      <w:proofErr w:type="spellEnd"/>
      <w:r w:rsidRPr="00ED26E5">
        <w:rPr>
          <w:rFonts w:ascii="Times New Roman" w:eastAsia="Times New Roman" w:hAnsi="Times New Roman" w:cs="Times New Roman"/>
          <w:b/>
          <w:sz w:val="28"/>
          <w:szCs w:val="28"/>
          <w:lang w:val="ru-RU" w:eastAsia="uk-UA"/>
        </w:rPr>
        <w:t xml:space="preserve"> </w:t>
      </w:r>
      <w:proofErr w:type="spellStart"/>
      <w:r w:rsidRPr="00ED26E5">
        <w:rPr>
          <w:rFonts w:ascii="Times New Roman" w:eastAsia="Times New Roman" w:hAnsi="Times New Roman" w:cs="Times New Roman"/>
          <w:b/>
          <w:sz w:val="28"/>
          <w:szCs w:val="28"/>
          <w:lang w:val="ru-RU" w:eastAsia="uk-UA"/>
        </w:rPr>
        <w:t>звільнення</w:t>
      </w:r>
      <w:proofErr w:type="spellEnd"/>
      <w:r w:rsidRPr="00ED26E5">
        <w:rPr>
          <w:rFonts w:ascii="Times New Roman" w:eastAsia="Times New Roman" w:hAnsi="Times New Roman" w:cs="Times New Roman"/>
          <w:b/>
          <w:sz w:val="28"/>
          <w:szCs w:val="28"/>
          <w:lang w:val="ru-RU" w:eastAsia="uk-UA"/>
        </w:rPr>
        <w:t xml:space="preserve"> </w:t>
      </w:r>
      <w:proofErr w:type="spellStart"/>
      <w:r w:rsidRPr="00ED26E5">
        <w:rPr>
          <w:rFonts w:ascii="Times New Roman" w:eastAsia="Times New Roman" w:hAnsi="Times New Roman" w:cs="Times New Roman"/>
          <w:b/>
          <w:sz w:val="28"/>
          <w:szCs w:val="28"/>
          <w:lang w:val="ru-RU" w:eastAsia="uk-UA"/>
        </w:rPr>
        <w:t>від</w:t>
      </w:r>
      <w:proofErr w:type="spellEnd"/>
      <w:r w:rsidRPr="00ED26E5">
        <w:rPr>
          <w:rFonts w:ascii="Times New Roman" w:eastAsia="Times New Roman" w:hAnsi="Times New Roman" w:cs="Times New Roman"/>
          <w:b/>
          <w:sz w:val="28"/>
          <w:szCs w:val="28"/>
          <w:lang w:val="ru-RU" w:eastAsia="uk-UA"/>
        </w:rPr>
        <w:t xml:space="preserve"> </w:t>
      </w:r>
      <w:proofErr w:type="spellStart"/>
      <w:r w:rsidRPr="00ED26E5">
        <w:rPr>
          <w:rFonts w:ascii="Times New Roman" w:eastAsia="Times New Roman" w:hAnsi="Times New Roman" w:cs="Times New Roman"/>
          <w:b/>
          <w:sz w:val="28"/>
          <w:szCs w:val="28"/>
          <w:lang w:val="ru-RU" w:eastAsia="uk-UA"/>
        </w:rPr>
        <w:t>відповідальності</w:t>
      </w:r>
      <w:bookmarkEnd w:id="8"/>
      <w:proofErr w:type="spellEnd"/>
    </w:p>
    <w:p w14:paraId="3B798A86" w14:textId="77777777" w:rsidR="00ED26E5" w:rsidRPr="00ED26E5" w:rsidRDefault="00ED26E5" w:rsidP="00ED26E5">
      <w:pPr>
        <w:spacing w:after="0" w:line="240" w:lineRule="auto"/>
        <w:ind w:left="360"/>
        <w:rPr>
          <w:rFonts w:ascii="Times New Roman" w:eastAsia="Times New Roman" w:hAnsi="Times New Roman" w:cs="Times New Roman"/>
          <w:b/>
          <w:sz w:val="16"/>
          <w:szCs w:val="16"/>
          <w:lang w:val="ru-RU" w:eastAsia="uk-UA"/>
        </w:rPr>
      </w:pPr>
    </w:p>
    <w:p w14:paraId="40C4170A" w14:textId="77777777" w:rsidR="00ED26E5" w:rsidRPr="00ED26E5" w:rsidRDefault="00ED26E5" w:rsidP="00ED26E5">
      <w:pPr>
        <w:widowControl w:val="0"/>
        <w:numPr>
          <w:ilvl w:val="1"/>
          <w:numId w:val="15"/>
        </w:numPr>
        <w:tabs>
          <w:tab w:val="left" w:pos="567"/>
          <w:tab w:val="left" w:pos="993"/>
          <w:tab w:val="left" w:pos="1182"/>
        </w:tabs>
        <w:spacing w:after="0" w:line="274"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Сторони звільняються від відповідальності за невиконання чи неналежне</w:t>
      </w:r>
      <w:r w:rsidRPr="00ED26E5">
        <w:rPr>
          <w:rFonts w:ascii="Times New Roman" w:eastAsia="Times New Roman" w:hAnsi="Times New Roman" w:cs="Times New Roman"/>
          <w:sz w:val="24"/>
          <w:szCs w:val="24"/>
          <w:lang w:eastAsia="x-none"/>
        </w:rPr>
        <w:t xml:space="preserve"> </w:t>
      </w:r>
      <w:r w:rsidRPr="00ED26E5">
        <w:rPr>
          <w:rFonts w:ascii="Times New Roman" w:eastAsia="Times New Roman" w:hAnsi="Times New Roman" w:cs="Times New Roman"/>
          <w:sz w:val="24"/>
          <w:szCs w:val="24"/>
          <w:lang w:val="x-none" w:eastAsia="x-none"/>
        </w:rPr>
        <w:t>виконання зобов’язань за цим Попереднім договором у разі виникнення форс-мажорних обставин (обставин непереборної сили), які не існували під час укладання цього Попереднього договору та виникли поза волею Сторін, які об’єктивно унеможливлюють виконання зобов’язань, передбачених умовами цього Попереднього договору, та які прямо передбачені Законом України «Про торгово-промислові палати в Україні».</w:t>
      </w:r>
    </w:p>
    <w:p w14:paraId="3DB4A4BD" w14:textId="77777777" w:rsidR="00ED26E5" w:rsidRPr="00ED26E5" w:rsidRDefault="00ED26E5" w:rsidP="00ED26E5">
      <w:pPr>
        <w:widowControl w:val="0"/>
        <w:numPr>
          <w:ilvl w:val="1"/>
          <w:numId w:val="15"/>
        </w:numPr>
        <w:tabs>
          <w:tab w:val="left" w:pos="993"/>
          <w:tab w:val="left" w:pos="1182"/>
        </w:tabs>
        <w:spacing w:after="0" w:line="274"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Сторона, що не може виконувати зобов'язання за цим Попереднім договором унаслідок дії обставин непереборної сили, повинна протягом 5 (п’яти) робочих днів з моменту, коли їй стало відомо про їх виникнення, повідомити про це іншу Сторону у письмовій формі.</w:t>
      </w:r>
    </w:p>
    <w:p w14:paraId="5620B2C9" w14:textId="77777777" w:rsidR="00ED26E5" w:rsidRPr="00ED26E5" w:rsidRDefault="00ED26E5" w:rsidP="00ED26E5">
      <w:pPr>
        <w:widowControl w:val="0"/>
        <w:spacing w:after="0" w:line="274" w:lineRule="exact"/>
        <w:ind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Сторона повідомляє іншу Сторону про закінчення форс-мажорних обставин (обставин непереборної сили) протягом 2 днів з дня, коли їй стало відомо про їх закінчення.</w:t>
      </w:r>
    </w:p>
    <w:p w14:paraId="3F77B7D7" w14:textId="77777777" w:rsidR="00ED26E5" w:rsidRPr="00ED26E5" w:rsidRDefault="00ED26E5" w:rsidP="00ED26E5">
      <w:pPr>
        <w:widowControl w:val="0"/>
        <w:spacing w:after="0" w:line="274" w:lineRule="exact"/>
        <w:ind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За умови виконання умов, зазначених у цьому пункті, перебіг терміну (строку) виконання зобов’язань продовжується на строк дії форс-мажорних обставин (обставин непереборної сили).</w:t>
      </w:r>
    </w:p>
    <w:p w14:paraId="6ED47F61" w14:textId="77777777" w:rsidR="00ED26E5" w:rsidRPr="00ED26E5" w:rsidRDefault="00ED26E5" w:rsidP="00ED26E5">
      <w:pPr>
        <w:widowControl w:val="0"/>
        <w:numPr>
          <w:ilvl w:val="1"/>
          <w:numId w:val="15"/>
        </w:numPr>
        <w:tabs>
          <w:tab w:val="left" w:pos="993"/>
          <w:tab w:val="left" w:pos="1177"/>
        </w:tabs>
        <w:spacing w:after="275" w:line="274"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Доказом виникнення та закінчення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6927A8FE" w14:textId="77777777" w:rsidR="00ED26E5" w:rsidRPr="00ED26E5" w:rsidRDefault="00ED26E5" w:rsidP="00ED26E5">
      <w:pPr>
        <w:widowControl w:val="0"/>
        <w:tabs>
          <w:tab w:val="left" w:pos="3878"/>
        </w:tabs>
        <w:spacing w:after="0" w:line="230" w:lineRule="exact"/>
        <w:ind w:left="360"/>
        <w:jc w:val="center"/>
        <w:outlineLvl w:val="3"/>
        <w:rPr>
          <w:rFonts w:ascii="Times New Roman" w:eastAsia="Times New Roman" w:hAnsi="Times New Roman" w:cs="Times New Roman"/>
          <w:b/>
          <w:bCs/>
          <w:sz w:val="28"/>
          <w:szCs w:val="28"/>
          <w:lang w:eastAsia="x-none"/>
        </w:rPr>
      </w:pPr>
      <w:r w:rsidRPr="00ED26E5">
        <w:rPr>
          <w:rFonts w:ascii="Times New Roman" w:eastAsia="Times New Roman" w:hAnsi="Times New Roman" w:cs="Times New Roman"/>
          <w:b/>
          <w:bCs/>
          <w:sz w:val="28"/>
          <w:szCs w:val="28"/>
          <w:lang w:eastAsia="x-none"/>
        </w:rPr>
        <w:t xml:space="preserve">8. </w:t>
      </w:r>
      <w:bookmarkStart w:id="9" w:name="bookmark26"/>
      <w:r w:rsidRPr="00ED26E5">
        <w:rPr>
          <w:rFonts w:ascii="Times New Roman" w:eastAsia="Times New Roman" w:hAnsi="Times New Roman" w:cs="Times New Roman"/>
          <w:b/>
          <w:bCs/>
          <w:sz w:val="28"/>
          <w:szCs w:val="28"/>
          <w:lang w:eastAsia="x-none"/>
        </w:rPr>
        <w:t>Розв’язання спорів</w:t>
      </w:r>
      <w:bookmarkEnd w:id="9"/>
    </w:p>
    <w:p w14:paraId="318B02BF" w14:textId="77777777" w:rsidR="00ED26E5" w:rsidRPr="00ED26E5" w:rsidRDefault="00ED26E5" w:rsidP="00ED26E5">
      <w:pPr>
        <w:spacing w:after="0" w:line="240" w:lineRule="auto"/>
        <w:ind w:left="360"/>
        <w:rPr>
          <w:rFonts w:ascii="Times New Roman" w:eastAsia="Times New Roman" w:hAnsi="Times New Roman" w:cs="Times New Roman"/>
          <w:b/>
          <w:sz w:val="16"/>
          <w:szCs w:val="16"/>
          <w:lang w:eastAsia="uk-UA"/>
        </w:rPr>
      </w:pPr>
    </w:p>
    <w:p w14:paraId="3CF5377F"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8.1. Продавець  гарантує, що Об’єкт приватизації не входить до переліку об’єктів, які не підлягають приватизації, не є проданим, переданим, заставленим, не перебуває під арештом, судових справ щодо нього немає. </w:t>
      </w:r>
    </w:p>
    <w:p w14:paraId="265EE25F" w14:textId="77777777" w:rsidR="00ED26E5" w:rsidRPr="00ED26E5" w:rsidRDefault="00ED26E5" w:rsidP="00ED26E5">
      <w:pPr>
        <w:tabs>
          <w:tab w:val="left" w:pos="567"/>
        </w:tabs>
        <w:spacing w:after="0" w:line="240" w:lineRule="auto"/>
        <w:ind w:firstLine="567"/>
        <w:jc w:val="both"/>
        <w:rPr>
          <w:rFonts w:ascii="Times New Roman" w:eastAsia="Times New Roman" w:hAnsi="Times New Roman" w:cs="Times New Roman"/>
          <w:sz w:val="24"/>
          <w:szCs w:val="24"/>
          <w:lang w:eastAsia="uk-UA"/>
        </w:rPr>
      </w:pPr>
      <w:r w:rsidRPr="00ED26E5">
        <w:rPr>
          <w:rFonts w:ascii="Times New Roman" w:eastAsia="Times New Roman" w:hAnsi="Times New Roman" w:cs="Times New Roman"/>
          <w:sz w:val="24"/>
          <w:szCs w:val="24"/>
          <w:lang w:eastAsia="uk-UA"/>
        </w:rPr>
        <w:t xml:space="preserve">8.2.  Претензії Покупця щодо якості та недоліків Об’єкта приватизації не приймаються.  </w:t>
      </w:r>
    </w:p>
    <w:p w14:paraId="211F2B2F" w14:textId="77777777" w:rsidR="00ED26E5" w:rsidRPr="00ED26E5" w:rsidRDefault="00ED26E5" w:rsidP="00ED26E5">
      <w:pPr>
        <w:widowControl w:val="0"/>
        <w:tabs>
          <w:tab w:val="left" w:pos="1224"/>
        </w:tabs>
        <w:spacing w:after="0" w:line="269" w:lineRule="exact"/>
        <w:ind w:firstLine="567"/>
        <w:jc w:val="both"/>
        <w:rPr>
          <w:rFonts w:ascii="Times New Roman" w:eastAsia="Times New Roman" w:hAnsi="Times New Roman" w:cs="Times New Roman"/>
          <w:sz w:val="24"/>
          <w:szCs w:val="24"/>
          <w:lang w:eastAsia="x-none"/>
        </w:rPr>
      </w:pPr>
      <w:r w:rsidRPr="00ED26E5">
        <w:rPr>
          <w:rFonts w:ascii="Times New Roman" w:eastAsia="Times New Roman" w:hAnsi="Times New Roman" w:cs="Times New Roman"/>
          <w:sz w:val="24"/>
          <w:szCs w:val="24"/>
          <w:lang w:eastAsia="x-none"/>
        </w:rPr>
        <w:t>8.3. У</w:t>
      </w:r>
      <w:r w:rsidRPr="00ED26E5">
        <w:rPr>
          <w:rFonts w:ascii="Times New Roman" w:eastAsia="Times New Roman" w:hAnsi="Times New Roman" w:cs="Times New Roman"/>
          <w:sz w:val="24"/>
          <w:szCs w:val="24"/>
          <w:lang w:val="x-none" w:eastAsia="x-none"/>
        </w:rPr>
        <w:t xml:space="preserve">сі спори, що виникають при виконанні умов цього </w:t>
      </w:r>
      <w:r w:rsidRPr="00ED26E5">
        <w:rPr>
          <w:rFonts w:ascii="Times New Roman" w:eastAsia="Times New Roman" w:hAnsi="Times New Roman" w:cs="Times New Roman"/>
          <w:sz w:val="24"/>
          <w:szCs w:val="24"/>
          <w:lang w:eastAsia="x-none"/>
        </w:rPr>
        <w:t>Д</w:t>
      </w:r>
      <w:proofErr w:type="spellStart"/>
      <w:r w:rsidRPr="00ED26E5">
        <w:rPr>
          <w:rFonts w:ascii="Times New Roman" w:eastAsia="Times New Roman" w:hAnsi="Times New Roman" w:cs="Times New Roman"/>
          <w:sz w:val="24"/>
          <w:szCs w:val="24"/>
          <w:lang w:val="x-none" w:eastAsia="x-none"/>
        </w:rPr>
        <w:t>оговору</w:t>
      </w:r>
      <w:proofErr w:type="spellEnd"/>
      <w:r w:rsidRPr="00ED26E5">
        <w:rPr>
          <w:rFonts w:ascii="Times New Roman" w:eastAsia="Times New Roman" w:hAnsi="Times New Roman" w:cs="Times New Roman"/>
          <w:sz w:val="24"/>
          <w:szCs w:val="24"/>
          <w:lang w:val="x-none" w:eastAsia="x-none"/>
        </w:rPr>
        <w:t xml:space="preserve"> або у зв’язку з тлумаченням </w:t>
      </w:r>
      <w:r w:rsidRPr="00ED26E5">
        <w:rPr>
          <w:rFonts w:ascii="Times New Roman" w:eastAsia="Times New Roman" w:hAnsi="Times New Roman" w:cs="Times New Roman"/>
          <w:sz w:val="24"/>
          <w:szCs w:val="24"/>
          <w:lang w:eastAsia="x-none"/>
        </w:rPr>
        <w:t xml:space="preserve">розділів цього Договору, </w:t>
      </w:r>
      <w:r w:rsidRPr="00ED26E5">
        <w:rPr>
          <w:rFonts w:ascii="Times New Roman" w:eastAsia="Times New Roman" w:hAnsi="Times New Roman" w:cs="Times New Roman"/>
          <w:sz w:val="24"/>
          <w:szCs w:val="24"/>
          <w:lang w:val="x-none" w:eastAsia="x-none"/>
        </w:rPr>
        <w:t>вирішуються</w:t>
      </w:r>
      <w:r w:rsidRPr="00ED26E5">
        <w:rPr>
          <w:rFonts w:ascii="Times New Roman" w:eastAsia="Times New Roman" w:hAnsi="Times New Roman" w:cs="Times New Roman"/>
          <w:sz w:val="24"/>
          <w:szCs w:val="24"/>
          <w:lang w:eastAsia="x-none"/>
        </w:rPr>
        <w:t xml:space="preserve"> у порядку, встановленому  законодавством України</w:t>
      </w:r>
      <w:r w:rsidRPr="00ED26E5">
        <w:rPr>
          <w:rFonts w:ascii="Times New Roman" w:eastAsia="Times New Roman" w:hAnsi="Times New Roman" w:cs="Times New Roman"/>
          <w:sz w:val="24"/>
          <w:szCs w:val="24"/>
          <w:lang w:val="x-none" w:eastAsia="x-none"/>
        </w:rPr>
        <w:t>.</w:t>
      </w:r>
      <w:r w:rsidRPr="00ED26E5">
        <w:rPr>
          <w:rFonts w:ascii="Times New Roman" w:eastAsia="Times New Roman" w:hAnsi="Times New Roman" w:cs="Times New Roman"/>
          <w:sz w:val="24"/>
          <w:szCs w:val="24"/>
          <w:lang w:eastAsia="x-none"/>
        </w:rPr>
        <w:t xml:space="preserve">       </w:t>
      </w:r>
    </w:p>
    <w:p w14:paraId="43C8674A" w14:textId="77777777" w:rsidR="00ED26E5" w:rsidRPr="00ED26E5" w:rsidRDefault="00ED26E5" w:rsidP="00ED26E5">
      <w:pPr>
        <w:tabs>
          <w:tab w:val="left" w:pos="3450"/>
        </w:tabs>
        <w:spacing w:after="0" w:line="240" w:lineRule="auto"/>
        <w:ind w:firstLine="720"/>
        <w:jc w:val="both"/>
        <w:rPr>
          <w:rFonts w:ascii="Times New Roman" w:eastAsia="Times New Roman" w:hAnsi="Times New Roman" w:cs="Times New Roman"/>
          <w:sz w:val="24"/>
          <w:szCs w:val="24"/>
          <w:lang w:eastAsia="uk-UA"/>
        </w:rPr>
      </w:pPr>
    </w:p>
    <w:p w14:paraId="7A2F6B14" w14:textId="77777777" w:rsidR="00ED26E5" w:rsidRPr="00ED26E5" w:rsidRDefault="00ED26E5" w:rsidP="00ED26E5">
      <w:pPr>
        <w:widowControl w:val="0"/>
        <w:tabs>
          <w:tab w:val="left" w:pos="3378"/>
        </w:tabs>
        <w:spacing w:after="212" w:line="230" w:lineRule="exact"/>
        <w:ind w:left="360"/>
        <w:jc w:val="center"/>
        <w:outlineLvl w:val="3"/>
        <w:rPr>
          <w:rFonts w:ascii="Times New Roman" w:eastAsia="Times New Roman" w:hAnsi="Times New Roman" w:cs="Times New Roman"/>
          <w:b/>
          <w:bCs/>
          <w:sz w:val="28"/>
          <w:szCs w:val="28"/>
          <w:lang w:val="x-none" w:eastAsia="x-none"/>
        </w:rPr>
      </w:pPr>
      <w:r w:rsidRPr="00ED26E5">
        <w:rPr>
          <w:rFonts w:ascii="Times New Roman" w:eastAsia="Times New Roman" w:hAnsi="Times New Roman" w:cs="Times New Roman"/>
          <w:b/>
          <w:bCs/>
          <w:sz w:val="28"/>
          <w:szCs w:val="28"/>
          <w:lang w:eastAsia="x-none"/>
        </w:rPr>
        <w:t xml:space="preserve">9. </w:t>
      </w:r>
      <w:bookmarkStart w:id="10" w:name="bookmark13"/>
      <w:r w:rsidRPr="00ED26E5">
        <w:rPr>
          <w:rFonts w:ascii="Times New Roman" w:eastAsia="Times New Roman" w:hAnsi="Times New Roman" w:cs="Times New Roman"/>
          <w:b/>
          <w:bCs/>
          <w:sz w:val="28"/>
          <w:szCs w:val="28"/>
          <w:lang w:val="x-none" w:eastAsia="x-none"/>
        </w:rPr>
        <w:t>Антикорупційне застереження</w:t>
      </w:r>
      <w:bookmarkEnd w:id="10"/>
    </w:p>
    <w:p w14:paraId="082BDF5F" w14:textId="77777777" w:rsidR="00ED26E5" w:rsidRPr="00ED26E5" w:rsidRDefault="00ED26E5" w:rsidP="00ED26E5">
      <w:pPr>
        <w:widowControl w:val="0"/>
        <w:numPr>
          <w:ilvl w:val="1"/>
          <w:numId w:val="16"/>
        </w:numPr>
        <w:tabs>
          <w:tab w:val="left" w:pos="993"/>
          <w:tab w:val="left" w:pos="1182"/>
        </w:tabs>
        <w:spacing w:after="0" w:line="269"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eastAsia="x-none"/>
        </w:rPr>
        <w:t xml:space="preserve">Сторони визначають та підтверджують, що вони впроваджують політику повної нетерпимості до неправомірної вигоди, корупції, неправомірних виплат за сприяння або спрощення формальностей у зв’язку з виконанням цього Договору, неправомірних виплат за забезпечення більш швидкого вирішення тих чи інших питань. </w:t>
      </w:r>
      <w:r w:rsidRPr="00ED26E5">
        <w:rPr>
          <w:rFonts w:ascii="Times New Roman" w:eastAsia="Times New Roman" w:hAnsi="Times New Roman" w:cs="Times New Roman"/>
          <w:sz w:val="24"/>
          <w:szCs w:val="24"/>
          <w:lang w:val="x-none" w:eastAsia="x-none"/>
        </w:rPr>
        <w:t>Сторони керуються у своїй діяльності законодавством, спрямованим на запобігання та уникнення ситуацій, предметом яких є неправомірна вигода і корупція зокрема.</w:t>
      </w:r>
    </w:p>
    <w:p w14:paraId="1624F1CB" w14:textId="21E72D43" w:rsidR="00ED26E5" w:rsidRPr="00ED26E5" w:rsidRDefault="00ED26E5" w:rsidP="00ED26E5">
      <w:pPr>
        <w:widowControl w:val="0"/>
        <w:numPr>
          <w:ilvl w:val="1"/>
          <w:numId w:val="16"/>
        </w:numPr>
        <w:tabs>
          <w:tab w:val="left" w:pos="851"/>
          <w:tab w:val="left" w:pos="993"/>
          <w:tab w:val="left" w:pos="1177"/>
        </w:tabs>
        <w:spacing w:after="283" w:line="283" w:lineRule="exact"/>
        <w:ind w:left="0" w:firstLine="567"/>
        <w:jc w:val="both"/>
        <w:rPr>
          <w:rFonts w:ascii="Times New Roman" w:eastAsia="Times New Roman" w:hAnsi="Times New Roman" w:cs="Times New Roman"/>
          <w:sz w:val="24"/>
          <w:szCs w:val="24"/>
          <w:lang w:val="x-none" w:eastAsia="x-none"/>
        </w:rPr>
      </w:pPr>
      <w:r w:rsidRPr="00ED26E5">
        <w:rPr>
          <w:rFonts w:ascii="Times New Roman" w:eastAsia="Times New Roman" w:hAnsi="Times New Roman" w:cs="Times New Roman"/>
          <w:sz w:val="24"/>
          <w:szCs w:val="24"/>
          <w:lang w:val="x-none" w:eastAsia="x-none"/>
        </w:rPr>
        <w:t xml:space="preserve">Сторони гарантують, що їм самим, їхнім працівникам та уповноваженим представникам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погоджуватись прийняти від будь-якої особи, прямо чи опосередковано, </w:t>
      </w:r>
      <w:r w:rsidR="000F26B0">
        <w:rPr>
          <w:rFonts w:ascii="Times New Roman" w:eastAsia="Times New Roman" w:hAnsi="Times New Roman" w:cs="Times New Roman"/>
          <w:sz w:val="24"/>
          <w:szCs w:val="24"/>
          <w:lang w:val="x-none" w:eastAsia="x-none"/>
        </w:rPr>
        <w:t>будь-яку неправомірну вигоду (г</w:t>
      </w:r>
      <w:r w:rsidRPr="00ED26E5">
        <w:rPr>
          <w:rFonts w:ascii="Times New Roman" w:eastAsia="Times New Roman" w:hAnsi="Times New Roman" w:cs="Times New Roman"/>
          <w:sz w:val="24"/>
          <w:szCs w:val="24"/>
          <w:lang w:val="x-none" w:eastAsia="x-none"/>
        </w:rPr>
        <w:t>рошові кошти, цінні подарунки тощо).</w:t>
      </w:r>
    </w:p>
    <w:p w14:paraId="225CA7A7" w14:textId="77777777" w:rsidR="00ED26E5" w:rsidRPr="00ED26E5" w:rsidRDefault="00ED26E5" w:rsidP="00ED26E5">
      <w:pPr>
        <w:tabs>
          <w:tab w:val="left" w:pos="851"/>
        </w:tabs>
        <w:spacing w:after="0" w:line="240" w:lineRule="auto"/>
        <w:ind w:firstLine="720"/>
        <w:jc w:val="center"/>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10. Ризик випадкової загибелі об’єкта приватизації</w:t>
      </w:r>
    </w:p>
    <w:p w14:paraId="57988044" w14:textId="77777777" w:rsidR="00ED26E5" w:rsidRPr="00ED26E5" w:rsidRDefault="00ED26E5" w:rsidP="00ED26E5">
      <w:pPr>
        <w:tabs>
          <w:tab w:val="left" w:pos="851"/>
        </w:tabs>
        <w:spacing w:after="0" w:line="240" w:lineRule="auto"/>
        <w:ind w:firstLine="720"/>
        <w:jc w:val="center"/>
        <w:rPr>
          <w:rFonts w:ascii="Times New Roman" w:eastAsia="Times New Roman" w:hAnsi="Times New Roman" w:cs="Times New Roman"/>
          <w:b/>
          <w:sz w:val="16"/>
          <w:szCs w:val="16"/>
          <w:lang w:eastAsia="uk-UA"/>
        </w:rPr>
      </w:pPr>
    </w:p>
    <w:p w14:paraId="107D9F4D" w14:textId="77777777" w:rsidR="00ED26E5" w:rsidRPr="00ED26E5" w:rsidRDefault="00ED26E5" w:rsidP="00ED26E5">
      <w:pPr>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10.1. Ризик випадкового знищення або випадкового пошкодження Об’єкта приватизації несе Покупець з моменту підписання цього Договору.</w:t>
      </w:r>
    </w:p>
    <w:p w14:paraId="3E550458" w14:textId="77777777" w:rsidR="00ED26E5" w:rsidRPr="00ED26E5" w:rsidRDefault="00ED26E5" w:rsidP="00ED26E5">
      <w:pPr>
        <w:spacing w:after="0" w:line="240" w:lineRule="auto"/>
        <w:jc w:val="both"/>
        <w:rPr>
          <w:rFonts w:ascii="Times New Roman" w:eastAsia="Times New Roman" w:hAnsi="Times New Roman" w:cs="Times New Roman"/>
          <w:sz w:val="16"/>
          <w:szCs w:val="16"/>
          <w:lang w:eastAsia="uk-UA"/>
        </w:rPr>
      </w:pPr>
    </w:p>
    <w:p w14:paraId="5E9486B9" w14:textId="77777777" w:rsidR="00ED26E5" w:rsidRPr="00ED26E5" w:rsidRDefault="00ED26E5" w:rsidP="00ED26E5">
      <w:pPr>
        <w:spacing w:after="0" w:line="240" w:lineRule="auto"/>
        <w:ind w:left="2880"/>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11. Прикінцеві положення</w:t>
      </w:r>
    </w:p>
    <w:p w14:paraId="0301507C" w14:textId="77777777" w:rsidR="00ED26E5" w:rsidRPr="00ED26E5" w:rsidRDefault="00ED26E5" w:rsidP="00ED26E5">
      <w:pPr>
        <w:spacing w:after="0" w:line="240" w:lineRule="auto"/>
        <w:ind w:firstLine="720"/>
        <w:jc w:val="center"/>
        <w:rPr>
          <w:rFonts w:ascii="Times New Roman" w:eastAsia="Times New Roman" w:hAnsi="Times New Roman" w:cs="Times New Roman"/>
          <w:b/>
          <w:sz w:val="16"/>
          <w:szCs w:val="16"/>
          <w:lang w:eastAsia="uk-UA"/>
        </w:rPr>
      </w:pPr>
    </w:p>
    <w:p w14:paraId="64796063" w14:textId="77777777" w:rsidR="00ED26E5" w:rsidRPr="00ED26E5" w:rsidRDefault="00ED26E5" w:rsidP="00ED26E5">
      <w:pPr>
        <w:tabs>
          <w:tab w:val="left" w:pos="567"/>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11.1. Цей Договір підлягає нотаріальному посвідченню. </w:t>
      </w:r>
    </w:p>
    <w:p w14:paraId="1F73B0C7" w14:textId="77777777" w:rsidR="00ED26E5" w:rsidRPr="00ED26E5" w:rsidRDefault="00ED26E5" w:rsidP="00ED26E5">
      <w:pPr>
        <w:tabs>
          <w:tab w:val="left" w:pos="567"/>
          <w:tab w:val="left" w:pos="851"/>
        </w:tabs>
        <w:spacing w:after="0" w:line="240" w:lineRule="auto"/>
        <w:ind w:firstLine="567"/>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lastRenderedPageBreak/>
        <w:t xml:space="preserve">11.2. Усі витрати, пов’язані з виготовленням документів, зазначених в п. 1.1.1 цього Попереднього договору, укладанням Попереднього договору та його нотаріальним посвідченням, </w:t>
      </w:r>
      <w:r w:rsidRPr="00ED26E5">
        <w:rPr>
          <w:rFonts w:ascii="Times New Roman" w:eastAsia="Times New Roman" w:hAnsi="Times New Roman" w:cs="Times New Roman"/>
          <w:sz w:val="24"/>
          <w:szCs w:val="20"/>
          <w:lang w:val="x-none" w:eastAsia="uk-UA"/>
        </w:rPr>
        <w:t>покладаються на Покупця</w:t>
      </w:r>
      <w:r w:rsidRPr="00ED26E5">
        <w:rPr>
          <w:rFonts w:ascii="Times New Roman" w:eastAsia="Times New Roman" w:hAnsi="Times New Roman" w:cs="Times New Roman"/>
          <w:sz w:val="24"/>
          <w:szCs w:val="20"/>
          <w:lang w:eastAsia="uk-UA"/>
        </w:rPr>
        <w:t>.</w:t>
      </w:r>
    </w:p>
    <w:p w14:paraId="3451819C" w14:textId="77777777" w:rsidR="00ED26E5" w:rsidRPr="00ED26E5" w:rsidRDefault="00ED26E5" w:rsidP="00ED26E5">
      <w:pPr>
        <w:widowControl w:val="0"/>
        <w:tabs>
          <w:tab w:val="left" w:pos="1328"/>
        </w:tabs>
        <w:spacing w:after="0" w:line="269" w:lineRule="exact"/>
        <w:ind w:firstLine="567"/>
        <w:jc w:val="both"/>
        <w:rPr>
          <w:rFonts w:ascii="Times New Roman" w:eastAsia="Times New Roman" w:hAnsi="Times New Roman" w:cs="Times New Roman"/>
          <w:lang w:eastAsia="x-none"/>
        </w:rPr>
      </w:pPr>
      <w:r w:rsidRPr="00ED26E5">
        <w:rPr>
          <w:rFonts w:ascii="Times New Roman" w:eastAsia="Times New Roman" w:hAnsi="Times New Roman" w:cs="Times New Roman"/>
          <w:lang w:eastAsia="x-none"/>
        </w:rPr>
        <w:t xml:space="preserve">11.3. </w:t>
      </w:r>
      <w:r w:rsidRPr="00ED26E5">
        <w:rPr>
          <w:rFonts w:ascii="Times New Roman" w:eastAsia="Times New Roman" w:hAnsi="Times New Roman" w:cs="Times New Roman"/>
          <w:lang w:val="x-none" w:eastAsia="x-none"/>
        </w:rPr>
        <w:t xml:space="preserve">Цей </w:t>
      </w:r>
      <w:r w:rsidRPr="00ED26E5">
        <w:rPr>
          <w:rFonts w:ascii="Times New Roman" w:eastAsia="Times New Roman" w:hAnsi="Times New Roman" w:cs="Times New Roman"/>
          <w:lang w:eastAsia="x-none"/>
        </w:rPr>
        <w:t>Попередній д</w:t>
      </w:r>
      <w:proofErr w:type="spellStart"/>
      <w:r w:rsidRPr="00ED26E5">
        <w:rPr>
          <w:rFonts w:ascii="Times New Roman" w:eastAsia="Times New Roman" w:hAnsi="Times New Roman" w:cs="Times New Roman"/>
          <w:lang w:val="x-none" w:eastAsia="x-none"/>
        </w:rPr>
        <w:t>оговір</w:t>
      </w:r>
      <w:proofErr w:type="spellEnd"/>
      <w:r w:rsidRPr="00ED26E5">
        <w:rPr>
          <w:rFonts w:ascii="Times New Roman" w:eastAsia="Times New Roman" w:hAnsi="Times New Roman" w:cs="Times New Roman"/>
          <w:lang w:val="x-none" w:eastAsia="x-none"/>
        </w:rPr>
        <w:t xml:space="preserve"> набуває чинності з дати його підписання Сторонами та нотаріального посвідчення.</w:t>
      </w:r>
    </w:p>
    <w:p w14:paraId="35E603CE" w14:textId="77777777" w:rsidR="00ED26E5" w:rsidRPr="00ED26E5" w:rsidRDefault="00ED26E5" w:rsidP="00ED26E5">
      <w:pPr>
        <w:widowControl w:val="0"/>
        <w:tabs>
          <w:tab w:val="left" w:pos="1328"/>
        </w:tabs>
        <w:spacing w:after="0" w:line="269" w:lineRule="exact"/>
        <w:ind w:firstLine="567"/>
        <w:jc w:val="both"/>
        <w:rPr>
          <w:rFonts w:ascii="Times New Roman" w:eastAsia="Times New Roman" w:hAnsi="Times New Roman" w:cs="Times New Roman"/>
          <w:lang w:val="x-none" w:eastAsia="x-none"/>
        </w:rPr>
      </w:pPr>
      <w:r w:rsidRPr="00ED26E5">
        <w:rPr>
          <w:rFonts w:ascii="Times New Roman" w:eastAsia="Times New Roman" w:hAnsi="Times New Roman" w:cs="Times New Roman"/>
          <w:lang w:eastAsia="x-none"/>
        </w:rPr>
        <w:t xml:space="preserve">11.4. </w:t>
      </w:r>
      <w:r w:rsidRPr="00ED26E5">
        <w:rPr>
          <w:rFonts w:ascii="Times New Roman" w:eastAsia="Times New Roman" w:hAnsi="Times New Roman" w:cs="Times New Roman"/>
          <w:lang w:val="x-none" w:eastAsia="x-none"/>
        </w:rPr>
        <w:t xml:space="preserve">Цей </w:t>
      </w:r>
      <w:r w:rsidRPr="00ED26E5">
        <w:rPr>
          <w:rFonts w:ascii="Times New Roman" w:eastAsia="Times New Roman" w:hAnsi="Times New Roman" w:cs="Times New Roman"/>
          <w:lang w:eastAsia="x-none"/>
        </w:rPr>
        <w:t>Попередній д</w:t>
      </w:r>
      <w:proofErr w:type="spellStart"/>
      <w:r w:rsidRPr="00ED26E5">
        <w:rPr>
          <w:rFonts w:ascii="Times New Roman" w:eastAsia="Times New Roman" w:hAnsi="Times New Roman" w:cs="Times New Roman"/>
          <w:lang w:val="x-none" w:eastAsia="x-none"/>
        </w:rPr>
        <w:t>оговір</w:t>
      </w:r>
      <w:proofErr w:type="spellEnd"/>
      <w:r w:rsidRPr="00ED26E5">
        <w:rPr>
          <w:rFonts w:ascii="Times New Roman" w:eastAsia="Times New Roman" w:hAnsi="Times New Roman" w:cs="Times New Roman"/>
          <w:lang w:val="x-none" w:eastAsia="x-none"/>
        </w:rPr>
        <w:t xml:space="preserve"> складений при повному розумінні Сторонами його умов та термінології українською мовою у </w:t>
      </w:r>
      <w:r w:rsidRPr="00ED26E5">
        <w:rPr>
          <w:rFonts w:ascii="Times New Roman" w:eastAsia="Times New Roman" w:hAnsi="Times New Roman" w:cs="Times New Roman"/>
          <w:lang w:eastAsia="x-none"/>
        </w:rPr>
        <w:t xml:space="preserve">трьох </w:t>
      </w:r>
      <w:r w:rsidRPr="00ED26E5">
        <w:rPr>
          <w:rFonts w:ascii="Times New Roman" w:eastAsia="Times New Roman" w:hAnsi="Times New Roman" w:cs="Times New Roman"/>
          <w:lang w:val="x-none" w:eastAsia="x-none"/>
        </w:rPr>
        <w:t>автентичних примірниках, які мають однакову юридичну силу.</w:t>
      </w:r>
    </w:p>
    <w:p w14:paraId="542CD046" w14:textId="77777777" w:rsidR="00ED26E5" w:rsidRPr="00ED26E5" w:rsidRDefault="00ED26E5" w:rsidP="00ED26E5">
      <w:pPr>
        <w:widowControl w:val="0"/>
        <w:spacing w:after="0" w:line="269" w:lineRule="exact"/>
        <w:ind w:firstLine="567"/>
        <w:jc w:val="both"/>
        <w:rPr>
          <w:rFonts w:ascii="Times New Roman" w:eastAsia="Times New Roman" w:hAnsi="Times New Roman" w:cs="Times New Roman"/>
          <w:lang w:val="x-none" w:eastAsia="x-none"/>
        </w:rPr>
      </w:pPr>
      <w:r w:rsidRPr="00ED26E5">
        <w:rPr>
          <w:rFonts w:ascii="Times New Roman" w:eastAsia="Times New Roman" w:hAnsi="Times New Roman" w:cs="Times New Roman"/>
          <w:lang w:eastAsia="x-none"/>
        </w:rPr>
        <w:t>Один</w:t>
      </w:r>
      <w:r w:rsidRPr="00ED26E5">
        <w:rPr>
          <w:rFonts w:ascii="Times New Roman" w:eastAsia="Times New Roman" w:hAnsi="Times New Roman" w:cs="Times New Roman"/>
          <w:lang w:val="x-none" w:eastAsia="x-none"/>
        </w:rPr>
        <w:t xml:space="preserve"> примірник цього </w:t>
      </w:r>
      <w:r w:rsidRPr="00ED26E5">
        <w:rPr>
          <w:rFonts w:ascii="Times New Roman" w:eastAsia="Times New Roman" w:hAnsi="Times New Roman" w:cs="Times New Roman"/>
          <w:lang w:eastAsia="x-none"/>
        </w:rPr>
        <w:t>Попереднього д</w:t>
      </w:r>
      <w:proofErr w:type="spellStart"/>
      <w:r w:rsidRPr="00ED26E5">
        <w:rPr>
          <w:rFonts w:ascii="Times New Roman" w:eastAsia="Times New Roman" w:hAnsi="Times New Roman" w:cs="Times New Roman"/>
          <w:lang w:val="x-none" w:eastAsia="x-none"/>
        </w:rPr>
        <w:t>оговору</w:t>
      </w:r>
      <w:proofErr w:type="spellEnd"/>
      <w:r w:rsidRPr="00ED26E5">
        <w:rPr>
          <w:rFonts w:ascii="Times New Roman" w:eastAsia="Times New Roman" w:hAnsi="Times New Roman" w:cs="Times New Roman"/>
          <w:lang w:val="x-none" w:eastAsia="x-none"/>
        </w:rPr>
        <w:t xml:space="preserve"> зберіга</w:t>
      </w:r>
      <w:r w:rsidRPr="00ED26E5">
        <w:rPr>
          <w:rFonts w:ascii="Times New Roman" w:eastAsia="Times New Roman" w:hAnsi="Times New Roman" w:cs="Times New Roman"/>
          <w:lang w:eastAsia="x-none"/>
        </w:rPr>
        <w:t>є</w:t>
      </w:r>
      <w:proofErr w:type="spellStart"/>
      <w:r w:rsidRPr="00ED26E5">
        <w:rPr>
          <w:rFonts w:ascii="Times New Roman" w:eastAsia="Times New Roman" w:hAnsi="Times New Roman" w:cs="Times New Roman"/>
          <w:lang w:val="x-none" w:eastAsia="x-none"/>
        </w:rPr>
        <w:t>ться</w:t>
      </w:r>
      <w:proofErr w:type="spellEnd"/>
      <w:r w:rsidRPr="00ED26E5">
        <w:rPr>
          <w:rFonts w:ascii="Times New Roman" w:eastAsia="Times New Roman" w:hAnsi="Times New Roman" w:cs="Times New Roman"/>
          <w:lang w:val="x-none" w:eastAsia="x-none"/>
        </w:rPr>
        <w:t xml:space="preserve"> у Продавця, один примірник - у Покупця, один примірник - в органі нотаріату, який посвідчив цей Попередній договір.</w:t>
      </w:r>
    </w:p>
    <w:p w14:paraId="563EF07C" w14:textId="77777777" w:rsidR="00ED26E5" w:rsidRPr="00ED26E5" w:rsidRDefault="00ED26E5" w:rsidP="00ED26E5">
      <w:pPr>
        <w:tabs>
          <w:tab w:val="left" w:pos="567"/>
          <w:tab w:val="left" w:pos="851"/>
        </w:tabs>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          11.5. </w:t>
      </w:r>
      <w:proofErr w:type="spellStart"/>
      <w:r w:rsidRPr="00ED26E5">
        <w:rPr>
          <w:rFonts w:ascii="Times New Roman" w:eastAsia="Times New Roman" w:hAnsi="Times New Roman" w:cs="Times New Roman"/>
          <w:sz w:val="24"/>
          <w:szCs w:val="20"/>
          <w:lang w:val="ru-RU" w:eastAsia="uk-UA"/>
        </w:rPr>
        <w:t>Взаємовідносини</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сторін</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що</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неврегульовані</w:t>
      </w:r>
      <w:proofErr w:type="spellEnd"/>
      <w:r w:rsidRPr="00ED26E5">
        <w:rPr>
          <w:rFonts w:ascii="Times New Roman" w:eastAsia="Times New Roman" w:hAnsi="Times New Roman" w:cs="Times New Roman"/>
          <w:sz w:val="24"/>
          <w:szCs w:val="20"/>
          <w:lang w:val="ru-RU" w:eastAsia="uk-UA"/>
        </w:rPr>
        <w:t xml:space="preserve"> </w:t>
      </w:r>
      <w:proofErr w:type="spellStart"/>
      <w:r w:rsidRPr="00ED26E5">
        <w:rPr>
          <w:rFonts w:ascii="Times New Roman" w:eastAsia="Times New Roman" w:hAnsi="Times New Roman" w:cs="Times New Roman"/>
          <w:sz w:val="24"/>
          <w:szCs w:val="20"/>
          <w:lang w:val="ru-RU" w:eastAsia="uk-UA"/>
        </w:rPr>
        <w:t>цим</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Попереднім д</w:t>
      </w:r>
      <w:r w:rsidRPr="00ED26E5">
        <w:rPr>
          <w:rFonts w:ascii="Times New Roman" w:eastAsia="Times New Roman" w:hAnsi="Times New Roman" w:cs="Times New Roman"/>
          <w:sz w:val="24"/>
          <w:szCs w:val="20"/>
          <w:lang w:val="ru-RU" w:eastAsia="uk-UA"/>
        </w:rPr>
        <w:t xml:space="preserve">оговором, </w:t>
      </w:r>
      <w:proofErr w:type="spellStart"/>
      <w:r w:rsidRPr="00ED26E5">
        <w:rPr>
          <w:rFonts w:ascii="Times New Roman" w:eastAsia="Times New Roman" w:hAnsi="Times New Roman" w:cs="Times New Roman"/>
          <w:sz w:val="24"/>
          <w:szCs w:val="20"/>
          <w:lang w:val="ru-RU" w:eastAsia="uk-UA"/>
        </w:rPr>
        <w:t>регламентуються</w:t>
      </w:r>
      <w:proofErr w:type="spellEnd"/>
      <w:r w:rsidRPr="00ED26E5">
        <w:rPr>
          <w:rFonts w:ascii="Times New Roman" w:eastAsia="Times New Roman" w:hAnsi="Times New Roman" w:cs="Times New Roman"/>
          <w:sz w:val="24"/>
          <w:szCs w:val="20"/>
          <w:lang w:val="ru-RU" w:eastAsia="uk-UA"/>
        </w:rPr>
        <w:t xml:space="preserve"> </w:t>
      </w:r>
      <w:r w:rsidRPr="00ED26E5">
        <w:rPr>
          <w:rFonts w:ascii="Times New Roman" w:eastAsia="Times New Roman" w:hAnsi="Times New Roman" w:cs="Times New Roman"/>
          <w:sz w:val="24"/>
          <w:szCs w:val="20"/>
          <w:lang w:eastAsia="uk-UA"/>
        </w:rPr>
        <w:t>за</w:t>
      </w:r>
      <w:proofErr w:type="spellStart"/>
      <w:r w:rsidRPr="00ED26E5">
        <w:rPr>
          <w:rFonts w:ascii="Times New Roman" w:eastAsia="Times New Roman" w:hAnsi="Times New Roman" w:cs="Times New Roman"/>
          <w:sz w:val="24"/>
          <w:szCs w:val="20"/>
          <w:lang w:val="ru-RU" w:eastAsia="uk-UA"/>
        </w:rPr>
        <w:t>конодавством</w:t>
      </w:r>
      <w:proofErr w:type="spellEnd"/>
      <w:r w:rsidRPr="00ED26E5">
        <w:rPr>
          <w:rFonts w:ascii="Times New Roman" w:eastAsia="Times New Roman" w:hAnsi="Times New Roman" w:cs="Times New Roman"/>
          <w:sz w:val="24"/>
          <w:szCs w:val="20"/>
          <w:lang w:eastAsia="uk-UA"/>
        </w:rPr>
        <w:t xml:space="preserve"> України</w:t>
      </w:r>
      <w:r w:rsidRPr="00ED26E5">
        <w:rPr>
          <w:rFonts w:ascii="Times New Roman" w:eastAsia="Times New Roman" w:hAnsi="Times New Roman" w:cs="Times New Roman"/>
          <w:sz w:val="24"/>
          <w:szCs w:val="20"/>
          <w:lang w:val="ru-RU" w:eastAsia="uk-UA"/>
        </w:rPr>
        <w:t>.</w:t>
      </w:r>
    </w:p>
    <w:p w14:paraId="479CA3D5" w14:textId="77777777" w:rsidR="00ED26E5" w:rsidRPr="00ED26E5" w:rsidRDefault="00ED26E5" w:rsidP="00ED26E5">
      <w:pPr>
        <w:spacing w:after="0" w:line="240" w:lineRule="auto"/>
        <w:jc w:val="both"/>
        <w:rPr>
          <w:rFonts w:ascii="Times New Roman" w:eastAsia="Times New Roman" w:hAnsi="Times New Roman" w:cs="Times New Roman"/>
          <w:sz w:val="16"/>
          <w:szCs w:val="16"/>
          <w:lang w:eastAsia="uk-UA"/>
        </w:rPr>
      </w:pPr>
    </w:p>
    <w:p w14:paraId="5F45F399" w14:textId="77777777" w:rsidR="00ED26E5" w:rsidRPr="00ED26E5" w:rsidRDefault="00ED26E5" w:rsidP="00ED26E5">
      <w:pPr>
        <w:spacing w:after="0" w:line="240" w:lineRule="auto"/>
        <w:ind w:firstLine="720"/>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sz w:val="24"/>
          <w:szCs w:val="20"/>
          <w:lang w:val="x-none" w:eastAsia="uk-UA"/>
        </w:rPr>
        <w:tab/>
      </w:r>
      <w:r w:rsidRPr="00ED26E5">
        <w:rPr>
          <w:rFonts w:ascii="Times New Roman" w:eastAsia="Times New Roman" w:hAnsi="Times New Roman" w:cs="Times New Roman"/>
          <w:sz w:val="24"/>
          <w:szCs w:val="20"/>
          <w:lang w:val="x-none" w:eastAsia="uk-UA"/>
        </w:rPr>
        <w:tab/>
      </w:r>
      <w:r w:rsidRPr="00ED26E5">
        <w:rPr>
          <w:rFonts w:ascii="Times New Roman" w:eastAsia="Times New Roman" w:hAnsi="Times New Roman" w:cs="Times New Roman"/>
          <w:sz w:val="24"/>
          <w:szCs w:val="20"/>
          <w:lang w:val="x-none" w:eastAsia="uk-UA"/>
        </w:rPr>
        <w:tab/>
      </w:r>
      <w:r w:rsidRPr="00ED26E5">
        <w:rPr>
          <w:rFonts w:ascii="Times New Roman" w:eastAsia="Times New Roman" w:hAnsi="Times New Roman" w:cs="Times New Roman"/>
          <w:b/>
          <w:sz w:val="28"/>
          <w:szCs w:val="20"/>
          <w:lang w:val="x-none" w:eastAsia="uk-UA"/>
        </w:rPr>
        <w:t>Повні юридичні адреси сторін</w:t>
      </w:r>
    </w:p>
    <w:p w14:paraId="199F30E4" w14:textId="77777777" w:rsidR="00ED26E5" w:rsidRPr="00ED26E5" w:rsidRDefault="00ED26E5" w:rsidP="00ED26E5">
      <w:pPr>
        <w:spacing w:after="0" w:line="240" w:lineRule="auto"/>
        <w:ind w:firstLine="720"/>
        <w:jc w:val="both"/>
        <w:rPr>
          <w:rFonts w:ascii="Times New Roman" w:eastAsia="Times New Roman" w:hAnsi="Times New Roman" w:cs="Times New Roman"/>
          <w:b/>
          <w:sz w:val="28"/>
          <w:szCs w:val="20"/>
          <w:lang w:eastAsia="uk-UA"/>
        </w:rPr>
      </w:pPr>
    </w:p>
    <w:p w14:paraId="0B235B6B" w14:textId="77777777" w:rsidR="00ED26E5" w:rsidRPr="00ED26E5" w:rsidRDefault="00ED26E5" w:rsidP="00ED26E5">
      <w:pPr>
        <w:spacing w:after="0" w:line="240" w:lineRule="auto"/>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ПРОДАВЕЦЬ</w:t>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t>ПОКУПЕЦЬ</w:t>
      </w:r>
    </w:p>
    <w:p w14:paraId="4C24D512" w14:textId="77777777" w:rsidR="002631AD" w:rsidRDefault="002631AD" w:rsidP="00ED26E5">
      <w:pPr>
        <w:spacing w:after="0" w:line="240" w:lineRule="auto"/>
        <w:jc w:val="both"/>
        <w:rPr>
          <w:rFonts w:ascii="Times New Roman" w:eastAsia="Times New Roman" w:hAnsi="Times New Roman" w:cs="Times New Roman"/>
          <w:sz w:val="24"/>
          <w:szCs w:val="20"/>
          <w:lang w:eastAsia="uk-UA"/>
        </w:rPr>
      </w:pPr>
    </w:p>
    <w:p w14:paraId="3C0EFACA" w14:textId="56D4B024" w:rsidR="002631AD"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Козятинська міська рада</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25B7FCC3" w14:textId="07B3E601" w:rsidR="002631AD"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Вінницької області</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6676E160" w14:textId="438C1604" w:rsidR="00ED26E5" w:rsidRPr="00ED26E5"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22100</w:t>
      </w:r>
      <w:r w:rsidR="00ED26E5" w:rsidRPr="00ED26E5">
        <w:rPr>
          <w:rFonts w:ascii="Times New Roman" w:eastAsia="Times New Roman" w:hAnsi="Times New Roman" w:cs="Times New Roman"/>
          <w:sz w:val="24"/>
          <w:szCs w:val="20"/>
          <w:lang w:eastAsia="uk-UA"/>
        </w:rPr>
        <w:t>, м. К</w:t>
      </w:r>
      <w:r>
        <w:rPr>
          <w:rFonts w:ascii="Times New Roman" w:eastAsia="Times New Roman" w:hAnsi="Times New Roman" w:cs="Times New Roman"/>
          <w:sz w:val="24"/>
          <w:szCs w:val="20"/>
          <w:lang w:eastAsia="uk-UA"/>
        </w:rPr>
        <w:t>озятин</w:t>
      </w:r>
      <w:r w:rsidR="00ED26E5" w:rsidRPr="00ED26E5">
        <w:rPr>
          <w:rFonts w:ascii="Times New Roman" w:eastAsia="Times New Roman" w:hAnsi="Times New Roman" w:cs="Times New Roman"/>
          <w:sz w:val="24"/>
          <w:szCs w:val="20"/>
          <w:lang w:eastAsia="uk-UA"/>
        </w:rPr>
        <w:t>,</w:t>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t xml:space="preserve"> </w:t>
      </w:r>
      <w:r w:rsidR="00ED26E5"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249DC5AD" w14:textId="05F28179" w:rsidR="002631AD"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вул. Героїв Майдану, 24, </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79B100FB" w14:textId="3EAF2959" w:rsidR="00ED26E5" w:rsidRPr="00ED26E5" w:rsidRDefault="002631AD" w:rsidP="00ED26E5">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w:t>
      </w:r>
      <w:r w:rsidR="00ED26E5" w:rsidRPr="00ED26E5">
        <w:rPr>
          <w:rFonts w:ascii="Times New Roman" w:eastAsia="Times New Roman" w:hAnsi="Times New Roman" w:cs="Times New Roman"/>
          <w:sz w:val="24"/>
          <w:szCs w:val="20"/>
          <w:lang w:eastAsia="uk-UA"/>
        </w:rPr>
        <w:t>ької області</w:t>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r>
      <w:r w:rsidR="00ED26E5" w:rsidRPr="00ED26E5">
        <w:rPr>
          <w:rFonts w:ascii="Times New Roman" w:eastAsia="Times New Roman" w:hAnsi="Times New Roman" w:cs="Times New Roman"/>
          <w:sz w:val="24"/>
          <w:szCs w:val="20"/>
          <w:lang w:eastAsia="uk-UA"/>
        </w:rPr>
        <w:tab/>
        <w:t xml:space="preserve">            </w:t>
      </w:r>
    </w:p>
    <w:p w14:paraId="59E0D2C8" w14:textId="435DA518"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2103318D" w14:textId="54D5ABC0" w:rsidR="002631AD" w:rsidRPr="00ED26E5" w:rsidRDefault="00ED26E5" w:rsidP="002631AD">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р/р _____________________</w:t>
      </w:r>
    </w:p>
    <w:p w14:paraId="1290C179" w14:textId="7A937503"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565AEADD" w14:textId="242AC483"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МФО _____________, код   </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78F10B0E" w14:textId="17C18E50"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proofErr w:type="spellStart"/>
      <w:r w:rsidRPr="00ED26E5">
        <w:rPr>
          <w:rFonts w:ascii="Times New Roman" w:eastAsia="Times New Roman" w:hAnsi="Times New Roman" w:cs="Times New Roman"/>
          <w:sz w:val="24"/>
          <w:szCs w:val="20"/>
          <w:lang w:eastAsia="uk-UA"/>
        </w:rPr>
        <w:t>тел</w:t>
      </w:r>
      <w:proofErr w:type="spellEnd"/>
      <w:r w:rsidRPr="00ED26E5">
        <w:rPr>
          <w:rFonts w:ascii="Times New Roman" w:eastAsia="Times New Roman" w:hAnsi="Times New Roman" w:cs="Times New Roman"/>
          <w:sz w:val="24"/>
          <w:szCs w:val="20"/>
          <w:lang w:eastAsia="uk-UA"/>
        </w:rPr>
        <w:t>.</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52421212"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_________________ </w:t>
      </w:r>
      <w:r w:rsidRPr="00ED26E5">
        <w:rPr>
          <w:rFonts w:ascii="Times New Roman" w:eastAsia="Times New Roman" w:hAnsi="Times New Roman" w:cs="Times New Roman"/>
          <w:b/>
          <w:sz w:val="24"/>
          <w:szCs w:val="20"/>
          <w:lang w:eastAsia="uk-UA"/>
        </w:rPr>
        <w:t>______________________              __________________ ____________</w:t>
      </w:r>
    </w:p>
    <w:p w14:paraId="4BBC0B4A" w14:textId="77777777" w:rsidR="00ED26E5" w:rsidRPr="00ED26E5" w:rsidRDefault="00ED26E5" w:rsidP="00ED26E5">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0809EC0E" w14:textId="77777777" w:rsidR="00ED26E5" w:rsidRPr="00ED26E5" w:rsidRDefault="00ED26E5" w:rsidP="00ED26E5">
      <w:pPr>
        <w:spacing w:after="0" w:line="240" w:lineRule="auto"/>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М.П.       </w:t>
      </w:r>
    </w:p>
    <w:p w14:paraId="0EEDCDE1" w14:textId="77777777" w:rsidR="00DC59BE" w:rsidRPr="00E53361" w:rsidRDefault="00DC59BE" w:rsidP="00DC59BE">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p>
    <w:p w14:paraId="37F3DFDB" w14:textId="77777777" w:rsidR="00ED26E5" w:rsidRDefault="00ED26E5" w:rsidP="00DC59BE">
      <w:pPr>
        <w:spacing w:after="0" w:line="240" w:lineRule="auto"/>
        <w:jc w:val="center"/>
        <w:rPr>
          <w:rFonts w:ascii="Times New Roman" w:hAnsi="Times New Roman" w:cs="Times New Roman"/>
          <w:b/>
          <w:bCs/>
          <w:sz w:val="28"/>
          <w:szCs w:val="28"/>
        </w:rPr>
      </w:pPr>
    </w:p>
    <w:p w14:paraId="21DFA57C" w14:textId="77777777" w:rsidR="00ED26E5" w:rsidRDefault="00ED26E5" w:rsidP="00DC59BE">
      <w:pPr>
        <w:spacing w:after="0" w:line="240" w:lineRule="auto"/>
        <w:jc w:val="center"/>
        <w:rPr>
          <w:rFonts w:ascii="Times New Roman" w:hAnsi="Times New Roman" w:cs="Times New Roman"/>
          <w:b/>
          <w:bCs/>
          <w:sz w:val="28"/>
          <w:szCs w:val="28"/>
        </w:rPr>
      </w:pPr>
    </w:p>
    <w:p w14:paraId="1BDC401E" w14:textId="77777777" w:rsidR="00ED26E5" w:rsidRDefault="00ED26E5" w:rsidP="00DC59BE">
      <w:pPr>
        <w:spacing w:after="0" w:line="240" w:lineRule="auto"/>
        <w:jc w:val="center"/>
        <w:rPr>
          <w:rFonts w:ascii="Times New Roman" w:hAnsi="Times New Roman" w:cs="Times New Roman"/>
          <w:b/>
          <w:bCs/>
          <w:sz w:val="28"/>
          <w:szCs w:val="28"/>
        </w:rPr>
      </w:pPr>
    </w:p>
    <w:p w14:paraId="5489AAA8" w14:textId="77777777" w:rsidR="00FA29E4" w:rsidRDefault="00FA29E4" w:rsidP="00DC59BE">
      <w:pPr>
        <w:spacing w:after="0" w:line="240" w:lineRule="auto"/>
        <w:jc w:val="center"/>
        <w:rPr>
          <w:rFonts w:ascii="Times New Roman" w:hAnsi="Times New Roman" w:cs="Times New Roman"/>
          <w:b/>
          <w:bCs/>
          <w:sz w:val="28"/>
          <w:szCs w:val="28"/>
        </w:rPr>
      </w:pPr>
    </w:p>
    <w:p w14:paraId="4064D2C3" w14:textId="77777777" w:rsidR="00FA29E4" w:rsidRDefault="00FA29E4" w:rsidP="00DC59BE">
      <w:pPr>
        <w:spacing w:after="0" w:line="240" w:lineRule="auto"/>
        <w:jc w:val="center"/>
        <w:rPr>
          <w:rFonts w:ascii="Times New Roman" w:hAnsi="Times New Roman" w:cs="Times New Roman"/>
          <w:b/>
          <w:bCs/>
          <w:sz w:val="28"/>
          <w:szCs w:val="28"/>
        </w:rPr>
      </w:pPr>
    </w:p>
    <w:p w14:paraId="76F6539C" w14:textId="77777777" w:rsidR="00FA29E4" w:rsidRDefault="00FA29E4" w:rsidP="00DC59BE">
      <w:pPr>
        <w:spacing w:after="0" w:line="240" w:lineRule="auto"/>
        <w:jc w:val="center"/>
        <w:rPr>
          <w:rFonts w:ascii="Times New Roman" w:hAnsi="Times New Roman" w:cs="Times New Roman"/>
          <w:b/>
          <w:bCs/>
          <w:sz w:val="28"/>
          <w:szCs w:val="28"/>
        </w:rPr>
      </w:pPr>
    </w:p>
    <w:p w14:paraId="62F28088" w14:textId="77777777" w:rsidR="00FA29E4" w:rsidRDefault="00FA29E4" w:rsidP="00DC59BE">
      <w:pPr>
        <w:spacing w:after="0" w:line="240" w:lineRule="auto"/>
        <w:jc w:val="center"/>
        <w:rPr>
          <w:rFonts w:ascii="Times New Roman" w:hAnsi="Times New Roman" w:cs="Times New Roman"/>
          <w:b/>
          <w:bCs/>
          <w:sz w:val="28"/>
          <w:szCs w:val="28"/>
        </w:rPr>
      </w:pPr>
    </w:p>
    <w:p w14:paraId="0C39BACD" w14:textId="77777777" w:rsidR="00FA29E4" w:rsidRDefault="00FA29E4" w:rsidP="00DC59BE">
      <w:pPr>
        <w:spacing w:after="0" w:line="240" w:lineRule="auto"/>
        <w:jc w:val="center"/>
        <w:rPr>
          <w:rFonts w:ascii="Times New Roman" w:hAnsi="Times New Roman" w:cs="Times New Roman"/>
          <w:b/>
          <w:bCs/>
          <w:sz w:val="28"/>
          <w:szCs w:val="28"/>
        </w:rPr>
      </w:pPr>
    </w:p>
    <w:p w14:paraId="1DBFF256" w14:textId="77777777" w:rsidR="00FA29E4" w:rsidRDefault="00FA29E4" w:rsidP="00DC59BE">
      <w:pPr>
        <w:spacing w:after="0" w:line="240" w:lineRule="auto"/>
        <w:jc w:val="center"/>
        <w:rPr>
          <w:rFonts w:ascii="Times New Roman" w:hAnsi="Times New Roman" w:cs="Times New Roman"/>
          <w:b/>
          <w:bCs/>
          <w:sz w:val="28"/>
          <w:szCs w:val="28"/>
        </w:rPr>
      </w:pPr>
    </w:p>
    <w:p w14:paraId="67C098FE" w14:textId="77777777" w:rsidR="00FA29E4" w:rsidRDefault="00FA29E4" w:rsidP="00DC59BE">
      <w:pPr>
        <w:spacing w:after="0" w:line="240" w:lineRule="auto"/>
        <w:jc w:val="center"/>
        <w:rPr>
          <w:rFonts w:ascii="Times New Roman" w:hAnsi="Times New Roman" w:cs="Times New Roman"/>
          <w:b/>
          <w:bCs/>
          <w:sz w:val="28"/>
          <w:szCs w:val="28"/>
        </w:rPr>
      </w:pPr>
    </w:p>
    <w:p w14:paraId="62BA3A9D" w14:textId="77777777" w:rsidR="00FA29E4" w:rsidRDefault="00FA29E4" w:rsidP="00DC59BE">
      <w:pPr>
        <w:spacing w:after="0" w:line="240" w:lineRule="auto"/>
        <w:jc w:val="center"/>
        <w:rPr>
          <w:rFonts w:ascii="Times New Roman" w:hAnsi="Times New Roman" w:cs="Times New Roman"/>
          <w:b/>
          <w:bCs/>
          <w:sz w:val="28"/>
          <w:szCs w:val="28"/>
        </w:rPr>
      </w:pPr>
    </w:p>
    <w:p w14:paraId="1D6779EB" w14:textId="77777777" w:rsidR="00FA29E4" w:rsidRDefault="00FA29E4" w:rsidP="00DC59BE">
      <w:pPr>
        <w:spacing w:after="0" w:line="240" w:lineRule="auto"/>
        <w:jc w:val="center"/>
        <w:rPr>
          <w:rFonts w:ascii="Times New Roman" w:hAnsi="Times New Roman" w:cs="Times New Roman"/>
          <w:b/>
          <w:bCs/>
          <w:sz w:val="28"/>
          <w:szCs w:val="28"/>
        </w:rPr>
      </w:pPr>
    </w:p>
    <w:p w14:paraId="25BD00E4" w14:textId="77777777" w:rsidR="00FA29E4" w:rsidRDefault="00FA29E4" w:rsidP="00DC59BE">
      <w:pPr>
        <w:spacing w:after="0" w:line="240" w:lineRule="auto"/>
        <w:jc w:val="center"/>
        <w:rPr>
          <w:rFonts w:ascii="Times New Roman" w:hAnsi="Times New Roman" w:cs="Times New Roman"/>
          <w:b/>
          <w:bCs/>
          <w:sz w:val="28"/>
          <w:szCs w:val="28"/>
        </w:rPr>
      </w:pPr>
    </w:p>
    <w:p w14:paraId="5ED80078" w14:textId="77777777" w:rsidR="00FA29E4" w:rsidRDefault="00FA29E4" w:rsidP="00DC59BE">
      <w:pPr>
        <w:spacing w:after="0" w:line="240" w:lineRule="auto"/>
        <w:jc w:val="center"/>
        <w:rPr>
          <w:rFonts w:ascii="Times New Roman" w:hAnsi="Times New Roman" w:cs="Times New Roman"/>
          <w:b/>
          <w:bCs/>
          <w:sz w:val="28"/>
          <w:szCs w:val="28"/>
        </w:rPr>
      </w:pPr>
    </w:p>
    <w:p w14:paraId="1F96ED0A" w14:textId="77777777" w:rsidR="00FA29E4" w:rsidRDefault="00FA29E4" w:rsidP="00DC59BE">
      <w:pPr>
        <w:spacing w:after="0" w:line="240" w:lineRule="auto"/>
        <w:jc w:val="center"/>
        <w:rPr>
          <w:rFonts w:ascii="Times New Roman" w:hAnsi="Times New Roman" w:cs="Times New Roman"/>
          <w:b/>
          <w:bCs/>
          <w:sz w:val="28"/>
          <w:szCs w:val="28"/>
        </w:rPr>
      </w:pPr>
    </w:p>
    <w:p w14:paraId="7C104C41" w14:textId="77777777" w:rsidR="00FA29E4" w:rsidRDefault="00FA29E4" w:rsidP="00DC59BE">
      <w:pPr>
        <w:spacing w:after="0" w:line="240" w:lineRule="auto"/>
        <w:jc w:val="center"/>
        <w:rPr>
          <w:rFonts w:ascii="Times New Roman" w:hAnsi="Times New Roman" w:cs="Times New Roman"/>
          <w:b/>
          <w:bCs/>
          <w:sz w:val="28"/>
          <w:szCs w:val="28"/>
        </w:rPr>
      </w:pPr>
    </w:p>
    <w:p w14:paraId="184A5F96" w14:textId="77777777" w:rsidR="00FA29E4" w:rsidRDefault="00FA29E4" w:rsidP="00DC59BE">
      <w:pPr>
        <w:spacing w:after="0" w:line="240" w:lineRule="auto"/>
        <w:jc w:val="center"/>
        <w:rPr>
          <w:rFonts w:ascii="Times New Roman" w:hAnsi="Times New Roman" w:cs="Times New Roman"/>
          <w:b/>
          <w:bCs/>
          <w:sz w:val="28"/>
          <w:szCs w:val="28"/>
        </w:rPr>
      </w:pPr>
    </w:p>
    <w:p w14:paraId="7841CEA3" w14:textId="77777777" w:rsidR="00FA29E4" w:rsidRDefault="00FA29E4" w:rsidP="00DC59BE">
      <w:pPr>
        <w:spacing w:after="0" w:line="240" w:lineRule="auto"/>
        <w:jc w:val="center"/>
        <w:rPr>
          <w:rFonts w:ascii="Times New Roman" w:hAnsi="Times New Roman" w:cs="Times New Roman"/>
          <w:b/>
          <w:bCs/>
          <w:sz w:val="28"/>
          <w:szCs w:val="28"/>
        </w:rPr>
      </w:pPr>
    </w:p>
    <w:p w14:paraId="27573EBE" w14:textId="77777777" w:rsidR="00FA29E4" w:rsidRDefault="00FA29E4" w:rsidP="00DC59BE">
      <w:pPr>
        <w:spacing w:after="0" w:line="240" w:lineRule="auto"/>
        <w:jc w:val="center"/>
        <w:rPr>
          <w:rFonts w:ascii="Times New Roman" w:hAnsi="Times New Roman" w:cs="Times New Roman"/>
          <w:b/>
          <w:bCs/>
          <w:sz w:val="28"/>
          <w:szCs w:val="28"/>
        </w:rPr>
      </w:pPr>
    </w:p>
    <w:p w14:paraId="0FA1388E" w14:textId="77777777" w:rsidR="00FA29E4" w:rsidRDefault="00FA29E4" w:rsidP="00DC59BE">
      <w:pPr>
        <w:spacing w:after="0" w:line="240" w:lineRule="auto"/>
        <w:jc w:val="center"/>
        <w:rPr>
          <w:rFonts w:ascii="Times New Roman" w:hAnsi="Times New Roman" w:cs="Times New Roman"/>
          <w:b/>
          <w:bCs/>
          <w:sz w:val="28"/>
          <w:szCs w:val="28"/>
        </w:rPr>
      </w:pPr>
    </w:p>
    <w:p w14:paraId="2CA5795F" w14:textId="293AEC9D" w:rsidR="00FA29E4" w:rsidRPr="0076011B" w:rsidRDefault="00FA29E4" w:rsidP="00FA29E4">
      <w:pPr>
        <w:pStyle w:val="a7"/>
        <w:jc w:val="right"/>
        <w:rPr>
          <w:rFonts w:ascii="Times New Roman" w:hAnsi="Times New Roman" w:cs="Times New Roman"/>
          <w:sz w:val="24"/>
          <w:szCs w:val="24"/>
        </w:rPr>
      </w:pPr>
      <w:r w:rsidRPr="0076011B">
        <w:rPr>
          <w:rFonts w:ascii="Times New Roman" w:hAnsi="Times New Roman" w:cs="Times New Roman"/>
          <w:sz w:val="24"/>
          <w:szCs w:val="24"/>
        </w:rPr>
        <w:t>Додаток</w:t>
      </w:r>
      <w:r>
        <w:rPr>
          <w:rFonts w:ascii="Times New Roman" w:hAnsi="Times New Roman" w:cs="Times New Roman"/>
          <w:sz w:val="24"/>
          <w:szCs w:val="24"/>
        </w:rPr>
        <w:t>2</w:t>
      </w:r>
      <w:r w:rsidRPr="0076011B">
        <w:rPr>
          <w:rFonts w:ascii="Times New Roman" w:hAnsi="Times New Roman" w:cs="Times New Roman"/>
          <w:sz w:val="24"/>
          <w:szCs w:val="24"/>
        </w:rPr>
        <w:t xml:space="preserve">   </w:t>
      </w:r>
    </w:p>
    <w:p w14:paraId="632DEE6D" w14:textId="77777777" w:rsidR="00FA29E4" w:rsidRPr="0076011B" w:rsidRDefault="00FA29E4" w:rsidP="00FA29E4">
      <w:pPr>
        <w:pStyle w:val="a7"/>
        <w:jc w:val="right"/>
        <w:rPr>
          <w:rFonts w:ascii="Times New Roman" w:hAnsi="Times New Roman" w:cs="Times New Roman"/>
          <w:sz w:val="24"/>
          <w:szCs w:val="24"/>
        </w:rPr>
      </w:pPr>
      <w:r w:rsidRPr="0076011B">
        <w:rPr>
          <w:rFonts w:ascii="Times New Roman" w:hAnsi="Times New Roman" w:cs="Times New Roman"/>
          <w:sz w:val="24"/>
          <w:szCs w:val="24"/>
        </w:rPr>
        <w:lastRenderedPageBreak/>
        <w:t xml:space="preserve">                                                                 до рішення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7420BF49" w14:textId="77777777" w:rsidR="00FA29E4" w:rsidRPr="0076011B" w:rsidRDefault="00FA29E4" w:rsidP="00FA29E4">
      <w:pPr>
        <w:pStyle w:val="a7"/>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 xml:space="preserve"> р</w:t>
      </w:r>
      <w:r w:rsidRPr="0076011B">
        <w:rPr>
          <w:rFonts w:ascii="Times New Roman" w:hAnsi="Times New Roman" w:cs="Times New Roman"/>
          <w:sz w:val="24"/>
          <w:szCs w:val="24"/>
        </w:rPr>
        <w:t>.</w:t>
      </w:r>
    </w:p>
    <w:p w14:paraId="37036472" w14:textId="77777777" w:rsidR="00FA29E4" w:rsidRDefault="00FA29E4" w:rsidP="00DC59BE">
      <w:pPr>
        <w:spacing w:after="0" w:line="240" w:lineRule="auto"/>
        <w:jc w:val="center"/>
        <w:rPr>
          <w:rFonts w:ascii="Times New Roman" w:hAnsi="Times New Roman" w:cs="Times New Roman"/>
          <w:b/>
          <w:bCs/>
          <w:sz w:val="28"/>
          <w:szCs w:val="28"/>
        </w:rPr>
      </w:pPr>
    </w:p>
    <w:p w14:paraId="71D823D9" w14:textId="77777777" w:rsidR="00FA29E4" w:rsidRPr="00FA29E4" w:rsidRDefault="00FA29E4" w:rsidP="00FA29E4">
      <w:pPr>
        <w:widowControl w:val="0"/>
        <w:spacing w:after="0" w:line="278" w:lineRule="exact"/>
        <w:ind w:left="2820"/>
        <w:outlineLvl w:val="3"/>
        <w:rPr>
          <w:rFonts w:ascii="Times New Roman" w:eastAsia="Times New Roman" w:hAnsi="Times New Roman" w:cs="Times New Roman"/>
          <w:b/>
          <w:bCs/>
          <w:sz w:val="23"/>
          <w:szCs w:val="23"/>
          <w:lang w:val="ru-RU" w:eastAsia="ru-RU"/>
        </w:rPr>
      </w:pPr>
      <w:r w:rsidRPr="00FA29E4">
        <w:rPr>
          <w:rFonts w:ascii="Times New Roman" w:eastAsia="Times New Roman" w:hAnsi="Times New Roman" w:cs="Times New Roman"/>
          <w:b/>
          <w:bCs/>
          <w:sz w:val="23"/>
          <w:szCs w:val="23"/>
          <w:lang w:eastAsia="ru-RU"/>
        </w:rPr>
        <w:t xml:space="preserve">          </w:t>
      </w:r>
      <w:r w:rsidRPr="00FA29E4">
        <w:rPr>
          <w:rFonts w:ascii="Times New Roman" w:eastAsia="Times New Roman" w:hAnsi="Times New Roman" w:cs="Times New Roman"/>
          <w:b/>
          <w:bCs/>
          <w:sz w:val="23"/>
          <w:szCs w:val="23"/>
          <w:lang w:val="ru-RU" w:eastAsia="ru-RU"/>
        </w:rPr>
        <w:t>ПРИМІРНИЙ ДОГОВІР</w:t>
      </w:r>
    </w:p>
    <w:p w14:paraId="0BE43EA9" w14:textId="77777777" w:rsidR="00FA29E4" w:rsidRPr="00FA29E4" w:rsidRDefault="00FA29E4" w:rsidP="00FA29E4">
      <w:pPr>
        <w:widowControl w:val="0"/>
        <w:spacing w:after="0" w:line="278" w:lineRule="exact"/>
        <w:ind w:left="140" w:firstLine="144"/>
        <w:jc w:val="center"/>
        <w:rPr>
          <w:rFonts w:ascii="Times New Roman" w:eastAsia="Times New Roman" w:hAnsi="Times New Roman" w:cs="Times New Roman"/>
          <w:b/>
          <w:bCs/>
          <w:sz w:val="23"/>
          <w:szCs w:val="23"/>
          <w:lang w:val="ru-RU" w:eastAsia="ru-RU"/>
        </w:rPr>
      </w:pPr>
      <w:proofErr w:type="spellStart"/>
      <w:r w:rsidRPr="00FA29E4">
        <w:rPr>
          <w:rFonts w:ascii="Times New Roman" w:eastAsia="Times New Roman" w:hAnsi="Times New Roman" w:cs="Times New Roman"/>
          <w:b/>
          <w:bCs/>
          <w:sz w:val="23"/>
          <w:szCs w:val="23"/>
          <w:lang w:val="ru-RU" w:eastAsia="ru-RU"/>
        </w:rPr>
        <w:t>купівлі</w:t>
      </w:r>
      <w:proofErr w:type="spellEnd"/>
      <w:r w:rsidRPr="00FA29E4">
        <w:rPr>
          <w:rFonts w:ascii="Times New Roman" w:eastAsia="Times New Roman" w:hAnsi="Times New Roman" w:cs="Times New Roman"/>
          <w:b/>
          <w:bCs/>
          <w:sz w:val="23"/>
          <w:szCs w:val="23"/>
          <w:lang w:val="ru-RU" w:eastAsia="ru-RU"/>
        </w:rPr>
        <w:t xml:space="preserve">-продажу </w:t>
      </w:r>
      <w:proofErr w:type="spellStart"/>
      <w:r w:rsidRPr="00FA29E4">
        <w:rPr>
          <w:rFonts w:ascii="Times New Roman" w:eastAsia="Times New Roman" w:hAnsi="Times New Roman" w:cs="Times New Roman"/>
          <w:b/>
          <w:bCs/>
          <w:sz w:val="23"/>
          <w:szCs w:val="23"/>
          <w:lang w:val="ru-RU" w:eastAsia="ru-RU"/>
        </w:rPr>
        <w:t>об’єкта</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малої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приватизації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крім</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акцій</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частки</w:t>
      </w:r>
      <w:proofErr w:type="spellEnd"/>
      <w:r w:rsidRPr="00FA29E4">
        <w:rPr>
          <w:rFonts w:ascii="Times New Roman" w:eastAsia="Times New Roman" w:hAnsi="Times New Roman" w:cs="Times New Roman"/>
          <w:b/>
          <w:bCs/>
          <w:sz w:val="23"/>
          <w:szCs w:val="23"/>
          <w:lang w:val="ru-RU" w:eastAsia="ru-RU"/>
        </w:rPr>
        <w:t>) за результатами</w:t>
      </w:r>
      <w:r w:rsidRPr="00FA29E4">
        <w:rPr>
          <w:rFonts w:ascii="Times New Roman" w:eastAsia="Times New Roman" w:hAnsi="Times New Roman" w:cs="Times New Roman"/>
          <w:b/>
          <w:bCs/>
          <w:sz w:val="23"/>
          <w:szCs w:val="23"/>
          <w:lang w:val="ru-RU" w:eastAsia="ru-RU"/>
        </w:rPr>
        <w:br/>
      </w:r>
      <w:proofErr w:type="spellStart"/>
      <w:r w:rsidRPr="00FA29E4">
        <w:rPr>
          <w:rFonts w:ascii="Times New Roman" w:eastAsia="Times New Roman" w:hAnsi="Times New Roman" w:cs="Times New Roman"/>
          <w:b/>
          <w:bCs/>
          <w:sz w:val="23"/>
          <w:szCs w:val="23"/>
          <w:lang w:val="ru-RU" w:eastAsia="ru-RU"/>
        </w:rPr>
        <w:t>електронного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аукціону</w:t>
      </w:r>
      <w:proofErr w:type="spellEnd"/>
      <w:r w:rsidRPr="00FA29E4">
        <w:rPr>
          <w:rFonts w:ascii="Times New Roman" w:eastAsia="Times New Roman" w:hAnsi="Times New Roman" w:cs="Times New Roman"/>
          <w:b/>
          <w:bCs/>
          <w:sz w:val="23"/>
          <w:szCs w:val="23"/>
          <w:lang w:val="ru-RU" w:eastAsia="ru-RU"/>
        </w:rPr>
        <w:t xml:space="preserve"> (в тому </w:t>
      </w:r>
      <w:proofErr w:type="spellStart"/>
      <w:r w:rsidRPr="00FA29E4">
        <w:rPr>
          <w:rFonts w:ascii="Times New Roman" w:eastAsia="Times New Roman" w:hAnsi="Times New Roman" w:cs="Times New Roman"/>
          <w:b/>
          <w:bCs/>
          <w:sz w:val="23"/>
          <w:szCs w:val="23"/>
          <w:lang w:val="ru-RU" w:eastAsia="ru-RU"/>
        </w:rPr>
        <w:t>числі</w:t>
      </w:r>
      <w:proofErr w:type="spellEnd"/>
      <w:r w:rsidRPr="00FA29E4">
        <w:rPr>
          <w:rFonts w:ascii="Times New Roman" w:eastAsia="Times New Roman" w:hAnsi="Times New Roman" w:cs="Times New Roman"/>
          <w:b/>
          <w:bCs/>
          <w:sz w:val="23"/>
          <w:szCs w:val="23"/>
          <w:lang w:val="ru-RU" w:eastAsia="ru-RU"/>
        </w:rPr>
        <w:t xml:space="preserve"> з </w:t>
      </w:r>
      <w:proofErr w:type="spellStart"/>
      <w:r w:rsidRPr="00FA29E4">
        <w:rPr>
          <w:rFonts w:ascii="Times New Roman" w:eastAsia="Times New Roman" w:hAnsi="Times New Roman" w:cs="Times New Roman"/>
          <w:b/>
          <w:bCs/>
          <w:sz w:val="23"/>
          <w:szCs w:val="23"/>
          <w:lang w:val="ru-RU" w:eastAsia="ru-RU"/>
        </w:rPr>
        <w:t>умовами</w:t>
      </w:r>
      <w:proofErr w:type="spellEnd"/>
      <w:r w:rsidRPr="00FA29E4">
        <w:rPr>
          <w:rFonts w:ascii="Times New Roman" w:eastAsia="Times New Roman" w:hAnsi="Times New Roman" w:cs="Times New Roman"/>
          <w:b/>
          <w:bCs/>
          <w:sz w:val="23"/>
          <w:szCs w:val="23"/>
          <w:lang w:val="ru-RU" w:eastAsia="ru-RU"/>
        </w:rPr>
        <w:t xml:space="preserve">, без умов, </w:t>
      </w:r>
      <w:proofErr w:type="spellStart"/>
      <w:r w:rsidRPr="00FA29E4">
        <w:rPr>
          <w:rFonts w:ascii="Times New Roman" w:eastAsia="Times New Roman" w:hAnsi="Times New Roman" w:cs="Times New Roman"/>
          <w:b/>
          <w:bCs/>
          <w:sz w:val="23"/>
          <w:szCs w:val="23"/>
          <w:lang w:val="ru-RU" w:eastAsia="ru-RU"/>
        </w:rPr>
        <w:t>із</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зниженням</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стартової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ціни</w:t>
      </w:r>
      <w:proofErr w:type="spellEnd"/>
      <w:r w:rsidRPr="00FA29E4">
        <w:rPr>
          <w:rFonts w:ascii="Times New Roman" w:eastAsia="Times New Roman" w:hAnsi="Times New Roman" w:cs="Times New Roman"/>
          <w:b/>
          <w:bCs/>
          <w:sz w:val="23"/>
          <w:szCs w:val="23"/>
          <w:lang w:val="ru-RU" w:eastAsia="ru-RU"/>
        </w:rPr>
        <w:t>,</w:t>
      </w:r>
      <w:r w:rsidRPr="00FA29E4">
        <w:rPr>
          <w:rFonts w:ascii="Times New Roman" w:eastAsia="Times New Roman" w:hAnsi="Times New Roman" w:cs="Times New Roman"/>
          <w:b/>
          <w:bCs/>
          <w:sz w:val="23"/>
          <w:szCs w:val="23"/>
          <w:lang w:val="ru-RU" w:eastAsia="ru-RU"/>
        </w:rPr>
        <w:br/>
        <w:t xml:space="preserve">за методом </w:t>
      </w:r>
      <w:proofErr w:type="spellStart"/>
      <w:r w:rsidRPr="00FA29E4">
        <w:rPr>
          <w:rFonts w:ascii="Times New Roman" w:eastAsia="Times New Roman" w:hAnsi="Times New Roman" w:cs="Times New Roman"/>
          <w:b/>
          <w:bCs/>
          <w:sz w:val="23"/>
          <w:szCs w:val="23"/>
          <w:lang w:val="ru-RU" w:eastAsia="ru-RU"/>
        </w:rPr>
        <w:t>покрокового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зниження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стартової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ціни</w:t>
      </w:r>
      <w:proofErr w:type="spellEnd"/>
      <w:r w:rsidRPr="00FA29E4">
        <w:rPr>
          <w:rFonts w:ascii="Times New Roman" w:eastAsia="Times New Roman" w:hAnsi="Times New Roman" w:cs="Times New Roman"/>
          <w:b/>
          <w:bCs/>
          <w:sz w:val="23"/>
          <w:szCs w:val="23"/>
          <w:lang w:val="ru-RU" w:eastAsia="ru-RU"/>
        </w:rPr>
        <w:t xml:space="preserve"> та </w:t>
      </w:r>
      <w:proofErr w:type="spellStart"/>
      <w:r w:rsidRPr="00FA29E4">
        <w:rPr>
          <w:rFonts w:ascii="Times New Roman" w:eastAsia="Times New Roman" w:hAnsi="Times New Roman" w:cs="Times New Roman"/>
          <w:b/>
          <w:bCs/>
          <w:sz w:val="23"/>
          <w:szCs w:val="23"/>
          <w:lang w:val="ru-RU" w:eastAsia="ru-RU"/>
        </w:rPr>
        <w:t>подальшого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подання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цінових</w:t>
      </w:r>
      <w:proofErr w:type="spellEnd"/>
      <w:r w:rsidRPr="00FA29E4">
        <w:rPr>
          <w:rFonts w:ascii="Times New Roman" w:eastAsia="Times New Roman" w:hAnsi="Times New Roman" w:cs="Times New Roman"/>
          <w:b/>
          <w:bCs/>
          <w:sz w:val="23"/>
          <w:szCs w:val="23"/>
          <w:lang w:val="ru-RU" w:eastAsia="ru-RU"/>
        </w:rPr>
        <w:br/>
      </w:r>
      <w:proofErr w:type="spellStart"/>
      <w:r w:rsidRPr="00FA29E4">
        <w:rPr>
          <w:rFonts w:ascii="Times New Roman" w:eastAsia="Times New Roman" w:hAnsi="Times New Roman" w:cs="Times New Roman"/>
          <w:b/>
          <w:bCs/>
          <w:sz w:val="23"/>
          <w:szCs w:val="23"/>
          <w:lang w:val="ru-RU" w:eastAsia="ru-RU"/>
        </w:rPr>
        <w:t>пропозицій</w:t>
      </w:r>
      <w:proofErr w:type="spellEnd"/>
      <w:r w:rsidRPr="00FA29E4">
        <w:rPr>
          <w:rFonts w:ascii="Times New Roman" w:eastAsia="Times New Roman" w:hAnsi="Times New Roman" w:cs="Times New Roman"/>
          <w:b/>
          <w:bCs/>
          <w:sz w:val="23"/>
          <w:szCs w:val="23"/>
          <w:lang w:val="ru-RU" w:eastAsia="ru-RU"/>
        </w:rPr>
        <w:t xml:space="preserve">, повторного за методом </w:t>
      </w:r>
      <w:proofErr w:type="spellStart"/>
      <w:r w:rsidRPr="00FA29E4">
        <w:rPr>
          <w:rFonts w:ascii="Times New Roman" w:eastAsia="Times New Roman" w:hAnsi="Times New Roman" w:cs="Times New Roman"/>
          <w:b/>
          <w:bCs/>
          <w:sz w:val="23"/>
          <w:szCs w:val="23"/>
          <w:lang w:val="ru-RU" w:eastAsia="ru-RU"/>
        </w:rPr>
        <w:t>покрокового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зниження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стартової</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ціни</w:t>
      </w:r>
      <w:proofErr w:type="spellEnd"/>
      <w:r w:rsidRPr="00FA29E4">
        <w:rPr>
          <w:rFonts w:ascii="Times New Roman" w:eastAsia="Times New Roman" w:hAnsi="Times New Roman" w:cs="Times New Roman"/>
          <w:b/>
          <w:bCs/>
          <w:sz w:val="23"/>
          <w:szCs w:val="23"/>
          <w:lang w:val="ru-RU" w:eastAsia="ru-RU"/>
        </w:rPr>
        <w:t xml:space="preserve"> та</w:t>
      </w:r>
      <w:r w:rsidRPr="00FA29E4">
        <w:rPr>
          <w:rFonts w:ascii="Times New Roman" w:eastAsia="Times New Roman" w:hAnsi="Times New Roman" w:cs="Times New Roman"/>
          <w:b/>
          <w:bCs/>
          <w:sz w:val="23"/>
          <w:szCs w:val="23"/>
          <w:lang w:val="ru-RU" w:eastAsia="ru-RU"/>
        </w:rPr>
        <w:br/>
      </w:r>
      <w:proofErr w:type="spellStart"/>
      <w:r w:rsidRPr="00FA29E4">
        <w:rPr>
          <w:rFonts w:ascii="Times New Roman" w:eastAsia="Times New Roman" w:hAnsi="Times New Roman" w:cs="Times New Roman"/>
          <w:b/>
          <w:bCs/>
          <w:sz w:val="23"/>
          <w:szCs w:val="23"/>
          <w:lang w:val="ru-RU" w:eastAsia="ru-RU"/>
        </w:rPr>
        <w:t>подальшого</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подання</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цінових</w:t>
      </w:r>
      <w:proofErr w:type="spellEnd"/>
      <w:r w:rsidRPr="00FA29E4">
        <w:rPr>
          <w:rFonts w:ascii="Times New Roman" w:eastAsia="Times New Roman" w:hAnsi="Times New Roman" w:cs="Times New Roman"/>
          <w:b/>
          <w:bCs/>
          <w:sz w:val="23"/>
          <w:szCs w:val="23"/>
          <w:lang w:val="ru-RU" w:eastAsia="ru-RU"/>
        </w:rPr>
        <w:t xml:space="preserve"> </w:t>
      </w:r>
      <w:proofErr w:type="spellStart"/>
      <w:r w:rsidRPr="00FA29E4">
        <w:rPr>
          <w:rFonts w:ascii="Times New Roman" w:eastAsia="Times New Roman" w:hAnsi="Times New Roman" w:cs="Times New Roman"/>
          <w:b/>
          <w:bCs/>
          <w:sz w:val="23"/>
          <w:szCs w:val="23"/>
          <w:lang w:val="ru-RU" w:eastAsia="ru-RU"/>
        </w:rPr>
        <w:t>пропозицій</w:t>
      </w:r>
      <w:proofErr w:type="spellEnd"/>
      <w:r w:rsidRPr="00FA29E4">
        <w:rPr>
          <w:rFonts w:ascii="Times New Roman" w:eastAsia="Times New Roman" w:hAnsi="Times New Roman" w:cs="Times New Roman"/>
          <w:b/>
          <w:bCs/>
          <w:sz w:val="23"/>
          <w:szCs w:val="23"/>
          <w:lang w:val="ru-RU" w:eastAsia="ru-RU"/>
        </w:rPr>
        <w:t>)</w:t>
      </w:r>
    </w:p>
    <w:p w14:paraId="4E449290" w14:textId="77777777" w:rsidR="00FA29E4" w:rsidRPr="00FA29E4" w:rsidRDefault="00FA29E4" w:rsidP="00FA29E4">
      <w:pPr>
        <w:spacing w:after="0" w:line="240" w:lineRule="auto"/>
        <w:rPr>
          <w:rFonts w:ascii="Times New Roman" w:eastAsia="Times New Roman" w:hAnsi="Times New Roman" w:cs="Times New Roman"/>
          <w:sz w:val="24"/>
          <w:szCs w:val="20"/>
          <w:lang w:eastAsia="uk-UA"/>
        </w:rPr>
      </w:pPr>
    </w:p>
    <w:p w14:paraId="37B78EDB" w14:textId="36939744" w:rsidR="00FA29E4" w:rsidRPr="00FA29E4" w:rsidRDefault="00FA29E4" w:rsidP="00FA29E4">
      <w:pPr>
        <w:spacing w:after="0" w:line="240" w:lineRule="auto"/>
        <w:jc w:val="center"/>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м. К</w:t>
      </w:r>
      <w:r>
        <w:rPr>
          <w:rFonts w:ascii="Times New Roman" w:eastAsia="Times New Roman" w:hAnsi="Times New Roman" w:cs="Times New Roman"/>
          <w:sz w:val="24"/>
          <w:szCs w:val="20"/>
          <w:lang w:eastAsia="uk-UA"/>
        </w:rPr>
        <w:t>озятин</w:t>
      </w:r>
      <w:r w:rsidRPr="00FA29E4">
        <w:rPr>
          <w:rFonts w:ascii="Times New Roman" w:eastAsia="Times New Roman" w:hAnsi="Times New Roman" w:cs="Times New Roman"/>
          <w:sz w:val="24"/>
          <w:szCs w:val="20"/>
          <w:lang w:eastAsia="uk-UA"/>
        </w:rPr>
        <w:t>, _______________________ року, _____________ місяця, ________ числа.</w:t>
      </w:r>
    </w:p>
    <w:p w14:paraId="17F03AA8" w14:textId="77777777" w:rsidR="00FA29E4" w:rsidRPr="00FA29E4" w:rsidRDefault="00FA29E4" w:rsidP="00FA29E4">
      <w:pPr>
        <w:spacing w:after="0" w:line="240" w:lineRule="auto"/>
        <w:rPr>
          <w:rFonts w:ascii="Times New Roman" w:eastAsia="Times New Roman" w:hAnsi="Times New Roman" w:cs="Times New Roman"/>
          <w:sz w:val="24"/>
          <w:szCs w:val="20"/>
          <w:lang w:eastAsia="uk-UA"/>
        </w:rPr>
      </w:pPr>
    </w:p>
    <w:p w14:paraId="7607035D" w14:textId="77777777" w:rsidR="00FA29E4" w:rsidRPr="00FA29E4" w:rsidRDefault="00FA29E4" w:rsidP="00FA29E4">
      <w:pPr>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ab/>
        <w:t xml:space="preserve">Ми, що нижче підписалися, </w:t>
      </w:r>
    </w:p>
    <w:p w14:paraId="0802E28C" w14:textId="77777777" w:rsidR="00FA29E4" w:rsidRPr="00ED26E5" w:rsidRDefault="00FA29E4" w:rsidP="00FA29E4">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Козятинська міська рада Вінницької області </w:t>
      </w:r>
      <w:r w:rsidRPr="00ED26E5">
        <w:rPr>
          <w:rFonts w:ascii="Times New Roman" w:eastAsia="Times New Roman" w:hAnsi="Times New Roman" w:cs="Times New Roman"/>
          <w:sz w:val="24"/>
          <w:szCs w:val="20"/>
          <w:lang w:eastAsia="uk-UA"/>
        </w:rPr>
        <w:t xml:space="preserve">(код ЄДРПОУ – </w:t>
      </w:r>
      <w:r>
        <w:rPr>
          <w:rFonts w:ascii="Times New Roman" w:eastAsia="Times New Roman" w:hAnsi="Times New Roman" w:cs="Times New Roman"/>
          <w:sz w:val="24"/>
          <w:szCs w:val="20"/>
          <w:lang w:eastAsia="uk-UA"/>
        </w:rPr>
        <w:t>23063121</w:t>
      </w:r>
      <w:r w:rsidRPr="00ED26E5">
        <w:rPr>
          <w:rFonts w:ascii="Times New Roman" w:eastAsia="Times New Roman" w:hAnsi="Times New Roman" w:cs="Times New Roman"/>
          <w:sz w:val="24"/>
          <w:szCs w:val="20"/>
          <w:lang w:eastAsia="uk-UA"/>
        </w:rPr>
        <w:t>), як</w:t>
      </w:r>
      <w:r>
        <w:rPr>
          <w:rFonts w:ascii="Times New Roman" w:eastAsia="Times New Roman" w:hAnsi="Times New Roman" w:cs="Times New Roman"/>
          <w:sz w:val="24"/>
          <w:szCs w:val="20"/>
          <w:lang w:eastAsia="uk-UA"/>
        </w:rPr>
        <w:t>а</w:t>
      </w:r>
      <w:r w:rsidRPr="00ED26E5">
        <w:rPr>
          <w:rFonts w:ascii="Times New Roman" w:eastAsia="Times New Roman" w:hAnsi="Times New Roman" w:cs="Times New Roman"/>
          <w:sz w:val="24"/>
          <w:szCs w:val="20"/>
          <w:lang w:eastAsia="uk-UA"/>
        </w:rPr>
        <w:t xml:space="preserve"> знаходиться за адресою: </w:t>
      </w:r>
      <w:r>
        <w:rPr>
          <w:rFonts w:ascii="Times New Roman" w:eastAsia="Times New Roman" w:hAnsi="Times New Roman" w:cs="Times New Roman"/>
          <w:sz w:val="24"/>
          <w:szCs w:val="20"/>
          <w:lang w:eastAsia="uk-UA"/>
        </w:rPr>
        <w:t>м. Козятин, вул. Героїв майдану, 24 Вінницької області</w:t>
      </w:r>
      <w:r w:rsidRPr="00ED26E5">
        <w:rPr>
          <w:rFonts w:ascii="Times New Roman" w:eastAsia="Times New Roman" w:hAnsi="Times New Roman" w:cs="Times New Roman"/>
          <w:sz w:val="24"/>
          <w:szCs w:val="20"/>
          <w:lang w:eastAsia="uk-UA"/>
        </w:rPr>
        <w:t>, в особі</w:t>
      </w:r>
      <w:r>
        <w:rPr>
          <w:rFonts w:ascii="Times New Roman" w:eastAsia="Times New Roman" w:hAnsi="Times New Roman" w:cs="Times New Roman"/>
          <w:sz w:val="24"/>
          <w:szCs w:val="20"/>
          <w:lang w:eastAsia="uk-UA"/>
        </w:rPr>
        <w:t xml:space="preserve"> міського голови</w:t>
      </w:r>
      <w:r w:rsidRPr="00ED26E5">
        <w:rPr>
          <w:rFonts w:ascii="Times New Roman" w:eastAsia="Times New Roman" w:hAnsi="Times New Roman" w:cs="Times New Roman"/>
          <w:sz w:val="24"/>
          <w:szCs w:val="20"/>
          <w:lang w:eastAsia="uk-UA"/>
        </w:rPr>
        <w:t xml:space="preserve"> </w:t>
      </w:r>
      <w:r w:rsidRPr="00ED26E5">
        <w:rPr>
          <w:rFonts w:ascii="Times New Roman" w:eastAsia="Times New Roman" w:hAnsi="Times New Roman" w:cs="Times New Roman"/>
          <w:b/>
          <w:sz w:val="24"/>
          <w:szCs w:val="20"/>
          <w:lang w:eastAsia="uk-UA"/>
        </w:rPr>
        <w:t>_____________________________________</w:t>
      </w:r>
      <w:r w:rsidRPr="00ED26E5">
        <w:rPr>
          <w:rFonts w:ascii="Times New Roman" w:eastAsia="Times New Roman" w:hAnsi="Times New Roman" w:cs="Times New Roman"/>
          <w:sz w:val="24"/>
          <w:szCs w:val="20"/>
          <w:lang w:eastAsia="uk-UA"/>
        </w:rPr>
        <w:t xml:space="preserve">, що діє на підставі </w:t>
      </w:r>
      <w:r w:rsidRPr="00D46117">
        <w:rPr>
          <w:rFonts w:ascii="Times New Roman" w:eastAsia="Times New Roman" w:hAnsi="Times New Roman" w:cs="Times New Roman"/>
          <w:sz w:val="24"/>
          <w:szCs w:val="20"/>
          <w:lang w:eastAsia="uk-UA"/>
        </w:rPr>
        <w:t>Закону України «Про місцеве самоврядування в Україні»</w:t>
      </w:r>
      <w:r>
        <w:rPr>
          <w:rFonts w:ascii="Times New Roman" w:eastAsia="Times New Roman" w:hAnsi="Times New Roman" w:cs="Times New Roman"/>
          <w:sz w:val="24"/>
          <w:szCs w:val="20"/>
          <w:lang w:eastAsia="uk-UA"/>
        </w:rPr>
        <w:t xml:space="preserve"> </w:t>
      </w:r>
      <w:r w:rsidRPr="00ED26E5">
        <w:rPr>
          <w:rFonts w:ascii="Times New Roman" w:eastAsia="Times New Roman" w:hAnsi="Times New Roman" w:cs="Times New Roman"/>
          <w:sz w:val="24"/>
          <w:szCs w:val="20"/>
          <w:lang w:eastAsia="uk-UA"/>
        </w:rPr>
        <w:t xml:space="preserve">(надалі – Продавець), з одного боку, </w:t>
      </w:r>
    </w:p>
    <w:p w14:paraId="45792645" w14:textId="77777777" w:rsidR="00FA29E4" w:rsidRDefault="00FA29E4" w:rsidP="00FA29E4">
      <w:pPr>
        <w:spacing w:after="0"/>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та </w:t>
      </w:r>
    </w:p>
    <w:p w14:paraId="53BE0055" w14:textId="77777777" w:rsidR="00FA29E4" w:rsidRPr="00D61F1A" w:rsidRDefault="00FA29E4" w:rsidP="00FA29E4">
      <w:pPr>
        <w:spacing w:after="0"/>
        <w:rPr>
          <w:rFonts w:ascii="Times New Roman" w:hAnsi="Times New Roman"/>
          <w:sz w:val="24"/>
          <w:szCs w:val="24"/>
        </w:rPr>
      </w:pPr>
      <w:r w:rsidRPr="00D61F1A">
        <w:rPr>
          <w:rFonts w:ascii="Times New Roman" w:hAnsi="Times New Roman"/>
          <w:i/>
          <w:color w:val="000000"/>
          <w:sz w:val="24"/>
          <w:szCs w:val="24"/>
        </w:rPr>
        <w:t xml:space="preserve">для покупця - юридичної особи: </w:t>
      </w:r>
      <w:r w:rsidRPr="00D61F1A">
        <w:rPr>
          <w:rFonts w:ascii="Times New Roman" w:hAnsi="Times New Roman"/>
          <w:color w:val="000000"/>
          <w:sz w:val="24"/>
          <w:szCs w:val="24"/>
        </w:rPr>
        <w:t>[</w:t>
      </w:r>
      <w:r w:rsidRPr="00D61F1A">
        <w:rPr>
          <w:rFonts w:ascii="Times New Roman" w:hAnsi="Times New Roman"/>
          <w:i/>
          <w:sz w:val="24"/>
          <w:szCs w:val="24"/>
        </w:rPr>
        <w:br/>
      </w:r>
      <w:r w:rsidRPr="00D61F1A">
        <w:rPr>
          <w:rFonts w:ascii="Times New Roman" w:hAnsi="Times New Roman"/>
          <w:color w:val="000000"/>
          <w:sz w:val="24"/>
          <w:szCs w:val="24"/>
        </w:rPr>
        <w:t>_________________________________________________________________________________,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(найменування, ідентифікаційний код, запис про державну реєстрацію у Єдиному державному реєстрі юридичних    осіб,</w:t>
      </w:r>
      <w:r w:rsidRPr="00D61F1A">
        <w:rPr>
          <w:rFonts w:ascii="Times New Roman" w:hAnsi="Times New Roman"/>
          <w:sz w:val="20"/>
          <w:szCs w:val="20"/>
        </w:rPr>
        <w:t xml:space="preserve"> </w:t>
      </w:r>
      <w:r w:rsidRPr="00D61F1A">
        <w:rPr>
          <w:rFonts w:ascii="Times New Roman" w:hAnsi="Times New Roman"/>
          <w:color w:val="000000"/>
          <w:sz w:val="20"/>
          <w:szCs w:val="20"/>
        </w:rPr>
        <w:t>фізичних осіб - підприємців та громадських формувань, місцезнаходження, податковий номер)</w:t>
      </w:r>
      <w:r w:rsidRPr="00D61F1A">
        <w:rPr>
          <w:rFonts w:ascii="Times New Roman" w:hAnsi="Times New Roman"/>
          <w:sz w:val="20"/>
          <w:szCs w:val="20"/>
        </w:rPr>
        <w:br/>
      </w:r>
      <w:r w:rsidRPr="00D61F1A">
        <w:rPr>
          <w:rFonts w:ascii="Times New Roman" w:hAnsi="Times New Roman"/>
          <w:color w:val="000000"/>
          <w:sz w:val="24"/>
          <w:szCs w:val="24"/>
        </w:rPr>
        <w:t>від імені якого діє _________________________________________________________________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(посада, прізвище, ім'я та по батькові (за наявності))</w:t>
      </w:r>
      <w:r w:rsidRPr="00D61F1A">
        <w:rPr>
          <w:rFonts w:ascii="Times New Roman" w:hAnsi="Times New Roman"/>
          <w:sz w:val="20"/>
          <w:szCs w:val="20"/>
        </w:rPr>
        <w:br/>
      </w:r>
      <w:r w:rsidRPr="00D61F1A">
        <w:rPr>
          <w:rFonts w:ascii="Times New Roman" w:hAnsi="Times New Roman"/>
          <w:color w:val="000000"/>
          <w:sz w:val="24"/>
          <w:szCs w:val="24"/>
        </w:rPr>
        <w:t xml:space="preserve">на підставі __________________________________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sz w:val="24"/>
          <w:szCs w:val="24"/>
        </w:rPr>
        <w:br/>
      </w:r>
      <w:r w:rsidRPr="00D61F1A">
        <w:rPr>
          <w:rFonts w:ascii="Times New Roman" w:hAnsi="Times New Roman"/>
          <w:color w:val="000000"/>
          <w:sz w:val="20"/>
          <w:szCs w:val="20"/>
        </w:rPr>
        <w:t xml:space="preserve">                           (назва, номер і дата реєстрації документа)</w:t>
      </w:r>
      <w:r w:rsidRPr="00D61F1A">
        <w:rPr>
          <w:rFonts w:ascii="Times New Roman" w:hAnsi="Times New Roman"/>
          <w:sz w:val="20"/>
          <w:szCs w:val="20"/>
        </w:rPr>
        <w:br/>
      </w:r>
      <w:r w:rsidRPr="00D61F1A">
        <w:rPr>
          <w:rFonts w:ascii="Times New Roman" w:hAnsi="Times New Roman"/>
          <w:i/>
          <w:color w:val="000000"/>
          <w:sz w:val="24"/>
          <w:szCs w:val="24"/>
        </w:rPr>
        <w:t>для покупця - фізичної особи: [</w:t>
      </w:r>
      <w:r w:rsidRPr="00D61F1A">
        <w:rPr>
          <w:rFonts w:ascii="Times New Roman" w:hAnsi="Times New Roman"/>
          <w:sz w:val="24"/>
          <w:szCs w:val="24"/>
        </w:rPr>
        <w:br/>
      </w:r>
      <w:r w:rsidRPr="00D61F1A">
        <w:rPr>
          <w:rFonts w:ascii="Times New Roman" w:hAnsi="Times New Roman"/>
          <w:color w:val="000000"/>
          <w:sz w:val="24"/>
          <w:szCs w:val="24"/>
        </w:rPr>
        <w:t>_______________________________, що мешкає за адресою: 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(прізвище, ім'я та по батькові (за наявності))                                                                                      (адреса)</w:t>
      </w:r>
      <w:r w:rsidRPr="00D61F1A">
        <w:rPr>
          <w:rFonts w:ascii="Times New Roman" w:hAnsi="Times New Roman"/>
          <w:sz w:val="20"/>
          <w:szCs w:val="20"/>
        </w:rPr>
        <w:br/>
      </w:r>
      <w:r w:rsidRPr="00D61F1A">
        <w:rPr>
          <w:rFonts w:ascii="Times New Roman" w:hAnsi="Times New Roman"/>
          <w:color w:val="000000"/>
          <w:sz w:val="24"/>
          <w:szCs w:val="24"/>
        </w:rPr>
        <w:t>паспорт __________________________, виданий _______________________________________,</w:t>
      </w:r>
      <w:r w:rsidRPr="00D61F1A">
        <w:rPr>
          <w:rFonts w:ascii="Times New Roman" w:hAnsi="Times New Roman"/>
          <w:sz w:val="24"/>
          <w:szCs w:val="24"/>
        </w:rPr>
        <w:br/>
      </w:r>
      <w:r w:rsidRPr="00D61F1A">
        <w:rPr>
          <w:rFonts w:ascii="Times New Roman" w:hAnsi="Times New Roman"/>
          <w:color w:val="000000"/>
          <w:sz w:val="20"/>
          <w:szCs w:val="20"/>
        </w:rPr>
        <w:t xml:space="preserve">                                        (серія, номер)                                                                       (орган, який видав, дата)</w:t>
      </w:r>
      <w:r w:rsidRPr="00D61F1A">
        <w:rPr>
          <w:rFonts w:ascii="Times New Roman" w:hAnsi="Times New Roman"/>
          <w:sz w:val="20"/>
          <w:szCs w:val="20"/>
        </w:rPr>
        <w:br/>
      </w:r>
      <w:r w:rsidRPr="00D61F1A">
        <w:rPr>
          <w:rFonts w:ascii="Times New Roman" w:hAnsi="Times New Roman"/>
          <w:color w:val="000000"/>
          <w:sz w:val="24"/>
          <w:szCs w:val="24"/>
        </w:rPr>
        <w:t xml:space="preserve">реєстраційний номер облікової картки платника податків: __________________ (далі - </w:t>
      </w:r>
      <w:r w:rsidRPr="00D61F1A">
        <w:rPr>
          <w:rFonts w:ascii="Times New Roman" w:hAnsi="Times New Roman"/>
          <w:b/>
          <w:color w:val="000000"/>
          <w:sz w:val="24"/>
          <w:szCs w:val="24"/>
        </w:rPr>
        <w:t>Покупець</w:t>
      </w:r>
      <w:r w:rsidRPr="00D61F1A">
        <w:rPr>
          <w:rFonts w:ascii="Times New Roman" w:hAnsi="Times New Roman"/>
          <w:color w:val="000000"/>
          <w:sz w:val="24"/>
          <w:szCs w:val="24"/>
        </w:rPr>
        <w:t>), з другої сторони,</w:t>
      </w:r>
      <w:r w:rsidRPr="00D61F1A">
        <w:rPr>
          <w:rFonts w:ascii="Times New Roman" w:hAnsi="Times New Roman"/>
          <w:i/>
          <w:color w:val="000000"/>
          <w:sz w:val="24"/>
          <w:szCs w:val="24"/>
        </w:rPr>
        <w:t>]</w:t>
      </w:r>
    </w:p>
    <w:p w14:paraId="71B9DBD0" w14:textId="44F74D40" w:rsidR="00FA29E4" w:rsidRDefault="00FA29E4" w:rsidP="00FA29E4">
      <w:pPr>
        <w:spacing w:after="0" w:line="240" w:lineRule="auto"/>
        <w:jc w:val="both"/>
        <w:rPr>
          <w:rFonts w:ascii="Times New Roman" w:eastAsia="Times New Roman" w:hAnsi="Times New Roman" w:cs="Times New Roman"/>
          <w:sz w:val="24"/>
          <w:szCs w:val="20"/>
          <w:lang w:eastAsia="uk-UA"/>
        </w:rPr>
      </w:pPr>
      <w:r w:rsidRPr="00D61F1A">
        <w:rPr>
          <w:rFonts w:ascii="Times New Roman" w:hAnsi="Times New Roman"/>
          <w:color w:val="000000"/>
          <w:sz w:val="24"/>
          <w:szCs w:val="24"/>
        </w:rPr>
        <w:t xml:space="preserve">далі за текстом разом іменуються - </w:t>
      </w:r>
      <w:r w:rsidRPr="00D61F1A">
        <w:rPr>
          <w:rFonts w:ascii="Times New Roman" w:hAnsi="Times New Roman"/>
          <w:b/>
          <w:color w:val="000000"/>
          <w:sz w:val="24"/>
          <w:szCs w:val="24"/>
        </w:rPr>
        <w:t>Сторони</w:t>
      </w:r>
      <w:r w:rsidRPr="00D61F1A">
        <w:rPr>
          <w:rFonts w:ascii="Times New Roman" w:hAnsi="Times New Roman"/>
          <w:color w:val="000000"/>
          <w:sz w:val="24"/>
          <w:szCs w:val="24"/>
        </w:rPr>
        <w:t xml:space="preserve">, а кожен окремо також </w:t>
      </w:r>
      <w:r w:rsidRPr="00D61F1A">
        <w:rPr>
          <w:rFonts w:ascii="Times New Roman" w:hAnsi="Times New Roman"/>
          <w:b/>
          <w:color w:val="000000"/>
          <w:sz w:val="24"/>
          <w:szCs w:val="24"/>
        </w:rPr>
        <w:t>- Сторона</w:t>
      </w:r>
      <w:r w:rsidRPr="00D61F1A">
        <w:rPr>
          <w:rFonts w:ascii="Times New Roman" w:hAnsi="Times New Roman"/>
          <w:color w:val="000000"/>
          <w:sz w:val="24"/>
          <w:szCs w:val="24"/>
        </w:rPr>
        <w:t>, попередньо ознайомлені з вимогами цивільного законодавства України щодо недійсності правочинів, володіючи достатнім обсягом цивільної дієздатності, перебуваючи при здоровому розумі, ясній пам'яті та діючи на підставі вільного волевиявлення</w:t>
      </w:r>
      <w:r>
        <w:rPr>
          <w:rFonts w:ascii="Times New Roman" w:hAnsi="Times New Roman"/>
          <w:color w:val="000000"/>
          <w:sz w:val="24"/>
          <w:szCs w:val="24"/>
        </w:rPr>
        <w:t xml:space="preserve">, </w:t>
      </w:r>
      <w:r w:rsidRPr="00E24F52">
        <w:rPr>
          <w:rFonts w:ascii="Times New Roman" w:hAnsi="Times New Roman"/>
          <w:color w:val="000000"/>
          <w:sz w:val="24"/>
          <w:szCs w:val="24"/>
        </w:rPr>
        <w:t>уклали цей договір купівлі-продажу об’єкта малої приватизації за результатами електронного аукціону (надалі – Договір) про наступне:</w:t>
      </w:r>
    </w:p>
    <w:p w14:paraId="4A764CBF" w14:textId="77777777" w:rsidR="00FA29E4" w:rsidRPr="00FA29E4" w:rsidRDefault="00FA29E4" w:rsidP="00FA29E4">
      <w:pPr>
        <w:numPr>
          <w:ilvl w:val="0"/>
          <w:numId w:val="11"/>
        </w:numPr>
        <w:spacing w:after="0" w:line="240" w:lineRule="auto"/>
        <w:contextualSpacing/>
        <w:jc w:val="center"/>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b/>
          <w:sz w:val="28"/>
          <w:szCs w:val="20"/>
          <w:lang w:eastAsia="uk-UA"/>
        </w:rPr>
        <w:t>Мета та предмет Договору</w:t>
      </w:r>
    </w:p>
    <w:p w14:paraId="376B0D95" w14:textId="77777777" w:rsidR="00FA29E4" w:rsidRPr="00FA29E4" w:rsidRDefault="00FA29E4" w:rsidP="00FA29E4">
      <w:pPr>
        <w:tabs>
          <w:tab w:val="left" w:pos="993"/>
          <w:tab w:val="left" w:pos="1260"/>
        </w:tabs>
        <w:spacing w:after="0" w:line="240" w:lineRule="auto"/>
        <w:jc w:val="both"/>
        <w:rPr>
          <w:rFonts w:ascii="Times New Roman" w:eastAsia="Calibri" w:hAnsi="Times New Roman" w:cs="Times New Roman"/>
          <w:sz w:val="16"/>
          <w:szCs w:val="16"/>
          <w:lang w:eastAsia="ru-RU"/>
        </w:rPr>
      </w:pPr>
    </w:p>
    <w:p w14:paraId="20F4F0F0" w14:textId="77777777" w:rsidR="00FA29E4" w:rsidRPr="00FA29E4" w:rsidRDefault="00FA29E4" w:rsidP="00FA29E4">
      <w:pPr>
        <w:numPr>
          <w:ilvl w:val="1"/>
          <w:numId w:val="11"/>
        </w:numPr>
        <w:tabs>
          <w:tab w:val="left" w:pos="0"/>
          <w:tab w:val="left" w:pos="851"/>
          <w:tab w:val="left" w:pos="1134"/>
        </w:tabs>
        <w:spacing w:after="0" w:line="240" w:lineRule="auto"/>
        <w:ind w:left="0" w:firstLine="567"/>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Продавець зобов’язується передати у власність Покупцю об’єкт малої приватизації _____________________________________________,   який   розташований   за </w:t>
      </w:r>
    </w:p>
    <w:p w14:paraId="6FCBD890" w14:textId="77777777" w:rsidR="00FA29E4" w:rsidRPr="00FA29E4" w:rsidRDefault="00FA29E4" w:rsidP="00FA29E4">
      <w:pPr>
        <w:tabs>
          <w:tab w:val="left" w:pos="993"/>
          <w:tab w:val="left" w:pos="1260"/>
        </w:tabs>
        <w:spacing w:after="0" w:line="240" w:lineRule="auto"/>
        <w:ind w:left="360"/>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16"/>
          <w:szCs w:val="16"/>
          <w:lang w:eastAsia="ru-RU"/>
        </w:rPr>
        <w:t xml:space="preserve">                                                 (назва об’єкта приватизації, площа)</w:t>
      </w:r>
    </w:p>
    <w:p w14:paraId="7A40010C" w14:textId="77777777" w:rsidR="00FA29E4" w:rsidRPr="00FA29E4" w:rsidRDefault="00FA29E4" w:rsidP="00FA29E4">
      <w:pPr>
        <w:tabs>
          <w:tab w:val="left" w:pos="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адресою:______________________________________________________________________</w:t>
      </w:r>
    </w:p>
    <w:p w14:paraId="04752991" w14:textId="77777777" w:rsidR="00FA29E4" w:rsidRPr="00FA29E4" w:rsidRDefault="00FA29E4" w:rsidP="00FA29E4">
      <w:pPr>
        <w:tabs>
          <w:tab w:val="left" w:pos="993"/>
          <w:tab w:val="left" w:pos="1260"/>
        </w:tabs>
        <w:spacing w:after="0" w:line="240" w:lineRule="auto"/>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24"/>
          <w:szCs w:val="24"/>
          <w:lang w:eastAsia="ru-RU"/>
        </w:rPr>
        <w:t xml:space="preserve">____________________________________________ (далі - </w:t>
      </w:r>
      <w:proofErr w:type="spellStart"/>
      <w:r w:rsidRPr="00FA29E4">
        <w:rPr>
          <w:rFonts w:ascii="Times New Roman" w:eastAsia="Calibri" w:hAnsi="Times New Roman" w:cs="Times New Roman"/>
          <w:sz w:val="24"/>
          <w:szCs w:val="24"/>
          <w:lang w:val="ru-RU" w:eastAsia="ru-RU"/>
        </w:rPr>
        <w:t>Об’єкт</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приватизації</w:t>
      </w:r>
      <w:proofErr w:type="spellEnd"/>
      <w:r w:rsidRPr="00FA29E4">
        <w:rPr>
          <w:rFonts w:ascii="Times New Roman" w:eastAsia="Calibri" w:hAnsi="Times New Roman" w:cs="Times New Roman"/>
          <w:sz w:val="24"/>
          <w:szCs w:val="24"/>
          <w:lang w:eastAsia="ru-RU"/>
        </w:rPr>
        <w:t xml:space="preserve">), а </w:t>
      </w:r>
      <w:proofErr w:type="spellStart"/>
      <w:r w:rsidRPr="00FA29E4">
        <w:rPr>
          <w:rFonts w:ascii="Times New Roman" w:eastAsia="Calibri" w:hAnsi="Times New Roman" w:cs="Times New Roman"/>
          <w:sz w:val="24"/>
          <w:szCs w:val="24"/>
          <w:lang w:val="ru-RU" w:eastAsia="ru-RU"/>
        </w:rPr>
        <w:t>Покупець</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зобов’язується</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прийняти</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Об’єкт</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приватизації</w:t>
      </w:r>
      <w:proofErr w:type="spellEnd"/>
      <w:r w:rsidRPr="00FA29E4">
        <w:rPr>
          <w:rFonts w:ascii="Times New Roman" w:eastAsia="Calibri" w:hAnsi="Times New Roman" w:cs="Times New Roman"/>
          <w:sz w:val="24"/>
          <w:szCs w:val="24"/>
          <w:lang w:eastAsia="ru-RU"/>
        </w:rPr>
        <w:t xml:space="preserve"> на </w:t>
      </w:r>
      <w:proofErr w:type="spellStart"/>
      <w:r w:rsidRPr="00FA29E4">
        <w:rPr>
          <w:rFonts w:ascii="Times New Roman" w:eastAsia="Calibri" w:hAnsi="Times New Roman" w:cs="Times New Roman"/>
          <w:sz w:val="24"/>
          <w:szCs w:val="24"/>
          <w:lang w:val="ru-RU" w:eastAsia="ru-RU"/>
        </w:rPr>
        <w:t>визначен</w:t>
      </w:r>
      <w:r w:rsidRPr="00FA29E4">
        <w:rPr>
          <w:rFonts w:ascii="Times New Roman" w:eastAsia="Calibri" w:hAnsi="Times New Roman" w:cs="Times New Roman"/>
          <w:sz w:val="24"/>
          <w:szCs w:val="24"/>
          <w:lang w:eastAsia="ru-RU"/>
        </w:rPr>
        <w:t>их</w:t>
      </w:r>
      <w:proofErr w:type="spellEnd"/>
      <w:r w:rsidRPr="00FA29E4">
        <w:rPr>
          <w:rFonts w:ascii="Times New Roman" w:eastAsia="Calibri" w:hAnsi="Times New Roman" w:cs="Times New Roman"/>
          <w:sz w:val="24"/>
          <w:szCs w:val="24"/>
          <w:lang w:val="ru-RU" w:eastAsia="ru-RU"/>
        </w:rPr>
        <w:t xml:space="preserve"> в </w:t>
      </w:r>
      <w:r w:rsidRPr="00FA29E4">
        <w:rPr>
          <w:rFonts w:ascii="Times New Roman" w:eastAsia="Calibri" w:hAnsi="Times New Roman" w:cs="Times New Roman"/>
          <w:sz w:val="24"/>
          <w:szCs w:val="24"/>
          <w:lang w:eastAsia="ru-RU"/>
        </w:rPr>
        <w:t xml:space="preserve">цьому </w:t>
      </w:r>
      <w:proofErr w:type="spellStart"/>
      <w:r w:rsidRPr="00FA29E4">
        <w:rPr>
          <w:rFonts w:ascii="Times New Roman" w:eastAsia="Calibri" w:hAnsi="Times New Roman" w:cs="Times New Roman"/>
          <w:sz w:val="24"/>
          <w:szCs w:val="24"/>
          <w:lang w:val="ru-RU" w:eastAsia="ru-RU"/>
        </w:rPr>
        <w:t>Договорі</w:t>
      </w:r>
      <w:proofErr w:type="spellEnd"/>
      <w:r w:rsidRPr="00FA29E4">
        <w:rPr>
          <w:rFonts w:ascii="Times New Roman" w:eastAsia="Calibri" w:hAnsi="Times New Roman" w:cs="Times New Roman"/>
          <w:sz w:val="24"/>
          <w:szCs w:val="24"/>
          <w:lang w:val="ru-RU" w:eastAsia="ru-RU"/>
        </w:rPr>
        <w:t xml:space="preserve"> </w:t>
      </w:r>
      <w:proofErr w:type="spellStart"/>
      <w:r w:rsidRPr="00FA29E4">
        <w:rPr>
          <w:rFonts w:ascii="Times New Roman" w:eastAsia="Calibri" w:hAnsi="Times New Roman" w:cs="Times New Roman"/>
          <w:sz w:val="24"/>
          <w:szCs w:val="24"/>
          <w:lang w:val="ru-RU" w:eastAsia="ru-RU"/>
        </w:rPr>
        <w:t>умо</w:t>
      </w:r>
      <w:r w:rsidRPr="00FA29E4">
        <w:rPr>
          <w:rFonts w:ascii="Times New Roman" w:eastAsia="Calibri" w:hAnsi="Times New Roman" w:cs="Times New Roman"/>
          <w:sz w:val="24"/>
          <w:szCs w:val="24"/>
          <w:lang w:eastAsia="ru-RU"/>
        </w:rPr>
        <w:t>вах</w:t>
      </w:r>
      <w:proofErr w:type="spellEnd"/>
      <w:r w:rsidRPr="00FA29E4">
        <w:rPr>
          <w:rFonts w:ascii="Times New Roman" w:eastAsia="Calibri" w:hAnsi="Times New Roman" w:cs="Times New Roman"/>
          <w:sz w:val="24"/>
          <w:szCs w:val="24"/>
          <w:lang w:val="ru-RU" w:eastAsia="ru-RU"/>
        </w:rPr>
        <w:t>.</w:t>
      </w:r>
    </w:p>
    <w:p w14:paraId="1DC84B10" w14:textId="352AF5B3"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bCs/>
          <w:sz w:val="24"/>
          <w:szCs w:val="24"/>
          <w:lang w:eastAsia="uk-UA"/>
        </w:rPr>
        <w:t>1.2.</w:t>
      </w:r>
      <w:r w:rsidRPr="00FA29E4">
        <w:rPr>
          <w:rFonts w:ascii="Times New Roman" w:eastAsia="Times New Roman" w:hAnsi="Times New Roman" w:cs="Times New Roman"/>
          <w:sz w:val="24"/>
          <w:szCs w:val="24"/>
          <w:lang w:eastAsia="uk-UA"/>
        </w:rPr>
        <w:t xml:space="preserve"> Об’єкт приватизації підлягав продажу на електронному аукціоні згідно з рішенням К</w:t>
      </w:r>
      <w:r>
        <w:rPr>
          <w:rFonts w:ascii="Times New Roman" w:eastAsia="Times New Roman" w:hAnsi="Times New Roman" w:cs="Times New Roman"/>
          <w:sz w:val="24"/>
          <w:szCs w:val="24"/>
          <w:lang w:eastAsia="uk-UA"/>
        </w:rPr>
        <w:t>озятинс</w:t>
      </w:r>
      <w:r w:rsidRPr="00FA29E4">
        <w:rPr>
          <w:rFonts w:ascii="Times New Roman" w:eastAsia="Times New Roman" w:hAnsi="Times New Roman" w:cs="Times New Roman"/>
          <w:sz w:val="24"/>
          <w:szCs w:val="24"/>
          <w:lang w:eastAsia="uk-UA"/>
        </w:rPr>
        <w:t xml:space="preserve">ької міської ради </w:t>
      </w:r>
      <w:r>
        <w:rPr>
          <w:rFonts w:ascii="Times New Roman" w:eastAsia="Times New Roman" w:hAnsi="Times New Roman" w:cs="Times New Roman"/>
          <w:sz w:val="24"/>
          <w:szCs w:val="24"/>
          <w:lang w:eastAsia="uk-UA"/>
        </w:rPr>
        <w:t>Вінницької області від _________</w:t>
      </w:r>
      <w:r w:rsidRPr="00FA29E4">
        <w:rPr>
          <w:rFonts w:ascii="Times New Roman" w:eastAsia="Times New Roman" w:hAnsi="Times New Roman" w:cs="Times New Roman"/>
          <w:sz w:val="24"/>
          <w:szCs w:val="24"/>
          <w:lang w:eastAsia="uk-UA"/>
        </w:rPr>
        <w:t>__ року «Про ______________________________________________________».</w:t>
      </w:r>
    </w:p>
    <w:p w14:paraId="27F45ECF" w14:textId="3A2547CB" w:rsidR="00FA29E4" w:rsidRPr="00FA29E4" w:rsidRDefault="00FA29E4" w:rsidP="00FA29E4">
      <w:pPr>
        <w:spacing w:after="0" w:line="240" w:lineRule="auto"/>
        <w:ind w:firstLine="567"/>
        <w:jc w:val="both"/>
        <w:rPr>
          <w:rFonts w:ascii="Times New Roman" w:eastAsia="Times New Roman" w:hAnsi="Times New Roman" w:cs="Times New Roman"/>
          <w:b/>
          <w:sz w:val="24"/>
          <w:szCs w:val="24"/>
          <w:lang w:eastAsia="uk-UA"/>
        </w:rPr>
      </w:pPr>
      <w:r w:rsidRPr="00FA29E4">
        <w:rPr>
          <w:rFonts w:ascii="Times New Roman" w:eastAsia="Times New Roman" w:hAnsi="Times New Roman" w:cs="Times New Roman"/>
          <w:bCs/>
          <w:sz w:val="24"/>
          <w:szCs w:val="24"/>
          <w:lang w:eastAsia="uk-UA"/>
        </w:rPr>
        <w:t>1.3.</w:t>
      </w:r>
      <w:r w:rsidRPr="00FA29E4">
        <w:rPr>
          <w:rFonts w:ascii="Times New Roman" w:eastAsia="Times New Roman" w:hAnsi="Times New Roman" w:cs="Times New Roman"/>
          <w:sz w:val="24"/>
          <w:szCs w:val="24"/>
          <w:lang w:eastAsia="uk-UA"/>
        </w:rPr>
        <w:t xml:space="preserve"> Стартова ціна продажу Об’єкта приватизації, згідно з рішенням виконавчого комітету К</w:t>
      </w:r>
      <w:r>
        <w:rPr>
          <w:rFonts w:ascii="Times New Roman" w:eastAsia="Times New Roman" w:hAnsi="Times New Roman" w:cs="Times New Roman"/>
          <w:sz w:val="24"/>
          <w:szCs w:val="24"/>
          <w:lang w:eastAsia="uk-UA"/>
        </w:rPr>
        <w:t>озятинсько</w:t>
      </w:r>
      <w:r w:rsidRPr="00FA29E4">
        <w:rPr>
          <w:rFonts w:ascii="Times New Roman" w:eastAsia="Times New Roman" w:hAnsi="Times New Roman" w:cs="Times New Roman"/>
          <w:sz w:val="24"/>
          <w:szCs w:val="24"/>
          <w:lang w:eastAsia="uk-UA"/>
        </w:rPr>
        <w:t xml:space="preserve">ї міської ради </w:t>
      </w:r>
      <w:r>
        <w:rPr>
          <w:rFonts w:ascii="Times New Roman" w:eastAsia="Times New Roman" w:hAnsi="Times New Roman" w:cs="Times New Roman"/>
          <w:sz w:val="24"/>
          <w:szCs w:val="24"/>
          <w:lang w:eastAsia="uk-UA"/>
        </w:rPr>
        <w:t>Вінниц</w:t>
      </w:r>
      <w:r w:rsidRPr="00FA29E4">
        <w:rPr>
          <w:rFonts w:ascii="Times New Roman" w:eastAsia="Times New Roman" w:hAnsi="Times New Roman" w:cs="Times New Roman"/>
          <w:sz w:val="24"/>
          <w:szCs w:val="24"/>
          <w:lang w:eastAsia="uk-UA"/>
        </w:rPr>
        <w:t xml:space="preserve">ької області від ______ року № _______ «Про затвердження стартової ціни, умов продажу об’єктів комунальної власності територіальної громади міста </w:t>
      </w:r>
      <w:r w:rsidRPr="00FA29E4">
        <w:rPr>
          <w:rFonts w:ascii="Times New Roman" w:eastAsia="Times New Roman" w:hAnsi="Times New Roman" w:cs="Times New Roman"/>
          <w:sz w:val="24"/>
          <w:szCs w:val="24"/>
          <w:lang w:eastAsia="uk-UA"/>
        </w:rPr>
        <w:lastRenderedPageBreak/>
        <w:t>К</w:t>
      </w:r>
      <w:r>
        <w:rPr>
          <w:rFonts w:ascii="Times New Roman" w:eastAsia="Times New Roman" w:hAnsi="Times New Roman" w:cs="Times New Roman"/>
          <w:sz w:val="24"/>
          <w:szCs w:val="24"/>
          <w:lang w:eastAsia="uk-UA"/>
        </w:rPr>
        <w:t>озятин</w:t>
      </w:r>
      <w:r w:rsidRPr="00FA29E4">
        <w:rPr>
          <w:rFonts w:ascii="Times New Roman" w:eastAsia="Times New Roman" w:hAnsi="Times New Roman" w:cs="Times New Roman"/>
          <w:sz w:val="24"/>
          <w:szCs w:val="24"/>
          <w:lang w:eastAsia="uk-UA"/>
        </w:rPr>
        <w:t>, які підлягають приватизації шляхом продажу на електронних аукціонах, та протоколу засідання аукціонної комісії»,</w:t>
      </w:r>
      <w:r w:rsidRPr="00FA29E4">
        <w:rPr>
          <w:rFonts w:ascii="Times New Roman" w:eastAsia="Times New Roman" w:hAnsi="Times New Roman" w:cs="Times New Roman"/>
          <w:b/>
          <w:sz w:val="24"/>
          <w:szCs w:val="24"/>
          <w:lang w:eastAsia="uk-UA"/>
        </w:rPr>
        <w:t xml:space="preserve"> </w:t>
      </w:r>
    </w:p>
    <w:p w14:paraId="64E5F54D" w14:textId="77777777" w:rsidR="00FA29E4" w:rsidRPr="00FA29E4" w:rsidRDefault="00FA29E4" w:rsidP="00FA29E4">
      <w:pPr>
        <w:keepNext/>
        <w:tabs>
          <w:tab w:val="left" w:pos="567"/>
        </w:tabs>
        <w:spacing w:after="0" w:line="240" w:lineRule="auto"/>
        <w:jc w:val="both"/>
        <w:outlineLvl w:val="0"/>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 xml:space="preserve">становить </w:t>
      </w:r>
      <w:r w:rsidRPr="00FA29E4">
        <w:rPr>
          <w:rFonts w:ascii="Times New Roman" w:eastAsia="Times New Roman" w:hAnsi="Times New Roman" w:cs="Times New Roman"/>
          <w:bCs/>
          <w:sz w:val="24"/>
          <w:szCs w:val="24"/>
          <w:lang w:eastAsia="ru-RU"/>
        </w:rPr>
        <w:t>________</w:t>
      </w:r>
      <w:r w:rsidRPr="00FA29E4">
        <w:rPr>
          <w:rFonts w:ascii="Times New Roman" w:eastAsia="Times New Roman" w:hAnsi="Times New Roman" w:cs="Times New Roman"/>
          <w:sz w:val="24"/>
          <w:szCs w:val="24"/>
          <w:lang w:eastAsia="ru-RU"/>
        </w:rPr>
        <w:t xml:space="preserve"> (_____________________)  гривень 00 копійок (без урахування ПДВ).</w:t>
      </w:r>
    </w:p>
    <w:p w14:paraId="65007D76" w14:textId="77777777" w:rsidR="00FA29E4" w:rsidRPr="00FA29E4" w:rsidRDefault="00FA29E4" w:rsidP="00FA29E4">
      <w:pPr>
        <w:keepNext/>
        <w:tabs>
          <w:tab w:val="left" w:pos="567"/>
        </w:tabs>
        <w:spacing w:after="0" w:line="240" w:lineRule="auto"/>
        <w:jc w:val="both"/>
        <w:outlineLvl w:val="0"/>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16"/>
          <w:szCs w:val="16"/>
          <w:lang w:eastAsia="ru-RU"/>
        </w:rPr>
        <w:t xml:space="preserve">                                                            (цифрами та словами)                                                                                                                    </w:t>
      </w:r>
    </w:p>
    <w:p w14:paraId="5EDA06AF" w14:textId="77777777" w:rsidR="00FA29E4" w:rsidRPr="00FA29E4" w:rsidRDefault="00FA29E4" w:rsidP="00FA29E4">
      <w:pPr>
        <w:spacing w:after="0" w:line="240" w:lineRule="auto"/>
        <w:rPr>
          <w:rFonts w:ascii="Times New Roman" w:eastAsia="Times New Roman" w:hAnsi="Times New Roman" w:cs="Times New Roman"/>
          <w:sz w:val="24"/>
          <w:szCs w:val="20"/>
          <w:lang w:eastAsia="ru-RU"/>
        </w:rPr>
      </w:pPr>
    </w:p>
    <w:p w14:paraId="3274C660" w14:textId="77777777" w:rsidR="00FA29E4" w:rsidRPr="00FA29E4" w:rsidRDefault="00FA29E4" w:rsidP="00FA29E4">
      <w:pPr>
        <w:numPr>
          <w:ilvl w:val="1"/>
          <w:numId w:val="21"/>
        </w:numPr>
        <w:tabs>
          <w:tab w:val="left" w:pos="993"/>
          <w:tab w:val="left" w:pos="1134"/>
        </w:tabs>
        <w:spacing w:after="0" w:line="240" w:lineRule="auto"/>
        <w:ind w:left="0" w:firstLine="567"/>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Покупець став переможцем електронного аукціону з продажу  Об’єкта приватизації _____________________________________________,  відповідно до протоколу </w:t>
      </w:r>
    </w:p>
    <w:p w14:paraId="44EB14FC" w14:textId="77777777" w:rsidR="00FA29E4" w:rsidRPr="00FA29E4" w:rsidRDefault="00FA29E4" w:rsidP="00FA29E4">
      <w:pPr>
        <w:tabs>
          <w:tab w:val="left" w:pos="993"/>
          <w:tab w:val="left" w:pos="1134"/>
        </w:tabs>
        <w:spacing w:after="0" w:line="240" w:lineRule="auto"/>
        <w:ind w:left="567"/>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24"/>
          <w:szCs w:val="24"/>
          <w:lang w:eastAsia="ru-RU"/>
        </w:rPr>
        <w:t xml:space="preserve">                                </w:t>
      </w:r>
      <w:r w:rsidRPr="00FA29E4">
        <w:rPr>
          <w:rFonts w:ascii="Times New Roman" w:eastAsia="Calibri" w:hAnsi="Times New Roman" w:cs="Times New Roman"/>
          <w:sz w:val="16"/>
          <w:szCs w:val="16"/>
          <w:lang w:eastAsia="ru-RU"/>
        </w:rPr>
        <w:t>назва об’єкта приватизації, площа)</w:t>
      </w:r>
    </w:p>
    <w:p w14:paraId="0990E5A9" w14:textId="4A965C85" w:rsidR="00FA29E4" w:rsidRPr="00FA29E4" w:rsidRDefault="00FA29E4" w:rsidP="00FA29E4">
      <w:pPr>
        <w:tabs>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про результати електронного аукціону № _________________________ від ___________, затвердженого </w:t>
      </w:r>
      <w:r>
        <w:rPr>
          <w:rFonts w:ascii="Times New Roman" w:eastAsia="Calibri" w:hAnsi="Times New Roman" w:cs="Times New Roman"/>
          <w:sz w:val="24"/>
          <w:szCs w:val="24"/>
          <w:lang w:eastAsia="ru-RU"/>
        </w:rPr>
        <w:t xml:space="preserve">рішенням Виконавчого комітету Козятинської міської ради Вінницької </w:t>
      </w:r>
      <w:r w:rsidRPr="00FA29E4">
        <w:rPr>
          <w:rFonts w:ascii="Times New Roman" w:eastAsia="Calibri" w:hAnsi="Times New Roman" w:cs="Times New Roman"/>
          <w:sz w:val="24"/>
          <w:szCs w:val="24"/>
          <w:lang w:eastAsia="ru-RU"/>
        </w:rPr>
        <w:t>області від _____________ № _____ (далі – електронний аукціон).</w:t>
      </w:r>
    </w:p>
    <w:p w14:paraId="16C73D45"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bCs/>
          <w:sz w:val="24"/>
          <w:szCs w:val="24"/>
          <w:lang w:eastAsia="uk-UA"/>
        </w:rPr>
        <w:t>1.5.</w:t>
      </w:r>
      <w:r w:rsidRPr="00FA29E4">
        <w:rPr>
          <w:rFonts w:ascii="Times New Roman" w:eastAsia="Times New Roman" w:hAnsi="Times New Roman" w:cs="Times New Roman"/>
          <w:sz w:val="24"/>
          <w:szCs w:val="24"/>
          <w:lang w:eastAsia="uk-UA"/>
        </w:rPr>
        <w:t xml:space="preserve"> Згідно з протоколом про результати електронного аукціону від__________ року                     за № _____________________ вказаний в цьому Договорі Об’єкт приватизації продано за </w:t>
      </w:r>
      <w:r w:rsidRPr="00FA29E4">
        <w:rPr>
          <w:rFonts w:ascii="Times New Roman" w:eastAsia="Times New Roman" w:hAnsi="Times New Roman" w:cs="Times New Roman"/>
          <w:sz w:val="24"/>
          <w:szCs w:val="24"/>
          <w:lang w:val="ru-RU" w:eastAsia="uk-UA"/>
        </w:rPr>
        <w:t xml:space="preserve">____________ </w:t>
      </w:r>
      <w:r w:rsidRPr="00FA29E4">
        <w:rPr>
          <w:rFonts w:ascii="Times New Roman" w:eastAsia="Times New Roman" w:hAnsi="Times New Roman" w:cs="Times New Roman"/>
          <w:sz w:val="24"/>
          <w:szCs w:val="24"/>
          <w:lang w:eastAsia="uk-UA"/>
        </w:rPr>
        <w:t>(</w:t>
      </w:r>
      <w:r w:rsidRPr="00FA29E4">
        <w:rPr>
          <w:rFonts w:ascii="Times New Roman" w:eastAsia="Times New Roman" w:hAnsi="Times New Roman" w:cs="Times New Roman"/>
          <w:sz w:val="24"/>
          <w:szCs w:val="24"/>
          <w:lang w:val="ru-RU" w:eastAsia="uk-UA"/>
        </w:rPr>
        <w:t>__________________</w:t>
      </w:r>
      <w:r w:rsidRPr="00FA29E4">
        <w:rPr>
          <w:rFonts w:ascii="Times New Roman" w:eastAsia="Times New Roman" w:hAnsi="Times New Roman" w:cs="Times New Roman"/>
          <w:sz w:val="24"/>
          <w:szCs w:val="24"/>
          <w:lang w:eastAsia="uk-UA"/>
        </w:rPr>
        <w:t xml:space="preserve">) гривень 00 копійок (без урахування ПДВ). </w:t>
      </w:r>
    </w:p>
    <w:p w14:paraId="74862E5F"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16"/>
          <w:szCs w:val="16"/>
          <w:lang w:eastAsia="uk-UA"/>
        </w:rPr>
        <w:t xml:space="preserve">            (цифрами та словами)                                                                                                                    </w:t>
      </w:r>
    </w:p>
    <w:p w14:paraId="5AADD617"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На кінцеву ціну продажу Об´єкта приватизації на електронному аукціоні Продавцем нараховується податок на додану вартість (далі – ПДВ), який становить __________ (________________________) гривень 00 копійок.</w:t>
      </w:r>
      <w:r w:rsidRPr="00FA29E4">
        <w:rPr>
          <w:rFonts w:ascii="Times New Roman" w:eastAsia="Times New Roman" w:hAnsi="Times New Roman" w:cs="Times New Roman"/>
          <w:sz w:val="24"/>
          <w:szCs w:val="24"/>
          <w:lang w:eastAsia="uk-UA"/>
        </w:rPr>
        <w:tab/>
      </w:r>
    </w:p>
    <w:p w14:paraId="59FB19A1" w14:textId="77777777" w:rsidR="00FA29E4" w:rsidRPr="00FA29E4" w:rsidRDefault="00FA29E4" w:rsidP="00FA29E4">
      <w:pPr>
        <w:tabs>
          <w:tab w:val="left" w:pos="567"/>
        </w:tabs>
        <w:spacing w:after="0" w:line="240" w:lineRule="auto"/>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16"/>
          <w:szCs w:val="16"/>
          <w:lang w:eastAsia="uk-UA"/>
        </w:rPr>
        <w:t xml:space="preserve">               (цифрами та словами)                                                                                                                    </w:t>
      </w:r>
    </w:p>
    <w:p w14:paraId="11131733"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         1.6. До складу Об’єкта приватизації входить також наступне нерухоме майно: ______________________________________________________, яке передається у власність </w:t>
      </w:r>
    </w:p>
    <w:p w14:paraId="246DAD9C"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16"/>
          <w:szCs w:val="16"/>
          <w:lang w:eastAsia="ru-RU"/>
        </w:rPr>
      </w:pPr>
      <w:r w:rsidRPr="00FA29E4">
        <w:rPr>
          <w:rFonts w:ascii="Times New Roman" w:eastAsia="Calibri" w:hAnsi="Times New Roman" w:cs="Times New Roman"/>
          <w:sz w:val="16"/>
          <w:szCs w:val="16"/>
          <w:lang w:eastAsia="ru-RU"/>
        </w:rPr>
        <w:t xml:space="preserve">                                            (назва об’єкта, площа, адреса)</w:t>
      </w:r>
    </w:p>
    <w:p w14:paraId="1EAA0859"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Покупцю.*</w:t>
      </w:r>
    </w:p>
    <w:p w14:paraId="7C0F0D87" w14:textId="77777777" w:rsidR="00FA29E4" w:rsidRPr="00FA29E4" w:rsidRDefault="00FA29E4" w:rsidP="00FA29E4">
      <w:pPr>
        <w:tabs>
          <w:tab w:val="left" w:pos="567"/>
          <w:tab w:val="left" w:pos="993"/>
          <w:tab w:val="left" w:pos="1260"/>
        </w:tabs>
        <w:spacing w:after="0" w:line="240" w:lineRule="auto"/>
        <w:jc w:val="both"/>
        <w:rPr>
          <w:rFonts w:ascii="Times New Roman" w:eastAsia="Calibri" w:hAnsi="Times New Roman" w:cs="Times New Roman"/>
          <w:sz w:val="24"/>
          <w:szCs w:val="24"/>
          <w:lang w:eastAsia="ru-RU"/>
        </w:rPr>
      </w:pPr>
      <w:r w:rsidRPr="00FA29E4">
        <w:rPr>
          <w:rFonts w:ascii="Times New Roman" w:eastAsia="Calibri" w:hAnsi="Times New Roman" w:cs="Times New Roman"/>
          <w:sz w:val="24"/>
          <w:szCs w:val="24"/>
          <w:lang w:eastAsia="ru-RU"/>
        </w:rPr>
        <w:t xml:space="preserve">          </w:t>
      </w:r>
      <w:r w:rsidRPr="00FA29E4">
        <w:rPr>
          <w:rFonts w:ascii="Times New Roman" w:eastAsia="Calibri" w:hAnsi="Times New Roman" w:cs="Times New Roman"/>
          <w:sz w:val="24"/>
          <w:szCs w:val="24"/>
          <w:lang w:val="ru-RU" w:eastAsia="ru-RU"/>
        </w:rPr>
        <w:t xml:space="preserve">* Пункт </w:t>
      </w:r>
      <w:proofErr w:type="spellStart"/>
      <w:r w:rsidRPr="00FA29E4">
        <w:rPr>
          <w:rFonts w:ascii="Times New Roman" w:eastAsia="Calibri" w:hAnsi="Times New Roman" w:cs="Times New Roman"/>
          <w:sz w:val="24"/>
          <w:szCs w:val="24"/>
          <w:lang w:val="ru-RU" w:eastAsia="ru-RU"/>
        </w:rPr>
        <w:t>зазначається</w:t>
      </w:r>
      <w:proofErr w:type="spellEnd"/>
      <w:r w:rsidRPr="00FA29E4">
        <w:rPr>
          <w:rFonts w:ascii="Times New Roman" w:eastAsia="Calibri" w:hAnsi="Times New Roman" w:cs="Times New Roman"/>
          <w:sz w:val="24"/>
          <w:szCs w:val="24"/>
          <w:lang w:val="ru-RU" w:eastAsia="ru-RU"/>
        </w:rPr>
        <w:t xml:space="preserve"> у </w:t>
      </w:r>
      <w:proofErr w:type="spellStart"/>
      <w:r w:rsidRPr="00FA29E4">
        <w:rPr>
          <w:rFonts w:ascii="Times New Roman" w:eastAsia="Calibri" w:hAnsi="Times New Roman" w:cs="Times New Roman"/>
          <w:sz w:val="24"/>
          <w:szCs w:val="24"/>
          <w:lang w:val="ru-RU" w:eastAsia="ru-RU"/>
        </w:rPr>
        <w:t>разі</w:t>
      </w:r>
      <w:proofErr w:type="spellEnd"/>
      <w:r w:rsidRPr="00FA29E4">
        <w:rPr>
          <w:rFonts w:ascii="Times New Roman" w:eastAsia="Calibri" w:hAnsi="Times New Roman" w:cs="Times New Roman"/>
          <w:sz w:val="24"/>
          <w:szCs w:val="24"/>
          <w:lang w:eastAsia="ru-RU"/>
        </w:rPr>
        <w:t xml:space="preserve"> необхідності.</w:t>
      </w:r>
    </w:p>
    <w:p w14:paraId="6886F405" w14:textId="45929FFD" w:rsidR="00FA29E4" w:rsidRPr="00FA29E4" w:rsidRDefault="00FA29E4" w:rsidP="00FA29E4">
      <w:pPr>
        <w:widowControl w:val="0"/>
        <w:tabs>
          <w:tab w:val="left" w:pos="567"/>
          <w:tab w:val="left" w:pos="709"/>
          <w:tab w:val="left" w:pos="993"/>
        </w:tabs>
        <w:spacing w:after="0" w:line="278"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1.7. Об’єкт приватизації є комунальною власністю К</w:t>
      </w:r>
      <w:r w:rsidR="005A32D5">
        <w:rPr>
          <w:rFonts w:ascii="Times New Roman" w:eastAsia="Times New Roman" w:hAnsi="Times New Roman" w:cs="Times New Roman"/>
          <w:sz w:val="24"/>
          <w:szCs w:val="24"/>
          <w:lang w:eastAsia="ru-RU"/>
        </w:rPr>
        <w:t xml:space="preserve">озятинської </w:t>
      </w:r>
      <w:r w:rsidRPr="00FA29E4">
        <w:rPr>
          <w:rFonts w:ascii="Times New Roman" w:eastAsia="Times New Roman" w:hAnsi="Times New Roman" w:cs="Times New Roman"/>
          <w:sz w:val="24"/>
          <w:szCs w:val="24"/>
          <w:lang w:eastAsia="ru-RU"/>
        </w:rPr>
        <w:t>міської</w:t>
      </w:r>
      <w:r w:rsidR="005A32D5">
        <w:rPr>
          <w:rFonts w:ascii="Times New Roman" w:eastAsia="Times New Roman" w:hAnsi="Times New Roman" w:cs="Times New Roman"/>
          <w:sz w:val="24"/>
          <w:szCs w:val="24"/>
          <w:lang w:eastAsia="ru-RU"/>
        </w:rPr>
        <w:t xml:space="preserve"> ради Вінницьк</w:t>
      </w:r>
      <w:r w:rsidRPr="00FA29E4">
        <w:rPr>
          <w:rFonts w:ascii="Times New Roman" w:eastAsia="Times New Roman" w:hAnsi="Times New Roman" w:cs="Times New Roman"/>
          <w:sz w:val="24"/>
          <w:szCs w:val="24"/>
          <w:lang w:eastAsia="ru-RU"/>
        </w:rPr>
        <w:t xml:space="preserve">ої області. Право власності на  нежитлове  приміщення загальною площею ______ (______________________) кв.м, яке розміщується за адресою: _____________________, зареєстроване за </w:t>
      </w:r>
      <w:proofErr w:type="spellStart"/>
      <w:r w:rsidRPr="00FA29E4">
        <w:rPr>
          <w:rFonts w:ascii="Times New Roman" w:eastAsia="MS Mincho" w:hAnsi="Times New Roman" w:cs="Times New Roman"/>
          <w:bCs/>
          <w:sz w:val="23"/>
          <w:szCs w:val="24"/>
          <w:lang w:val="ru-RU" w:eastAsia="ru-RU"/>
        </w:rPr>
        <w:t>К</w:t>
      </w:r>
      <w:r w:rsidR="005A32D5">
        <w:rPr>
          <w:rFonts w:ascii="Times New Roman" w:eastAsia="MS Mincho" w:hAnsi="Times New Roman" w:cs="Times New Roman"/>
          <w:bCs/>
          <w:sz w:val="23"/>
          <w:szCs w:val="24"/>
          <w:lang w:val="ru-RU" w:eastAsia="ru-RU"/>
        </w:rPr>
        <w:t>озятинською</w:t>
      </w:r>
      <w:proofErr w:type="spellEnd"/>
      <w:r w:rsidRPr="00FA29E4">
        <w:rPr>
          <w:rFonts w:ascii="Times New Roman" w:eastAsia="MS Mincho" w:hAnsi="Times New Roman" w:cs="Times New Roman"/>
          <w:bCs/>
          <w:sz w:val="23"/>
          <w:szCs w:val="24"/>
          <w:lang w:val="ru-RU" w:eastAsia="ru-RU"/>
        </w:rPr>
        <w:t xml:space="preserve"> </w:t>
      </w:r>
      <w:proofErr w:type="spellStart"/>
      <w:r w:rsidRPr="00FA29E4">
        <w:rPr>
          <w:rFonts w:ascii="Times New Roman" w:eastAsia="MS Mincho" w:hAnsi="Times New Roman" w:cs="Times New Roman"/>
          <w:bCs/>
          <w:sz w:val="23"/>
          <w:szCs w:val="24"/>
          <w:lang w:val="ru-RU" w:eastAsia="ru-RU"/>
        </w:rPr>
        <w:t>міською</w:t>
      </w:r>
      <w:proofErr w:type="spellEnd"/>
      <w:r w:rsidRPr="00FA29E4">
        <w:rPr>
          <w:rFonts w:ascii="Times New Roman" w:eastAsia="MS Mincho" w:hAnsi="Times New Roman" w:cs="Times New Roman"/>
          <w:bCs/>
          <w:sz w:val="23"/>
          <w:szCs w:val="24"/>
          <w:lang w:val="ru-RU" w:eastAsia="ru-RU"/>
        </w:rPr>
        <w:t xml:space="preserve"> радою </w:t>
      </w:r>
      <w:proofErr w:type="spellStart"/>
      <w:r w:rsidR="005A32D5">
        <w:rPr>
          <w:rFonts w:ascii="Times New Roman" w:eastAsia="MS Mincho" w:hAnsi="Times New Roman" w:cs="Times New Roman"/>
          <w:bCs/>
          <w:sz w:val="23"/>
          <w:szCs w:val="24"/>
          <w:lang w:val="ru-RU" w:eastAsia="ru-RU"/>
        </w:rPr>
        <w:t>Вінниць</w:t>
      </w:r>
      <w:r w:rsidRPr="00FA29E4">
        <w:rPr>
          <w:rFonts w:ascii="Times New Roman" w:eastAsia="MS Mincho" w:hAnsi="Times New Roman" w:cs="Times New Roman"/>
          <w:bCs/>
          <w:sz w:val="23"/>
          <w:szCs w:val="24"/>
          <w:lang w:val="ru-RU" w:eastAsia="ru-RU"/>
        </w:rPr>
        <w:t>кої</w:t>
      </w:r>
      <w:proofErr w:type="spellEnd"/>
      <w:r w:rsidRPr="00FA29E4">
        <w:rPr>
          <w:rFonts w:ascii="Times New Roman" w:eastAsia="MS Mincho" w:hAnsi="Times New Roman" w:cs="Times New Roman"/>
          <w:bCs/>
          <w:sz w:val="23"/>
          <w:szCs w:val="24"/>
          <w:lang w:val="ru-RU" w:eastAsia="ru-RU"/>
        </w:rPr>
        <w:t xml:space="preserve"> </w:t>
      </w:r>
      <w:proofErr w:type="spellStart"/>
      <w:r w:rsidRPr="00FA29E4">
        <w:rPr>
          <w:rFonts w:ascii="Times New Roman" w:eastAsia="MS Mincho" w:hAnsi="Times New Roman" w:cs="Times New Roman"/>
          <w:bCs/>
          <w:sz w:val="23"/>
          <w:szCs w:val="24"/>
          <w:lang w:val="ru-RU" w:eastAsia="ru-RU"/>
        </w:rPr>
        <w:t>області</w:t>
      </w:r>
      <w:proofErr w:type="spellEnd"/>
      <w:r w:rsidRPr="00FA29E4">
        <w:rPr>
          <w:rFonts w:ascii="Times New Roman" w:eastAsia="MS Mincho" w:hAnsi="Times New Roman" w:cs="Times New Roman"/>
          <w:bCs/>
          <w:sz w:val="23"/>
          <w:szCs w:val="24"/>
          <w:lang w:val="ru-RU" w:eastAsia="ru-RU"/>
        </w:rPr>
        <w:t xml:space="preserve">, </w:t>
      </w:r>
      <w:proofErr w:type="spellStart"/>
      <w:r w:rsidRPr="00FA29E4">
        <w:rPr>
          <w:rFonts w:ascii="Times New Roman" w:eastAsia="MS Mincho" w:hAnsi="Times New Roman" w:cs="Times New Roman"/>
          <w:bCs/>
          <w:sz w:val="23"/>
          <w:szCs w:val="24"/>
          <w:lang w:val="ru-RU" w:eastAsia="ru-RU"/>
        </w:rPr>
        <w:t>що</w:t>
      </w:r>
      <w:proofErr w:type="spellEnd"/>
      <w:r w:rsidRPr="00FA29E4">
        <w:rPr>
          <w:rFonts w:ascii="Times New Roman" w:eastAsia="MS Mincho" w:hAnsi="Times New Roman" w:cs="Times New Roman"/>
          <w:bCs/>
          <w:sz w:val="23"/>
          <w:szCs w:val="24"/>
          <w:lang w:val="ru-RU" w:eastAsia="ru-RU"/>
        </w:rPr>
        <w:t xml:space="preserve"> </w:t>
      </w:r>
      <w:r w:rsidRPr="00FA29E4">
        <w:rPr>
          <w:rFonts w:ascii="Times New Roman" w:eastAsia="Times New Roman" w:hAnsi="Times New Roman" w:cs="Times New Roman"/>
          <w:sz w:val="24"/>
          <w:szCs w:val="24"/>
          <w:lang w:eastAsia="ru-RU"/>
        </w:rPr>
        <w:t>підтверджується інформацією з Державного реєстру речових прав на нерухоме майно, право власності зареєстроване за номером запису: ________ від _____________ року, реєстраційний номер об’єкта нерухомого майна – ________________.</w:t>
      </w:r>
    </w:p>
    <w:p w14:paraId="1C4C46F3" w14:textId="77777777" w:rsidR="00FA29E4" w:rsidRPr="00FA29E4" w:rsidRDefault="00FA29E4" w:rsidP="00FA29E4">
      <w:pPr>
        <w:numPr>
          <w:ilvl w:val="1"/>
          <w:numId w:val="20"/>
        </w:numPr>
        <w:tabs>
          <w:tab w:val="left" w:pos="993"/>
        </w:tabs>
        <w:spacing w:after="0" w:line="240" w:lineRule="auto"/>
        <w:ind w:left="0"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На день укладання цього Договору купівлі-продажу </w:t>
      </w:r>
      <w:proofErr w:type="spellStart"/>
      <w:r w:rsidRPr="00FA29E4">
        <w:rPr>
          <w:rFonts w:ascii="Times New Roman" w:eastAsia="Times New Roman" w:hAnsi="Times New Roman" w:cs="Times New Roman"/>
          <w:sz w:val="24"/>
          <w:szCs w:val="20"/>
          <w:lang w:eastAsia="uk-UA"/>
        </w:rPr>
        <w:t>Обʼєкт</w:t>
      </w:r>
      <w:proofErr w:type="spellEnd"/>
      <w:r w:rsidRPr="00FA29E4">
        <w:rPr>
          <w:rFonts w:ascii="Times New Roman" w:eastAsia="Times New Roman" w:hAnsi="Times New Roman" w:cs="Times New Roman"/>
          <w:sz w:val="24"/>
          <w:szCs w:val="20"/>
          <w:lang w:eastAsia="uk-UA"/>
        </w:rPr>
        <w:t xml:space="preserve"> приватизації вільний від третіх осіб та їх майна, крім осіб, зазначених нижче в цьому пункті.</w:t>
      </w:r>
    </w:p>
    <w:p w14:paraId="354A97AB"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На дату укладання цього Договору </w:t>
      </w:r>
      <w:proofErr w:type="spellStart"/>
      <w:r w:rsidRPr="00FA29E4">
        <w:rPr>
          <w:rFonts w:ascii="Times New Roman" w:eastAsia="Times New Roman" w:hAnsi="Times New Roman" w:cs="Times New Roman"/>
          <w:sz w:val="24"/>
          <w:szCs w:val="20"/>
          <w:lang w:eastAsia="uk-UA"/>
        </w:rPr>
        <w:t>Обʼєкт</w:t>
      </w:r>
      <w:proofErr w:type="spellEnd"/>
      <w:r w:rsidRPr="00FA29E4">
        <w:rPr>
          <w:rFonts w:ascii="Times New Roman" w:eastAsia="Times New Roman" w:hAnsi="Times New Roman" w:cs="Times New Roman"/>
          <w:sz w:val="24"/>
          <w:szCs w:val="20"/>
          <w:lang w:eastAsia="uk-UA"/>
        </w:rPr>
        <w:t xml:space="preserve"> приватизації (його частина), а саме: нежитлове приміщення загальною площею _____ кв.м (__________), що розташовується за адресою: ______________________________________________________________________, передано в оренду _______________________________, ідентифікаційний код:_____ (надалі - Орендар), на підставі договору/договорів оренди від _______ № ________, укладеного/укладених між________________________________________________________ (надалі – Договір Оренди).</w:t>
      </w:r>
    </w:p>
    <w:p w14:paraId="09A9483A" w14:textId="77777777" w:rsidR="00FA29E4" w:rsidRPr="00FA29E4" w:rsidRDefault="00FA29E4" w:rsidP="00FA29E4">
      <w:pPr>
        <w:tabs>
          <w:tab w:val="left" w:pos="567"/>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Враховуючи,  що  Покупець  </w:t>
      </w:r>
      <w:proofErr w:type="spellStart"/>
      <w:r w:rsidRPr="00FA29E4">
        <w:rPr>
          <w:rFonts w:ascii="Times New Roman" w:eastAsia="Times New Roman" w:hAnsi="Times New Roman" w:cs="Times New Roman"/>
          <w:sz w:val="24"/>
          <w:szCs w:val="20"/>
          <w:lang w:eastAsia="uk-UA"/>
        </w:rPr>
        <w:t>Обʼєкта</w:t>
      </w:r>
      <w:proofErr w:type="spellEnd"/>
      <w:r w:rsidRPr="00FA29E4">
        <w:rPr>
          <w:rFonts w:ascii="Times New Roman" w:eastAsia="Times New Roman" w:hAnsi="Times New Roman" w:cs="Times New Roman"/>
          <w:sz w:val="24"/>
          <w:szCs w:val="20"/>
          <w:lang w:eastAsia="uk-UA"/>
        </w:rPr>
        <w:t xml:space="preserve">  приватизації  є одночасно  Орендарем об’єкта, в результаті продажу Продавцем </w:t>
      </w:r>
      <w:proofErr w:type="spellStart"/>
      <w:r w:rsidRPr="00FA29E4">
        <w:rPr>
          <w:rFonts w:ascii="Times New Roman" w:eastAsia="Times New Roman" w:hAnsi="Times New Roman" w:cs="Times New Roman"/>
          <w:sz w:val="24"/>
          <w:szCs w:val="20"/>
          <w:lang w:eastAsia="uk-UA"/>
        </w:rPr>
        <w:t>Обʼєкта</w:t>
      </w:r>
      <w:proofErr w:type="spellEnd"/>
      <w:r w:rsidRPr="00FA29E4">
        <w:rPr>
          <w:rFonts w:ascii="Times New Roman" w:eastAsia="Times New Roman" w:hAnsi="Times New Roman" w:cs="Times New Roman"/>
          <w:sz w:val="24"/>
          <w:szCs w:val="20"/>
          <w:lang w:eastAsia="uk-UA"/>
        </w:rPr>
        <w:t xml:space="preserve"> приватизації Покупцю на підставі цього Договору купівлі-продажу Договір/Договори Оренди припиняє/припиняють свою дію. Чинність Договору/Договорів Оренди припиняється з дня підписання </w:t>
      </w:r>
      <w:proofErr w:type="spellStart"/>
      <w:r w:rsidRPr="00FA29E4">
        <w:rPr>
          <w:rFonts w:ascii="Times New Roman" w:eastAsia="Times New Roman" w:hAnsi="Times New Roman" w:cs="Times New Roman"/>
          <w:sz w:val="24"/>
          <w:szCs w:val="20"/>
          <w:lang w:eastAsia="uk-UA"/>
        </w:rPr>
        <w:t>акта</w:t>
      </w:r>
      <w:proofErr w:type="spellEnd"/>
      <w:r w:rsidRPr="00FA29E4">
        <w:rPr>
          <w:rFonts w:ascii="Times New Roman" w:eastAsia="Times New Roman" w:hAnsi="Times New Roman" w:cs="Times New Roman"/>
          <w:sz w:val="24"/>
          <w:szCs w:val="20"/>
          <w:lang w:eastAsia="uk-UA"/>
        </w:rPr>
        <w:t xml:space="preserve"> приймання-передачі </w:t>
      </w:r>
      <w:proofErr w:type="spellStart"/>
      <w:r w:rsidRPr="00FA29E4">
        <w:rPr>
          <w:rFonts w:ascii="Times New Roman" w:eastAsia="Times New Roman" w:hAnsi="Times New Roman" w:cs="Times New Roman"/>
          <w:sz w:val="24"/>
          <w:szCs w:val="20"/>
          <w:lang w:eastAsia="uk-UA"/>
        </w:rPr>
        <w:t>Обʼєкта</w:t>
      </w:r>
      <w:proofErr w:type="spellEnd"/>
      <w:r w:rsidRPr="00FA29E4">
        <w:rPr>
          <w:rFonts w:ascii="Times New Roman" w:eastAsia="Times New Roman" w:hAnsi="Times New Roman" w:cs="Times New Roman"/>
          <w:sz w:val="24"/>
          <w:szCs w:val="20"/>
          <w:lang w:eastAsia="uk-UA"/>
        </w:rPr>
        <w:t xml:space="preserve"> приватизації між Покупцем і Продавцем. Орендна плата за Об’єкт приватизації нараховується Орендарю до дня укладення Договору купівлі-продажу, його нотаріального посвідчення та одночасного підписання </w:t>
      </w:r>
      <w:proofErr w:type="spellStart"/>
      <w:r w:rsidRPr="00FA29E4">
        <w:rPr>
          <w:rFonts w:ascii="Times New Roman" w:eastAsia="Times New Roman" w:hAnsi="Times New Roman" w:cs="Times New Roman"/>
          <w:sz w:val="24"/>
          <w:szCs w:val="20"/>
          <w:lang w:eastAsia="uk-UA"/>
        </w:rPr>
        <w:t>акта</w:t>
      </w:r>
      <w:proofErr w:type="spellEnd"/>
      <w:r w:rsidRPr="00FA29E4">
        <w:rPr>
          <w:rFonts w:ascii="Times New Roman" w:eastAsia="Times New Roman" w:hAnsi="Times New Roman" w:cs="Times New Roman"/>
          <w:sz w:val="24"/>
          <w:szCs w:val="20"/>
          <w:lang w:eastAsia="uk-UA"/>
        </w:rPr>
        <w:t xml:space="preserve"> приймання-передачі Об’єкта приватизації.*</w:t>
      </w:r>
    </w:p>
    <w:p w14:paraId="3E448906"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Пункт зазначається у разі, якщо Покупцем об’єкта приватизації є Орендар.</w:t>
      </w:r>
    </w:p>
    <w:p w14:paraId="66498E9C"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1.9. Земельна ділянка, на якій розташований Об’єкт приватизації, не є предметом купівлі-продажу за цим Договором, тому питання землекористування Покупець вирішує самостійно в установленому чинним законодавством порядку, після переходу до Покупця права власності на Об'єкт приватизації.</w:t>
      </w:r>
    </w:p>
    <w:p w14:paraId="2EF0D1F0" w14:textId="77777777" w:rsidR="00FA29E4" w:rsidRPr="00FA29E4" w:rsidRDefault="00FA29E4" w:rsidP="005A32D5">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val="ru-RU" w:eastAsia="uk-UA"/>
        </w:rPr>
        <w:t>1.</w:t>
      </w:r>
      <w:r w:rsidRPr="00FA29E4">
        <w:rPr>
          <w:rFonts w:ascii="Times New Roman" w:eastAsia="Times New Roman" w:hAnsi="Times New Roman" w:cs="Times New Roman"/>
          <w:sz w:val="24"/>
          <w:szCs w:val="24"/>
          <w:lang w:eastAsia="uk-UA"/>
        </w:rPr>
        <w:t>10</w:t>
      </w:r>
      <w:r w:rsidRPr="00FA29E4">
        <w:rPr>
          <w:rFonts w:ascii="Times New Roman" w:eastAsia="Times New Roman" w:hAnsi="Times New Roman" w:cs="Times New Roman"/>
          <w:sz w:val="24"/>
          <w:szCs w:val="24"/>
          <w:lang w:val="ru-RU" w:eastAsia="uk-UA"/>
        </w:rPr>
        <w:t xml:space="preserve">. </w:t>
      </w:r>
      <w:r w:rsidRPr="00FA29E4">
        <w:rPr>
          <w:rFonts w:ascii="Times New Roman" w:eastAsia="Times New Roman" w:hAnsi="Times New Roman" w:cs="Times New Roman"/>
          <w:sz w:val="24"/>
          <w:szCs w:val="24"/>
          <w:lang w:eastAsia="uk-UA"/>
        </w:rPr>
        <w:t xml:space="preserve">Покупець свідчить, що Об’єкт приватизації ним оглянуто особисто до моменту укладення цього Договору, недоліки або дефекти, які перешкоджали б його використанню, на момент огляду виявлено не було. Претензій до Продавця щодо якісних характеристик та недоліків </w:t>
      </w:r>
      <w:bookmarkStart w:id="11" w:name="_Hlk122610627"/>
      <w:r w:rsidRPr="00FA29E4">
        <w:rPr>
          <w:rFonts w:ascii="Times New Roman" w:eastAsia="Times New Roman" w:hAnsi="Times New Roman" w:cs="Times New Roman"/>
          <w:sz w:val="24"/>
          <w:szCs w:val="24"/>
          <w:lang w:eastAsia="uk-UA"/>
        </w:rPr>
        <w:t>Об’єкта приватизації</w:t>
      </w:r>
      <w:bookmarkEnd w:id="11"/>
      <w:r w:rsidRPr="00FA29E4">
        <w:rPr>
          <w:rFonts w:ascii="Times New Roman" w:eastAsia="Times New Roman" w:hAnsi="Times New Roman" w:cs="Times New Roman"/>
          <w:sz w:val="24"/>
          <w:szCs w:val="24"/>
          <w:lang w:eastAsia="uk-UA"/>
        </w:rPr>
        <w:t xml:space="preserve"> Покупець немає. </w:t>
      </w:r>
    </w:p>
    <w:p w14:paraId="67B2A0CD" w14:textId="77777777" w:rsidR="00FA29E4" w:rsidRPr="00FA29E4" w:rsidRDefault="00FA29E4" w:rsidP="005A32D5">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lastRenderedPageBreak/>
        <w:t xml:space="preserve">Покупець також погоджується, що Продавець не несе жодної відповідальності за будь-які можливі недоліки або дефекти Об’єкта приватизації, які можуть виникнути або можуть бути виявлені після укладення цього Договору та які можуть вплинути на можливість використання або унеможливити використання </w:t>
      </w:r>
      <w:bookmarkStart w:id="12" w:name="_Hlk122611645"/>
      <w:r w:rsidRPr="00FA29E4">
        <w:rPr>
          <w:rFonts w:ascii="Times New Roman" w:eastAsia="Times New Roman" w:hAnsi="Times New Roman" w:cs="Times New Roman"/>
          <w:sz w:val="24"/>
          <w:szCs w:val="24"/>
          <w:lang w:eastAsia="uk-UA"/>
        </w:rPr>
        <w:t>Об’єкта приватизації</w:t>
      </w:r>
      <w:bookmarkEnd w:id="12"/>
      <w:r w:rsidRPr="00FA29E4">
        <w:rPr>
          <w:rFonts w:ascii="Times New Roman" w:eastAsia="Times New Roman" w:hAnsi="Times New Roman" w:cs="Times New Roman"/>
          <w:sz w:val="24"/>
          <w:szCs w:val="24"/>
          <w:lang w:eastAsia="uk-UA"/>
        </w:rPr>
        <w:t>.</w:t>
      </w:r>
    </w:p>
    <w:p w14:paraId="4ACFD6A7" w14:textId="77777777" w:rsidR="00FA29E4" w:rsidRPr="00FA29E4" w:rsidRDefault="00FA29E4" w:rsidP="00FA29E4">
      <w:pPr>
        <w:spacing w:after="0" w:line="240" w:lineRule="auto"/>
        <w:ind w:firstLine="567"/>
        <w:jc w:val="both"/>
        <w:rPr>
          <w:rFonts w:ascii="Times New Roman" w:eastAsia="Times New Roman" w:hAnsi="Times New Roman" w:cs="Times New Roman"/>
          <w:sz w:val="16"/>
          <w:szCs w:val="16"/>
          <w:lang w:eastAsia="uk-UA"/>
        </w:rPr>
      </w:pPr>
    </w:p>
    <w:p w14:paraId="226A9A03" w14:textId="77777777" w:rsidR="00FA29E4" w:rsidRPr="00FA29E4" w:rsidRDefault="00FA29E4" w:rsidP="00FA29E4">
      <w:pPr>
        <w:numPr>
          <w:ilvl w:val="0"/>
          <w:numId w:val="20"/>
        </w:numPr>
        <w:spacing w:after="0" w:line="240" w:lineRule="auto"/>
        <w:contextualSpacing/>
        <w:jc w:val="center"/>
        <w:rPr>
          <w:rFonts w:ascii="Times New Roman" w:eastAsia="Times New Roman" w:hAnsi="Times New Roman" w:cs="Times New Roman"/>
          <w:b/>
          <w:bCs/>
          <w:sz w:val="28"/>
          <w:szCs w:val="28"/>
          <w:lang w:eastAsia="uk-UA"/>
        </w:rPr>
      </w:pPr>
      <w:r w:rsidRPr="00FA29E4">
        <w:rPr>
          <w:rFonts w:ascii="Times New Roman" w:eastAsia="Times New Roman" w:hAnsi="Times New Roman" w:cs="Times New Roman"/>
          <w:b/>
          <w:bCs/>
          <w:sz w:val="28"/>
          <w:szCs w:val="28"/>
          <w:lang w:eastAsia="uk-UA"/>
        </w:rPr>
        <w:t xml:space="preserve">Ціна договору і порядок розрахунків </w:t>
      </w:r>
    </w:p>
    <w:p w14:paraId="6EA33AA8" w14:textId="77777777" w:rsidR="00FA29E4" w:rsidRPr="00FA29E4" w:rsidRDefault="00FA29E4" w:rsidP="00FA29E4">
      <w:pPr>
        <w:spacing w:after="0" w:line="240" w:lineRule="auto"/>
        <w:ind w:left="360"/>
        <w:contextualSpacing/>
        <w:rPr>
          <w:rFonts w:ascii="Times New Roman" w:eastAsia="Times New Roman" w:hAnsi="Times New Roman" w:cs="Times New Roman"/>
          <w:b/>
          <w:bCs/>
          <w:sz w:val="16"/>
          <w:szCs w:val="16"/>
          <w:lang w:eastAsia="uk-UA"/>
        </w:rPr>
      </w:pPr>
    </w:p>
    <w:p w14:paraId="070E2982" w14:textId="77777777" w:rsidR="00FA29E4" w:rsidRPr="00FA29E4" w:rsidRDefault="00FA29E4" w:rsidP="00FA29E4">
      <w:pPr>
        <w:tabs>
          <w:tab w:val="left" w:pos="993"/>
        </w:tabs>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2.1.</w:t>
      </w:r>
      <w:r w:rsidRPr="00FA29E4">
        <w:rPr>
          <w:rFonts w:ascii="Times New Roman" w:eastAsia="Times New Roman" w:hAnsi="Times New Roman" w:cs="Times New Roman"/>
          <w:sz w:val="24"/>
          <w:szCs w:val="24"/>
          <w:lang w:eastAsia="uk-UA"/>
        </w:rPr>
        <w:tab/>
        <w:t xml:space="preserve">Продаж Об’єкта приватизації вчиняється за _______________________  (___________________________) грн. 00 коп. з ПДВ, у тому числі ПДВ ______, які були сплачені Покупцем Продавцю у повному обсязі до моменту укладення цього Договору на підставі протоколу, складеного за результатами аукціону, переможцем якого став Покупець. </w:t>
      </w:r>
    </w:p>
    <w:p w14:paraId="455B180C" w14:textId="77777777" w:rsidR="00FA29E4" w:rsidRPr="00FA29E4" w:rsidRDefault="00FA29E4" w:rsidP="00FA29E4">
      <w:pPr>
        <w:tabs>
          <w:tab w:val="left" w:pos="993"/>
        </w:tabs>
        <w:spacing w:after="0" w:line="240" w:lineRule="auto"/>
        <w:ind w:firstLine="284"/>
        <w:jc w:val="both"/>
        <w:rPr>
          <w:rFonts w:ascii="Times New Roman" w:eastAsia="Times New Roman" w:hAnsi="Times New Roman" w:cs="Times New Roman"/>
          <w:sz w:val="16"/>
          <w:szCs w:val="16"/>
          <w:lang w:eastAsia="uk-UA"/>
        </w:rPr>
      </w:pPr>
    </w:p>
    <w:p w14:paraId="52B66A90" w14:textId="77777777" w:rsidR="00FA29E4" w:rsidRPr="00FA29E4" w:rsidRDefault="00FA29E4" w:rsidP="00FA29E4">
      <w:pPr>
        <w:numPr>
          <w:ilvl w:val="0"/>
          <w:numId w:val="17"/>
        </w:numPr>
        <w:spacing w:after="0" w:line="240" w:lineRule="auto"/>
        <w:contextualSpacing/>
        <w:jc w:val="center"/>
        <w:rPr>
          <w:rFonts w:ascii="Times New Roman" w:eastAsia="Times New Roman" w:hAnsi="Times New Roman" w:cs="Times New Roman"/>
          <w:b/>
          <w:sz w:val="28"/>
          <w:szCs w:val="28"/>
          <w:lang w:val="ru-RU" w:eastAsia="uk-UA"/>
        </w:rPr>
      </w:pPr>
      <w:bookmarkStart w:id="13" w:name="bookmark48"/>
      <w:proofErr w:type="spellStart"/>
      <w:r w:rsidRPr="00FA29E4">
        <w:rPr>
          <w:rFonts w:ascii="Times New Roman" w:eastAsia="Times New Roman" w:hAnsi="Times New Roman" w:cs="Times New Roman"/>
          <w:b/>
          <w:sz w:val="28"/>
          <w:szCs w:val="28"/>
          <w:lang w:val="ru-RU" w:eastAsia="uk-UA"/>
        </w:rPr>
        <w:t>Набуття</w:t>
      </w:r>
      <w:proofErr w:type="spellEnd"/>
      <w:r w:rsidRPr="00FA29E4">
        <w:rPr>
          <w:rFonts w:ascii="Times New Roman" w:eastAsia="Times New Roman" w:hAnsi="Times New Roman" w:cs="Times New Roman"/>
          <w:b/>
          <w:sz w:val="28"/>
          <w:szCs w:val="28"/>
          <w:lang w:val="ru-RU" w:eastAsia="uk-UA"/>
        </w:rPr>
        <w:t xml:space="preserve"> права </w:t>
      </w:r>
      <w:proofErr w:type="spellStart"/>
      <w:r w:rsidRPr="00FA29E4">
        <w:rPr>
          <w:rFonts w:ascii="Times New Roman" w:eastAsia="Times New Roman" w:hAnsi="Times New Roman" w:cs="Times New Roman"/>
          <w:b/>
          <w:sz w:val="28"/>
          <w:szCs w:val="28"/>
          <w:lang w:val="ru-RU" w:eastAsia="uk-UA"/>
        </w:rPr>
        <w:t>власності</w:t>
      </w:r>
      <w:bookmarkEnd w:id="13"/>
      <w:proofErr w:type="spellEnd"/>
    </w:p>
    <w:p w14:paraId="3B22E6DC" w14:textId="77777777" w:rsidR="00FA29E4" w:rsidRPr="00FA29E4" w:rsidRDefault="00FA29E4" w:rsidP="00FA29E4">
      <w:pPr>
        <w:spacing w:after="0" w:line="240" w:lineRule="auto"/>
        <w:ind w:left="360"/>
        <w:rPr>
          <w:rFonts w:ascii="Times New Roman" w:eastAsia="Times New Roman" w:hAnsi="Times New Roman" w:cs="Times New Roman"/>
          <w:b/>
          <w:sz w:val="16"/>
          <w:szCs w:val="16"/>
          <w:lang w:val="ru-RU" w:eastAsia="uk-UA"/>
        </w:rPr>
      </w:pPr>
    </w:p>
    <w:p w14:paraId="44FF69E0" w14:textId="77777777" w:rsidR="00FA29E4" w:rsidRPr="00FA29E4" w:rsidRDefault="00FA29E4" w:rsidP="00FA29E4">
      <w:pPr>
        <w:widowControl w:val="0"/>
        <w:numPr>
          <w:ilvl w:val="1"/>
          <w:numId w:val="17"/>
        </w:numPr>
        <w:tabs>
          <w:tab w:val="left" w:pos="0"/>
          <w:tab w:val="left" w:pos="567"/>
          <w:tab w:val="left" w:pos="709"/>
          <w:tab w:val="left" w:pos="993"/>
        </w:tabs>
        <w:spacing w:after="271" w:line="269" w:lineRule="exact"/>
        <w:ind w:left="0"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val="ru-RU" w:eastAsia="ru-RU"/>
        </w:rPr>
        <w:t xml:space="preserve">Право </w:t>
      </w:r>
      <w:proofErr w:type="spellStart"/>
      <w:r w:rsidRPr="00FA29E4">
        <w:rPr>
          <w:rFonts w:ascii="Times New Roman" w:eastAsia="Times New Roman" w:hAnsi="Times New Roman" w:cs="Times New Roman"/>
          <w:sz w:val="24"/>
          <w:szCs w:val="24"/>
          <w:lang w:val="ru-RU" w:eastAsia="ru-RU"/>
        </w:rPr>
        <w:t>власності</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переходить до </w:t>
      </w:r>
      <w:proofErr w:type="spellStart"/>
      <w:r w:rsidRPr="00FA29E4">
        <w:rPr>
          <w:rFonts w:ascii="Times New Roman" w:eastAsia="Times New Roman" w:hAnsi="Times New Roman" w:cs="Times New Roman"/>
          <w:sz w:val="24"/>
          <w:szCs w:val="24"/>
          <w:lang w:val="ru-RU" w:eastAsia="ru-RU"/>
        </w:rPr>
        <w:t>Покупця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після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укладання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w:t>
      </w:r>
      <w:r w:rsidRPr="00FA29E4">
        <w:rPr>
          <w:rFonts w:ascii="Times New Roman" w:eastAsia="Times New Roman" w:hAnsi="Times New Roman" w:cs="Times New Roman"/>
          <w:sz w:val="24"/>
          <w:szCs w:val="24"/>
          <w:lang w:eastAsia="ru-RU"/>
        </w:rPr>
        <w:t xml:space="preserve">, його нотаріального посвідчення, державної реєстрації права власності на </w:t>
      </w:r>
      <w:proofErr w:type="spellStart"/>
      <w:r w:rsidRPr="00FA29E4">
        <w:rPr>
          <w:rFonts w:ascii="Times New Roman" w:eastAsia="Times New Roman" w:hAnsi="Times New Roman" w:cs="Times New Roman"/>
          <w:sz w:val="24"/>
          <w:szCs w:val="24"/>
          <w:lang w:eastAsia="ru-RU"/>
        </w:rPr>
        <w:t>Обєкт</w:t>
      </w:r>
      <w:proofErr w:type="spellEnd"/>
      <w:r w:rsidRPr="00FA29E4">
        <w:rPr>
          <w:rFonts w:ascii="Times New Roman" w:eastAsia="Times New Roman" w:hAnsi="Times New Roman" w:cs="Times New Roman"/>
          <w:sz w:val="24"/>
          <w:szCs w:val="24"/>
          <w:lang w:eastAsia="ru-RU"/>
        </w:rPr>
        <w:t xml:space="preserve"> приватизації за Покупцем</w:t>
      </w:r>
      <w:r w:rsidRPr="00FA29E4">
        <w:rPr>
          <w:rFonts w:ascii="Times New Roman" w:eastAsia="Times New Roman" w:hAnsi="Times New Roman" w:cs="Times New Roman"/>
          <w:sz w:val="24"/>
          <w:szCs w:val="24"/>
          <w:lang w:val="ru-RU" w:eastAsia="ru-RU"/>
        </w:rPr>
        <w:t xml:space="preserve"> та </w:t>
      </w:r>
      <w:r w:rsidRPr="00FA29E4">
        <w:rPr>
          <w:rFonts w:ascii="Times New Roman" w:eastAsia="Times New Roman" w:hAnsi="Times New Roman" w:cs="Times New Roman"/>
          <w:sz w:val="24"/>
          <w:szCs w:val="24"/>
          <w:lang w:eastAsia="ru-RU"/>
        </w:rPr>
        <w:t xml:space="preserve">одночасного </w:t>
      </w:r>
      <w:proofErr w:type="spellStart"/>
      <w:r w:rsidRPr="00FA29E4">
        <w:rPr>
          <w:rFonts w:ascii="Times New Roman" w:eastAsia="Times New Roman" w:hAnsi="Times New Roman" w:cs="Times New Roman"/>
          <w:sz w:val="24"/>
          <w:szCs w:val="24"/>
          <w:lang w:val="ru-RU" w:eastAsia="ru-RU"/>
        </w:rPr>
        <w:t>підписання</w:t>
      </w:r>
      <w:proofErr w:type="spellEnd"/>
      <w:r w:rsidRPr="00FA29E4">
        <w:rPr>
          <w:rFonts w:ascii="Times New Roman" w:eastAsia="Times New Roman" w:hAnsi="Times New Roman" w:cs="Times New Roman"/>
          <w:sz w:val="24"/>
          <w:szCs w:val="24"/>
          <w:lang w:val="ru-RU" w:eastAsia="ru-RU"/>
        </w:rPr>
        <w:t xml:space="preserve"> акта </w:t>
      </w:r>
      <w:proofErr w:type="spellStart"/>
      <w:r w:rsidRPr="00FA29E4">
        <w:rPr>
          <w:rFonts w:ascii="Times New Roman" w:eastAsia="Times New Roman" w:hAnsi="Times New Roman" w:cs="Times New Roman"/>
          <w:sz w:val="24"/>
          <w:szCs w:val="24"/>
          <w:lang w:val="ru-RU" w:eastAsia="ru-RU"/>
        </w:rPr>
        <w:t>приймання-передачі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eastAsia="ru-RU"/>
        </w:rPr>
        <w:t>.</w:t>
      </w:r>
    </w:p>
    <w:p w14:paraId="158D9C0E" w14:textId="77777777" w:rsidR="00FA29E4" w:rsidRPr="00FA29E4" w:rsidRDefault="00FA29E4" w:rsidP="00FA29E4">
      <w:pPr>
        <w:numPr>
          <w:ilvl w:val="0"/>
          <w:numId w:val="17"/>
        </w:numPr>
        <w:spacing w:after="0" w:line="240" w:lineRule="auto"/>
        <w:contextualSpacing/>
        <w:jc w:val="center"/>
        <w:rPr>
          <w:rFonts w:ascii="Times New Roman" w:eastAsia="Times New Roman" w:hAnsi="Times New Roman" w:cs="Times New Roman"/>
          <w:b/>
          <w:sz w:val="28"/>
          <w:szCs w:val="28"/>
          <w:lang w:val="ru-RU" w:eastAsia="uk-UA"/>
        </w:rPr>
      </w:pPr>
      <w:bookmarkStart w:id="14" w:name="bookmark50"/>
      <w:r w:rsidRPr="00FA29E4">
        <w:rPr>
          <w:rFonts w:ascii="Times New Roman" w:eastAsia="Times New Roman" w:hAnsi="Times New Roman" w:cs="Times New Roman"/>
          <w:b/>
          <w:sz w:val="28"/>
          <w:szCs w:val="28"/>
          <w:lang w:val="ru-RU" w:eastAsia="uk-UA"/>
        </w:rPr>
        <w:t xml:space="preserve">Передача </w:t>
      </w:r>
      <w:proofErr w:type="spellStart"/>
      <w:r w:rsidRPr="00FA29E4">
        <w:rPr>
          <w:rFonts w:ascii="Times New Roman" w:eastAsia="Times New Roman" w:hAnsi="Times New Roman" w:cs="Times New Roman"/>
          <w:b/>
          <w:sz w:val="28"/>
          <w:szCs w:val="28"/>
          <w:lang w:val="ru-RU" w:eastAsia="uk-UA"/>
        </w:rPr>
        <w:t>Об’єкта</w:t>
      </w:r>
      <w:proofErr w:type="spellEnd"/>
      <w:r w:rsidRPr="00FA29E4">
        <w:rPr>
          <w:rFonts w:ascii="Times New Roman" w:eastAsia="Times New Roman" w:hAnsi="Times New Roman" w:cs="Times New Roman"/>
          <w:b/>
          <w:sz w:val="28"/>
          <w:szCs w:val="28"/>
          <w:lang w:val="ru-RU" w:eastAsia="uk-UA"/>
        </w:rPr>
        <w:t xml:space="preserve"> </w:t>
      </w:r>
      <w:proofErr w:type="spellStart"/>
      <w:r w:rsidRPr="00FA29E4">
        <w:rPr>
          <w:rFonts w:ascii="Times New Roman" w:eastAsia="Times New Roman" w:hAnsi="Times New Roman" w:cs="Times New Roman"/>
          <w:b/>
          <w:sz w:val="28"/>
          <w:szCs w:val="28"/>
          <w:lang w:val="ru-RU" w:eastAsia="uk-UA"/>
        </w:rPr>
        <w:t>приватизації</w:t>
      </w:r>
      <w:bookmarkEnd w:id="14"/>
      <w:proofErr w:type="spellEnd"/>
    </w:p>
    <w:p w14:paraId="74A88B37" w14:textId="77777777" w:rsidR="00FA29E4" w:rsidRPr="00FA29E4" w:rsidRDefault="00FA29E4" w:rsidP="00FA29E4">
      <w:pPr>
        <w:spacing w:after="0" w:line="240" w:lineRule="auto"/>
        <w:ind w:left="360"/>
        <w:rPr>
          <w:rFonts w:ascii="Times New Roman" w:eastAsia="Times New Roman" w:hAnsi="Times New Roman" w:cs="Times New Roman"/>
          <w:b/>
          <w:sz w:val="16"/>
          <w:szCs w:val="16"/>
          <w:lang w:val="ru-RU" w:eastAsia="uk-UA"/>
        </w:rPr>
      </w:pPr>
    </w:p>
    <w:p w14:paraId="00F1BDC9" w14:textId="77777777" w:rsidR="00FA29E4" w:rsidRPr="00FA29E4" w:rsidRDefault="00FA29E4" w:rsidP="00FA29E4">
      <w:pPr>
        <w:widowControl w:val="0"/>
        <w:numPr>
          <w:ilvl w:val="1"/>
          <w:numId w:val="17"/>
        </w:numPr>
        <w:tabs>
          <w:tab w:val="left" w:pos="0"/>
          <w:tab w:val="left" w:pos="993"/>
        </w:tabs>
        <w:spacing w:after="0" w:line="269" w:lineRule="exact"/>
        <w:ind w:left="0"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val="ru-RU" w:eastAsia="ru-RU"/>
        </w:rPr>
        <w:t xml:space="preserve">Передача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здійснюється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Продавцем</w:t>
      </w:r>
      <w:proofErr w:type="spellEnd"/>
      <w:r w:rsidRPr="00FA29E4">
        <w:rPr>
          <w:rFonts w:ascii="Times New Roman" w:eastAsia="Times New Roman" w:hAnsi="Times New Roman" w:cs="Times New Roman"/>
          <w:sz w:val="24"/>
          <w:szCs w:val="24"/>
          <w:lang w:val="ru-RU" w:eastAsia="ru-RU"/>
        </w:rPr>
        <w:t xml:space="preserve"> в день </w:t>
      </w:r>
      <w:proofErr w:type="spellStart"/>
      <w:r w:rsidRPr="00FA29E4">
        <w:rPr>
          <w:rFonts w:ascii="Times New Roman" w:eastAsia="Times New Roman" w:hAnsi="Times New Roman" w:cs="Times New Roman"/>
          <w:sz w:val="24"/>
          <w:szCs w:val="24"/>
          <w:lang w:val="ru-RU" w:eastAsia="ru-RU"/>
        </w:rPr>
        <w:t>укладання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w:t>
      </w:r>
      <w:r w:rsidRPr="00FA29E4">
        <w:rPr>
          <w:rFonts w:ascii="Times New Roman" w:eastAsia="Times New Roman" w:hAnsi="Times New Roman" w:cs="Times New Roman"/>
          <w:sz w:val="24"/>
          <w:szCs w:val="24"/>
          <w:lang w:eastAsia="ru-RU"/>
        </w:rPr>
        <w:t>, його нотаріального посвідчення та державної реєстрації права власності на нерухоме майно за Покупцем.</w:t>
      </w:r>
    </w:p>
    <w:p w14:paraId="550A84C9" w14:textId="77777777" w:rsidR="00FA29E4" w:rsidRPr="00FA29E4" w:rsidRDefault="00FA29E4" w:rsidP="00FA29E4">
      <w:pPr>
        <w:widowControl w:val="0"/>
        <w:numPr>
          <w:ilvl w:val="1"/>
          <w:numId w:val="17"/>
        </w:numPr>
        <w:tabs>
          <w:tab w:val="left" w:pos="142"/>
          <w:tab w:val="left" w:pos="993"/>
        </w:tabs>
        <w:spacing w:after="0" w:line="269" w:lineRule="exact"/>
        <w:ind w:left="0"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val="ru-RU" w:eastAsia="ru-RU"/>
        </w:rPr>
        <w:t xml:space="preserve">Передача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Продавцем</w:t>
      </w:r>
      <w:proofErr w:type="spellEnd"/>
      <w:r w:rsidRPr="00FA29E4">
        <w:rPr>
          <w:rFonts w:ascii="Times New Roman" w:eastAsia="Times New Roman" w:hAnsi="Times New Roman" w:cs="Times New Roman"/>
          <w:sz w:val="24"/>
          <w:szCs w:val="24"/>
          <w:lang w:val="ru-RU" w:eastAsia="ru-RU"/>
        </w:rPr>
        <w:t xml:space="preserve"> і </w:t>
      </w:r>
      <w:proofErr w:type="spellStart"/>
      <w:r w:rsidRPr="00FA29E4">
        <w:rPr>
          <w:rFonts w:ascii="Times New Roman" w:eastAsia="Times New Roman" w:hAnsi="Times New Roman" w:cs="Times New Roman"/>
          <w:sz w:val="24"/>
          <w:szCs w:val="24"/>
          <w:lang w:val="ru-RU" w:eastAsia="ru-RU"/>
        </w:rPr>
        <w:t>прийняття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його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Покупцем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засвідчуються</w:t>
      </w:r>
      <w:proofErr w:type="spellEnd"/>
      <w:r w:rsidRPr="00FA29E4">
        <w:rPr>
          <w:rFonts w:ascii="Times New Roman" w:eastAsia="Times New Roman" w:hAnsi="Times New Roman" w:cs="Times New Roman"/>
          <w:sz w:val="24"/>
          <w:szCs w:val="24"/>
          <w:lang w:val="ru-RU" w:eastAsia="ru-RU"/>
        </w:rPr>
        <w:t xml:space="preserve"> актом </w:t>
      </w:r>
      <w:proofErr w:type="spellStart"/>
      <w:r w:rsidRPr="00FA29E4">
        <w:rPr>
          <w:rFonts w:ascii="Times New Roman" w:eastAsia="Times New Roman" w:hAnsi="Times New Roman" w:cs="Times New Roman"/>
          <w:sz w:val="24"/>
          <w:szCs w:val="24"/>
          <w:lang w:val="ru-RU" w:eastAsia="ru-RU"/>
        </w:rPr>
        <w:t>приймання</w:t>
      </w:r>
      <w:proofErr w:type="spellEnd"/>
      <w:r w:rsidRPr="00FA29E4">
        <w:rPr>
          <w:rFonts w:ascii="Times New Roman" w:eastAsia="Times New Roman" w:hAnsi="Times New Roman" w:cs="Times New Roman"/>
          <w:sz w:val="24"/>
          <w:szCs w:val="24"/>
          <w:lang w:val="ru-RU" w:eastAsia="ru-RU"/>
        </w:rPr>
        <w:t xml:space="preserve"> - </w:t>
      </w:r>
      <w:proofErr w:type="spellStart"/>
      <w:r w:rsidRPr="00FA29E4">
        <w:rPr>
          <w:rFonts w:ascii="Times New Roman" w:eastAsia="Times New Roman" w:hAnsi="Times New Roman" w:cs="Times New Roman"/>
          <w:sz w:val="24"/>
          <w:szCs w:val="24"/>
          <w:lang w:val="ru-RU" w:eastAsia="ru-RU"/>
        </w:rPr>
        <w:t>передачі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який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підписується</w:t>
      </w:r>
      <w:proofErr w:type="spellEnd"/>
      <w:r w:rsidRPr="00FA29E4">
        <w:rPr>
          <w:rFonts w:ascii="Times New Roman" w:eastAsia="Times New Roman" w:hAnsi="Times New Roman" w:cs="Times New Roman"/>
          <w:sz w:val="24"/>
          <w:szCs w:val="24"/>
          <w:lang w:val="ru-RU" w:eastAsia="ru-RU"/>
        </w:rPr>
        <w:t xml:space="preserve"> Сторонами та </w:t>
      </w:r>
      <w:proofErr w:type="spellStart"/>
      <w:r w:rsidRPr="00FA29E4">
        <w:rPr>
          <w:rFonts w:ascii="Times New Roman" w:eastAsia="Times New Roman" w:hAnsi="Times New Roman" w:cs="Times New Roman"/>
          <w:sz w:val="24"/>
          <w:szCs w:val="24"/>
          <w:lang w:val="ru-RU" w:eastAsia="ru-RU"/>
        </w:rPr>
        <w:t>скріплюється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їх</w:t>
      </w:r>
      <w:proofErr w:type="spellEnd"/>
      <w:r w:rsidRPr="00FA29E4">
        <w:rPr>
          <w:rFonts w:ascii="Times New Roman" w:eastAsia="Times New Roman" w:hAnsi="Times New Roman" w:cs="Times New Roman"/>
          <w:sz w:val="24"/>
          <w:szCs w:val="24"/>
          <w:lang w:val="ru-RU" w:eastAsia="ru-RU"/>
        </w:rPr>
        <w:t xml:space="preserve"> печатками (за </w:t>
      </w:r>
      <w:proofErr w:type="spellStart"/>
      <w:r w:rsidRPr="00FA29E4">
        <w:rPr>
          <w:rFonts w:ascii="Times New Roman" w:eastAsia="Times New Roman" w:hAnsi="Times New Roman" w:cs="Times New Roman"/>
          <w:sz w:val="24"/>
          <w:szCs w:val="24"/>
          <w:lang w:val="ru-RU" w:eastAsia="ru-RU"/>
        </w:rPr>
        <w:t>наявності</w:t>
      </w:r>
      <w:proofErr w:type="spellEnd"/>
      <w:r w:rsidRPr="00FA29E4">
        <w:rPr>
          <w:rFonts w:ascii="Times New Roman" w:eastAsia="Times New Roman" w:hAnsi="Times New Roman" w:cs="Times New Roman"/>
          <w:sz w:val="24"/>
          <w:szCs w:val="24"/>
          <w:lang w:val="ru-RU" w:eastAsia="ru-RU"/>
        </w:rPr>
        <w:t>)</w:t>
      </w:r>
      <w:r w:rsidRPr="00FA29E4">
        <w:rPr>
          <w:rFonts w:ascii="Times New Roman" w:eastAsia="Times New Roman" w:hAnsi="Times New Roman" w:cs="Times New Roman"/>
          <w:sz w:val="24"/>
          <w:szCs w:val="24"/>
          <w:lang w:eastAsia="ru-RU"/>
        </w:rPr>
        <w:t>.</w:t>
      </w:r>
    </w:p>
    <w:p w14:paraId="0F94F8C7" w14:textId="77777777" w:rsidR="00FA29E4" w:rsidRPr="00FA29E4" w:rsidRDefault="00FA29E4" w:rsidP="00FA29E4">
      <w:pPr>
        <w:widowControl w:val="0"/>
        <w:tabs>
          <w:tab w:val="left" w:pos="517"/>
          <w:tab w:val="left" w:pos="993"/>
          <w:tab w:val="left" w:pos="1276"/>
        </w:tabs>
        <w:spacing w:after="0" w:line="269" w:lineRule="exact"/>
        <w:jc w:val="both"/>
        <w:rPr>
          <w:rFonts w:ascii="Times New Roman" w:eastAsia="Times New Roman" w:hAnsi="Times New Roman" w:cs="Times New Roman"/>
          <w:sz w:val="16"/>
          <w:szCs w:val="16"/>
          <w:lang w:eastAsia="ru-RU"/>
        </w:rPr>
      </w:pPr>
    </w:p>
    <w:p w14:paraId="61189C7E" w14:textId="77777777" w:rsidR="00FA29E4" w:rsidRPr="00FA29E4" w:rsidRDefault="00FA29E4" w:rsidP="00FA29E4">
      <w:pPr>
        <w:widowControl w:val="0"/>
        <w:tabs>
          <w:tab w:val="left" w:pos="567"/>
          <w:tab w:val="left" w:pos="3575"/>
        </w:tabs>
        <w:spacing w:after="208" w:line="230" w:lineRule="exact"/>
        <w:ind w:left="42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5. Обов’язки та права Сторін</w:t>
      </w:r>
    </w:p>
    <w:p w14:paraId="08388271" w14:textId="77777777" w:rsidR="00FA29E4" w:rsidRPr="00FA29E4" w:rsidRDefault="00FA29E4" w:rsidP="00FA29E4">
      <w:pPr>
        <w:widowControl w:val="0"/>
        <w:tabs>
          <w:tab w:val="left" w:pos="0"/>
          <w:tab w:val="left" w:pos="993"/>
        </w:tabs>
        <w:spacing w:after="0" w:line="274"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5.1. Кожна Сторона зобов’язується виконувати обов’язки, покладені на неї цим Договором, не перешкоджати та сприяти іншій Стороні у виконанні її обов’язків і має право вимагати від іншої Сторони виконання належним чином її обов’язків, передбачених умовами Договору.</w:t>
      </w:r>
    </w:p>
    <w:p w14:paraId="7AF0D568" w14:textId="77777777" w:rsidR="00FA29E4" w:rsidRPr="00FA29E4" w:rsidRDefault="00FA29E4" w:rsidP="00FA29E4">
      <w:pPr>
        <w:widowControl w:val="0"/>
        <w:tabs>
          <w:tab w:val="left" w:pos="0"/>
          <w:tab w:val="left" w:pos="1134"/>
        </w:tabs>
        <w:spacing w:after="0" w:line="274"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5.2. </w:t>
      </w:r>
      <w:r w:rsidRPr="00FA29E4">
        <w:rPr>
          <w:rFonts w:ascii="Times New Roman" w:eastAsia="Times New Roman" w:hAnsi="Times New Roman" w:cs="Times New Roman"/>
          <w:sz w:val="24"/>
          <w:szCs w:val="24"/>
          <w:lang w:val="ru-RU" w:eastAsia="ru-RU"/>
        </w:rPr>
        <w:t xml:space="preserve">Сторона, яка порушила </w:t>
      </w:r>
      <w:proofErr w:type="spellStart"/>
      <w:r w:rsidRPr="00FA29E4">
        <w:rPr>
          <w:rFonts w:ascii="Times New Roman" w:eastAsia="Times New Roman" w:hAnsi="Times New Roman" w:cs="Times New Roman"/>
          <w:sz w:val="24"/>
          <w:szCs w:val="24"/>
          <w:lang w:val="ru-RU" w:eastAsia="ru-RU"/>
        </w:rPr>
        <w:t>взяті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відповідно</w:t>
      </w:r>
      <w:proofErr w:type="spellEnd"/>
      <w:r w:rsidRPr="00FA29E4">
        <w:rPr>
          <w:rFonts w:ascii="Times New Roman" w:eastAsia="Times New Roman" w:hAnsi="Times New Roman" w:cs="Times New Roman"/>
          <w:sz w:val="24"/>
          <w:szCs w:val="24"/>
          <w:lang w:val="ru-RU" w:eastAsia="ru-RU"/>
        </w:rPr>
        <w:t xml:space="preserve"> до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оговору </w:t>
      </w:r>
      <w:proofErr w:type="spellStart"/>
      <w:r w:rsidRPr="00FA29E4">
        <w:rPr>
          <w:rFonts w:ascii="Times New Roman" w:eastAsia="Times New Roman" w:hAnsi="Times New Roman" w:cs="Times New Roman"/>
          <w:sz w:val="24"/>
          <w:szCs w:val="24"/>
          <w:lang w:val="ru-RU" w:eastAsia="ru-RU"/>
        </w:rPr>
        <w:t>зобов’язання</w:t>
      </w:r>
      <w:proofErr w:type="spellEnd"/>
      <w:r w:rsidRPr="00FA29E4">
        <w:rPr>
          <w:rFonts w:ascii="Times New Roman" w:eastAsia="Times New Roman" w:hAnsi="Times New Roman" w:cs="Times New Roman"/>
          <w:sz w:val="24"/>
          <w:szCs w:val="24"/>
          <w:lang w:val="ru-RU" w:eastAsia="ru-RU"/>
        </w:rPr>
        <w:t xml:space="preserve">, повинна </w:t>
      </w:r>
      <w:proofErr w:type="spellStart"/>
      <w:r w:rsidRPr="00FA29E4">
        <w:rPr>
          <w:rFonts w:ascii="Times New Roman" w:eastAsia="Times New Roman" w:hAnsi="Times New Roman" w:cs="Times New Roman"/>
          <w:sz w:val="24"/>
          <w:szCs w:val="24"/>
          <w:lang w:val="ru-RU" w:eastAsia="ru-RU"/>
        </w:rPr>
        <w:t>усунути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порушення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Порушенням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зобов’язання</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оговором є </w:t>
      </w: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неналежне</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визначених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До</w:t>
      </w:r>
      <w:r w:rsidRPr="00FA29E4">
        <w:rPr>
          <w:rFonts w:ascii="Times New Roman" w:eastAsia="Times New Roman" w:hAnsi="Times New Roman" w:cs="Times New Roman"/>
          <w:sz w:val="24"/>
          <w:szCs w:val="24"/>
          <w:lang w:val="ru-RU" w:eastAsia="ru-RU"/>
        </w:rPr>
        <w:t>говором.</w:t>
      </w:r>
    </w:p>
    <w:p w14:paraId="0437E501" w14:textId="77777777" w:rsidR="00FA29E4" w:rsidRPr="00FA29E4" w:rsidRDefault="00FA29E4" w:rsidP="00FA29E4">
      <w:pPr>
        <w:tabs>
          <w:tab w:val="left" w:pos="567"/>
          <w:tab w:val="left" w:pos="4005"/>
        </w:tabs>
        <w:spacing w:after="0" w:line="240" w:lineRule="auto"/>
        <w:jc w:val="both"/>
        <w:rPr>
          <w:rFonts w:ascii="Times New Roman" w:eastAsia="Times New Roman" w:hAnsi="Times New Roman" w:cs="Times New Roman"/>
          <w:sz w:val="16"/>
          <w:szCs w:val="16"/>
          <w:lang w:eastAsia="uk-UA"/>
        </w:rPr>
      </w:pPr>
      <w:r w:rsidRPr="00FA29E4">
        <w:rPr>
          <w:rFonts w:ascii="Times New Roman" w:eastAsia="Times New Roman" w:hAnsi="Times New Roman" w:cs="Times New Roman"/>
          <w:sz w:val="24"/>
          <w:szCs w:val="20"/>
          <w:lang w:eastAsia="uk-UA"/>
        </w:rPr>
        <w:tab/>
      </w:r>
    </w:p>
    <w:p w14:paraId="6F591254" w14:textId="77777777" w:rsidR="00FA29E4" w:rsidRPr="00FA29E4" w:rsidRDefault="00FA29E4" w:rsidP="00FA29E4">
      <w:pPr>
        <w:widowControl w:val="0"/>
        <w:tabs>
          <w:tab w:val="left" w:pos="567"/>
          <w:tab w:val="left" w:pos="3261"/>
          <w:tab w:val="left" w:pos="3544"/>
        </w:tabs>
        <w:spacing w:after="244" w:line="274"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6. Обов’язки Покупця</w:t>
      </w:r>
    </w:p>
    <w:p w14:paraId="47211ED8" w14:textId="77777777" w:rsidR="00FA29E4" w:rsidRPr="00FA29E4" w:rsidRDefault="00FA29E4" w:rsidP="00FA29E4">
      <w:pPr>
        <w:tabs>
          <w:tab w:val="left" w:pos="567"/>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6.1. Покупець зобов’язаний :</w:t>
      </w:r>
    </w:p>
    <w:p w14:paraId="5CA927E6" w14:textId="77777777" w:rsidR="00FA29E4" w:rsidRPr="00FA29E4" w:rsidRDefault="00FA29E4" w:rsidP="00FA29E4">
      <w:pPr>
        <w:tabs>
          <w:tab w:val="left" w:pos="0"/>
          <w:tab w:val="left" w:pos="567"/>
          <w:tab w:val="left" w:pos="851"/>
          <w:tab w:val="left" w:pos="993"/>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6.1.1. У в</w:t>
      </w:r>
      <w:r w:rsidRPr="00FA29E4">
        <w:rPr>
          <w:rFonts w:ascii="Times New Roman" w:eastAsia="Times New Roman" w:hAnsi="Times New Roman" w:cs="Times New Roman"/>
          <w:sz w:val="24"/>
          <w:szCs w:val="20"/>
          <w:lang w:val="ru-RU" w:eastAsia="uk-UA"/>
        </w:rPr>
        <w:t xml:space="preserve">становлений </w:t>
      </w:r>
      <w:proofErr w:type="spellStart"/>
      <w:r w:rsidRPr="00FA29E4">
        <w:rPr>
          <w:rFonts w:ascii="Times New Roman" w:eastAsia="Times New Roman" w:hAnsi="Times New Roman" w:cs="Times New Roman"/>
          <w:sz w:val="24"/>
          <w:szCs w:val="20"/>
          <w:lang w:val="ru-RU" w:eastAsia="uk-UA"/>
        </w:rPr>
        <w:t>цим</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Д</w:t>
      </w:r>
      <w:r w:rsidRPr="00FA29E4">
        <w:rPr>
          <w:rFonts w:ascii="Times New Roman" w:eastAsia="Times New Roman" w:hAnsi="Times New Roman" w:cs="Times New Roman"/>
          <w:sz w:val="24"/>
          <w:szCs w:val="20"/>
          <w:lang w:val="ru-RU" w:eastAsia="uk-UA"/>
        </w:rPr>
        <w:t xml:space="preserve">оговором </w:t>
      </w:r>
      <w:r w:rsidRPr="00FA29E4">
        <w:rPr>
          <w:rFonts w:ascii="Times New Roman" w:eastAsia="Times New Roman" w:hAnsi="Times New Roman" w:cs="Times New Roman"/>
          <w:sz w:val="24"/>
          <w:szCs w:val="20"/>
          <w:lang w:eastAsia="uk-UA"/>
        </w:rPr>
        <w:t>строк</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прийняти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приватизації</w:t>
      </w:r>
      <w:proofErr w:type="spellEnd"/>
      <w:r w:rsidRPr="00FA29E4">
        <w:rPr>
          <w:rFonts w:ascii="Times New Roman" w:eastAsia="Times New Roman" w:hAnsi="Times New Roman" w:cs="Times New Roman"/>
          <w:sz w:val="24"/>
          <w:szCs w:val="20"/>
          <w:lang w:eastAsia="uk-UA"/>
        </w:rPr>
        <w:t xml:space="preserve"> за актом приймання-передачі.</w:t>
      </w:r>
    </w:p>
    <w:p w14:paraId="606C7DD1" w14:textId="77777777" w:rsidR="00FA29E4" w:rsidRPr="00FA29E4" w:rsidRDefault="00FA29E4" w:rsidP="00FA29E4">
      <w:pPr>
        <w:widowControl w:val="0"/>
        <w:tabs>
          <w:tab w:val="left" w:pos="567"/>
          <w:tab w:val="left" w:pos="1172"/>
        </w:tabs>
        <w:spacing w:after="0" w:line="278" w:lineRule="exact"/>
        <w:ind w:firstLine="520"/>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6</w:t>
      </w:r>
      <w:r w:rsidRPr="00FA29E4">
        <w:rPr>
          <w:rFonts w:ascii="Times New Roman" w:eastAsia="Times New Roman" w:hAnsi="Times New Roman" w:cs="Times New Roman"/>
          <w:sz w:val="24"/>
          <w:szCs w:val="24"/>
          <w:lang w:val="ru-RU" w:eastAsia="ru-RU"/>
        </w:rPr>
        <w:t>.</w:t>
      </w:r>
      <w:r w:rsidRPr="00FA29E4">
        <w:rPr>
          <w:rFonts w:ascii="Times New Roman" w:eastAsia="Times New Roman" w:hAnsi="Times New Roman" w:cs="Times New Roman"/>
          <w:sz w:val="24"/>
          <w:szCs w:val="24"/>
          <w:lang w:eastAsia="ru-RU"/>
        </w:rPr>
        <w:t>2. П</w:t>
      </w:r>
      <w:proofErr w:type="spellStart"/>
      <w:r w:rsidRPr="00FA29E4">
        <w:rPr>
          <w:rFonts w:ascii="Times New Roman" w:eastAsia="Times New Roman" w:hAnsi="Times New Roman" w:cs="Times New Roman"/>
          <w:sz w:val="24"/>
          <w:szCs w:val="24"/>
          <w:lang w:val="ru-RU" w:eastAsia="ru-RU"/>
        </w:rPr>
        <w:t>ісля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набуття</w:t>
      </w:r>
      <w:proofErr w:type="spellEnd"/>
      <w:r w:rsidRPr="00FA29E4">
        <w:rPr>
          <w:rFonts w:ascii="Times New Roman" w:eastAsia="Times New Roman" w:hAnsi="Times New Roman" w:cs="Times New Roman"/>
          <w:sz w:val="24"/>
          <w:szCs w:val="24"/>
          <w:lang w:val="ru-RU" w:eastAsia="ru-RU"/>
        </w:rPr>
        <w:t xml:space="preserve"> права </w:t>
      </w:r>
      <w:proofErr w:type="spellStart"/>
      <w:r w:rsidRPr="00FA29E4">
        <w:rPr>
          <w:rFonts w:ascii="Times New Roman" w:eastAsia="Times New Roman" w:hAnsi="Times New Roman" w:cs="Times New Roman"/>
          <w:sz w:val="24"/>
          <w:szCs w:val="24"/>
          <w:lang w:val="ru-RU" w:eastAsia="ru-RU"/>
        </w:rPr>
        <w:t>власності</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нерухоме</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майно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w:t>
      </w:r>
      <w:r w:rsidRPr="00FA29E4">
        <w:rPr>
          <w:rFonts w:ascii="Times New Roman" w:eastAsia="Times New Roman" w:hAnsi="Times New Roman" w:cs="Times New Roman"/>
          <w:sz w:val="24"/>
          <w:szCs w:val="24"/>
          <w:lang w:eastAsia="ru-RU"/>
        </w:rPr>
        <w:t>увати</w:t>
      </w:r>
      <w:proofErr w:type="spellEnd"/>
      <w:r w:rsidRPr="00FA29E4">
        <w:rPr>
          <w:rFonts w:ascii="Times New Roman" w:eastAsia="Times New Roman" w:hAnsi="Times New Roman" w:cs="Times New Roman"/>
          <w:sz w:val="24"/>
          <w:szCs w:val="24"/>
          <w:lang w:eastAsia="ru-RU"/>
        </w:rPr>
        <w:t xml:space="preserve"> наступні </w:t>
      </w:r>
      <w:proofErr w:type="spellStart"/>
      <w:r w:rsidRPr="00FA29E4">
        <w:rPr>
          <w:rFonts w:ascii="Times New Roman" w:eastAsia="Times New Roman" w:hAnsi="Times New Roman" w:cs="Times New Roman"/>
          <w:sz w:val="24"/>
          <w:szCs w:val="24"/>
          <w:lang w:val="ru-RU" w:eastAsia="ru-RU"/>
        </w:rPr>
        <w:t>умови</w:t>
      </w:r>
      <w:proofErr w:type="spellEnd"/>
      <w:r w:rsidRPr="00FA29E4">
        <w:rPr>
          <w:rFonts w:ascii="Times New Roman" w:eastAsia="Times New Roman" w:hAnsi="Times New Roman" w:cs="Times New Roman"/>
          <w:sz w:val="24"/>
          <w:szCs w:val="24"/>
          <w:lang w:val="ru-RU" w:eastAsia="ru-RU"/>
        </w:rPr>
        <w:t xml:space="preserve"> продажу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передбачені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умовами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аукціону</w:t>
      </w:r>
      <w:proofErr w:type="spellEnd"/>
      <w:r w:rsidRPr="00FA29E4">
        <w:rPr>
          <w:rFonts w:ascii="Times New Roman" w:eastAsia="Times New Roman" w:hAnsi="Times New Roman" w:cs="Times New Roman"/>
          <w:sz w:val="24"/>
          <w:szCs w:val="24"/>
          <w:lang w:val="ru-RU" w:eastAsia="ru-RU"/>
        </w:rPr>
        <w:t xml:space="preserve">), а </w:t>
      </w:r>
      <w:proofErr w:type="spellStart"/>
      <w:r w:rsidRPr="00FA29E4">
        <w:rPr>
          <w:rFonts w:ascii="Times New Roman" w:eastAsia="Times New Roman" w:hAnsi="Times New Roman" w:cs="Times New Roman"/>
          <w:sz w:val="24"/>
          <w:szCs w:val="24"/>
          <w:lang w:val="ru-RU" w:eastAsia="ru-RU"/>
        </w:rPr>
        <w:t>саме</w:t>
      </w:r>
      <w:proofErr w:type="spellEnd"/>
      <w:r w:rsidRPr="00FA29E4">
        <w:rPr>
          <w:rFonts w:ascii="Times New Roman" w:eastAsia="Times New Roman" w:hAnsi="Times New Roman" w:cs="Times New Roman"/>
          <w:sz w:val="24"/>
          <w:szCs w:val="24"/>
          <w:lang w:val="ru-RU" w:eastAsia="ru-RU"/>
        </w:rPr>
        <w:t>:</w:t>
      </w:r>
    </w:p>
    <w:p w14:paraId="3D239DE8" w14:textId="77777777" w:rsidR="00FA29E4" w:rsidRPr="00FA29E4" w:rsidRDefault="00FA29E4" w:rsidP="00FA29E4">
      <w:pPr>
        <w:tabs>
          <w:tab w:val="left" w:pos="0"/>
          <w:tab w:val="left" w:pos="993"/>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6.2.1.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14:paraId="1A6DA51A"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6.2.2. Укласти окремі договори на обслуговування та оплату послуг з експлуатуючою організацією та організаціями, які надають послуги (тепло-, водо-, енергопостачання та інші) протягом одного місяця з моменту підписання </w:t>
      </w:r>
      <w:proofErr w:type="spellStart"/>
      <w:r w:rsidRPr="00FA29E4">
        <w:rPr>
          <w:rFonts w:ascii="Times New Roman" w:eastAsia="Times New Roman" w:hAnsi="Times New Roman" w:cs="Times New Roman"/>
          <w:sz w:val="24"/>
          <w:szCs w:val="20"/>
          <w:lang w:eastAsia="uk-UA"/>
        </w:rPr>
        <w:t>акта</w:t>
      </w:r>
      <w:proofErr w:type="spellEnd"/>
      <w:r w:rsidRPr="00FA29E4">
        <w:rPr>
          <w:rFonts w:ascii="Times New Roman" w:eastAsia="Times New Roman" w:hAnsi="Times New Roman" w:cs="Times New Roman"/>
          <w:sz w:val="24"/>
          <w:szCs w:val="20"/>
          <w:lang w:eastAsia="uk-UA"/>
        </w:rPr>
        <w:t xml:space="preserve"> приймання-передачі.</w:t>
      </w:r>
    </w:p>
    <w:p w14:paraId="7B63856C" w14:textId="79240FFE" w:rsidR="00FA29E4" w:rsidRPr="00FA29E4" w:rsidRDefault="00FA29E4" w:rsidP="00FA29E4">
      <w:pPr>
        <w:tabs>
          <w:tab w:val="left" w:pos="0"/>
          <w:tab w:val="left" w:pos="567"/>
        </w:tabs>
        <w:spacing w:after="0" w:line="240" w:lineRule="auto"/>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          6.2.3. У місячний термін  з дня державної реєстрації права власності Покупця на нерухоме майно звернутися до К</w:t>
      </w:r>
      <w:r w:rsidR="005A32D5">
        <w:rPr>
          <w:rFonts w:ascii="Times New Roman" w:eastAsia="Times New Roman" w:hAnsi="Times New Roman" w:cs="Times New Roman"/>
          <w:sz w:val="24"/>
          <w:szCs w:val="24"/>
          <w:lang w:eastAsia="uk-UA"/>
        </w:rPr>
        <w:t>озятинської</w:t>
      </w:r>
      <w:r w:rsidRPr="00FA29E4">
        <w:rPr>
          <w:rFonts w:ascii="Times New Roman" w:eastAsia="Times New Roman" w:hAnsi="Times New Roman" w:cs="Times New Roman"/>
          <w:sz w:val="24"/>
          <w:szCs w:val="24"/>
          <w:lang w:eastAsia="uk-UA"/>
        </w:rPr>
        <w:t xml:space="preserve"> міської ради </w:t>
      </w:r>
      <w:r w:rsidR="005A32D5">
        <w:rPr>
          <w:rFonts w:ascii="Times New Roman" w:eastAsia="Times New Roman" w:hAnsi="Times New Roman" w:cs="Times New Roman"/>
          <w:sz w:val="24"/>
          <w:szCs w:val="24"/>
          <w:lang w:eastAsia="uk-UA"/>
        </w:rPr>
        <w:t>Вінниц</w:t>
      </w:r>
      <w:r w:rsidRPr="00FA29E4">
        <w:rPr>
          <w:rFonts w:ascii="Times New Roman" w:eastAsia="Times New Roman" w:hAnsi="Times New Roman" w:cs="Times New Roman"/>
          <w:sz w:val="24"/>
          <w:szCs w:val="24"/>
          <w:lang w:eastAsia="uk-UA"/>
        </w:rPr>
        <w:t>ької області з заявою щодо закріплення прилеглої території до об’єкту нерухомості для утримання в належному стані.</w:t>
      </w:r>
    </w:p>
    <w:p w14:paraId="34027C2B"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val="ru-RU"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2</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4</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Утримувати</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Об’єкт</w:t>
      </w:r>
      <w:r w:rsidRPr="00FA29E4">
        <w:rPr>
          <w:rFonts w:ascii="Times New Roman" w:eastAsia="Times New Roman" w:hAnsi="Times New Roman" w:cs="Times New Roman"/>
          <w:sz w:val="24"/>
          <w:szCs w:val="20"/>
          <w:lang w:val="ru-RU" w:eastAsia="uk-UA"/>
        </w:rPr>
        <w:t xml:space="preserve"> та </w:t>
      </w:r>
      <w:proofErr w:type="spellStart"/>
      <w:r w:rsidRPr="00FA29E4">
        <w:rPr>
          <w:rFonts w:ascii="Times New Roman" w:eastAsia="Times New Roman" w:hAnsi="Times New Roman" w:cs="Times New Roman"/>
          <w:sz w:val="24"/>
          <w:szCs w:val="20"/>
          <w:lang w:val="ru-RU" w:eastAsia="uk-UA"/>
        </w:rPr>
        <w:t>прилеглу</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територію</w:t>
      </w:r>
      <w:proofErr w:type="spellEnd"/>
      <w:r w:rsidRPr="00FA29E4">
        <w:rPr>
          <w:rFonts w:ascii="Times New Roman" w:eastAsia="Times New Roman" w:hAnsi="Times New Roman" w:cs="Times New Roman"/>
          <w:sz w:val="24"/>
          <w:szCs w:val="20"/>
          <w:lang w:val="ru-RU" w:eastAsia="uk-UA"/>
        </w:rPr>
        <w:t xml:space="preserve"> у </w:t>
      </w:r>
      <w:proofErr w:type="spellStart"/>
      <w:r w:rsidRPr="00FA29E4">
        <w:rPr>
          <w:rFonts w:ascii="Times New Roman" w:eastAsia="Times New Roman" w:hAnsi="Times New Roman" w:cs="Times New Roman"/>
          <w:sz w:val="24"/>
          <w:szCs w:val="20"/>
          <w:lang w:val="ru-RU" w:eastAsia="uk-UA"/>
        </w:rPr>
        <w:t>відповідності</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до</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вимог</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законодавства</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проводити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роботи</w:t>
      </w:r>
      <w:proofErr w:type="spellEnd"/>
      <w:r w:rsidRPr="00FA29E4">
        <w:rPr>
          <w:rFonts w:ascii="Times New Roman" w:eastAsia="Times New Roman" w:hAnsi="Times New Roman" w:cs="Times New Roman"/>
          <w:sz w:val="24"/>
          <w:szCs w:val="20"/>
          <w:lang w:val="ru-RU" w:eastAsia="uk-UA"/>
        </w:rPr>
        <w:t xml:space="preserve"> з </w:t>
      </w:r>
      <w:proofErr w:type="gramStart"/>
      <w:r w:rsidRPr="00FA29E4">
        <w:rPr>
          <w:rFonts w:ascii="Times New Roman" w:eastAsia="Times New Roman" w:hAnsi="Times New Roman" w:cs="Times New Roman"/>
          <w:sz w:val="24"/>
          <w:szCs w:val="20"/>
          <w:lang w:val="ru-RU" w:eastAsia="uk-UA"/>
        </w:rPr>
        <w:t xml:space="preserve">благоустрою  </w:t>
      </w:r>
      <w:proofErr w:type="spellStart"/>
      <w:r w:rsidRPr="00FA29E4">
        <w:rPr>
          <w:rFonts w:ascii="Times New Roman" w:eastAsia="Times New Roman" w:hAnsi="Times New Roman" w:cs="Times New Roman"/>
          <w:sz w:val="24"/>
          <w:szCs w:val="20"/>
          <w:lang w:val="ru-RU" w:eastAsia="uk-UA"/>
        </w:rPr>
        <w:t>території</w:t>
      </w:r>
      <w:proofErr w:type="spellEnd"/>
      <w:proofErr w:type="gramEnd"/>
      <w:r w:rsidRPr="00FA29E4">
        <w:rPr>
          <w:rFonts w:ascii="Times New Roman" w:eastAsia="Times New Roman" w:hAnsi="Times New Roman" w:cs="Times New Roman"/>
          <w:sz w:val="24"/>
          <w:szCs w:val="20"/>
          <w:lang w:val="ru-RU" w:eastAsia="uk-UA"/>
        </w:rPr>
        <w:t>.</w:t>
      </w:r>
    </w:p>
    <w:p w14:paraId="5E6241E1"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val="ru-RU" w:eastAsia="uk-UA"/>
        </w:rPr>
      </w:pPr>
      <w:r w:rsidRPr="00FA29E4">
        <w:rPr>
          <w:rFonts w:ascii="Times New Roman" w:eastAsia="Times New Roman" w:hAnsi="Times New Roman" w:cs="Times New Roman"/>
          <w:sz w:val="24"/>
          <w:szCs w:val="20"/>
          <w:lang w:eastAsia="uk-UA"/>
        </w:rPr>
        <w:lastRenderedPageBreak/>
        <w:t>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2</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5</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Заміну</w:t>
      </w:r>
      <w:proofErr w:type="spellEnd"/>
      <w:r w:rsidRPr="00FA29E4">
        <w:rPr>
          <w:rFonts w:ascii="Times New Roman" w:eastAsia="Times New Roman" w:hAnsi="Times New Roman" w:cs="Times New Roman"/>
          <w:sz w:val="24"/>
          <w:szCs w:val="20"/>
          <w:lang w:val="ru-RU" w:eastAsia="uk-UA"/>
        </w:rPr>
        <w:t xml:space="preserve"> та </w:t>
      </w:r>
      <w:proofErr w:type="spellStart"/>
      <w:r w:rsidRPr="00FA29E4">
        <w:rPr>
          <w:rFonts w:ascii="Times New Roman" w:eastAsia="Times New Roman" w:hAnsi="Times New Roman" w:cs="Times New Roman"/>
          <w:sz w:val="24"/>
          <w:szCs w:val="20"/>
          <w:lang w:val="ru-RU" w:eastAsia="uk-UA"/>
        </w:rPr>
        <w:t>реконструкцію</w:t>
      </w:r>
      <w:proofErr w:type="spellEnd"/>
      <w:r w:rsidRPr="00FA29E4">
        <w:rPr>
          <w:rFonts w:ascii="Times New Roman" w:eastAsia="Times New Roman" w:hAnsi="Times New Roman" w:cs="Times New Roman"/>
          <w:sz w:val="24"/>
          <w:szCs w:val="20"/>
          <w:lang w:val="ru-RU" w:eastAsia="uk-UA"/>
        </w:rPr>
        <w:t xml:space="preserve"> систем тепло-, водо- та </w:t>
      </w:r>
      <w:proofErr w:type="spellStart"/>
      <w:r w:rsidRPr="00FA29E4">
        <w:rPr>
          <w:rFonts w:ascii="Times New Roman" w:eastAsia="Times New Roman" w:hAnsi="Times New Roman" w:cs="Times New Roman"/>
          <w:sz w:val="24"/>
          <w:szCs w:val="20"/>
          <w:lang w:val="ru-RU" w:eastAsia="uk-UA"/>
        </w:rPr>
        <w:t>енергопостачання</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проводити</w:t>
      </w:r>
      <w:proofErr w:type="spellEnd"/>
      <w:r w:rsidRPr="00FA29E4">
        <w:rPr>
          <w:rFonts w:ascii="Times New Roman" w:eastAsia="Times New Roman" w:hAnsi="Times New Roman" w:cs="Times New Roman"/>
          <w:sz w:val="24"/>
          <w:szCs w:val="20"/>
          <w:lang w:val="ru-RU" w:eastAsia="uk-UA"/>
        </w:rPr>
        <w:t xml:space="preserve"> за </w:t>
      </w:r>
      <w:proofErr w:type="gramStart"/>
      <w:r w:rsidRPr="00FA29E4">
        <w:rPr>
          <w:rFonts w:ascii="Times New Roman" w:eastAsia="Times New Roman" w:hAnsi="Times New Roman" w:cs="Times New Roman"/>
          <w:sz w:val="24"/>
          <w:szCs w:val="20"/>
          <w:lang w:eastAsia="uk-UA"/>
        </w:rPr>
        <w:t xml:space="preserve">погодженням </w:t>
      </w:r>
      <w:r w:rsidRPr="00FA29E4">
        <w:rPr>
          <w:rFonts w:ascii="Times New Roman" w:eastAsia="Times New Roman" w:hAnsi="Times New Roman" w:cs="Times New Roman"/>
          <w:sz w:val="24"/>
          <w:szCs w:val="20"/>
          <w:lang w:val="ru-RU" w:eastAsia="uk-UA"/>
        </w:rPr>
        <w:t xml:space="preserve"> з</w:t>
      </w:r>
      <w:proofErr w:type="gram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 виконавцями комунальних послуг</w:t>
      </w:r>
      <w:r w:rsidRPr="00FA29E4">
        <w:rPr>
          <w:rFonts w:ascii="Times New Roman" w:eastAsia="Times New Roman" w:hAnsi="Times New Roman" w:cs="Times New Roman"/>
          <w:sz w:val="24"/>
          <w:szCs w:val="20"/>
          <w:lang w:val="ru-RU" w:eastAsia="uk-UA"/>
        </w:rPr>
        <w:t>.</w:t>
      </w:r>
    </w:p>
    <w:p w14:paraId="7A8640C8"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2</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Забезпеч</w:t>
      </w:r>
      <w:r w:rsidRPr="00FA29E4">
        <w:rPr>
          <w:rFonts w:ascii="Times New Roman" w:eastAsia="Times New Roman" w:hAnsi="Times New Roman" w:cs="Times New Roman"/>
          <w:sz w:val="24"/>
          <w:szCs w:val="20"/>
          <w:lang w:eastAsia="uk-UA"/>
        </w:rPr>
        <w:t>ува</w:t>
      </w:r>
      <w:r w:rsidRPr="00FA29E4">
        <w:rPr>
          <w:rFonts w:ascii="Times New Roman" w:eastAsia="Times New Roman" w:hAnsi="Times New Roman" w:cs="Times New Roman"/>
          <w:sz w:val="24"/>
          <w:szCs w:val="20"/>
          <w:lang w:val="ru-RU" w:eastAsia="uk-UA"/>
        </w:rPr>
        <w:t>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вільний</w:t>
      </w:r>
      <w:proofErr w:type="spellEnd"/>
      <w:r w:rsidRPr="00FA29E4">
        <w:rPr>
          <w:rFonts w:ascii="Times New Roman" w:eastAsia="Times New Roman" w:hAnsi="Times New Roman" w:cs="Times New Roman"/>
          <w:sz w:val="24"/>
          <w:szCs w:val="20"/>
          <w:lang w:val="ru-RU" w:eastAsia="uk-UA"/>
        </w:rPr>
        <w:t xml:space="preserve"> доступ </w:t>
      </w:r>
      <w:proofErr w:type="spellStart"/>
      <w:r w:rsidRPr="00FA29E4">
        <w:rPr>
          <w:rFonts w:ascii="Times New Roman" w:eastAsia="Times New Roman" w:hAnsi="Times New Roman" w:cs="Times New Roman"/>
          <w:sz w:val="24"/>
          <w:szCs w:val="20"/>
          <w:lang w:val="ru-RU" w:eastAsia="uk-UA"/>
        </w:rPr>
        <w:t>обслуговуючих</w:t>
      </w:r>
      <w:proofErr w:type="spellEnd"/>
      <w:r w:rsidRPr="00FA29E4">
        <w:rPr>
          <w:rFonts w:ascii="Times New Roman" w:eastAsia="Times New Roman" w:hAnsi="Times New Roman" w:cs="Times New Roman"/>
          <w:sz w:val="24"/>
          <w:szCs w:val="20"/>
          <w:lang w:val="ru-RU" w:eastAsia="uk-UA"/>
        </w:rPr>
        <w:t xml:space="preserve"> служб до </w:t>
      </w:r>
      <w:proofErr w:type="spellStart"/>
      <w:r w:rsidRPr="00FA29E4">
        <w:rPr>
          <w:rFonts w:ascii="Times New Roman" w:eastAsia="Times New Roman" w:hAnsi="Times New Roman" w:cs="Times New Roman"/>
          <w:sz w:val="24"/>
          <w:szCs w:val="20"/>
          <w:lang w:val="ru-RU" w:eastAsia="uk-UA"/>
        </w:rPr>
        <w:t>комунікацій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загального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користування</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(у разі наявності) </w:t>
      </w:r>
      <w:r w:rsidRPr="00FA29E4">
        <w:rPr>
          <w:rFonts w:ascii="Times New Roman" w:eastAsia="Times New Roman" w:hAnsi="Times New Roman" w:cs="Times New Roman"/>
          <w:sz w:val="24"/>
          <w:szCs w:val="20"/>
          <w:lang w:val="ru-RU" w:eastAsia="uk-UA"/>
        </w:rPr>
        <w:t xml:space="preserve">та </w:t>
      </w:r>
      <w:proofErr w:type="spellStart"/>
      <w:r w:rsidRPr="00FA29E4">
        <w:rPr>
          <w:rFonts w:ascii="Times New Roman" w:eastAsia="Times New Roman" w:hAnsi="Times New Roman" w:cs="Times New Roman"/>
          <w:sz w:val="24"/>
          <w:szCs w:val="20"/>
          <w:lang w:val="ru-RU" w:eastAsia="uk-UA"/>
        </w:rPr>
        <w:t>утримувати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їх</w:t>
      </w:r>
      <w:proofErr w:type="spellEnd"/>
      <w:r w:rsidRPr="00FA29E4">
        <w:rPr>
          <w:rFonts w:ascii="Times New Roman" w:eastAsia="Times New Roman" w:hAnsi="Times New Roman" w:cs="Times New Roman"/>
          <w:sz w:val="24"/>
          <w:szCs w:val="20"/>
          <w:lang w:val="ru-RU" w:eastAsia="uk-UA"/>
        </w:rPr>
        <w:t xml:space="preserve"> в </w:t>
      </w:r>
      <w:proofErr w:type="spellStart"/>
      <w:r w:rsidRPr="00FA29E4">
        <w:rPr>
          <w:rFonts w:ascii="Times New Roman" w:eastAsia="Times New Roman" w:hAnsi="Times New Roman" w:cs="Times New Roman"/>
          <w:sz w:val="24"/>
          <w:szCs w:val="20"/>
          <w:lang w:val="ru-RU" w:eastAsia="uk-UA"/>
        </w:rPr>
        <w:t>належному</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стані</w:t>
      </w:r>
      <w:proofErr w:type="spellEnd"/>
      <w:r w:rsidRPr="00FA29E4">
        <w:rPr>
          <w:rFonts w:ascii="Times New Roman" w:eastAsia="Times New Roman" w:hAnsi="Times New Roman" w:cs="Times New Roman"/>
          <w:sz w:val="24"/>
          <w:szCs w:val="20"/>
          <w:lang w:val="ru-RU" w:eastAsia="uk-UA"/>
        </w:rPr>
        <w:t>.</w:t>
      </w:r>
    </w:p>
    <w:p w14:paraId="0B703604"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6.2.7. Надавати Продавцю необхідні матеріали, відомості, документи тощо про виконання умов цього Договору. Не перешкоджати Продавцю у здійсненні контролю за виконанням умов цього Договору.</w:t>
      </w:r>
    </w:p>
    <w:p w14:paraId="6AD4E695" w14:textId="77777777"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color w:val="FF0000"/>
          <w:sz w:val="24"/>
          <w:szCs w:val="20"/>
          <w:lang w:eastAsia="uk-UA"/>
        </w:rPr>
      </w:pPr>
      <w:r w:rsidRPr="00FA29E4">
        <w:rPr>
          <w:rFonts w:ascii="Times New Roman" w:eastAsia="Times New Roman" w:hAnsi="Times New Roman" w:cs="Times New Roman"/>
          <w:sz w:val="24"/>
          <w:szCs w:val="20"/>
          <w:lang w:eastAsia="uk-UA"/>
        </w:rPr>
        <w:t>6.2.8. В обов’язковому порядку укласти договір оренди на площі загального користування (у разі їх наявності)  відповідно до вимог законодавства.</w:t>
      </w:r>
    </w:p>
    <w:p w14:paraId="049EC5A3" w14:textId="77866CD8" w:rsidR="00FA29E4" w:rsidRPr="00FA29E4" w:rsidRDefault="00FA29E4" w:rsidP="00FA29E4">
      <w:pPr>
        <w:widowControl w:val="0"/>
        <w:tabs>
          <w:tab w:val="left" w:pos="0"/>
          <w:tab w:val="left" w:pos="567"/>
          <w:tab w:val="left" w:pos="1085"/>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6.2.9.</w:t>
      </w:r>
      <w:r w:rsidRPr="00FA29E4">
        <w:rPr>
          <w:rFonts w:ascii="Times New Roman" w:eastAsia="Times New Roman" w:hAnsi="Times New Roman" w:cs="Times New Roman"/>
          <w:sz w:val="24"/>
          <w:szCs w:val="24"/>
          <w:lang w:val="ru-RU" w:eastAsia="ru-RU"/>
        </w:rPr>
        <w:t xml:space="preserve">У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якщо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eastAsia="ru-RU"/>
        </w:rPr>
        <w:t xml:space="preserve"> або його складова</w:t>
      </w:r>
      <w:r w:rsidR="005A32D5">
        <w:rPr>
          <w:rFonts w:ascii="Times New Roman" w:eastAsia="Times New Roman" w:hAnsi="Times New Roman" w:cs="Times New Roman"/>
          <w:sz w:val="24"/>
          <w:szCs w:val="24"/>
          <w:lang w:eastAsia="ru-RU"/>
        </w:rPr>
        <w:t xml:space="preserve"> </w:t>
      </w:r>
      <w:r w:rsidRPr="00FA29E4">
        <w:rPr>
          <w:rFonts w:ascii="Times New Roman" w:eastAsia="Times New Roman" w:hAnsi="Times New Roman" w:cs="Times New Roman"/>
          <w:sz w:val="24"/>
          <w:szCs w:val="24"/>
          <w:lang w:eastAsia="ru-RU"/>
        </w:rPr>
        <w:t>від</w:t>
      </w:r>
      <w:proofErr w:type="spellStart"/>
      <w:r w:rsidRPr="00FA29E4">
        <w:rPr>
          <w:rFonts w:ascii="Times New Roman" w:eastAsia="Times New Roman" w:hAnsi="Times New Roman" w:cs="Times New Roman"/>
          <w:sz w:val="24"/>
          <w:szCs w:val="24"/>
          <w:lang w:val="ru-RU" w:eastAsia="ru-RU"/>
        </w:rPr>
        <w:t>несені</w:t>
      </w:r>
      <w:proofErr w:type="spellEnd"/>
      <w:r w:rsidRPr="00FA29E4">
        <w:rPr>
          <w:rFonts w:ascii="Times New Roman" w:eastAsia="Times New Roman" w:hAnsi="Times New Roman" w:cs="Times New Roman"/>
          <w:sz w:val="24"/>
          <w:szCs w:val="24"/>
          <w:lang w:val="ru-RU" w:eastAsia="ru-RU"/>
        </w:rPr>
        <w:t xml:space="preserve"> до </w:t>
      </w:r>
      <w:proofErr w:type="spellStart"/>
      <w:r w:rsidRPr="00FA29E4">
        <w:rPr>
          <w:rFonts w:ascii="Times New Roman" w:eastAsia="Times New Roman" w:hAnsi="Times New Roman" w:cs="Times New Roman"/>
          <w:sz w:val="24"/>
          <w:szCs w:val="24"/>
          <w:lang w:val="ru-RU" w:eastAsia="ru-RU"/>
        </w:rPr>
        <w:t>пам’яток</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культурної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спадщини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Покупець</w:t>
      </w:r>
      <w:proofErr w:type="spellEnd"/>
      <w:r w:rsidRPr="00FA29E4">
        <w:rPr>
          <w:rFonts w:ascii="Times New Roman" w:eastAsia="Times New Roman" w:hAnsi="Times New Roman" w:cs="Times New Roman"/>
          <w:sz w:val="24"/>
          <w:szCs w:val="24"/>
          <w:lang w:val="ru-RU" w:eastAsia="ru-RU"/>
        </w:rPr>
        <w:t xml:space="preserve"> повинен </w:t>
      </w:r>
      <w:proofErr w:type="spellStart"/>
      <w:r w:rsidRPr="00FA29E4">
        <w:rPr>
          <w:rFonts w:ascii="Times New Roman" w:eastAsia="Times New Roman" w:hAnsi="Times New Roman" w:cs="Times New Roman"/>
          <w:sz w:val="24"/>
          <w:szCs w:val="24"/>
          <w:lang w:val="ru-RU" w:eastAsia="ru-RU"/>
        </w:rPr>
        <w:t>дотримуватись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вимог</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щодо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охорони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культурної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спадщини</w:t>
      </w:r>
      <w:proofErr w:type="spellEnd"/>
      <w:r w:rsidRPr="00FA29E4">
        <w:rPr>
          <w:rFonts w:ascii="Times New Roman" w:eastAsia="Times New Roman" w:hAnsi="Times New Roman" w:cs="Times New Roman"/>
          <w:sz w:val="24"/>
          <w:szCs w:val="24"/>
          <w:lang w:val="ru-RU" w:eastAsia="ru-RU"/>
        </w:rPr>
        <w:t>.</w:t>
      </w:r>
    </w:p>
    <w:p w14:paraId="5A10BA15" w14:textId="7B0A981F" w:rsidR="00FA29E4" w:rsidRPr="00FA29E4" w:rsidRDefault="00FA29E4" w:rsidP="00FA29E4">
      <w:pPr>
        <w:tabs>
          <w:tab w:val="left" w:pos="567"/>
          <w:tab w:val="left" w:pos="851"/>
        </w:tabs>
        <w:spacing w:after="0" w:line="240" w:lineRule="auto"/>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0"/>
          <w:lang w:eastAsia="uk-UA"/>
        </w:rPr>
        <w:t xml:space="preserve">          6.3. Подальше відчуження (продаж, передача в заставу, внесення до статутного капіталу господарського товариства та ін.) Покупцем Об’єкта приватизації здійснюється після набуття Покупцем права власності на </w:t>
      </w:r>
      <w:r w:rsidRPr="00FA29E4">
        <w:rPr>
          <w:rFonts w:ascii="Times New Roman" w:eastAsia="Times New Roman" w:hAnsi="Times New Roman" w:cs="Times New Roman"/>
          <w:sz w:val="24"/>
          <w:szCs w:val="24"/>
          <w:lang w:eastAsia="uk-UA"/>
        </w:rPr>
        <w:t>Об’єкт приватизації</w:t>
      </w:r>
      <w:r w:rsidR="005A32D5">
        <w:rPr>
          <w:rFonts w:ascii="Times New Roman" w:eastAsia="Times New Roman" w:hAnsi="Times New Roman" w:cs="Times New Roman"/>
          <w:sz w:val="24"/>
          <w:szCs w:val="24"/>
          <w:lang w:eastAsia="uk-UA"/>
        </w:rPr>
        <w:t xml:space="preserve"> </w:t>
      </w:r>
      <w:r w:rsidRPr="00FA29E4">
        <w:rPr>
          <w:rFonts w:ascii="Times New Roman" w:eastAsia="Times New Roman" w:hAnsi="Times New Roman" w:cs="Times New Roman"/>
          <w:sz w:val="24"/>
          <w:szCs w:val="20"/>
          <w:lang w:eastAsia="uk-UA"/>
        </w:rPr>
        <w:t xml:space="preserve">в період чинності умов  Договору купівлі-продажу виключно за письмовою згодою Продавця. </w:t>
      </w:r>
    </w:p>
    <w:p w14:paraId="4EBF967D" w14:textId="6255C995" w:rsidR="00FA29E4" w:rsidRPr="00FA29E4" w:rsidRDefault="00FA29E4" w:rsidP="00FA29E4">
      <w:pPr>
        <w:tabs>
          <w:tab w:val="left" w:pos="0"/>
        </w:tabs>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Відсутність погодження </w:t>
      </w:r>
      <w:r w:rsidR="005A32D5">
        <w:rPr>
          <w:rFonts w:ascii="Times New Roman" w:eastAsia="Times New Roman" w:hAnsi="Times New Roman" w:cs="Times New Roman"/>
          <w:sz w:val="24"/>
          <w:szCs w:val="24"/>
          <w:lang w:eastAsia="uk-UA"/>
        </w:rPr>
        <w:t>Козятинської міської ради</w:t>
      </w:r>
      <w:r w:rsidRPr="00FA29E4">
        <w:rPr>
          <w:rFonts w:ascii="Times New Roman" w:eastAsia="Times New Roman" w:hAnsi="Times New Roman" w:cs="Times New Roman"/>
          <w:sz w:val="24"/>
          <w:szCs w:val="24"/>
          <w:lang w:eastAsia="uk-UA"/>
        </w:rPr>
        <w:t xml:space="preserve"> подальшого відчуження Об’єкта приватизації є підставою для визнання правочинів щодо такого відчуження недійсними.</w:t>
      </w:r>
    </w:p>
    <w:p w14:paraId="26FD119A" w14:textId="77777777" w:rsidR="00FA29E4" w:rsidRPr="00FA29E4" w:rsidRDefault="00FA29E4" w:rsidP="00FA29E4">
      <w:pPr>
        <w:tabs>
          <w:tab w:val="left" w:pos="0"/>
          <w:tab w:val="left" w:pos="567"/>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6</w:t>
      </w:r>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4</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приватизації </w:t>
      </w:r>
      <w:r w:rsidRPr="00FA29E4">
        <w:rPr>
          <w:rFonts w:ascii="Times New Roman" w:eastAsia="Times New Roman" w:hAnsi="Times New Roman" w:cs="Times New Roman"/>
          <w:sz w:val="24"/>
          <w:szCs w:val="20"/>
          <w:lang w:val="ru-RU" w:eastAsia="uk-UA"/>
        </w:rPr>
        <w:t xml:space="preserve">не </w:t>
      </w:r>
      <w:proofErr w:type="spellStart"/>
      <w:r w:rsidRPr="00FA29E4">
        <w:rPr>
          <w:rFonts w:ascii="Times New Roman" w:eastAsia="Times New Roman" w:hAnsi="Times New Roman" w:cs="Times New Roman"/>
          <w:sz w:val="24"/>
          <w:szCs w:val="20"/>
          <w:lang w:val="ru-RU" w:eastAsia="uk-UA"/>
        </w:rPr>
        <w:t>підлягає</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 xml:space="preserve">подальшому </w:t>
      </w:r>
      <w:proofErr w:type="spellStart"/>
      <w:r w:rsidRPr="00FA29E4">
        <w:rPr>
          <w:rFonts w:ascii="Times New Roman" w:eastAsia="Times New Roman" w:hAnsi="Times New Roman" w:cs="Times New Roman"/>
          <w:sz w:val="24"/>
          <w:szCs w:val="20"/>
          <w:lang w:val="ru-RU" w:eastAsia="uk-UA"/>
        </w:rPr>
        <w:t>відчуженню</w:t>
      </w:r>
      <w:proofErr w:type="spellEnd"/>
      <w:r w:rsidRPr="00FA29E4">
        <w:rPr>
          <w:rFonts w:ascii="Times New Roman" w:eastAsia="Times New Roman" w:hAnsi="Times New Roman" w:cs="Times New Roman"/>
          <w:sz w:val="24"/>
          <w:szCs w:val="20"/>
          <w:lang w:val="ru-RU" w:eastAsia="uk-UA"/>
        </w:rPr>
        <w:t xml:space="preserve"> без </w:t>
      </w:r>
      <w:proofErr w:type="spellStart"/>
      <w:r w:rsidRPr="00FA29E4">
        <w:rPr>
          <w:rFonts w:ascii="Times New Roman" w:eastAsia="Times New Roman" w:hAnsi="Times New Roman" w:cs="Times New Roman"/>
          <w:sz w:val="24"/>
          <w:szCs w:val="20"/>
          <w:lang w:val="ru-RU" w:eastAsia="uk-UA"/>
        </w:rPr>
        <w:t>збереження</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зобов’язань</w:t>
      </w:r>
      <w:proofErr w:type="spellEnd"/>
      <w:r w:rsidRPr="00FA29E4">
        <w:rPr>
          <w:rFonts w:ascii="Times New Roman" w:eastAsia="Times New Roman" w:hAnsi="Times New Roman" w:cs="Times New Roman"/>
          <w:sz w:val="24"/>
          <w:szCs w:val="20"/>
          <w:lang w:val="ru-RU" w:eastAsia="uk-UA"/>
        </w:rPr>
        <w:t xml:space="preserve">, на </w:t>
      </w:r>
      <w:proofErr w:type="spellStart"/>
      <w:r w:rsidRPr="00FA29E4">
        <w:rPr>
          <w:rFonts w:ascii="Times New Roman" w:eastAsia="Times New Roman" w:hAnsi="Times New Roman" w:cs="Times New Roman"/>
          <w:sz w:val="24"/>
          <w:szCs w:val="20"/>
          <w:lang w:val="ru-RU" w:eastAsia="uk-UA"/>
        </w:rPr>
        <w:t>яких</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він</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був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придбаний</w:t>
      </w:r>
      <w:proofErr w:type="spellEnd"/>
      <w:r w:rsidRPr="00FA29E4">
        <w:rPr>
          <w:rFonts w:ascii="Times New Roman" w:eastAsia="Times New Roman" w:hAnsi="Times New Roman" w:cs="Times New Roman"/>
          <w:sz w:val="24"/>
          <w:szCs w:val="20"/>
          <w:lang w:val="ru-RU" w:eastAsia="uk-UA"/>
        </w:rPr>
        <w:t>.</w:t>
      </w:r>
      <w:r w:rsidRPr="00FA29E4">
        <w:rPr>
          <w:rFonts w:ascii="Times New Roman" w:eastAsia="Times New Roman" w:hAnsi="Times New Roman" w:cs="Times New Roman"/>
          <w:sz w:val="24"/>
          <w:szCs w:val="20"/>
          <w:lang w:eastAsia="uk-UA"/>
        </w:rPr>
        <w:t xml:space="preserve"> Зобов´язання, визначені у цьому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14:paraId="559912C4" w14:textId="1AA46EAA" w:rsidR="00FA29E4" w:rsidRPr="00FA29E4" w:rsidRDefault="00FA29E4" w:rsidP="00FA29E4">
      <w:pPr>
        <w:tabs>
          <w:tab w:val="left" w:pos="0"/>
          <w:tab w:val="left" w:pos="851"/>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 xml:space="preserve">.5. У </w:t>
      </w:r>
      <w:proofErr w:type="spellStart"/>
      <w:r w:rsidRPr="00FA29E4">
        <w:rPr>
          <w:rFonts w:ascii="Times New Roman" w:eastAsia="Times New Roman" w:hAnsi="Times New Roman" w:cs="Times New Roman"/>
          <w:sz w:val="24"/>
          <w:szCs w:val="20"/>
          <w:lang w:val="ru-RU" w:eastAsia="uk-UA"/>
        </w:rPr>
        <w:t>разі</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подальшого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відчуження</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приватизованого</w:t>
      </w:r>
      <w:proofErr w:type="spellEnd"/>
      <w:r w:rsidRPr="00FA29E4">
        <w:rPr>
          <w:rFonts w:ascii="Times New Roman" w:eastAsia="Times New Roman" w:hAnsi="Times New Roman" w:cs="Times New Roman"/>
          <w:sz w:val="24"/>
          <w:szCs w:val="20"/>
          <w:lang w:val="ru-RU" w:eastAsia="uk-UA"/>
        </w:rPr>
        <w:t xml:space="preserve"> об</w:t>
      </w:r>
      <w:r w:rsidRPr="00FA29E4">
        <w:rPr>
          <w:rFonts w:ascii="Times New Roman" w:eastAsia="Times New Roman" w:hAnsi="Times New Roman" w:cs="Times New Roman"/>
          <w:sz w:val="24"/>
          <w:szCs w:val="20"/>
          <w:lang w:eastAsia="uk-UA"/>
        </w:rPr>
        <w:t>’</w:t>
      </w:r>
      <w:proofErr w:type="spellStart"/>
      <w:r w:rsidRPr="00FA29E4">
        <w:rPr>
          <w:rFonts w:ascii="Times New Roman" w:eastAsia="Times New Roman" w:hAnsi="Times New Roman" w:cs="Times New Roman"/>
          <w:sz w:val="24"/>
          <w:szCs w:val="20"/>
          <w:lang w:val="ru-RU" w:eastAsia="uk-UA"/>
        </w:rPr>
        <w:t>єкта</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новий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власник</w:t>
      </w:r>
      <w:proofErr w:type="spellEnd"/>
      <w:r w:rsidRPr="00FA29E4">
        <w:rPr>
          <w:rFonts w:ascii="Times New Roman" w:eastAsia="Times New Roman" w:hAnsi="Times New Roman" w:cs="Times New Roman"/>
          <w:sz w:val="24"/>
          <w:szCs w:val="20"/>
          <w:lang w:val="ru-RU" w:eastAsia="uk-UA"/>
        </w:rPr>
        <w:t xml:space="preserve"> у </w:t>
      </w:r>
      <w:proofErr w:type="spellStart"/>
      <w:r w:rsidRPr="00FA29E4">
        <w:rPr>
          <w:rFonts w:ascii="Times New Roman" w:eastAsia="Times New Roman" w:hAnsi="Times New Roman" w:cs="Times New Roman"/>
          <w:sz w:val="24"/>
          <w:szCs w:val="20"/>
          <w:lang w:val="ru-RU" w:eastAsia="uk-UA"/>
        </w:rPr>
        <w:t>двотижневий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термін</w:t>
      </w:r>
      <w:proofErr w:type="spellEnd"/>
      <w:r w:rsidRPr="00FA29E4">
        <w:rPr>
          <w:rFonts w:ascii="Times New Roman" w:eastAsia="Times New Roman" w:hAnsi="Times New Roman" w:cs="Times New Roman"/>
          <w:sz w:val="24"/>
          <w:szCs w:val="20"/>
          <w:lang w:val="ru-RU" w:eastAsia="uk-UA"/>
        </w:rPr>
        <w:t xml:space="preserve"> з дня переходу до </w:t>
      </w:r>
      <w:proofErr w:type="spellStart"/>
      <w:r w:rsidRPr="00FA29E4">
        <w:rPr>
          <w:rFonts w:ascii="Times New Roman" w:eastAsia="Times New Roman" w:hAnsi="Times New Roman" w:cs="Times New Roman"/>
          <w:sz w:val="24"/>
          <w:szCs w:val="20"/>
          <w:lang w:val="ru-RU" w:eastAsia="uk-UA"/>
        </w:rPr>
        <w:t>нього</w:t>
      </w:r>
      <w:proofErr w:type="spellEnd"/>
      <w:r w:rsidRPr="00FA29E4">
        <w:rPr>
          <w:rFonts w:ascii="Times New Roman" w:eastAsia="Times New Roman" w:hAnsi="Times New Roman" w:cs="Times New Roman"/>
          <w:sz w:val="24"/>
          <w:szCs w:val="20"/>
          <w:lang w:val="ru-RU" w:eastAsia="uk-UA"/>
        </w:rPr>
        <w:t xml:space="preserve"> права </w:t>
      </w:r>
      <w:proofErr w:type="spellStart"/>
      <w:r w:rsidRPr="00FA29E4">
        <w:rPr>
          <w:rFonts w:ascii="Times New Roman" w:eastAsia="Times New Roman" w:hAnsi="Times New Roman" w:cs="Times New Roman"/>
          <w:sz w:val="24"/>
          <w:szCs w:val="20"/>
          <w:lang w:val="ru-RU" w:eastAsia="uk-UA"/>
        </w:rPr>
        <w:t>власності</w:t>
      </w:r>
      <w:proofErr w:type="spellEnd"/>
      <w:r w:rsidRPr="00FA29E4">
        <w:rPr>
          <w:rFonts w:ascii="Times New Roman" w:eastAsia="Times New Roman" w:hAnsi="Times New Roman" w:cs="Times New Roman"/>
          <w:sz w:val="24"/>
          <w:szCs w:val="20"/>
          <w:lang w:val="ru-RU" w:eastAsia="uk-UA"/>
        </w:rPr>
        <w:t xml:space="preserve"> на </w:t>
      </w:r>
      <w:proofErr w:type="spellStart"/>
      <w:r w:rsidRPr="00FA29E4">
        <w:rPr>
          <w:rFonts w:ascii="Times New Roman" w:eastAsia="Times New Roman" w:hAnsi="Times New Roman" w:cs="Times New Roman"/>
          <w:sz w:val="24"/>
          <w:szCs w:val="20"/>
          <w:lang w:val="ru-RU" w:eastAsia="uk-UA"/>
        </w:rPr>
        <w:t>цей</w:t>
      </w:r>
      <w:proofErr w:type="spellEnd"/>
      <w:r w:rsidRPr="00FA29E4">
        <w:rPr>
          <w:rFonts w:ascii="Times New Roman" w:eastAsia="Times New Roman" w:hAnsi="Times New Roman" w:cs="Times New Roman"/>
          <w:sz w:val="24"/>
          <w:szCs w:val="20"/>
          <w:lang w:val="ru-RU" w:eastAsia="uk-UA"/>
        </w:rPr>
        <w:t xml:space="preserve"> об</w:t>
      </w:r>
      <w:r w:rsidRPr="00FA29E4">
        <w:rPr>
          <w:rFonts w:ascii="Times New Roman" w:eastAsia="Times New Roman" w:hAnsi="Times New Roman" w:cs="Times New Roman"/>
          <w:sz w:val="24"/>
          <w:szCs w:val="20"/>
          <w:lang w:eastAsia="uk-UA"/>
        </w:rPr>
        <w:t>’</w:t>
      </w:r>
      <w:proofErr w:type="spellStart"/>
      <w:r w:rsidRPr="00FA29E4">
        <w:rPr>
          <w:rFonts w:ascii="Times New Roman" w:eastAsia="Times New Roman" w:hAnsi="Times New Roman" w:cs="Times New Roman"/>
          <w:sz w:val="24"/>
          <w:szCs w:val="20"/>
          <w:lang w:val="ru-RU" w:eastAsia="uk-UA"/>
        </w:rPr>
        <w:t>єкт</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подає</w:t>
      </w:r>
      <w:proofErr w:type="spellEnd"/>
      <w:r w:rsidRPr="00FA29E4">
        <w:rPr>
          <w:rFonts w:ascii="Times New Roman" w:eastAsia="Times New Roman" w:hAnsi="Times New Roman" w:cs="Times New Roman"/>
          <w:sz w:val="24"/>
          <w:szCs w:val="20"/>
          <w:lang w:val="ru-RU" w:eastAsia="uk-UA"/>
        </w:rPr>
        <w:t xml:space="preserve"> до </w:t>
      </w:r>
      <w:r w:rsidR="00EF65D0">
        <w:rPr>
          <w:rFonts w:ascii="Times New Roman" w:eastAsia="Times New Roman" w:hAnsi="Times New Roman" w:cs="Times New Roman"/>
          <w:sz w:val="24"/>
          <w:szCs w:val="20"/>
          <w:lang w:eastAsia="uk-UA"/>
        </w:rPr>
        <w:t>Козятинської міської ради</w:t>
      </w:r>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копії</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документів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що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підтверджують</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перехід</w:t>
      </w:r>
      <w:proofErr w:type="spellEnd"/>
      <w:r w:rsidRPr="00FA29E4">
        <w:rPr>
          <w:rFonts w:ascii="Times New Roman" w:eastAsia="Times New Roman" w:hAnsi="Times New Roman" w:cs="Times New Roman"/>
          <w:sz w:val="24"/>
          <w:szCs w:val="20"/>
          <w:lang w:val="ru-RU" w:eastAsia="uk-UA"/>
        </w:rPr>
        <w:t xml:space="preserve"> до </w:t>
      </w:r>
      <w:proofErr w:type="spellStart"/>
      <w:r w:rsidRPr="00FA29E4">
        <w:rPr>
          <w:rFonts w:ascii="Times New Roman" w:eastAsia="Times New Roman" w:hAnsi="Times New Roman" w:cs="Times New Roman"/>
          <w:sz w:val="24"/>
          <w:szCs w:val="20"/>
          <w:lang w:val="ru-RU" w:eastAsia="uk-UA"/>
        </w:rPr>
        <w:t>нього</w:t>
      </w:r>
      <w:proofErr w:type="spellEnd"/>
      <w:r w:rsidRPr="00FA29E4">
        <w:rPr>
          <w:rFonts w:ascii="Times New Roman" w:eastAsia="Times New Roman" w:hAnsi="Times New Roman" w:cs="Times New Roman"/>
          <w:sz w:val="24"/>
          <w:szCs w:val="20"/>
          <w:lang w:val="ru-RU" w:eastAsia="uk-UA"/>
        </w:rPr>
        <w:t xml:space="preserve"> права </w:t>
      </w:r>
      <w:proofErr w:type="spellStart"/>
      <w:r w:rsidRPr="00FA29E4">
        <w:rPr>
          <w:rFonts w:ascii="Times New Roman" w:eastAsia="Times New Roman" w:hAnsi="Times New Roman" w:cs="Times New Roman"/>
          <w:sz w:val="24"/>
          <w:szCs w:val="20"/>
          <w:lang w:val="ru-RU" w:eastAsia="uk-UA"/>
        </w:rPr>
        <w:t>власності</w:t>
      </w:r>
      <w:proofErr w:type="spellEnd"/>
      <w:r w:rsidRPr="00FA29E4">
        <w:rPr>
          <w:rFonts w:ascii="Times New Roman" w:eastAsia="Times New Roman" w:hAnsi="Times New Roman" w:cs="Times New Roman"/>
          <w:sz w:val="24"/>
          <w:szCs w:val="20"/>
          <w:lang w:val="ru-RU" w:eastAsia="uk-UA"/>
        </w:rPr>
        <w:t>.</w:t>
      </w:r>
    </w:p>
    <w:p w14:paraId="6C71D087" w14:textId="77777777" w:rsidR="00FA29E4" w:rsidRPr="00FA29E4" w:rsidRDefault="00FA29E4" w:rsidP="00FA29E4">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6</w:t>
      </w:r>
      <w:r w:rsidRPr="00FA29E4">
        <w:rPr>
          <w:rFonts w:ascii="Times New Roman" w:eastAsia="Times New Roman" w:hAnsi="Times New Roman" w:cs="Times New Roman"/>
          <w:sz w:val="24"/>
          <w:szCs w:val="20"/>
          <w:lang w:val="ru-RU" w:eastAsia="uk-UA"/>
        </w:rPr>
        <w:t xml:space="preserve">.6. </w:t>
      </w:r>
      <w:proofErr w:type="spellStart"/>
      <w:r w:rsidRPr="00FA29E4">
        <w:rPr>
          <w:rFonts w:ascii="Times New Roman" w:eastAsia="Times New Roman" w:hAnsi="Times New Roman" w:cs="Times New Roman"/>
          <w:sz w:val="24"/>
          <w:szCs w:val="20"/>
          <w:lang w:val="ru-RU" w:eastAsia="uk-UA"/>
        </w:rPr>
        <w:t>Новий</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власник</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Об’єкта</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приватизації</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повин</w:t>
      </w:r>
      <w:r w:rsidRPr="00FA29E4">
        <w:rPr>
          <w:rFonts w:ascii="Times New Roman" w:eastAsia="Times New Roman" w:hAnsi="Times New Roman" w:cs="Times New Roman"/>
          <w:sz w:val="24"/>
          <w:szCs w:val="20"/>
          <w:lang w:eastAsia="uk-UA"/>
        </w:rPr>
        <w:t>ен</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відповідати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вимогам</w:t>
      </w:r>
      <w:proofErr w:type="spellEnd"/>
      <w:r w:rsidRPr="00FA29E4">
        <w:rPr>
          <w:rFonts w:ascii="Times New Roman" w:eastAsia="Times New Roman" w:hAnsi="Times New Roman" w:cs="Times New Roman"/>
          <w:sz w:val="24"/>
          <w:szCs w:val="20"/>
          <w:lang w:val="ru-RU" w:eastAsia="uk-UA"/>
        </w:rPr>
        <w:t xml:space="preserve"> до </w:t>
      </w:r>
      <w:proofErr w:type="spellStart"/>
      <w:r w:rsidRPr="00FA29E4">
        <w:rPr>
          <w:rFonts w:ascii="Times New Roman" w:eastAsia="Times New Roman" w:hAnsi="Times New Roman" w:cs="Times New Roman"/>
          <w:sz w:val="24"/>
          <w:szCs w:val="20"/>
          <w:lang w:val="ru-RU" w:eastAsia="uk-UA"/>
        </w:rPr>
        <w:t>покупців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об’єктів</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приватизації</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встановленим</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статтею</w:t>
      </w:r>
      <w:proofErr w:type="spellEnd"/>
      <w:r w:rsidRPr="00FA29E4">
        <w:rPr>
          <w:rFonts w:ascii="Times New Roman" w:eastAsia="Times New Roman" w:hAnsi="Times New Roman" w:cs="Times New Roman"/>
          <w:sz w:val="24"/>
          <w:szCs w:val="20"/>
          <w:lang w:val="ru-RU" w:eastAsia="uk-UA"/>
        </w:rPr>
        <w:t xml:space="preserve"> 8 Закону </w:t>
      </w:r>
      <w:proofErr w:type="spellStart"/>
      <w:r w:rsidRPr="00FA29E4">
        <w:rPr>
          <w:rFonts w:ascii="Times New Roman" w:eastAsia="Times New Roman" w:hAnsi="Times New Roman" w:cs="Times New Roman"/>
          <w:sz w:val="24"/>
          <w:szCs w:val="20"/>
          <w:lang w:val="ru-RU" w:eastAsia="uk-UA"/>
        </w:rPr>
        <w:t>України</w:t>
      </w:r>
      <w:proofErr w:type="spellEnd"/>
      <w:r w:rsidRPr="00FA29E4">
        <w:rPr>
          <w:rFonts w:ascii="Times New Roman" w:eastAsia="Times New Roman" w:hAnsi="Times New Roman" w:cs="Times New Roman"/>
          <w:sz w:val="24"/>
          <w:szCs w:val="20"/>
          <w:lang w:val="ru-RU" w:eastAsia="uk-UA"/>
        </w:rPr>
        <w:t xml:space="preserve"> «Про </w:t>
      </w:r>
      <w:proofErr w:type="spellStart"/>
      <w:r w:rsidRPr="00FA29E4">
        <w:rPr>
          <w:rFonts w:ascii="Times New Roman" w:eastAsia="Times New Roman" w:hAnsi="Times New Roman" w:cs="Times New Roman"/>
          <w:sz w:val="24"/>
          <w:szCs w:val="20"/>
          <w:lang w:val="ru-RU" w:eastAsia="uk-UA"/>
        </w:rPr>
        <w:t>приватизацію</w:t>
      </w:r>
      <w:proofErr w:type="spellEnd"/>
      <w:r w:rsidRPr="00FA29E4">
        <w:rPr>
          <w:rFonts w:ascii="Times New Roman" w:eastAsia="Times New Roman" w:hAnsi="Times New Roman" w:cs="Times New Roman"/>
          <w:sz w:val="24"/>
          <w:szCs w:val="20"/>
          <w:lang w:val="ru-RU" w:eastAsia="uk-UA"/>
        </w:rPr>
        <w:t xml:space="preserve"> державного і </w:t>
      </w:r>
      <w:proofErr w:type="spellStart"/>
      <w:r w:rsidRPr="00FA29E4">
        <w:rPr>
          <w:rFonts w:ascii="Times New Roman" w:eastAsia="Times New Roman" w:hAnsi="Times New Roman" w:cs="Times New Roman"/>
          <w:sz w:val="24"/>
          <w:szCs w:val="20"/>
          <w:lang w:val="ru-RU" w:eastAsia="uk-UA"/>
        </w:rPr>
        <w:t>комунального</w:t>
      </w:r>
      <w:proofErr w:type="spellEnd"/>
      <w:r w:rsidRPr="00FA29E4">
        <w:rPr>
          <w:rFonts w:ascii="Times New Roman" w:eastAsia="Times New Roman" w:hAnsi="Times New Roman" w:cs="Times New Roman"/>
          <w:sz w:val="24"/>
          <w:szCs w:val="20"/>
          <w:lang w:val="ru-RU" w:eastAsia="uk-UA"/>
        </w:rPr>
        <w:t xml:space="preserve"> майна».</w:t>
      </w:r>
    </w:p>
    <w:p w14:paraId="6559B763" w14:textId="77777777" w:rsidR="00FA29E4" w:rsidRPr="00FA29E4" w:rsidRDefault="00FA29E4" w:rsidP="00FA29E4">
      <w:pPr>
        <w:tabs>
          <w:tab w:val="left" w:pos="0"/>
          <w:tab w:val="left" w:pos="567"/>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6.7. Строк виконання зобов’язань, визначених у Договорі, крім мобілізаційних завдань та зобов’язань, визначених </w:t>
      </w:r>
      <w:proofErr w:type="spellStart"/>
      <w:r w:rsidRPr="00FA29E4">
        <w:rPr>
          <w:rFonts w:ascii="Times New Roman" w:eastAsia="Times New Roman" w:hAnsi="Times New Roman" w:cs="Times New Roman"/>
          <w:sz w:val="24"/>
          <w:szCs w:val="20"/>
          <w:lang w:eastAsia="uk-UA"/>
        </w:rPr>
        <w:t>п.п</w:t>
      </w:r>
      <w:proofErr w:type="spellEnd"/>
      <w:r w:rsidRPr="00FA29E4">
        <w:rPr>
          <w:rFonts w:ascii="Times New Roman" w:eastAsia="Times New Roman" w:hAnsi="Times New Roman" w:cs="Times New Roman"/>
          <w:sz w:val="24"/>
          <w:szCs w:val="20"/>
          <w:lang w:eastAsia="uk-UA"/>
        </w:rPr>
        <w:t xml:space="preserve">. 6.2.3, 6.2.6, 6.2.8, 6.2.9 цього Договору, складає </w:t>
      </w:r>
      <w:proofErr w:type="spellStart"/>
      <w:r w:rsidRPr="00FA29E4">
        <w:rPr>
          <w:rFonts w:ascii="Times New Roman" w:eastAsia="Times New Roman" w:hAnsi="Times New Roman" w:cs="Times New Roman"/>
          <w:sz w:val="24"/>
          <w:szCs w:val="20"/>
          <w:lang w:eastAsia="uk-UA"/>
        </w:rPr>
        <w:t>пʼять</w:t>
      </w:r>
      <w:proofErr w:type="spellEnd"/>
      <w:r w:rsidRPr="00FA29E4">
        <w:rPr>
          <w:rFonts w:ascii="Times New Roman" w:eastAsia="Times New Roman" w:hAnsi="Times New Roman" w:cs="Times New Roman"/>
          <w:sz w:val="24"/>
          <w:szCs w:val="20"/>
          <w:lang w:eastAsia="uk-UA"/>
        </w:rPr>
        <w:t xml:space="preserve"> років згідно з вимогами законодавства та умовами аукціону.</w:t>
      </w:r>
    </w:p>
    <w:p w14:paraId="3DDD43FB" w14:textId="77777777" w:rsidR="00FA29E4" w:rsidRPr="00FA29E4" w:rsidRDefault="00FA29E4" w:rsidP="00FA29E4">
      <w:pPr>
        <w:tabs>
          <w:tab w:val="left" w:pos="4005"/>
        </w:tabs>
        <w:spacing w:after="0" w:line="240" w:lineRule="auto"/>
        <w:ind w:firstLine="720"/>
        <w:jc w:val="both"/>
        <w:rPr>
          <w:rFonts w:ascii="Times New Roman" w:eastAsia="Times New Roman" w:hAnsi="Times New Roman" w:cs="Times New Roman"/>
          <w:sz w:val="16"/>
          <w:szCs w:val="16"/>
          <w:lang w:eastAsia="uk-UA"/>
        </w:rPr>
      </w:pPr>
    </w:p>
    <w:p w14:paraId="6C85C70D" w14:textId="77777777" w:rsidR="00FA29E4" w:rsidRPr="00FA29E4" w:rsidRDefault="00FA29E4" w:rsidP="00FA29E4">
      <w:pPr>
        <w:widowControl w:val="0"/>
        <w:spacing w:after="217" w:line="230" w:lineRule="exact"/>
        <w:ind w:left="54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7.</w:t>
      </w:r>
      <w:r w:rsidRPr="00FA29E4">
        <w:rPr>
          <w:rFonts w:ascii="Times New Roman" w:eastAsia="Times New Roman" w:hAnsi="Times New Roman" w:cs="Times New Roman"/>
          <w:b/>
          <w:bCs/>
          <w:color w:val="FFFFFF"/>
          <w:sz w:val="28"/>
          <w:szCs w:val="28"/>
          <w:lang w:eastAsia="ru-RU"/>
        </w:rPr>
        <w:t>б</w:t>
      </w:r>
      <w:r w:rsidRPr="00FA29E4">
        <w:rPr>
          <w:rFonts w:ascii="Times New Roman" w:eastAsia="Times New Roman" w:hAnsi="Times New Roman" w:cs="Times New Roman"/>
          <w:b/>
          <w:bCs/>
          <w:sz w:val="28"/>
          <w:szCs w:val="28"/>
          <w:lang w:eastAsia="ru-RU"/>
        </w:rPr>
        <w:t>Обов’язки Продавця</w:t>
      </w:r>
    </w:p>
    <w:p w14:paraId="633239E1" w14:textId="77777777" w:rsidR="00FA29E4" w:rsidRPr="00FA29E4" w:rsidRDefault="00FA29E4" w:rsidP="00FA29E4">
      <w:pPr>
        <w:widowControl w:val="0"/>
        <w:tabs>
          <w:tab w:val="left" w:pos="567"/>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7.1.  Продавець зобов’язаний:</w:t>
      </w:r>
    </w:p>
    <w:p w14:paraId="18E345D5" w14:textId="77777777" w:rsidR="00FA29E4" w:rsidRPr="00FA29E4" w:rsidRDefault="00FA29E4" w:rsidP="00FA29E4">
      <w:pPr>
        <w:widowControl w:val="0"/>
        <w:tabs>
          <w:tab w:val="left" w:pos="567"/>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7.1.1. П</w:t>
      </w:r>
      <w:proofErr w:type="spellStart"/>
      <w:r w:rsidRPr="00FA29E4">
        <w:rPr>
          <w:rFonts w:ascii="Times New Roman" w:eastAsia="Times New Roman" w:hAnsi="Times New Roman" w:cs="Times New Roman"/>
          <w:sz w:val="24"/>
          <w:szCs w:val="24"/>
          <w:lang w:val="ru-RU" w:eastAsia="ru-RU"/>
        </w:rPr>
        <w:t>ередати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за актом </w:t>
      </w:r>
      <w:proofErr w:type="spellStart"/>
      <w:r w:rsidRPr="00FA29E4">
        <w:rPr>
          <w:rFonts w:ascii="Times New Roman" w:eastAsia="Times New Roman" w:hAnsi="Times New Roman" w:cs="Times New Roman"/>
          <w:sz w:val="24"/>
          <w:szCs w:val="24"/>
          <w:lang w:val="ru-RU" w:eastAsia="ru-RU"/>
        </w:rPr>
        <w:t>приймання</w:t>
      </w:r>
      <w:proofErr w:type="spellEnd"/>
      <w:r w:rsidRPr="00FA29E4">
        <w:rPr>
          <w:rFonts w:ascii="Times New Roman" w:eastAsia="Times New Roman" w:hAnsi="Times New Roman" w:cs="Times New Roman"/>
          <w:sz w:val="24"/>
          <w:szCs w:val="24"/>
          <w:lang w:val="ru-RU" w:eastAsia="ru-RU"/>
        </w:rPr>
        <w:t xml:space="preserve"> - </w:t>
      </w:r>
      <w:proofErr w:type="spellStart"/>
      <w:r w:rsidRPr="00FA29E4">
        <w:rPr>
          <w:rFonts w:ascii="Times New Roman" w:eastAsia="Times New Roman" w:hAnsi="Times New Roman" w:cs="Times New Roman"/>
          <w:sz w:val="24"/>
          <w:szCs w:val="24"/>
          <w:lang w:val="ru-RU" w:eastAsia="ru-RU"/>
        </w:rPr>
        <w:t>передачі</w:t>
      </w:r>
      <w:proofErr w:type="spellEnd"/>
      <w:r w:rsidRPr="00FA29E4">
        <w:rPr>
          <w:rFonts w:ascii="Times New Roman" w:eastAsia="Times New Roman" w:hAnsi="Times New Roman" w:cs="Times New Roman"/>
          <w:sz w:val="24"/>
          <w:szCs w:val="24"/>
          <w:lang w:val="ru-RU" w:eastAsia="ru-RU"/>
        </w:rPr>
        <w:t xml:space="preserve">; </w:t>
      </w:r>
    </w:p>
    <w:p w14:paraId="61FAAEBB" w14:textId="77777777" w:rsidR="00FA29E4" w:rsidRPr="00FA29E4" w:rsidRDefault="00FA29E4" w:rsidP="00FA29E4">
      <w:pPr>
        <w:widowControl w:val="0"/>
        <w:tabs>
          <w:tab w:val="left" w:pos="993"/>
          <w:tab w:val="left" w:pos="1276"/>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7.1.2. З</w:t>
      </w:r>
      <w:proofErr w:type="spellStart"/>
      <w:r w:rsidRPr="00FA29E4">
        <w:rPr>
          <w:rFonts w:ascii="Times New Roman" w:eastAsia="Times New Roman" w:hAnsi="Times New Roman" w:cs="Times New Roman"/>
          <w:sz w:val="24"/>
          <w:szCs w:val="24"/>
          <w:lang w:val="ru-RU" w:eastAsia="ru-RU"/>
        </w:rPr>
        <w:t>дійснювати</w:t>
      </w:r>
      <w:proofErr w:type="spellEnd"/>
      <w:r w:rsidRPr="00FA29E4">
        <w:rPr>
          <w:rFonts w:ascii="Times New Roman" w:eastAsia="Times New Roman" w:hAnsi="Times New Roman" w:cs="Times New Roman"/>
          <w:sz w:val="24"/>
          <w:szCs w:val="24"/>
          <w:lang w:val="ru-RU" w:eastAsia="ru-RU"/>
        </w:rPr>
        <w:t xml:space="preserve"> контроль за </w:t>
      </w:r>
      <w:proofErr w:type="spellStart"/>
      <w:r w:rsidRPr="00FA29E4">
        <w:rPr>
          <w:rFonts w:ascii="Times New Roman" w:eastAsia="Times New Roman" w:hAnsi="Times New Roman" w:cs="Times New Roman"/>
          <w:sz w:val="24"/>
          <w:szCs w:val="24"/>
          <w:lang w:val="ru-RU" w:eastAsia="ru-RU"/>
        </w:rPr>
        <w:t>виконанням</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 в порядку, </w:t>
      </w:r>
      <w:proofErr w:type="spellStart"/>
      <w:r w:rsidRPr="00FA29E4">
        <w:rPr>
          <w:rFonts w:ascii="Times New Roman" w:eastAsia="Times New Roman" w:hAnsi="Times New Roman" w:cs="Times New Roman"/>
          <w:sz w:val="24"/>
          <w:szCs w:val="24"/>
          <w:lang w:val="ru-RU" w:eastAsia="ru-RU"/>
        </w:rPr>
        <w:t>встановленому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w:t>
      </w:r>
    </w:p>
    <w:p w14:paraId="690E182B" w14:textId="77777777" w:rsidR="00FA29E4" w:rsidRPr="00FA29E4" w:rsidRDefault="00FA29E4" w:rsidP="00FA29E4">
      <w:pPr>
        <w:widowControl w:val="0"/>
        <w:spacing w:after="0" w:line="269" w:lineRule="exact"/>
        <w:ind w:firstLine="567"/>
        <w:jc w:val="both"/>
        <w:rPr>
          <w:rFonts w:ascii="Times New Roman" w:eastAsia="Times New Roman" w:hAnsi="Times New Roman" w:cs="Times New Roman"/>
          <w:sz w:val="16"/>
          <w:szCs w:val="16"/>
          <w:lang w:eastAsia="ru-RU"/>
        </w:rPr>
      </w:pPr>
    </w:p>
    <w:p w14:paraId="5CC21A76" w14:textId="77777777" w:rsidR="00FA29E4" w:rsidRPr="00FA29E4" w:rsidRDefault="00FA29E4" w:rsidP="00FA29E4">
      <w:pPr>
        <w:widowControl w:val="0"/>
        <w:tabs>
          <w:tab w:val="left" w:pos="3603"/>
        </w:tabs>
        <w:spacing w:after="221" w:line="230" w:lineRule="exact"/>
        <w:ind w:left="3300"/>
        <w:jc w:val="both"/>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8. Відповідальність Покупця</w:t>
      </w:r>
    </w:p>
    <w:p w14:paraId="1D7E0FD7" w14:textId="77777777" w:rsidR="00FA29E4" w:rsidRPr="00FA29E4" w:rsidRDefault="00FA29E4" w:rsidP="00FA29E4">
      <w:pPr>
        <w:widowControl w:val="0"/>
        <w:tabs>
          <w:tab w:val="left" w:pos="488"/>
          <w:tab w:val="left" w:pos="993"/>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8.1. </w:t>
      </w:r>
      <w:r w:rsidRPr="00FA29E4">
        <w:rPr>
          <w:rFonts w:ascii="Times New Roman" w:eastAsia="Times New Roman" w:hAnsi="Times New Roman" w:cs="Times New Roman"/>
          <w:sz w:val="24"/>
          <w:szCs w:val="24"/>
          <w:lang w:val="ru-RU" w:eastAsia="ru-RU"/>
        </w:rPr>
        <w:t xml:space="preserve">У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неналежного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 </w:t>
      </w:r>
      <w:proofErr w:type="spellStart"/>
      <w:r w:rsidRPr="00FA29E4">
        <w:rPr>
          <w:rFonts w:ascii="Times New Roman" w:eastAsia="Times New Roman" w:hAnsi="Times New Roman" w:cs="Times New Roman"/>
          <w:sz w:val="24"/>
          <w:szCs w:val="24"/>
          <w:lang w:val="ru-RU" w:eastAsia="ru-RU"/>
        </w:rPr>
        <w:t>Покупець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несе</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відповідальність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встановлену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Договором та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w:t>
      </w:r>
    </w:p>
    <w:p w14:paraId="08325EF6" w14:textId="77777777" w:rsidR="00FA29E4" w:rsidRPr="00FA29E4" w:rsidRDefault="00FA29E4" w:rsidP="00FA29E4">
      <w:pPr>
        <w:widowControl w:val="0"/>
        <w:tabs>
          <w:tab w:val="left" w:pos="0"/>
          <w:tab w:val="left" w:pos="709"/>
          <w:tab w:val="left" w:pos="851"/>
          <w:tab w:val="left" w:pos="993"/>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8.2. </w:t>
      </w:r>
      <w:r w:rsidRPr="00FA29E4">
        <w:rPr>
          <w:rFonts w:ascii="Times New Roman" w:eastAsia="Times New Roman" w:hAnsi="Times New Roman" w:cs="Times New Roman"/>
          <w:sz w:val="24"/>
          <w:szCs w:val="24"/>
          <w:lang w:val="ru-RU" w:eastAsia="ru-RU"/>
        </w:rPr>
        <w:t xml:space="preserve">За </w:t>
      </w:r>
      <w:proofErr w:type="spellStart"/>
      <w:r w:rsidRPr="00FA29E4">
        <w:rPr>
          <w:rFonts w:ascii="Times New Roman" w:eastAsia="Times New Roman" w:hAnsi="Times New Roman" w:cs="Times New Roman"/>
          <w:sz w:val="24"/>
          <w:szCs w:val="24"/>
          <w:lang w:val="ru-RU" w:eastAsia="ru-RU"/>
        </w:rPr>
        <w:t>недопущення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працівників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Продавця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протидію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чи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перешкоджання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проведенню</w:t>
      </w:r>
      <w:proofErr w:type="spellEnd"/>
      <w:r w:rsidRPr="00FA29E4">
        <w:rPr>
          <w:rFonts w:ascii="Times New Roman" w:eastAsia="Times New Roman" w:hAnsi="Times New Roman" w:cs="Times New Roman"/>
          <w:sz w:val="24"/>
          <w:szCs w:val="24"/>
          <w:lang w:val="ru-RU" w:eastAsia="ru-RU"/>
        </w:rPr>
        <w:t xml:space="preserve"> ними </w:t>
      </w:r>
      <w:proofErr w:type="spellStart"/>
      <w:r w:rsidRPr="00FA29E4">
        <w:rPr>
          <w:rFonts w:ascii="Times New Roman" w:eastAsia="Times New Roman" w:hAnsi="Times New Roman" w:cs="Times New Roman"/>
          <w:sz w:val="24"/>
          <w:szCs w:val="24"/>
          <w:lang w:val="ru-RU" w:eastAsia="ru-RU"/>
        </w:rPr>
        <w:t>перевірки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дотримання</w:t>
      </w:r>
      <w:proofErr w:type="spellEnd"/>
      <w:r w:rsidRPr="00FA29E4">
        <w:rPr>
          <w:rFonts w:ascii="Times New Roman" w:eastAsia="Times New Roman" w:hAnsi="Times New Roman" w:cs="Times New Roman"/>
          <w:sz w:val="24"/>
          <w:szCs w:val="24"/>
          <w:lang w:val="ru-RU" w:eastAsia="ru-RU"/>
        </w:rPr>
        <w:t xml:space="preserve"> умов </w:t>
      </w:r>
      <w:proofErr w:type="spellStart"/>
      <w:r w:rsidRPr="00FA29E4">
        <w:rPr>
          <w:rFonts w:ascii="Times New Roman" w:eastAsia="Times New Roman" w:hAnsi="Times New Roman" w:cs="Times New Roman"/>
          <w:sz w:val="24"/>
          <w:szCs w:val="24"/>
          <w:lang w:val="ru-RU" w:eastAsia="ru-RU"/>
        </w:rPr>
        <w:t>цього</w:t>
      </w:r>
      <w:proofErr w:type="spellEnd"/>
      <w:r w:rsidRPr="00FA29E4">
        <w:rPr>
          <w:rFonts w:ascii="Times New Roman" w:eastAsia="Times New Roman" w:hAnsi="Times New Roman" w:cs="Times New Roman"/>
          <w:sz w:val="24"/>
          <w:szCs w:val="24"/>
          <w:lang w:val="ru-RU" w:eastAsia="ru-RU"/>
        </w:rPr>
        <w:t xml:space="preserve"> Договору на </w:t>
      </w:r>
      <w:r w:rsidRPr="00FA29E4">
        <w:rPr>
          <w:rFonts w:ascii="Times New Roman" w:eastAsia="Times New Roman" w:hAnsi="Times New Roman" w:cs="Times New Roman"/>
          <w:sz w:val="24"/>
          <w:szCs w:val="24"/>
          <w:lang w:eastAsia="ru-RU"/>
        </w:rPr>
        <w:t>Покупця</w:t>
      </w:r>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накладається</w:t>
      </w:r>
      <w:proofErr w:type="spellEnd"/>
      <w:r w:rsidRPr="00FA29E4">
        <w:rPr>
          <w:rFonts w:ascii="Times New Roman" w:eastAsia="Times New Roman" w:hAnsi="Times New Roman" w:cs="Times New Roman"/>
          <w:sz w:val="24"/>
          <w:szCs w:val="24"/>
          <w:lang w:val="ru-RU" w:eastAsia="ru-RU"/>
        </w:rPr>
        <w:t xml:space="preserve"> штраф у </w:t>
      </w:r>
      <w:proofErr w:type="spellStart"/>
      <w:r w:rsidRPr="00FA29E4">
        <w:rPr>
          <w:rFonts w:ascii="Times New Roman" w:eastAsia="Times New Roman" w:hAnsi="Times New Roman" w:cs="Times New Roman"/>
          <w:sz w:val="24"/>
          <w:szCs w:val="24"/>
          <w:lang w:val="ru-RU" w:eastAsia="ru-RU"/>
        </w:rPr>
        <w:t>розмірі</w:t>
      </w:r>
      <w:proofErr w:type="spellEnd"/>
      <w:r w:rsidRPr="00FA29E4">
        <w:rPr>
          <w:rFonts w:ascii="Times New Roman" w:eastAsia="Times New Roman" w:hAnsi="Times New Roman" w:cs="Times New Roman"/>
          <w:sz w:val="24"/>
          <w:szCs w:val="24"/>
          <w:lang w:val="ru-RU" w:eastAsia="ru-RU"/>
        </w:rPr>
        <w:t xml:space="preserve"> 1000 </w:t>
      </w:r>
      <w:proofErr w:type="spellStart"/>
      <w:r w:rsidRPr="00FA29E4">
        <w:rPr>
          <w:rFonts w:ascii="Times New Roman" w:eastAsia="Times New Roman" w:hAnsi="Times New Roman" w:cs="Times New Roman"/>
          <w:sz w:val="24"/>
          <w:szCs w:val="24"/>
          <w:lang w:val="ru-RU" w:eastAsia="ru-RU"/>
        </w:rPr>
        <w:t>неоподатковуваних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мінімумів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доходів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громадян</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кожний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встановлений</w:t>
      </w:r>
      <w:proofErr w:type="spellEnd"/>
      <w:r w:rsidRPr="00FA29E4">
        <w:rPr>
          <w:rFonts w:ascii="Times New Roman" w:eastAsia="Times New Roman" w:hAnsi="Times New Roman" w:cs="Times New Roman"/>
          <w:sz w:val="24"/>
          <w:szCs w:val="24"/>
          <w:lang w:val="ru-RU" w:eastAsia="ru-RU"/>
        </w:rPr>
        <w:t xml:space="preserve"> факт.</w:t>
      </w:r>
    </w:p>
    <w:p w14:paraId="0F71AB28" w14:textId="77777777" w:rsidR="00FA29E4" w:rsidRPr="00FA29E4" w:rsidRDefault="00FA29E4" w:rsidP="00FA29E4">
      <w:pPr>
        <w:widowControl w:val="0"/>
        <w:tabs>
          <w:tab w:val="left" w:pos="488"/>
          <w:tab w:val="left" w:pos="709"/>
          <w:tab w:val="left" w:pos="851"/>
          <w:tab w:val="left" w:pos="993"/>
          <w:tab w:val="left" w:pos="1276"/>
        </w:tabs>
        <w:spacing w:after="331"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8.3. </w:t>
      </w:r>
      <w:proofErr w:type="spellStart"/>
      <w:r w:rsidRPr="00FA29E4">
        <w:rPr>
          <w:rFonts w:ascii="Times New Roman" w:eastAsia="Times New Roman" w:hAnsi="Times New Roman" w:cs="Times New Roman"/>
          <w:sz w:val="24"/>
          <w:szCs w:val="24"/>
          <w:lang w:val="ru-RU" w:eastAsia="ru-RU"/>
        </w:rPr>
        <w:t>Сплата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штрафних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санкцій</w:t>
      </w:r>
      <w:proofErr w:type="spellEnd"/>
      <w:r w:rsidRPr="00FA29E4">
        <w:rPr>
          <w:rFonts w:ascii="Times New Roman" w:eastAsia="Times New Roman" w:hAnsi="Times New Roman" w:cs="Times New Roman"/>
          <w:sz w:val="24"/>
          <w:szCs w:val="24"/>
          <w:lang w:val="ru-RU" w:eastAsia="ru-RU"/>
        </w:rPr>
        <w:t xml:space="preserve"> не </w:t>
      </w:r>
      <w:proofErr w:type="spellStart"/>
      <w:r w:rsidRPr="00FA29E4">
        <w:rPr>
          <w:rFonts w:ascii="Times New Roman" w:eastAsia="Times New Roman" w:hAnsi="Times New Roman" w:cs="Times New Roman"/>
          <w:sz w:val="24"/>
          <w:szCs w:val="24"/>
          <w:lang w:val="ru-RU" w:eastAsia="ru-RU"/>
        </w:rPr>
        <w:t>звільняє</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договірних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у </w:t>
      </w:r>
      <w:proofErr w:type="spellStart"/>
      <w:r w:rsidRPr="00FA29E4">
        <w:rPr>
          <w:rFonts w:ascii="Times New Roman" w:eastAsia="Times New Roman" w:hAnsi="Times New Roman" w:cs="Times New Roman"/>
          <w:sz w:val="24"/>
          <w:szCs w:val="24"/>
          <w:lang w:val="ru-RU" w:eastAsia="ru-RU"/>
        </w:rPr>
        <w:t>період</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дії</w:t>
      </w:r>
      <w:proofErr w:type="spellEnd"/>
      <w:r w:rsidRPr="00FA29E4">
        <w:rPr>
          <w:rFonts w:ascii="Times New Roman" w:eastAsia="Times New Roman" w:hAnsi="Times New Roman" w:cs="Times New Roman"/>
          <w:sz w:val="24"/>
          <w:szCs w:val="24"/>
          <w:lang w:val="ru-RU" w:eastAsia="ru-RU"/>
        </w:rPr>
        <w:t xml:space="preserve"> умов Договору.</w:t>
      </w:r>
    </w:p>
    <w:p w14:paraId="16BFE251" w14:textId="77777777" w:rsidR="00FA29E4" w:rsidRPr="00FA29E4" w:rsidRDefault="00FA29E4" w:rsidP="00FA29E4">
      <w:pPr>
        <w:widowControl w:val="0"/>
        <w:tabs>
          <w:tab w:val="left" w:pos="1983"/>
        </w:tabs>
        <w:spacing w:after="217" w:line="230"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 xml:space="preserve">9. </w:t>
      </w:r>
      <w:proofErr w:type="spellStart"/>
      <w:r w:rsidRPr="00FA29E4">
        <w:rPr>
          <w:rFonts w:ascii="Times New Roman" w:eastAsia="Times New Roman" w:hAnsi="Times New Roman" w:cs="Times New Roman"/>
          <w:b/>
          <w:bCs/>
          <w:sz w:val="28"/>
          <w:szCs w:val="28"/>
          <w:lang w:val="ru-RU" w:eastAsia="ru-RU"/>
        </w:rPr>
        <w:t>Зміни</w:t>
      </w:r>
      <w:proofErr w:type="spellEnd"/>
      <w:r w:rsidRPr="00FA29E4">
        <w:rPr>
          <w:rFonts w:ascii="Times New Roman" w:eastAsia="Times New Roman" w:hAnsi="Times New Roman" w:cs="Times New Roman"/>
          <w:b/>
          <w:bCs/>
          <w:sz w:val="28"/>
          <w:szCs w:val="28"/>
          <w:lang w:val="ru-RU" w:eastAsia="ru-RU"/>
        </w:rPr>
        <w:t xml:space="preserve"> умов </w:t>
      </w:r>
      <w:r w:rsidRPr="00FA29E4">
        <w:rPr>
          <w:rFonts w:ascii="Times New Roman" w:eastAsia="Times New Roman" w:hAnsi="Times New Roman" w:cs="Times New Roman"/>
          <w:b/>
          <w:bCs/>
          <w:sz w:val="28"/>
          <w:szCs w:val="28"/>
          <w:lang w:eastAsia="ru-RU"/>
        </w:rPr>
        <w:t>Д</w:t>
      </w:r>
      <w:r w:rsidRPr="00FA29E4">
        <w:rPr>
          <w:rFonts w:ascii="Times New Roman" w:eastAsia="Times New Roman" w:hAnsi="Times New Roman" w:cs="Times New Roman"/>
          <w:b/>
          <w:bCs/>
          <w:sz w:val="28"/>
          <w:szCs w:val="28"/>
          <w:lang w:val="ru-RU" w:eastAsia="ru-RU"/>
        </w:rPr>
        <w:t xml:space="preserve">оговору та </w:t>
      </w:r>
      <w:proofErr w:type="spellStart"/>
      <w:r w:rsidRPr="00FA29E4">
        <w:rPr>
          <w:rFonts w:ascii="Times New Roman" w:eastAsia="Times New Roman" w:hAnsi="Times New Roman" w:cs="Times New Roman"/>
          <w:b/>
          <w:bCs/>
          <w:sz w:val="28"/>
          <w:szCs w:val="28"/>
          <w:lang w:val="ru-RU" w:eastAsia="ru-RU"/>
        </w:rPr>
        <w:t>його</w:t>
      </w:r>
      <w:proofErr w:type="spellEnd"/>
      <w:r w:rsidRPr="00FA29E4">
        <w:rPr>
          <w:rFonts w:ascii="Times New Roman" w:eastAsia="Times New Roman" w:hAnsi="Times New Roman" w:cs="Times New Roman"/>
          <w:b/>
          <w:bCs/>
          <w:sz w:val="28"/>
          <w:szCs w:val="28"/>
          <w:lang w:val="ru-RU" w:eastAsia="ru-RU"/>
        </w:rPr>
        <w:t xml:space="preserve"> </w:t>
      </w:r>
      <w:r w:rsidRPr="00FA29E4">
        <w:rPr>
          <w:rFonts w:ascii="Times New Roman" w:eastAsia="Times New Roman" w:hAnsi="Times New Roman" w:cs="Times New Roman"/>
          <w:b/>
          <w:bCs/>
          <w:sz w:val="28"/>
          <w:szCs w:val="28"/>
          <w:lang w:eastAsia="ru-RU"/>
        </w:rPr>
        <w:t xml:space="preserve">розірвання </w:t>
      </w:r>
    </w:p>
    <w:p w14:paraId="5A5A0D86" w14:textId="77777777" w:rsidR="00FA29E4" w:rsidRPr="00FA29E4" w:rsidRDefault="00FA29E4" w:rsidP="00FA29E4">
      <w:pPr>
        <w:widowControl w:val="0"/>
        <w:tabs>
          <w:tab w:val="left" w:pos="1181"/>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9.1. </w:t>
      </w:r>
      <w:proofErr w:type="spellStart"/>
      <w:r w:rsidRPr="00FA29E4">
        <w:rPr>
          <w:rFonts w:ascii="Times New Roman" w:eastAsia="Times New Roman" w:hAnsi="Times New Roman" w:cs="Times New Roman"/>
          <w:sz w:val="24"/>
          <w:szCs w:val="24"/>
          <w:lang w:val="ru-RU" w:eastAsia="ru-RU"/>
        </w:rPr>
        <w:t>Зміни</w:t>
      </w:r>
      <w:proofErr w:type="spellEnd"/>
      <w:r w:rsidRPr="00FA29E4">
        <w:rPr>
          <w:rFonts w:ascii="Times New Roman" w:eastAsia="Times New Roman" w:hAnsi="Times New Roman" w:cs="Times New Roman"/>
          <w:sz w:val="24"/>
          <w:szCs w:val="24"/>
          <w:lang w:val="ru-RU" w:eastAsia="ru-RU"/>
        </w:rPr>
        <w:t xml:space="preserve"> до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оговору </w:t>
      </w:r>
      <w:proofErr w:type="spellStart"/>
      <w:r w:rsidRPr="00FA29E4">
        <w:rPr>
          <w:rFonts w:ascii="Times New Roman" w:eastAsia="Times New Roman" w:hAnsi="Times New Roman" w:cs="Times New Roman"/>
          <w:sz w:val="24"/>
          <w:szCs w:val="24"/>
          <w:lang w:val="ru-RU" w:eastAsia="ru-RU"/>
        </w:rPr>
        <w:t>можуть</w:t>
      </w:r>
      <w:proofErr w:type="spellEnd"/>
      <w:r w:rsidRPr="00FA29E4">
        <w:rPr>
          <w:rFonts w:ascii="Times New Roman" w:eastAsia="Times New Roman" w:hAnsi="Times New Roman" w:cs="Times New Roman"/>
          <w:sz w:val="24"/>
          <w:szCs w:val="24"/>
          <w:lang w:val="ru-RU" w:eastAsia="ru-RU"/>
        </w:rPr>
        <w:t xml:space="preserve"> бути </w:t>
      </w:r>
      <w:proofErr w:type="spellStart"/>
      <w:r w:rsidRPr="00FA29E4">
        <w:rPr>
          <w:rFonts w:ascii="Times New Roman" w:eastAsia="Times New Roman" w:hAnsi="Times New Roman" w:cs="Times New Roman"/>
          <w:sz w:val="24"/>
          <w:szCs w:val="24"/>
          <w:lang w:val="ru-RU" w:eastAsia="ru-RU"/>
        </w:rPr>
        <w:t>внесені</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взаємною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згодою</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Сторін</w:t>
      </w:r>
      <w:proofErr w:type="spellEnd"/>
      <w:r w:rsidRPr="00FA29E4">
        <w:rPr>
          <w:rFonts w:ascii="Times New Roman" w:eastAsia="Times New Roman" w:hAnsi="Times New Roman" w:cs="Times New Roman"/>
          <w:sz w:val="24"/>
          <w:szCs w:val="24"/>
          <w:lang w:eastAsia="ru-RU"/>
        </w:rPr>
        <w:t xml:space="preserve"> з урахуванням вимог законодавства України</w:t>
      </w:r>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шляхом укладення</w:t>
      </w:r>
      <w:r w:rsidRPr="00FA29E4">
        <w:rPr>
          <w:rFonts w:ascii="Times New Roman" w:eastAsia="Times New Roman" w:hAnsi="Times New Roman" w:cs="Times New Roman"/>
          <w:sz w:val="24"/>
          <w:szCs w:val="24"/>
          <w:lang w:val="ru-RU" w:eastAsia="ru-RU"/>
        </w:rPr>
        <w:t xml:space="preserve"> договор</w:t>
      </w:r>
      <w:r w:rsidRPr="00FA29E4">
        <w:rPr>
          <w:rFonts w:ascii="Times New Roman" w:eastAsia="Times New Roman" w:hAnsi="Times New Roman" w:cs="Times New Roman"/>
          <w:sz w:val="24"/>
          <w:szCs w:val="24"/>
          <w:lang w:eastAsia="ru-RU"/>
        </w:rPr>
        <w:t>у</w:t>
      </w:r>
      <w:r w:rsidRPr="00FA29E4">
        <w:rPr>
          <w:rFonts w:ascii="Times New Roman" w:eastAsia="Times New Roman" w:hAnsi="Times New Roman" w:cs="Times New Roman"/>
          <w:sz w:val="24"/>
          <w:szCs w:val="24"/>
          <w:lang w:val="ru-RU" w:eastAsia="ru-RU"/>
        </w:rPr>
        <w:t xml:space="preserve"> про </w:t>
      </w:r>
      <w:proofErr w:type="spellStart"/>
      <w:r w:rsidRPr="00FA29E4">
        <w:rPr>
          <w:rFonts w:ascii="Times New Roman" w:eastAsia="Times New Roman" w:hAnsi="Times New Roman" w:cs="Times New Roman"/>
          <w:sz w:val="24"/>
          <w:szCs w:val="24"/>
          <w:lang w:val="ru-RU" w:eastAsia="ru-RU"/>
        </w:rPr>
        <w:t>внесення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змін</w:t>
      </w:r>
      <w:proofErr w:type="spellEnd"/>
      <w:r w:rsidRPr="00FA29E4">
        <w:rPr>
          <w:rFonts w:ascii="Times New Roman" w:eastAsia="Times New Roman" w:hAnsi="Times New Roman" w:cs="Times New Roman"/>
          <w:sz w:val="24"/>
          <w:szCs w:val="24"/>
          <w:lang w:val="ru-RU" w:eastAsia="ru-RU"/>
        </w:rPr>
        <w:t xml:space="preserve"> до </w:t>
      </w:r>
      <w:r w:rsidRPr="00FA29E4">
        <w:rPr>
          <w:rFonts w:ascii="Times New Roman" w:eastAsia="Times New Roman" w:hAnsi="Times New Roman" w:cs="Times New Roman"/>
          <w:sz w:val="24"/>
          <w:szCs w:val="24"/>
          <w:lang w:eastAsia="ru-RU"/>
        </w:rPr>
        <w:t>Д</w:t>
      </w:r>
      <w:r w:rsidRPr="00FA29E4">
        <w:rPr>
          <w:rFonts w:ascii="Times New Roman" w:eastAsia="Times New Roman" w:hAnsi="Times New Roman" w:cs="Times New Roman"/>
          <w:sz w:val="24"/>
          <w:szCs w:val="24"/>
          <w:lang w:val="ru-RU" w:eastAsia="ru-RU"/>
        </w:rPr>
        <w:t xml:space="preserve">оговору, </w:t>
      </w:r>
      <w:proofErr w:type="spellStart"/>
      <w:r w:rsidRPr="00FA29E4">
        <w:rPr>
          <w:rFonts w:ascii="Times New Roman" w:eastAsia="Times New Roman" w:hAnsi="Times New Roman" w:cs="Times New Roman"/>
          <w:sz w:val="24"/>
          <w:szCs w:val="24"/>
          <w:lang w:val="ru-RU" w:eastAsia="ru-RU"/>
        </w:rPr>
        <w:t>який</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 xml:space="preserve">також </w:t>
      </w:r>
      <w:proofErr w:type="spellStart"/>
      <w:r w:rsidRPr="00FA29E4">
        <w:rPr>
          <w:rFonts w:ascii="Times New Roman" w:eastAsia="Times New Roman" w:hAnsi="Times New Roman" w:cs="Times New Roman"/>
          <w:sz w:val="24"/>
          <w:szCs w:val="24"/>
          <w:lang w:val="ru-RU" w:eastAsia="ru-RU"/>
        </w:rPr>
        <w:t>потребує</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нотаріального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посвідчення</w:t>
      </w:r>
      <w:proofErr w:type="spellEnd"/>
      <w:r w:rsidRPr="00FA29E4">
        <w:rPr>
          <w:rFonts w:ascii="Times New Roman" w:eastAsia="Times New Roman" w:hAnsi="Times New Roman" w:cs="Times New Roman"/>
          <w:sz w:val="24"/>
          <w:szCs w:val="24"/>
          <w:lang w:val="ru-RU" w:eastAsia="ru-RU"/>
        </w:rPr>
        <w:t>.</w:t>
      </w:r>
    </w:p>
    <w:p w14:paraId="4BC5AE30" w14:textId="53D81ACE"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9.2. </w:t>
      </w:r>
      <w:proofErr w:type="spellStart"/>
      <w:r w:rsidRPr="00FA29E4">
        <w:rPr>
          <w:rFonts w:ascii="Times New Roman" w:eastAsia="Times New Roman" w:hAnsi="Times New Roman" w:cs="Times New Roman"/>
          <w:sz w:val="24"/>
          <w:szCs w:val="24"/>
          <w:lang w:val="ru-RU" w:eastAsia="ru-RU"/>
        </w:rPr>
        <w:t>Договір</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може</w:t>
      </w:r>
      <w:proofErr w:type="spellEnd"/>
      <w:r w:rsidRPr="00FA29E4">
        <w:rPr>
          <w:rFonts w:ascii="Times New Roman" w:eastAsia="Times New Roman" w:hAnsi="Times New Roman" w:cs="Times New Roman"/>
          <w:sz w:val="24"/>
          <w:szCs w:val="24"/>
          <w:lang w:val="ru-RU" w:eastAsia="ru-RU"/>
        </w:rPr>
        <w:t xml:space="preserve"> бути </w:t>
      </w:r>
      <w:proofErr w:type="spellStart"/>
      <w:r w:rsidRPr="00FA29E4">
        <w:rPr>
          <w:rFonts w:ascii="Times New Roman" w:eastAsia="Times New Roman" w:hAnsi="Times New Roman" w:cs="Times New Roman"/>
          <w:sz w:val="24"/>
          <w:szCs w:val="24"/>
          <w:lang w:val="ru-RU" w:eastAsia="ru-RU"/>
        </w:rPr>
        <w:t>розірваний</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вимогу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однієї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із</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Сторін</w:t>
      </w:r>
      <w:proofErr w:type="spellEnd"/>
      <w:r w:rsidRPr="00FA29E4">
        <w:rPr>
          <w:rFonts w:ascii="Times New Roman" w:eastAsia="Times New Roman" w:hAnsi="Times New Roman" w:cs="Times New Roman"/>
          <w:sz w:val="24"/>
          <w:szCs w:val="24"/>
          <w:lang w:val="ru-RU" w:eastAsia="ru-RU"/>
        </w:rPr>
        <w:t xml:space="preserve">, в тому </w:t>
      </w:r>
      <w:proofErr w:type="spellStart"/>
      <w:r w:rsidRPr="00FA29E4">
        <w:rPr>
          <w:rFonts w:ascii="Times New Roman" w:eastAsia="Times New Roman" w:hAnsi="Times New Roman" w:cs="Times New Roman"/>
          <w:sz w:val="24"/>
          <w:szCs w:val="24"/>
          <w:lang w:val="ru-RU" w:eastAsia="ru-RU"/>
        </w:rPr>
        <w:t>числі</w:t>
      </w:r>
      <w:proofErr w:type="spellEnd"/>
      <w:r w:rsidRPr="00FA29E4">
        <w:rPr>
          <w:rFonts w:ascii="Times New Roman" w:eastAsia="Times New Roman" w:hAnsi="Times New Roman" w:cs="Times New Roman"/>
          <w:sz w:val="24"/>
          <w:szCs w:val="24"/>
          <w:lang w:val="ru-RU" w:eastAsia="ru-RU"/>
        </w:rPr>
        <w:t xml:space="preserve"> за </w:t>
      </w:r>
      <w:proofErr w:type="spellStart"/>
      <w:r w:rsidRPr="00FA29E4">
        <w:rPr>
          <w:rFonts w:ascii="Times New Roman" w:eastAsia="Times New Roman" w:hAnsi="Times New Roman" w:cs="Times New Roman"/>
          <w:sz w:val="24"/>
          <w:szCs w:val="24"/>
          <w:lang w:val="ru-RU" w:eastAsia="ru-RU"/>
        </w:rPr>
        <w:t>рішенням</w:t>
      </w:r>
      <w:proofErr w:type="spellEnd"/>
      <w:r w:rsidRPr="00FA29E4">
        <w:rPr>
          <w:rFonts w:ascii="Times New Roman" w:eastAsia="Times New Roman" w:hAnsi="Times New Roman" w:cs="Times New Roman"/>
          <w:sz w:val="24"/>
          <w:szCs w:val="24"/>
          <w:lang w:val="ru-RU" w:eastAsia="ru-RU"/>
        </w:rPr>
        <w:t xml:space="preserve"> суду, </w:t>
      </w:r>
      <w:r w:rsidRPr="00FA29E4">
        <w:rPr>
          <w:rFonts w:ascii="Times New Roman" w:eastAsia="Times New Roman" w:hAnsi="Times New Roman" w:cs="Times New Roman"/>
          <w:sz w:val="24"/>
          <w:szCs w:val="24"/>
          <w:lang w:eastAsia="ru-RU"/>
        </w:rPr>
        <w:t>у</w:t>
      </w:r>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іншою</w:t>
      </w:r>
      <w:proofErr w:type="spellEnd"/>
      <w:r w:rsidRPr="00FA29E4">
        <w:rPr>
          <w:rFonts w:ascii="Times New Roman" w:eastAsia="Times New Roman" w:hAnsi="Times New Roman" w:cs="Times New Roman"/>
          <w:sz w:val="24"/>
          <w:szCs w:val="24"/>
          <w:lang w:val="ru-RU" w:eastAsia="ru-RU"/>
        </w:rPr>
        <w:t xml:space="preserve"> Стороною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передбачених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цим</w:t>
      </w:r>
      <w:proofErr w:type="spellEnd"/>
      <w:r w:rsidRPr="00FA29E4">
        <w:rPr>
          <w:rFonts w:ascii="Times New Roman" w:eastAsia="Times New Roman" w:hAnsi="Times New Roman" w:cs="Times New Roman"/>
          <w:sz w:val="24"/>
          <w:szCs w:val="24"/>
          <w:lang w:val="ru-RU" w:eastAsia="ru-RU"/>
        </w:rPr>
        <w:t xml:space="preserve"> Договором, у </w:t>
      </w:r>
      <w:proofErr w:type="spellStart"/>
      <w:r w:rsidRPr="00FA29E4">
        <w:rPr>
          <w:rFonts w:ascii="Times New Roman" w:eastAsia="Times New Roman" w:hAnsi="Times New Roman" w:cs="Times New Roman"/>
          <w:sz w:val="24"/>
          <w:szCs w:val="24"/>
          <w:lang w:val="ru-RU" w:eastAsia="ru-RU"/>
        </w:rPr>
        <w:lastRenderedPageBreak/>
        <w:t>визначені</w:t>
      </w:r>
      <w:proofErr w:type="spellEnd"/>
      <w:r w:rsidRPr="00FA29E4">
        <w:rPr>
          <w:rFonts w:ascii="Times New Roman" w:eastAsia="Times New Roman" w:hAnsi="Times New Roman" w:cs="Times New Roman"/>
          <w:sz w:val="24"/>
          <w:szCs w:val="24"/>
          <w:lang w:val="ru-RU" w:eastAsia="ru-RU"/>
        </w:rPr>
        <w:t xml:space="preserve"> </w:t>
      </w:r>
      <w:proofErr w:type="spellStart"/>
      <w:proofErr w:type="gramStart"/>
      <w:r w:rsidRPr="00FA29E4">
        <w:rPr>
          <w:rFonts w:ascii="Times New Roman" w:eastAsia="Times New Roman" w:hAnsi="Times New Roman" w:cs="Times New Roman"/>
          <w:sz w:val="24"/>
          <w:szCs w:val="24"/>
          <w:lang w:val="ru-RU" w:eastAsia="ru-RU"/>
        </w:rPr>
        <w:t>строки.У</w:t>
      </w:r>
      <w:proofErr w:type="spellEnd"/>
      <w:proofErr w:type="gram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разі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розірвання</w:t>
      </w:r>
      <w:proofErr w:type="spellEnd"/>
      <w:r w:rsidRPr="00FA29E4">
        <w:rPr>
          <w:rFonts w:ascii="Times New Roman" w:eastAsia="Times New Roman" w:hAnsi="Times New Roman" w:cs="Times New Roman"/>
          <w:sz w:val="24"/>
          <w:szCs w:val="24"/>
          <w:lang w:val="ru-RU" w:eastAsia="ru-RU"/>
        </w:rPr>
        <w:t xml:space="preserve"> в судовому порядку Договору у </w:t>
      </w:r>
      <w:proofErr w:type="spellStart"/>
      <w:r w:rsidRPr="00FA29E4">
        <w:rPr>
          <w:rFonts w:ascii="Times New Roman" w:eastAsia="Times New Roman" w:hAnsi="Times New Roman" w:cs="Times New Roman"/>
          <w:sz w:val="24"/>
          <w:szCs w:val="24"/>
          <w:lang w:val="ru-RU" w:eastAsia="ru-RU"/>
        </w:rPr>
        <w:t>зв’язку</w:t>
      </w:r>
      <w:proofErr w:type="spellEnd"/>
      <w:r w:rsidRPr="00FA29E4">
        <w:rPr>
          <w:rFonts w:ascii="Times New Roman" w:eastAsia="Times New Roman" w:hAnsi="Times New Roman" w:cs="Times New Roman"/>
          <w:sz w:val="24"/>
          <w:szCs w:val="24"/>
          <w:lang w:val="ru-RU" w:eastAsia="ru-RU"/>
        </w:rPr>
        <w:t xml:space="preserve"> з </w:t>
      </w:r>
      <w:proofErr w:type="spellStart"/>
      <w:r w:rsidRPr="00FA29E4">
        <w:rPr>
          <w:rFonts w:ascii="Times New Roman" w:eastAsia="Times New Roman" w:hAnsi="Times New Roman" w:cs="Times New Roman"/>
          <w:sz w:val="24"/>
          <w:szCs w:val="24"/>
          <w:lang w:val="ru-RU" w:eastAsia="ru-RU"/>
        </w:rPr>
        <w:t>невиконанням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Покупцем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договірних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підлягає</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поверненню</w:t>
      </w:r>
      <w:proofErr w:type="spellEnd"/>
      <w:r w:rsidRPr="00FA29E4">
        <w:rPr>
          <w:rFonts w:ascii="Times New Roman" w:eastAsia="Times New Roman" w:hAnsi="Times New Roman" w:cs="Times New Roman"/>
          <w:sz w:val="24"/>
          <w:szCs w:val="24"/>
          <w:lang w:val="ru-RU" w:eastAsia="ru-RU"/>
        </w:rPr>
        <w:t xml:space="preserve"> у </w:t>
      </w:r>
      <w:r w:rsidRPr="00FA29E4">
        <w:rPr>
          <w:rFonts w:ascii="Times New Roman" w:eastAsia="Times New Roman" w:hAnsi="Times New Roman" w:cs="Times New Roman"/>
          <w:sz w:val="24"/>
          <w:szCs w:val="24"/>
          <w:lang w:eastAsia="ru-RU"/>
        </w:rPr>
        <w:t>комунальну</w:t>
      </w:r>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власність</w:t>
      </w:r>
      <w:proofErr w:type="spellEnd"/>
      <w:r w:rsidRPr="00FA29E4">
        <w:rPr>
          <w:rFonts w:ascii="Times New Roman" w:eastAsia="Times New Roman" w:hAnsi="Times New Roman" w:cs="Times New Roman"/>
          <w:sz w:val="24"/>
          <w:szCs w:val="24"/>
          <w:lang w:val="ru-RU" w:eastAsia="ru-RU"/>
        </w:rPr>
        <w:t xml:space="preserve"> </w:t>
      </w:r>
      <w:r w:rsidRPr="00FA29E4">
        <w:rPr>
          <w:rFonts w:ascii="Times New Roman" w:eastAsia="Times New Roman" w:hAnsi="Times New Roman" w:cs="Times New Roman"/>
          <w:sz w:val="24"/>
          <w:szCs w:val="24"/>
          <w:lang w:eastAsia="ru-RU"/>
        </w:rPr>
        <w:t>К</w:t>
      </w:r>
      <w:r w:rsidR="0046081B">
        <w:rPr>
          <w:rFonts w:ascii="Times New Roman" w:eastAsia="Times New Roman" w:hAnsi="Times New Roman" w:cs="Times New Roman"/>
          <w:sz w:val="24"/>
          <w:szCs w:val="24"/>
          <w:lang w:eastAsia="ru-RU"/>
        </w:rPr>
        <w:t>озятинської міської ради</w:t>
      </w:r>
      <w:r w:rsidRPr="00FA29E4">
        <w:rPr>
          <w:rFonts w:ascii="Times New Roman" w:eastAsia="Times New Roman" w:hAnsi="Times New Roman" w:cs="Times New Roman"/>
          <w:sz w:val="24"/>
          <w:szCs w:val="24"/>
          <w:lang w:eastAsia="ru-RU"/>
        </w:rPr>
        <w:t xml:space="preserve"> </w:t>
      </w:r>
      <w:r w:rsidRPr="00FA29E4">
        <w:rPr>
          <w:rFonts w:ascii="Times New Roman" w:eastAsia="Times New Roman" w:hAnsi="Times New Roman" w:cs="Times New Roman"/>
          <w:sz w:val="24"/>
          <w:szCs w:val="24"/>
          <w:lang w:val="ru-RU" w:eastAsia="ru-RU"/>
        </w:rPr>
        <w:t xml:space="preserve">у </w:t>
      </w:r>
      <w:proofErr w:type="spellStart"/>
      <w:r w:rsidRPr="00FA29E4">
        <w:rPr>
          <w:rFonts w:ascii="Times New Roman" w:eastAsia="Times New Roman" w:hAnsi="Times New Roman" w:cs="Times New Roman"/>
          <w:sz w:val="24"/>
          <w:szCs w:val="24"/>
          <w:lang w:val="ru-RU" w:eastAsia="ru-RU"/>
        </w:rPr>
        <w:t>встановленому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порядку.</w:t>
      </w:r>
    </w:p>
    <w:p w14:paraId="79B83F7A" w14:textId="77777777" w:rsidR="00FA29E4" w:rsidRPr="00FA29E4" w:rsidRDefault="00FA29E4" w:rsidP="00FA29E4">
      <w:pPr>
        <w:widowControl w:val="0"/>
        <w:numPr>
          <w:ilvl w:val="1"/>
          <w:numId w:val="18"/>
        </w:numPr>
        <w:tabs>
          <w:tab w:val="left" w:pos="543"/>
          <w:tab w:val="left" w:pos="993"/>
        </w:tabs>
        <w:spacing w:after="0" w:line="274" w:lineRule="exact"/>
        <w:ind w:left="0" w:firstLine="567"/>
        <w:jc w:val="both"/>
        <w:rPr>
          <w:rFonts w:ascii="Times New Roman" w:eastAsia="Times New Roman" w:hAnsi="Times New Roman" w:cs="Times New Roman"/>
          <w:sz w:val="24"/>
          <w:szCs w:val="24"/>
          <w:lang w:val="ru-RU" w:eastAsia="ru-RU"/>
        </w:rPr>
      </w:pPr>
      <w:proofErr w:type="spellStart"/>
      <w:r w:rsidRPr="00FA29E4">
        <w:rPr>
          <w:rFonts w:ascii="Times New Roman" w:eastAsia="Times New Roman" w:hAnsi="Times New Roman" w:cs="Times New Roman"/>
          <w:sz w:val="24"/>
          <w:szCs w:val="24"/>
          <w:lang w:val="ru-RU" w:eastAsia="ru-RU"/>
        </w:rPr>
        <w:t>Виключними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умовами</w:t>
      </w:r>
      <w:proofErr w:type="spellEnd"/>
      <w:r w:rsidRPr="00FA29E4">
        <w:rPr>
          <w:rFonts w:ascii="Times New Roman" w:eastAsia="Times New Roman" w:hAnsi="Times New Roman" w:cs="Times New Roman"/>
          <w:sz w:val="24"/>
          <w:szCs w:val="24"/>
          <w:lang w:val="ru-RU" w:eastAsia="ru-RU"/>
        </w:rPr>
        <w:t xml:space="preserve"> для </w:t>
      </w:r>
      <w:proofErr w:type="spellStart"/>
      <w:r w:rsidRPr="00FA29E4">
        <w:rPr>
          <w:rFonts w:ascii="Times New Roman" w:eastAsia="Times New Roman" w:hAnsi="Times New Roman" w:cs="Times New Roman"/>
          <w:sz w:val="24"/>
          <w:szCs w:val="24"/>
          <w:lang w:val="ru-RU" w:eastAsia="ru-RU"/>
        </w:rPr>
        <w:t>розірвання</w:t>
      </w:r>
      <w:proofErr w:type="spellEnd"/>
      <w:r w:rsidRPr="00FA29E4">
        <w:rPr>
          <w:rFonts w:ascii="Times New Roman" w:eastAsia="Times New Roman" w:hAnsi="Times New Roman" w:cs="Times New Roman"/>
          <w:sz w:val="24"/>
          <w:szCs w:val="24"/>
          <w:lang w:val="ru-RU" w:eastAsia="ru-RU"/>
        </w:rPr>
        <w:t xml:space="preserve"> Договору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gramStart"/>
      <w:r w:rsidRPr="00FA29E4">
        <w:rPr>
          <w:rFonts w:ascii="Times New Roman" w:eastAsia="Times New Roman" w:hAnsi="Times New Roman" w:cs="Times New Roman"/>
          <w:sz w:val="24"/>
          <w:szCs w:val="24"/>
          <w:lang w:val="ru-RU" w:eastAsia="ru-RU"/>
        </w:rPr>
        <w:t>в порядку</w:t>
      </w:r>
      <w:proofErr w:type="gram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передбаченому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та Договором, є:</w:t>
      </w:r>
    </w:p>
    <w:p w14:paraId="2C681592"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val="ru-RU" w:eastAsia="ru-RU"/>
        </w:rPr>
      </w:pPr>
      <w:proofErr w:type="spellStart"/>
      <w:r w:rsidRPr="00FA29E4">
        <w:rPr>
          <w:rFonts w:ascii="Times New Roman" w:eastAsia="Times New Roman" w:hAnsi="Times New Roman" w:cs="Times New Roman"/>
          <w:sz w:val="24"/>
          <w:szCs w:val="24"/>
          <w:lang w:val="ru-RU" w:eastAsia="ru-RU"/>
        </w:rPr>
        <w:t>невиконання</w:t>
      </w:r>
      <w:proofErr w:type="spellEnd"/>
      <w:r w:rsidRPr="00FA29E4">
        <w:rPr>
          <w:rFonts w:ascii="Times New Roman" w:eastAsia="Times New Roman" w:hAnsi="Times New Roman" w:cs="Times New Roman"/>
          <w:sz w:val="24"/>
          <w:szCs w:val="24"/>
          <w:lang w:val="ru-RU" w:eastAsia="ru-RU"/>
        </w:rPr>
        <w:t xml:space="preserve"> умов продажу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і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визначених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умовами</w:t>
      </w:r>
      <w:proofErr w:type="spellEnd"/>
      <w:r w:rsidRPr="00FA29E4">
        <w:rPr>
          <w:rFonts w:ascii="Times New Roman" w:eastAsia="Times New Roman" w:hAnsi="Times New Roman" w:cs="Times New Roman"/>
          <w:sz w:val="24"/>
          <w:szCs w:val="24"/>
          <w:lang w:val="ru-RU" w:eastAsia="ru-RU"/>
        </w:rPr>
        <w:t xml:space="preserve"> Договору, </w:t>
      </w:r>
      <w:proofErr w:type="spellStart"/>
      <w:r w:rsidRPr="00FA29E4">
        <w:rPr>
          <w:rFonts w:ascii="Times New Roman" w:eastAsia="Times New Roman" w:hAnsi="Times New Roman" w:cs="Times New Roman"/>
          <w:sz w:val="24"/>
          <w:szCs w:val="24"/>
          <w:lang w:eastAsia="ru-RU"/>
        </w:rPr>
        <w:t>ув</w:t>
      </w:r>
      <w:proofErr w:type="spellEnd"/>
      <w:r w:rsidRPr="00FA29E4">
        <w:rPr>
          <w:rFonts w:ascii="Times New Roman" w:eastAsia="Times New Roman" w:hAnsi="Times New Roman" w:cs="Times New Roman"/>
          <w:sz w:val="24"/>
          <w:szCs w:val="24"/>
          <w:lang w:val="ru-RU" w:eastAsia="ru-RU"/>
        </w:rPr>
        <w:t>становлений Договором строк;</w:t>
      </w:r>
    </w:p>
    <w:p w14:paraId="30104B65"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eastAsia="ru-RU"/>
        </w:rPr>
      </w:pPr>
      <w:proofErr w:type="spellStart"/>
      <w:r w:rsidRPr="00FA29E4">
        <w:rPr>
          <w:rFonts w:ascii="Times New Roman" w:eastAsia="Times New Roman" w:hAnsi="Times New Roman" w:cs="Times New Roman"/>
          <w:sz w:val="24"/>
          <w:szCs w:val="24"/>
          <w:lang w:val="ru-RU" w:eastAsia="ru-RU"/>
        </w:rPr>
        <w:t>подання</w:t>
      </w:r>
      <w:proofErr w:type="spellEnd"/>
      <w:r w:rsidRPr="00FA29E4">
        <w:rPr>
          <w:rFonts w:ascii="Times New Roman" w:eastAsia="Times New Roman" w:hAnsi="Times New Roman" w:cs="Times New Roman"/>
          <w:sz w:val="24"/>
          <w:szCs w:val="24"/>
          <w:lang w:val="ru-RU" w:eastAsia="ru-RU"/>
        </w:rPr>
        <w:t xml:space="preserve"> державному органу </w:t>
      </w:r>
      <w:proofErr w:type="spellStart"/>
      <w:r w:rsidRPr="00FA29E4">
        <w:rPr>
          <w:rFonts w:ascii="Times New Roman" w:eastAsia="Times New Roman" w:hAnsi="Times New Roman" w:cs="Times New Roman"/>
          <w:sz w:val="24"/>
          <w:szCs w:val="24"/>
          <w:lang w:val="ru-RU" w:eastAsia="ru-RU"/>
        </w:rPr>
        <w:t>приватизації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неправдивих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відомостей</w:t>
      </w:r>
      <w:proofErr w:type="spellEnd"/>
      <w:r w:rsidRPr="00FA29E4">
        <w:rPr>
          <w:rFonts w:ascii="Times New Roman" w:eastAsia="Times New Roman" w:hAnsi="Times New Roman" w:cs="Times New Roman"/>
          <w:sz w:val="24"/>
          <w:szCs w:val="24"/>
          <w:lang w:val="ru-RU" w:eastAsia="ru-RU"/>
        </w:rPr>
        <w:t xml:space="preserve">; </w:t>
      </w:r>
    </w:p>
    <w:p w14:paraId="7C2934DC"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сплата за Об'єкт приватизації коштів, отриманих з порушенням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3DDCD96" w14:textId="77777777" w:rsidR="00FA29E4" w:rsidRPr="00FA29E4" w:rsidRDefault="00FA29E4" w:rsidP="00FA29E4">
      <w:pPr>
        <w:widowControl w:val="0"/>
        <w:spacing w:after="275" w:line="274"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val="ru-RU" w:eastAsia="ru-RU"/>
        </w:rPr>
        <w:t xml:space="preserve">продаж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в </w:t>
      </w:r>
      <w:proofErr w:type="spellStart"/>
      <w:r w:rsidRPr="00FA29E4">
        <w:rPr>
          <w:rFonts w:ascii="Times New Roman" w:eastAsia="Times New Roman" w:hAnsi="Times New Roman" w:cs="Times New Roman"/>
          <w:sz w:val="24"/>
          <w:szCs w:val="24"/>
          <w:lang w:val="ru-RU" w:eastAsia="ru-RU"/>
        </w:rPr>
        <w:t>інший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спосіб</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відчуження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Покупцем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приватизованого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об’єкта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його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частини</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визначеним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частиною</w:t>
      </w:r>
      <w:proofErr w:type="spellEnd"/>
      <w:r w:rsidRPr="00FA29E4">
        <w:rPr>
          <w:rFonts w:ascii="Times New Roman" w:eastAsia="Times New Roman" w:hAnsi="Times New Roman" w:cs="Times New Roman"/>
          <w:sz w:val="24"/>
          <w:szCs w:val="24"/>
          <w:lang w:val="ru-RU" w:eastAsia="ru-RU"/>
        </w:rPr>
        <w:t xml:space="preserve"> другою </w:t>
      </w:r>
      <w:proofErr w:type="spellStart"/>
      <w:r w:rsidRPr="00FA29E4">
        <w:rPr>
          <w:rFonts w:ascii="Times New Roman" w:eastAsia="Times New Roman" w:hAnsi="Times New Roman" w:cs="Times New Roman"/>
          <w:sz w:val="24"/>
          <w:szCs w:val="24"/>
          <w:lang w:val="ru-RU" w:eastAsia="ru-RU"/>
        </w:rPr>
        <w:t>статті</w:t>
      </w:r>
      <w:proofErr w:type="spellEnd"/>
      <w:r w:rsidRPr="00FA29E4">
        <w:rPr>
          <w:rFonts w:ascii="Times New Roman" w:eastAsia="Times New Roman" w:hAnsi="Times New Roman" w:cs="Times New Roman"/>
          <w:sz w:val="24"/>
          <w:szCs w:val="24"/>
          <w:lang w:val="ru-RU" w:eastAsia="ru-RU"/>
        </w:rPr>
        <w:t xml:space="preserve"> 8 Закону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 xml:space="preserve"> «Про </w:t>
      </w:r>
      <w:proofErr w:type="spellStart"/>
      <w:r w:rsidRPr="00FA29E4">
        <w:rPr>
          <w:rFonts w:ascii="Times New Roman" w:eastAsia="Times New Roman" w:hAnsi="Times New Roman" w:cs="Times New Roman"/>
          <w:sz w:val="24"/>
          <w:szCs w:val="24"/>
          <w:lang w:val="ru-RU" w:eastAsia="ru-RU"/>
        </w:rPr>
        <w:t>приватизацію</w:t>
      </w:r>
      <w:proofErr w:type="spellEnd"/>
      <w:r w:rsidRPr="00FA29E4">
        <w:rPr>
          <w:rFonts w:ascii="Times New Roman" w:eastAsia="Times New Roman" w:hAnsi="Times New Roman" w:cs="Times New Roman"/>
          <w:sz w:val="24"/>
          <w:szCs w:val="24"/>
          <w:lang w:val="ru-RU" w:eastAsia="ru-RU"/>
        </w:rPr>
        <w:t xml:space="preserve"> державного і </w:t>
      </w:r>
      <w:proofErr w:type="spellStart"/>
      <w:r w:rsidRPr="00FA29E4">
        <w:rPr>
          <w:rFonts w:ascii="Times New Roman" w:eastAsia="Times New Roman" w:hAnsi="Times New Roman" w:cs="Times New Roman"/>
          <w:sz w:val="24"/>
          <w:szCs w:val="24"/>
          <w:lang w:val="ru-RU" w:eastAsia="ru-RU"/>
        </w:rPr>
        <w:t>комунального</w:t>
      </w:r>
      <w:proofErr w:type="spellEnd"/>
      <w:r w:rsidRPr="00FA29E4">
        <w:rPr>
          <w:rFonts w:ascii="Times New Roman" w:eastAsia="Times New Roman" w:hAnsi="Times New Roman" w:cs="Times New Roman"/>
          <w:sz w:val="24"/>
          <w:szCs w:val="24"/>
          <w:lang w:val="ru-RU" w:eastAsia="ru-RU"/>
        </w:rPr>
        <w:t xml:space="preserve"> майна», </w:t>
      </w:r>
      <w:proofErr w:type="spellStart"/>
      <w:r w:rsidRPr="00FA29E4">
        <w:rPr>
          <w:rFonts w:ascii="Times New Roman" w:eastAsia="Times New Roman" w:hAnsi="Times New Roman" w:cs="Times New Roman"/>
          <w:sz w:val="24"/>
          <w:szCs w:val="24"/>
          <w:lang w:val="ru-RU" w:eastAsia="ru-RU"/>
        </w:rPr>
        <w:t>протягом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виконання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зобов’язань</w:t>
      </w:r>
      <w:proofErr w:type="spellEnd"/>
      <w:r w:rsidRPr="00FA29E4">
        <w:rPr>
          <w:rFonts w:ascii="Times New Roman" w:eastAsia="Times New Roman" w:hAnsi="Times New Roman" w:cs="Times New Roman"/>
          <w:sz w:val="24"/>
          <w:szCs w:val="24"/>
          <w:lang w:val="ru-RU" w:eastAsia="ru-RU"/>
        </w:rPr>
        <w:t xml:space="preserve"> за Договором</w:t>
      </w:r>
      <w:r w:rsidRPr="00FA29E4">
        <w:rPr>
          <w:rFonts w:ascii="Times New Roman" w:eastAsia="Times New Roman" w:hAnsi="Times New Roman" w:cs="Times New Roman"/>
          <w:sz w:val="24"/>
          <w:szCs w:val="24"/>
          <w:lang w:eastAsia="ru-RU"/>
        </w:rPr>
        <w:t>.</w:t>
      </w:r>
    </w:p>
    <w:p w14:paraId="7F24E275" w14:textId="77777777" w:rsidR="00FA29E4" w:rsidRPr="00FA29E4" w:rsidRDefault="00FA29E4" w:rsidP="00FA29E4">
      <w:pPr>
        <w:spacing w:after="0" w:line="240" w:lineRule="auto"/>
        <w:ind w:left="360"/>
        <w:jc w:val="center"/>
        <w:rPr>
          <w:rFonts w:ascii="Times New Roman" w:eastAsia="Times New Roman" w:hAnsi="Times New Roman" w:cs="Times New Roman"/>
          <w:b/>
          <w:sz w:val="28"/>
          <w:szCs w:val="28"/>
          <w:lang w:eastAsia="uk-UA"/>
        </w:rPr>
      </w:pPr>
      <w:r w:rsidRPr="00FA29E4">
        <w:rPr>
          <w:rFonts w:ascii="Times New Roman" w:eastAsia="Times New Roman" w:hAnsi="Times New Roman" w:cs="Times New Roman"/>
          <w:b/>
          <w:sz w:val="28"/>
          <w:szCs w:val="28"/>
          <w:lang w:eastAsia="uk-UA"/>
        </w:rPr>
        <w:t>10. Підстави звільнення від відповідальності</w:t>
      </w:r>
    </w:p>
    <w:p w14:paraId="4510A315" w14:textId="77777777" w:rsidR="00FA29E4" w:rsidRPr="00FA29E4" w:rsidRDefault="00FA29E4" w:rsidP="00FA29E4">
      <w:pPr>
        <w:spacing w:after="0" w:line="240" w:lineRule="auto"/>
        <w:ind w:left="360"/>
        <w:rPr>
          <w:rFonts w:ascii="Times New Roman" w:eastAsia="Times New Roman" w:hAnsi="Times New Roman" w:cs="Times New Roman"/>
          <w:b/>
          <w:sz w:val="16"/>
          <w:szCs w:val="16"/>
          <w:lang w:eastAsia="uk-UA"/>
        </w:rPr>
      </w:pPr>
    </w:p>
    <w:p w14:paraId="2A4D2AC8" w14:textId="77777777" w:rsidR="00FA29E4" w:rsidRPr="00FA29E4" w:rsidRDefault="00FA29E4" w:rsidP="00FA29E4">
      <w:pPr>
        <w:widowControl w:val="0"/>
        <w:tabs>
          <w:tab w:val="left" w:pos="1134"/>
          <w:tab w:val="left" w:pos="1182"/>
        </w:tabs>
        <w:spacing w:after="0" w:line="274" w:lineRule="exact"/>
        <w:ind w:firstLine="567"/>
        <w:jc w:val="both"/>
        <w:rPr>
          <w:rFonts w:ascii="Times New Roman" w:eastAsia="Times New Roman" w:hAnsi="Times New Roman" w:cs="Times New Roman"/>
          <w:lang w:eastAsia="ru-RU"/>
        </w:rPr>
      </w:pPr>
      <w:r w:rsidRPr="00FA29E4">
        <w:rPr>
          <w:rFonts w:ascii="Times New Roman" w:eastAsia="Times New Roman" w:hAnsi="Times New Roman" w:cs="Times New Roman"/>
          <w:lang w:eastAsia="ru-RU"/>
        </w:rPr>
        <w:t xml:space="preserve">10.1. Сторони звільняються від відповідальності за невиконання чи неналежне виконання зобов’язань за цим Попереднім договором у разі виникнення форс-мажорних обставин (обставин непереборної сили), які не існували під час укладання цього Попереднього договору та виникли поза волею </w:t>
      </w:r>
      <w:proofErr w:type="spellStart"/>
      <w:r w:rsidRPr="00FA29E4">
        <w:rPr>
          <w:rFonts w:ascii="Times New Roman" w:eastAsia="Times New Roman" w:hAnsi="Times New Roman" w:cs="Times New Roman"/>
          <w:lang w:val="ru-RU" w:eastAsia="ru-RU"/>
        </w:rPr>
        <w:t>Сторін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об’єктивно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унеможливлюють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виконання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зобов’язань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передбачених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умовами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цього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Попереднього</w:t>
      </w:r>
      <w:proofErr w:type="spellEnd"/>
      <w:r w:rsidRPr="00FA29E4">
        <w:rPr>
          <w:rFonts w:ascii="Times New Roman" w:eastAsia="Times New Roman" w:hAnsi="Times New Roman" w:cs="Times New Roman"/>
          <w:lang w:val="ru-RU" w:eastAsia="ru-RU"/>
        </w:rPr>
        <w:t xml:space="preserve"> договору, та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прямо </w:t>
      </w:r>
      <w:proofErr w:type="spellStart"/>
      <w:r w:rsidRPr="00FA29E4">
        <w:rPr>
          <w:rFonts w:ascii="Times New Roman" w:eastAsia="Times New Roman" w:hAnsi="Times New Roman" w:cs="Times New Roman"/>
          <w:lang w:val="ru-RU" w:eastAsia="ru-RU"/>
        </w:rPr>
        <w:t>передбачені</w:t>
      </w:r>
      <w:proofErr w:type="spellEnd"/>
      <w:r w:rsidRPr="00FA29E4">
        <w:rPr>
          <w:rFonts w:ascii="Times New Roman" w:eastAsia="Times New Roman" w:hAnsi="Times New Roman" w:cs="Times New Roman"/>
          <w:lang w:val="ru-RU" w:eastAsia="ru-RU"/>
        </w:rPr>
        <w:t xml:space="preserve"> Законом </w:t>
      </w:r>
      <w:proofErr w:type="spellStart"/>
      <w:r w:rsidRPr="00FA29E4">
        <w:rPr>
          <w:rFonts w:ascii="Times New Roman" w:eastAsia="Times New Roman" w:hAnsi="Times New Roman" w:cs="Times New Roman"/>
          <w:lang w:val="ru-RU" w:eastAsia="ru-RU"/>
        </w:rPr>
        <w:t>України</w:t>
      </w:r>
      <w:proofErr w:type="spellEnd"/>
      <w:r w:rsidRPr="00FA29E4">
        <w:rPr>
          <w:rFonts w:ascii="Times New Roman" w:eastAsia="Times New Roman" w:hAnsi="Times New Roman" w:cs="Times New Roman"/>
          <w:lang w:val="ru-RU" w:eastAsia="ru-RU"/>
        </w:rPr>
        <w:t xml:space="preserve"> «Про торгово-</w:t>
      </w:r>
      <w:proofErr w:type="spellStart"/>
      <w:r w:rsidRPr="00FA29E4">
        <w:rPr>
          <w:rFonts w:ascii="Times New Roman" w:eastAsia="Times New Roman" w:hAnsi="Times New Roman" w:cs="Times New Roman"/>
          <w:lang w:val="ru-RU" w:eastAsia="ru-RU"/>
        </w:rPr>
        <w:t>промислові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палати</w:t>
      </w:r>
      <w:proofErr w:type="spellEnd"/>
      <w:r w:rsidRPr="00FA29E4">
        <w:rPr>
          <w:rFonts w:ascii="Times New Roman" w:eastAsia="Times New Roman" w:hAnsi="Times New Roman" w:cs="Times New Roman"/>
          <w:lang w:val="ru-RU" w:eastAsia="ru-RU"/>
        </w:rPr>
        <w:t xml:space="preserve"> в </w:t>
      </w:r>
      <w:proofErr w:type="spellStart"/>
      <w:r w:rsidRPr="00FA29E4">
        <w:rPr>
          <w:rFonts w:ascii="Times New Roman" w:eastAsia="Times New Roman" w:hAnsi="Times New Roman" w:cs="Times New Roman"/>
          <w:lang w:val="ru-RU" w:eastAsia="ru-RU"/>
        </w:rPr>
        <w:t>Україні</w:t>
      </w:r>
      <w:proofErr w:type="spellEnd"/>
      <w:r w:rsidRPr="00FA29E4">
        <w:rPr>
          <w:rFonts w:ascii="Times New Roman" w:eastAsia="Times New Roman" w:hAnsi="Times New Roman" w:cs="Times New Roman"/>
          <w:lang w:val="ru-RU" w:eastAsia="ru-RU"/>
        </w:rPr>
        <w:t>».</w:t>
      </w:r>
    </w:p>
    <w:p w14:paraId="6D6EFF70" w14:textId="77777777" w:rsidR="00FA29E4" w:rsidRPr="00FA29E4" w:rsidRDefault="00FA29E4" w:rsidP="00FA29E4">
      <w:pPr>
        <w:widowControl w:val="0"/>
        <w:numPr>
          <w:ilvl w:val="1"/>
          <w:numId w:val="19"/>
        </w:numPr>
        <w:tabs>
          <w:tab w:val="left" w:pos="567"/>
          <w:tab w:val="left" w:pos="1134"/>
          <w:tab w:val="left" w:pos="1182"/>
        </w:tabs>
        <w:spacing w:after="0" w:line="274" w:lineRule="exact"/>
        <w:ind w:left="0"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val="ru-RU" w:eastAsia="ru-RU"/>
        </w:rPr>
        <w:t xml:space="preserve">Сторона, </w:t>
      </w:r>
      <w:proofErr w:type="spellStart"/>
      <w:r w:rsidRPr="00FA29E4">
        <w:rPr>
          <w:rFonts w:ascii="Times New Roman" w:eastAsia="Times New Roman" w:hAnsi="Times New Roman" w:cs="Times New Roman"/>
          <w:lang w:val="ru-RU" w:eastAsia="ru-RU"/>
        </w:rPr>
        <w:t>що</w:t>
      </w:r>
      <w:proofErr w:type="spellEnd"/>
      <w:r w:rsidRPr="00FA29E4">
        <w:rPr>
          <w:rFonts w:ascii="Times New Roman" w:eastAsia="Times New Roman" w:hAnsi="Times New Roman" w:cs="Times New Roman"/>
          <w:lang w:val="ru-RU" w:eastAsia="ru-RU"/>
        </w:rPr>
        <w:t xml:space="preserve"> не </w:t>
      </w:r>
      <w:proofErr w:type="spellStart"/>
      <w:r w:rsidRPr="00FA29E4">
        <w:rPr>
          <w:rFonts w:ascii="Times New Roman" w:eastAsia="Times New Roman" w:hAnsi="Times New Roman" w:cs="Times New Roman"/>
          <w:lang w:val="ru-RU" w:eastAsia="ru-RU"/>
        </w:rPr>
        <w:t>може</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виконувати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зобов'язання</w:t>
      </w:r>
      <w:proofErr w:type="spellEnd"/>
      <w:r w:rsidRPr="00FA29E4">
        <w:rPr>
          <w:rFonts w:ascii="Times New Roman" w:eastAsia="Times New Roman" w:hAnsi="Times New Roman" w:cs="Times New Roman"/>
          <w:lang w:val="ru-RU" w:eastAsia="ru-RU"/>
        </w:rPr>
        <w:t xml:space="preserve"> за </w:t>
      </w:r>
      <w:proofErr w:type="spellStart"/>
      <w:r w:rsidRPr="00FA29E4">
        <w:rPr>
          <w:rFonts w:ascii="Times New Roman" w:eastAsia="Times New Roman" w:hAnsi="Times New Roman" w:cs="Times New Roman"/>
          <w:lang w:val="ru-RU" w:eastAsia="ru-RU"/>
        </w:rPr>
        <w:t>цим</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Попереднім</w:t>
      </w:r>
      <w:proofErr w:type="spellEnd"/>
      <w:r w:rsidRPr="00FA29E4">
        <w:rPr>
          <w:rFonts w:ascii="Times New Roman" w:eastAsia="Times New Roman" w:hAnsi="Times New Roman" w:cs="Times New Roman"/>
          <w:lang w:val="ru-RU" w:eastAsia="ru-RU"/>
        </w:rPr>
        <w:t xml:space="preserve"> договором </w:t>
      </w:r>
      <w:proofErr w:type="spellStart"/>
      <w:r w:rsidRPr="00FA29E4">
        <w:rPr>
          <w:rFonts w:ascii="Times New Roman" w:eastAsia="Times New Roman" w:hAnsi="Times New Roman" w:cs="Times New Roman"/>
          <w:lang w:val="ru-RU" w:eastAsia="ru-RU"/>
        </w:rPr>
        <w:t>унаслідок</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дії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 xml:space="preserve">, повинна </w:t>
      </w:r>
      <w:proofErr w:type="spellStart"/>
      <w:r w:rsidRPr="00FA29E4">
        <w:rPr>
          <w:rFonts w:ascii="Times New Roman" w:eastAsia="Times New Roman" w:hAnsi="Times New Roman" w:cs="Times New Roman"/>
          <w:lang w:val="ru-RU" w:eastAsia="ru-RU"/>
        </w:rPr>
        <w:t>протягом</w:t>
      </w:r>
      <w:proofErr w:type="spellEnd"/>
      <w:r w:rsidRPr="00FA29E4">
        <w:rPr>
          <w:rFonts w:ascii="Times New Roman" w:eastAsia="Times New Roman" w:hAnsi="Times New Roman" w:cs="Times New Roman"/>
          <w:lang w:val="ru-RU" w:eastAsia="ru-RU"/>
        </w:rPr>
        <w:t xml:space="preserve"> 5 (</w:t>
      </w:r>
      <w:proofErr w:type="spellStart"/>
      <w:r w:rsidRPr="00FA29E4">
        <w:rPr>
          <w:rFonts w:ascii="Times New Roman" w:eastAsia="Times New Roman" w:hAnsi="Times New Roman" w:cs="Times New Roman"/>
          <w:lang w:val="ru-RU" w:eastAsia="ru-RU"/>
        </w:rPr>
        <w:t>п’яти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робочих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днів</w:t>
      </w:r>
      <w:proofErr w:type="spellEnd"/>
      <w:r w:rsidRPr="00FA29E4">
        <w:rPr>
          <w:rFonts w:ascii="Times New Roman" w:eastAsia="Times New Roman" w:hAnsi="Times New Roman" w:cs="Times New Roman"/>
          <w:lang w:val="ru-RU" w:eastAsia="ru-RU"/>
        </w:rPr>
        <w:t xml:space="preserve"> з моменту, коли </w:t>
      </w:r>
      <w:proofErr w:type="spellStart"/>
      <w:r w:rsidRPr="00FA29E4">
        <w:rPr>
          <w:rFonts w:ascii="Times New Roman" w:eastAsia="Times New Roman" w:hAnsi="Times New Roman" w:cs="Times New Roman"/>
          <w:lang w:val="ru-RU" w:eastAsia="ru-RU"/>
        </w:rPr>
        <w:t>їй</w:t>
      </w:r>
      <w:proofErr w:type="spellEnd"/>
      <w:r w:rsidRPr="00FA29E4">
        <w:rPr>
          <w:rFonts w:ascii="Times New Roman" w:eastAsia="Times New Roman" w:hAnsi="Times New Roman" w:cs="Times New Roman"/>
          <w:lang w:val="ru-RU" w:eastAsia="ru-RU"/>
        </w:rPr>
        <w:t xml:space="preserve"> стало </w:t>
      </w:r>
      <w:proofErr w:type="spellStart"/>
      <w:r w:rsidRPr="00FA29E4">
        <w:rPr>
          <w:rFonts w:ascii="Times New Roman" w:eastAsia="Times New Roman" w:hAnsi="Times New Roman" w:cs="Times New Roman"/>
          <w:lang w:val="ru-RU" w:eastAsia="ru-RU"/>
        </w:rPr>
        <w:t>відомо</w:t>
      </w:r>
      <w:proofErr w:type="spellEnd"/>
      <w:r w:rsidRPr="00FA29E4">
        <w:rPr>
          <w:rFonts w:ascii="Times New Roman" w:eastAsia="Times New Roman" w:hAnsi="Times New Roman" w:cs="Times New Roman"/>
          <w:lang w:val="ru-RU" w:eastAsia="ru-RU"/>
        </w:rPr>
        <w:t xml:space="preserve"> про </w:t>
      </w:r>
      <w:proofErr w:type="spellStart"/>
      <w:r w:rsidRPr="00FA29E4">
        <w:rPr>
          <w:rFonts w:ascii="Times New Roman" w:eastAsia="Times New Roman" w:hAnsi="Times New Roman" w:cs="Times New Roman"/>
          <w:lang w:val="ru-RU" w:eastAsia="ru-RU"/>
        </w:rPr>
        <w:t>їх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виникнення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повідомити</w:t>
      </w:r>
      <w:proofErr w:type="spellEnd"/>
      <w:r w:rsidRPr="00FA29E4">
        <w:rPr>
          <w:rFonts w:ascii="Times New Roman" w:eastAsia="Times New Roman" w:hAnsi="Times New Roman" w:cs="Times New Roman"/>
          <w:lang w:val="ru-RU" w:eastAsia="ru-RU"/>
        </w:rPr>
        <w:t xml:space="preserve"> про </w:t>
      </w:r>
      <w:proofErr w:type="spellStart"/>
      <w:r w:rsidRPr="00FA29E4">
        <w:rPr>
          <w:rFonts w:ascii="Times New Roman" w:eastAsia="Times New Roman" w:hAnsi="Times New Roman" w:cs="Times New Roman"/>
          <w:lang w:val="ru-RU" w:eastAsia="ru-RU"/>
        </w:rPr>
        <w:t>це</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іншу</w:t>
      </w:r>
      <w:proofErr w:type="spellEnd"/>
      <w:r w:rsidRPr="00FA29E4">
        <w:rPr>
          <w:rFonts w:ascii="Times New Roman" w:eastAsia="Times New Roman" w:hAnsi="Times New Roman" w:cs="Times New Roman"/>
          <w:lang w:val="ru-RU" w:eastAsia="ru-RU"/>
        </w:rPr>
        <w:t xml:space="preserve"> Сторону у </w:t>
      </w:r>
      <w:proofErr w:type="spellStart"/>
      <w:r w:rsidRPr="00FA29E4">
        <w:rPr>
          <w:rFonts w:ascii="Times New Roman" w:eastAsia="Times New Roman" w:hAnsi="Times New Roman" w:cs="Times New Roman"/>
          <w:lang w:val="ru-RU" w:eastAsia="ru-RU"/>
        </w:rPr>
        <w:t>письмовій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формі</w:t>
      </w:r>
      <w:proofErr w:type="spellEnd"/>
      <w:r w:rsidRPr="00FA29E4">
        <w:rPr>
          <w:rFonts w:ascii="Times New Roman" w:eastAsia="Times New Roman" w:hAnsi="Times New Roman" w:cs="Times New Roman"/>
          <w:lang w:val="ru-RU" w:eastAsia="ru-RU"/>
        </w:rPr>
        <w:t>.</w:t>
      </w:r>
    </w:p>
    <w:p w14:paraId="564A6226"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val="ru-RU" w:eastAsia="ru-RU"/>
        </w:rPr>
        <w:t xml:space="preserve">Сторона </w:t>
      </w:r>
      <w:proofErr w:type="spellStart"/>
      <w:r w:rsidRPr="00FA29E4">
        <w:rPr>
          <w:rFonts w:ascii="Times New Roman" w:eastAsia="Times New Roman" w:hAnsi="Times New Roman" w:cs="Times New Roman"/>
          <w:lang w:val="ru-RU" w:eastAsia="ru-RU"/>
        </w:rPr>
        <w:t>повідомляє</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іншу</w:t>
      </w:r>
      <w:proofErr w:type="spellEnd"/>
      <w:r w:rsidRPr="00FA29E4">
        <w:rPr>
          <w:rFonts w:ascii="Times New Roman" w:eastAsia="Times New Roman" w:hAnsi="Times New Roman" w:cs="Times New Roman"/>
          <w:lang w:val="ru-RU" w:eastAsia="ru-RU"/>
        </w:rPr>
        <w:t xml:space="preserve"> Сторону про </w:t>
      </w:r>
      <w:proofErr w:type="spellStart"/>
      <w:r w:rsidRPr="00FA29E4">
        <w:rPr>
          <w:rFonts w:ascii="Times New Roman" w:eastAsia="Times New Roman" w:hAnsi="Times New Roman" w:cs="Times New Roman"/>
          <w:lang w:val="ru-RU" w:eastAsia="ru-RU"/>
        </w:rPr>
        <w:t>закінчення</w:t>
      </w:r>
      <w:proofErr w:type="spellEnd"/>
      <w:r w:rsidRPr="00FA29E4">
        <w:rPr>
          <w:rFonts w:ascii="Times New Roman" w:eastAsia="Times New Roman" w:hAnsi="Times New Roman" w:cs="Times New Roman"/>
          <w:lang w:val="ru-RU" w:eastAsia="ru-RU"/>
        </w:rPr>
        <w:t xml:space="preserve"> форс-</w:t>
      </w:r>
      <w:proofErr w:type="spellStart"/>
      <w:r w:rsidRPr="00FA29E4">
        <w:rPr>
          <w:rFonts w:ascii="Times New Roman" w:eastAsia="Times New Roman" w:hAnsi="Times New Roman" w:cs="Times New Roman"/>
          <w:lang w:val="ru-RU" w:eastAsia="ru-RU"/>
        </w:rPr>
        <w:t>мажорних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протягом</w:t>
      </w:r>
      <w:proofErr w:type="spellEnd"/>
      <w:r w:rsidRPr="00FA29E4">
        <w:rPr>
          <w:rFonts w:ascii="Times New Roman" w:eastAsia="Times New Roman" w:hAnsi="Times New Roman" w:cs="Times New Roman"/>
          <w:lang w:val="ru-RU" w:eastAsia="ru-RU"/>
        </w:rPr>
        <w:t xml:space="preserve"> 2 </w:t>
      </w:r>
      <w:proofErr w:type="spellStart"/>
      <w:r w:rsidRPr="00FA29E4">
        <w:rPr>
          <w:rFonts w:ascii="Times New Roman" w:eastAsia="Times New Roman" w:hAnsi="Times New Roman" w:cs="Times New Roman"/>
          <w:lang w:val="ru-RU" w:eastAsia="ru-RU"/>
        </w:rPr>
        <w:t>днів</w:t>
      </w:r>
      <w:proofErr w:type="spellEnd"/>
      <w:r w:rsidRPr="00FA29E4">
        <w:rPr>
          <w:rFonts w:ascii="Times New Roman" w:eastAsia="Times New Roman" w:hAnsi="Times New Roman" w:cs="Times New Roman"/>
          <w:lang w:val="ru-RU" w:eastAsia="ru-RU"/>
        </w:rPr>
        <w:t xml:space="preserve"> з дня, коли </w:t>
      </w:r>
      <w:proofErr w:type="spellStart"/>
      <w:r w:rsidRPr="00FA29E4">
        <w:rPr>
          <w:rFonts w:ascii="Times New Roman" w:eastAsia="Times New Roman" w:hAnsi="Times New Roman" w:cs="Times New Roman"/>
          <w:lang w:val="ru-RU" w:eastAsia="ru-RU"/>
        </w:rPr>
        <w:t>їй</w:t>
      </w:r>
      <w:proofErr w:type="spellEnd"/>
      <w:r w:rsidRPr="00FA29E4">
        <w:rPr>
          <w:rFonts w:ascii="Times New Roman" w:eastAsia="Times New Roman" w:hAnsi="Times New Roman" w:cs="Times New Roman"/>
          <w:lang w:val="ru-RU" w:eastAsia="ru-RU"/>
        </w:rPr>
        <w:t xml:space="preserve"> стало </w:t>
      </w:r>
      <w:proofErr w:type="spellStart"/>
      <w:r w:rsidRPr="00FA29E4">
        <w:rPr>
          <w:rFonts w:ascii="Times New Roman" w:eastAsia="Times New Roman" w:hAnsi="Times New Roman" w:cs="Times New Roman"/>
          <w:lang w:val="ru-RU" w:eastAsia="ru-RU"/>
        </w:rPr>
        <w:t>відомо</w:t>
      </w:r>
      <w:proofErr w:type="spellEnd"/>
      <w:r w:rsidRPr="00FA29E4">
        <w:rPr>
          <w:rFonts w:ascii="Times New Roman" w:eastAsia="Times New Roman" w:hAnsi="Times New Roman" w:cs="Times New Roman"/>
          <w:lang w:val="ru-RU" w:eastAsia="ru-RU"/>
        </w:rPr>
        <w:t xml:space="preserve"> про </w:t>
      </w:r>
      <w:proofErr w:type="spellStart"/>
      <w:r w:rsidRPr="00FA29E4">
        <w:rPr>
          <w:rFonts w:ascii="Times New Roman" w:eastAsia="Times New Roman" w:hAnsi="Times New Roman" w:cs="Times New Roman"/>
          <w:lang w:val="ru-RU" w:eastAsia="ru-RU"/>
        </w:rPr>
        <w:t>їх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закінчення</w:t>
      </w:r>
      <w:proofErr w:type="spellEnd"/>
      <w:r w:rsidRPr="00FA29E4">
        <w:rPr>
          <w:rFonts w:ascii="Times New Roman" w:eastAsia="Times New Roman" w:hAnsi="Times New Roman" w:cs="Times New Roman"/>
          <w:lang w:val="ru-RU" w:eastAsia="ru-RU"/>
        </w:rPr>
        <w:t>.</w:t>
      </w:r>
    </w:p>
    <w:p w14:paraId="7EA42C62" w14:textId="77777777" w:rsidR="00FA29E4" w:rsidRPr="00FA29E4" w:rsidRDefault="00FA29E4" w:rsidP="00FA29E4">
      <w:pPr>
        <w:widowControl w:val="0"/>
        <w:spacing w:after="0" w:line="274"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val="ru-RU" w:eastAsia="ru-RU"/>
        </w:rPr>
        <w:t xml:space="preserve">За </w:t>
      </w:r>
      <w:proofErr w:type="spellStart"/>
      <w:r w:rsidRPr="00FA29E4">
        <w:rPr>
          <w:rFonts w:ascii="Times New Roman" w:eastAsia="Times New Roman" w:hAnsi="Times New Roman" w:cs="Times New Roman"/>
          <w:lang w:val="ru-RU" w:eastAsia="ru-RU"/>
        </w:rPr>
        <w:t>умови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виконання</w:t>
      </w:r>
      <w:proofErr w:type="spellEnd"/>
      <w:r w:rsidRPr="00FA29E4">
        <w:rPr>
          <w:rFonts w:ascii="Times New Roman" w:eastAsia="Times New Roman" w:hAnsi="Times New Roman" w:cs="Times New Roman"/>
          <w:lang w:val="ru-RU" w:eastAsia="ru-RU"/>
        </w:rPr>
        <w:t xml:space="preserve"> умов, </w:t>
      </w:r>
      <w:proofErr w:type="spellStart"/>
      <w:r w:rsidRPr="00FA29E4">
        <w:rPr>
          <w:rFonts w:ascii="Times New Roman" w:eastAsia="Times New Roman" w:hAnsi="Times New Roman" w:cs="Times New Roman"/>
          <w:lang w:val="ru-RU" w:eastAsia="ru-RU"/>
        </w:rPr>
        <w:t>зазначених</w:t>
      </w:r>
      <w:proofErr w:type="spellEnd"/>
      <w:r w:rsidRPr="00FA29E4">
        <w:rPr>
          <w:rFonts w:ascii="Times New Roman" w:eastAsia="Times New Roman" w:hAnsi="Times New Roman" w:cs="Times New Roman"/>
          <w:lang w:val="ru-RU" w:eastAsia="ru-RU"/>
        </w:rPr>
        <w:t xml:space="preserve"> у </w:t>
      </w:r>
      <w:proofErr w:type="spellStart"/>
      <w:r w:rsidRPr="00FA29E4">
        <w:rPr>
          <w:rFonts w:ascii="Times New Roman" w:eastAsia="Times New Roman" w:hAnsi="Times New Roman" w:cs="Times New Roman"/>
          <w:lang w:val="ru-RU" w:eastAsia="ru-RU"/>
        </w:rPr>
        <w:t>цьому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пункті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перебіг</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терміну</w:t>
      </w:r>
      <w:proofErr w:type="spellEnd"/>
      <w:r w:rsidRPr="00FA29E4">
        <w:rPr>
          <w:rFonts w:ascii="Times New Roman" w:eastAsia="Times New Roman" w:hAnsi="Times New Roman" w:cs="Times New Roman"/>
          <w:lang w:val="ru-RU" w:eastAsia="ru-RU"/>
        </w:rPr>
        <w:t xml:space="preserve"> (строку) </w:t>
      </w:r>
      <w:proofErr w:type="spellStart"/>
      <w:r w:rsidRPr="00FA29E4">
        <w:rPr>
          <w:rFonts w:ascii="Times New Roman" w:eastAsia="Times New Roman" w:hAnsi="Times New Roman" w:cs="Times New Roman"/>
          <w:lang w:val="ru-RU" w:eastAsia="ru-RU"/>
        </w:rPr>
        <w:t>виконання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зобов’язань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продовжується</w:t>
      </w:r>
      <w:proofErr w:type="spellEnd"/>
      <w:r w:rsidRPr="00FA29E4">
        <w:rPr>
          <w:rFonts w:ascii="Times New Roman" w:eastAsia="Times New Roman" w:hAnsi="Times New Roman" w:cs="Times New Roman"/>
          <w:lang w:val="ru-RU" w:eastAsia="ru-RU"/>
        </w:rPr>
        <w:t xml:space="preserve"> </w:t>
      </w:r>
      <w:proofErr w:type="gramStart"/>
      <w:r w:rsidRPr="00FA29E4">
        <w:rPr>
          <w:rFonts w:ascii="Times New Roman" w:eastAsia="Times New Roman" w:hAnsi="Times New Roman" w:cs="Times New Roman"/>
          <w:lang w:val="ru-RU" w:eastAsia="ru-RU"/>
        </w:rPr>
        <w:t>на строк</w:t>
      </w:r>
      <w:proofErr w:type="gram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дії</w:t>
      </w:r>
      <w:proofErr w:type="spellEnd"/>
      <w:r w:rsidRPr="00FA29E4">
        <w:rPr>
          <w:rFonts w:ascii="Times New Roman" w:eastAsia="Times New Roman" w:hAnsi="Times New Roman" w:cs="Times New Roman"/>
          <w:lang w:val="ru-RU" w:eastAsia="ru-RU"/>
        </w:rPr>
        <w:t xml:space="preserve"> форс-</w:t>
      </w:r>
      <w:proofErr w:type="spellStart"/>
      <w:r w:rsidRPr="00FA29E4">
        <w:rPr>
          <w:rFonts w:ascii="Times New Roman" w:eastAsia="Times New Roman" w:hAnsi="Times New Roman" w:cs="Times New Roman"/>
          <w:lang w:val="ru-RU" w:eastAsia="ru-RU"/>
        </w:rPr>
        <w:t>мажорних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w:t>
      </w:r>
    </w:p>
    <w:p w14:paraId="7B47B0F8" w14:textId="77777777" w:rsidR="00FA29E4" w:rsidRPr="00FA29E4" w:rsidRDefault="00FA29E4" w:rsidP="00FA29E4">
      <w:pPr>
        <w:widowControl w:val="0"/>
        <w:tabs>
          <w:tab w:val="left" w:pos="567"/>
          <w:tab w:val="left" w:pos="993"/>
          <w:tab w:val="left" w:pos="1177"/>
        </w:tabs>
        <w:spacing w:after="275" w:line="274" w:lineRule="exact"/>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eastAsia="ru-RU"/>
        </w:rPr>
        <w:t xml:space="preserve">         10.3. </w:t>
      </w:r>
      <w:proofErr w:type="spellStart"/>
      <w:r w:rsidRPr="00FA29E4">
        <w:rPr>
          <w:rFonts w:ascii="Times New Roman" w:eastAsia="Times New Roman" w:hAnsi="Times New Roman" w:cs="Times New Roman"/>
          <w:lang w:val="ru-RU" w:eastAsia="ru-RU"/>
        </w:rPr>
        <w:t>Доказом</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виникнення</w:t>
      </w:r>
      <w:proofErr w:type="spellEnd"/>
      <w:r w:rsidRPr="00FA29E4">
        <w:rPr>
          <w:rFonts w:ascii="Times New Roman" w:eastAsia="Times New Roman" w:hAnsi="Times New Roman" w:cs="Times New Roman"/>
          <w:lang w:val="ru-RU" w:eastAsia="ru-RU"/>
        </w:rPr>
        <w:t xml:space="preserve"> та </w:t>
      </w:r>
      <w:proofErr w:type="spellStart"/>
      <w:r w:rsidRPr="00FA29E4">
        <w:rPr>
          <w:rFonts w:ascii="Times New Roman" w:eastAsia="Times New Roman" w:hAnsi="Times New Roman" w:cs="Times New Roman"/>
          <w:lang w:val="ru-RU" w:eastAsia="ru-RU"/>
        </w:rPr>
        <w:t>закінчення</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обставин</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непереборної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сили</w:t>
      </w:r>
      <w:proofErr w:type="spellEnd"/>
      <w:r w:rsidRPr="00FA29E4">
        <w:rPr>
          <w:rFonts w:ascii="Times New Roman" w:eastAsia="Times New Roman" w:hAnsi="Times New Roman" w:cs="Times New Roman"/>
          <w:lang w:val="ru-RU" w:eastAsia="ru-RU"/>
        </w:rPr>
        <w:t xml:space="preserve"> та строку </w:t>
      </w:r>
      <w:proofErr w:type="spellStart"/>
      <w:r w:rsidRPr="00FA29E4">
        <w:rPr>
          <w:rFonts w:ascii="Times New Roman" w:eastAsia="Times New Roman" w:hAnsi="Times New Roman" w:cs="Times New Roman"/>
          <w:lang w:val="ru-RU" w:eastAsia="ru-RU"/>
        </w:rPr>
        <w:t>їх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дії</w:t>
      </w:r>
      <w:proofErr w:type="spellEnd"/>
      <w:r w:rsidRPr="00FA29E4">
        <w:rPr>
          <w:rFonts w:ascii="Times New Roman" w:eastAsia="Times New Roman" w:hAnsi="Times New Roman" w:cs="Times New Roman"/>
          <w:lang w:val="ru-RU" w:eastAsia="ru-RU"/>
        </w:rPr>
        <w:t xml:space="preserve"> є </w:t>
      </w:r>
      <w:proofErr w:type="spellStart"/>
      <w:r w:rsidRPr="00FA29E4">
        <w:rPr>
          <w:rFonts w:ascii="Times New Roman" w:eastAsia="Times New Roman" w:hAnsi="Times New Roman" w:cs="Times New Roman"/>
          <w:lang w:val="ru-RU" w:eastAsia="ru-RU"/>
        </w:rPr>
        <w:t>відповідні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документи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видаються</w:t>
      </w:r>
      <w:proofErr w:type="spellEnd"/>
      <w:r w:rsidRPr="00FA29E4">
        <w:rPr>
          <w:rFonts w:ascii="Times New Roman" w:eastAsia="Times New Roman" w:hAnsi="Times New Roman" w:cs="Times New Roman"/>
          <w:lang w:val="ru-RU" w:eastAsia="ru-RU"/>
        </w:rPr>
        <w:t xml:space="preserve"> Торгово-</w:t>
      </w:r>
      <w:proofErr w:type="spellStart"/>
      <w:r w:rsidRPr="00FA29E4">
        <w:rPr>
          <w:rFonts w:ascii="Times New Roman" w:eastAsia="Times New Roman" w:hAnsi="Times New Roman" w:cs="Times New Roman"/>
          <w:lang w:val="ru-RU" w:eastAsia="ru-RU"/>
        </w:rPr>
        <w:t>промисловою</w:t>
      </w:r>
      <w:proofErr w:type="spellEnd"/>
      <w:r w:rsidRPr="00FA29E4">
        <w:rPr>
          <w:rFonts w:ascii="Times New Roman" w:eastAsia="Times New Roman" w:hAnsi="Times New Roman" w:cs="Times New Roman"/>
          <w:lang w:val="ru-RU" w:eastAsia="ru-RU"/>
        </w:rPr>
        <w:t xml:space="preserve"> палатою </w:t>
      </w:r>
      <w:proofErr w:type="spellStart"/>
      <w:r w:rsidRPr="00FA29E4">
        <w:rPr>
          <w:rFonts w:ascii="Times New Roman" w:eastAsia="Times New Roman" w:hAnsi="Times New Roman" w:cs="Times New Roman"/>
          <w:lang w:val="ru-RU" w:eastAsia="ru-RU"/>
        </w:rPr>
        <w:t>України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або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уповноваженими</w:t>
      </w:r>
      <w:proofErr w:type="spellEnd"/>
      <w:r w:rsidRPr="00FA29E4">
        <w:rPr>
          <w:rFonts w:ascii="Times New Roman" w:eastAsia="Times New Roman" w:hAnsi="Times New Roman" w:cs="Times New Roman"/>
          <w:lang w:val="ru-RU" w:eastAsia="ru-RU"/>
        </w:rPr>
        <w:t xml:space="preserve"> нею </w:t>
      </w:r>
      <w:proofErr w:type="spellStart"/>
      <w:r w:rsidRPr="00FA29E4">
        <w:rPr>
          <w:rFonts w:ascii="Times New Roman" w:eastAsia="Times New Roman" w:hAnsi="Times New Roman" w:cs="Times New Roman"/>
          <w:lang w:val="ru-RU" w:eastAsia="ru-RU"/>
        </w:rPr>
        <w:t>регіональними</w:t>
      </w:r>
      <w:proofErr w:type="spellEnd"/>
      <w:r w:rsidRPr="00FA29E4">
        <w:rPr>
          <w:rFonts w:ascii="Times New Roman" w:eastAsia="Times New Roman" w:hAnsi="Times New Roman" w:cs="Times New Roman"/>
          <w:lang w:val="ru-RU" w:eastAsia="ru-RU"/>
        </w:rPr>
        <w:t xml:space="preserve"> торгово-</w:t>
      </w:r>
      <w:proofErr w:type="spellStart"/>
      <w:r w:rsidRPr="00FA29E4">
        <w:rPr>
          <w:rFonts w:ascii="Times New Roman" w:eastAsia="Times New Roman" w:hAnsi="Times New Roman" w:cs="Times New Roman"/>
          <w:lang w:val="ru-RU" w:eastAsia="ru-RU"/>
        </w:rPr>
        <w:t>промисловими</w:t>
      </w:r>
      <w:proofErr w:type="spellEnd"/>
      <w:r w:rsidRPr="00FA29E4">
        <w:rPr>
          <w:rFonts w:ascii="Times New Roman" w:eastAsia="Times New Roman" w:hAnsi="Times New Roman" w:cs="Times New Roman"/>
          <w:lang w:val="ru-RU" w:eastAsia="ru-RU"/>
        </w:rPr>
        <w:t xml:space="preserve"> палатами.</w:t>
      </w:r>
    </w:p>
    <w:p w14:paraId="085D2697" w14:textId="77777777" w:rsidR="00FA29E4" w:rsidRPr="00FA29E4" w:rsidRDefault="00FA29E4" w:rsidP="00FA29E4">
      <w:pPr>
        <w:widowControl w:val="0"/>
        <w:tabs>
          <w:tab w:val="left" w:pos="3878"/>
        </w:tabs>
        <w:spacing w:after="0" w:line="230"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11. Розв’язання спорів</w:t>
      </w:r>
    </w:p>
    <w:p w14:paraId="789E1225" w14:textId="77777777" w:rsidR="00FA29E4" w:rsidRPr="00FA29E4" w:rsidRDefault="00FA29E4" w:rsidP="00FA29E4">
      <w:pPr>
        <w:spacing w:after="0" w:line="240" w:lineRule="auto"/>
        <w:rPr>
          <w:rFonts w:ascii="Times New Roman" w:eastAsia="Times New Roman" w:hAnsi="Times New Roman" w:cs="Times New Roman"/>
          <w:b/>
          <w:sz w:val="16"/>
          <w:szCs w:val="16"/>
          <w:lang w:eastAsia="uk-UA"/>
        </w:rPr>
      </w:pPr>
    </w:p>
    <w:p w14:paraId="632B047C" w14:textId="24893A90" w:rsidR="00FA29E4" w:rsidRPr="00FA29E4" w:rsidRDefault="00FA29E4" w:rsidP="00FA29E4">
      <w:pPr>
        <w:widowControl w:val="0"/>
        <w:tabs>
          <w:tab w:val="left" w:pos="709"/>
          <w:tab w:val="left" w:pos="851"/>
        </w:tabs>
        <w:spacing w:after="0" w:line="269" w:lineRule="exact"/>
        <w:ind w:firstLine="567"/>
        <w:jc w:val="both"/>
        <w:rPr>
          <w:rFonts w:ascii="Times New Roman" w:eastAsia="Times New Roman" w:hAnsi="Times New Roman" w:cs="Times New Roman"/>
          <w:sz w:val="24"/>
          <w:szCs w:val="24"/>
          <w:lang w:eastAsia="ru-RU"/>
        </w:rPr>
      </w:pPr>
      <w:r w:rsidRPr="00FA29E4">
        <w:rPr>
          <w:rFonts w:ascii="Times New Roman" w:eastAsia="Times New Roman" w:hAnsi="Times New Roman" w:cs="Times New Roman"/>
          <w:sz w:val="24"/>
          <w:szCs w:val="24"/>
          <w:lang w:eastAsia="ru-RU"/>
        </w:rPr>
        <w:t xml:space="preserve">11.1. Усі спори, що виникають при виконанні зобов’язань за цим Договором, вирішуються  </w:t>
      </w:r>
      <w:r w:rsidRPr="00FA29E4">
        <w:rPr>
          <w:rFonts w:ascii="Times New Roman" w:eastAsia="Times New Roman" w:hAnsi="Times New Roman" w:cs="Times New Roman"/>
          <w:lang w:eastAsia="ru-RU"/>
        </w:rPr>
        <w:t>або шляхом переговорів</w:t>
      </w:r>
      <w:r w:rsidR="0046081B">
        <w:rPr>
          <w:rFonts w:ascii="Times New Roman" w:eastAsia="Times New Roman" w:hAnsi="Times New Roman" w:cs="Times New Roman"/>
          <w:lang w:eastAsia="ru-RU"/>
        </w:rPr>
        <w:t xml:space="preserve"> </w:t>
      </w:r>
      <w:r w:rsidRPr="00FA29E4">
        <w:rPr>
          <w:rFonts w:ascii="Times New Roman" w:eastAsia="Times New Roman" w:hAnsi="Times New Roman" w:cs="Times New Roman"/>
          <w:sz w:val="24"/>
          <w:szCs w:val="24"/>
          <w:lang w:eastAsia="ru-RU"/>
        </w:rPr>
        <w:t>або в судовому порядку.</w:t>
      </w:r>
    </w:p>
    <w:p w14:paraId="0457EA62"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4"/>
          <w:lang w:eastAsia="uk-UA"/>
        </w:rPr>
      </w:pPr>
      <w:r w:rsidRPr="00FA29E4">
        <w:rPr>
          <w:rFonts w:ascii="Times New Roman" w:eastAsia="Times New Roman" w:hAnsi="Times New Roman" w:cs="Times New Roman"/>
          <w:sz w:val="24"/>
          <w:szCs w:val="24"/>
          <w:lang w:eastAsia="uk-UA"/>
        </w:rPr>
        <w:t xml:space="preserve">11.2. </w:t>
      </w:r>
      <w:r w:rsidRPr="00FA29E4">
        <w:rPr>
          <w:rFonts w:ascii="Times New Roman" w:eastAsia="Times New Roman" w:hAnsi="Times New Roman" w:cs="Times New Roman"/>
          <w:sz w:val="24"/>
          <w:szCs w:val="20"/>
          <w:lang w:eastAsia="uk-UA"/>
        </w:rPr>
        <w:t>Претензії Покупця щодо якості та недоліків Об’єкта приватизації не приймаються.</w:t>
      </w:r>
    </w:p>
    <w:p w14:paraId="3BC76334" w14:textId="77777777" w:rsidR="00FA29E4" w:rsidRPr="00FA29E4" w:rsidRDefault="00FA29E4" w:rsidP="00FA29E4">
      <w:pPr>
        <w:widowControl w:val="0"/>
        <w:tabs>
          <w:tab w:val="left" w:pos="0"/>
          <w:tab w:val="left" w:pos="993"/>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11.3. Усі спори, що виникають при виконанні зобов’язань за цим Договором, крім спорів, які виникають із публічно-правових </w:t>
      </w:r>
      <w:proofErr w:type="spellStart"/>
      <w:r w:rsidRPr="00FA29E4">
        <w:rPr>
          <w:rFonts w:ascii="Times New Roman" w:eastAsia="Times New Roman" w:hAnsi="Times New Roman" w:cs="Times New Roman"/>
          <w:sz w:val="24"/>
          <w:szCs w:val="24"/>
          <w:lang w:val="ru-RU" w:eastAsia="ru-RU"/>
        </w:rPr>
        <w:t>відносин</w:t>
      </w:r>
      <w:proofErr w:type="spellEnd"/>
      <w:r w:rsidRPr="00FA29E4">
        <w:rPr>
          <w:rFonts w:ascii="Times New Roman" w:eastAsia="Times New Roman" w:hAnsi="Times New Roman" w:cs="Times New Roman"/>
          <w:sz w:val="24"/>
          <w:szCs w:val="24"/>
          <w:lang w:val="ru-RU" w:eastAsia="ru-RU"/>
        </w:rPr>
        <w:t xml:space="preserve"> та </w:t>
      </w:r>
      <w:proofErr w:type="spellStart"/>
      <w:r w:rsidRPr="00FA29E4">
        <w:rPr>
          <w:rFonts w:ascii="Times New Roman" w:eastAsia="Times New Roman" w:hAnsi="Times New Roman" w:cs="Times New Roman"/>
          <w:sz w:val="24"/>
          <w:szCs w:val="24"/>
          <w:lang w:val="ru-RU" w:eastAsia="ru-RU"/>
        </w:rPr>
        <w:t>віднесені</w:t>
      </w:r>
      <w:proofErr w:type="spellEnd"/>
      <w:r w:rsidRPr="00FA29E4">
        <w:rPr>
          <w:rFonts w:ascii="Times New Roman" w:eastAsia="Times New Roman" w:hAnsi="Times New Roman" w:cs="Times New Roman"/>
          <w:sz w:val="24"/>
          <w:szCs w:val="24"/>
          <w:lang w:val="ru-RU" w:eastAsia="ru-RU"/>
        </w:rPr>
        <w:t xml:space="preserve"> до </w:t>
      </w:r>
      <w:proofErr w:type="spellStart"/>
      <w:r w:rsidRPr="00FA29E4">
        <w:rPr>
          <w:rFonts w:ascii="Times New Roman" w:eastAsia="Times New Roman" w:hAnsi="Times New Roman" w:cs="Times New Roman"/>
          <w:sz w:val="24"/>
          <w:szCs w:val="24"/>
          <w:lang w:val="ru-RU" w:eastAsia="ru-RU"/>
        </w:rPr>
        <w:t>компетенції</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адміністративних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судів</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вирішуються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господарським</w:t>
      </w:r>
      <w:proofErr w:type="spellEnd"/>
      <w:r w:rsidRPr="00FA29E4">
        <w:rPr>
          <w:rFonts w:ascii="Times New Roman" w:eastAsia="Times New Roman" w:hAnsi="Times New Roman" w:cs="Times New Roman"/>
          <w:sz w:val="24"/>
          <w:szCs w:val="24"/>
          <w:lang w:val="ru-RU" w:eastAsia="ru-RU"/>
        </w:rPr>
        <w:t xml:space="preserve"> судом у порядку, </w:t>
      </w:r>
      <w:proofErr w:type="spellStart"/>
      <w:r w:rsidRPr="00FA29E4">
        <w:rPr>
          <w:rFonts w:ascii="Times New Roman" w:eastAsia="Times New Roman" w:hAnsi="Times New Roman" w:cs="Times New Roman"/>
          <w:sz w:val="24"/>
          <w:szCs w:val="24"/>
          <w:lang w:val="ru-RU" w:eastAsia="ru-RU"/>
        </w:rPr>
        <w:t>встановленому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Господарським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процесуальним</w:t>
      </w:r>
      <w:proofErr w:type="spellEnd"/>
      <w:r w:rsidRPr="00FA29E4">
        <w:rPr>
          <w:rFonts w:ascii="Times New Roman" w:eastAsia="Times New Roman" w:hAnsi="Times New Roman" w:cs="Times New Roman"/>
          <w:sz w:val="24"/>
          <w:szCs w:val="24"/>
          <w:lang w:val="ru-RU" w:eastAsia="ru-RU"/>
        </w:rPr>
        <w:t xml:space="preserve"> кодексом </w:t>
      </w:r>
      <w:proofErr w:type="spellStart"/>
      <w:r w:rsidRPr="00FA29E4">
        <w:rPr>
          <w:rFonts w:ascii="Times New Roman" w:eastAsia="Times New Roman" w:hAnsi="Times New Roman" w:cs="Times New Roman"/>
          <w:sz w:val="24"/>
          <w:szCs w:val="24"/>
          <w:lang w:val="ru-RU" w:eastAsia="ru-RU"/>
        </w:rPr>
        <w:t>України</w:t>
      </w:r>
      <w:proofErr w:type="spellEnd"/>
      <w:r w:rsidRPr="00FA29E4">
        <w:rPr>
          <w:rFonts w:ascii="Times New Roman" w:eastAsia="Times New Roman" w:hAnsi="Times New Roman" w:cs="Times New Roman"/>
          <w:sz w:val="24"/>
          <w:szCs w:val="24"/>
          <w:lang w:val="ru-RU" w:eastAsia="ru-RU"/>
        </w:rPr>
        <w:t>.</w:t>
      </w:r>
    </w:p>
    <w:p w14:paraId="6B35A52B" w14:textId="77777777" w:rsidR="00FA29E4" w:rsidRPr="00FA29E4" w:rsidRDefault="00FA29E4" w:rsidP="00FA29E4">
      <w:pPr>
        <w:tabs>
          <w:tab w:val="left" w:pos="3450"/>
        </w:tabs>
        <w:spacing w:after="0" w:line="240" w:lineRule="auto"/>
        <w:ind w:firstLine="720"/>
        <w:jc w:val="both"/>
        <w:rPr>
          <w:rFonts w:ascii="Times New Roman" w:eastAsia="Times New Roman" w:hAnsi="Times New Roman" w:cs="Times New Roman"/>
          <w:sz w:val="24"/>
          <w:szCs w:val="20"/>
          <w:lang w:eastAsia="uk-UA"/>
        </w:rPr>
      </w:pPr>
    </w:p>
    <w:p w14:paraId="040E5650" w14:textId="77777777" w:rsidR="00FA29E4" w:rsidRPr="00FA29E4" w:rsidRDefault="00FA29E4" w:rsidP="00FA29E4">
      <w:pPr>
        <w:widowControl w:val="0"/>
        <w:tabs>
          <w:tab w:val="left" w:pos="3378"/>
        </w:tabs>
        <w:spacing w:after="212" w:line="230" w:lineRule="exact"/>
        <w:ind w:left="360"/>
        <w:jc w:val="center"/>
        <w:outlineLvl w:val="3"/>
        <w:rPr>
          <w:rFonts w:ascii="Times New Roman" w:eastAsia="Times New Roman" w:hAnsi="Times New Roman" w:cs="Times New Roman"/>
          <w:b/>
          <w:bCs/>
          <w:sz w:val="28"/>
          <w:szCs w:val="28"/>
          <w:lang w:eastAsia="ru-RU"/>
        </w:rPr>
      </w:pPr>
      <w:r w:rsidRPr="00FA29E4">
        <w:rPr>
          <w:rFonts w:ascii="Times New Roman" w:eastAsia="Times New Roman" w:hAnsi="Times New Roman" w:cs="Times New Roman"/>
          <w:b/>
          <w:bCs/>
          <w:sz w:val="28"/>
          <w:szCs w:val="28"/>
          <w:lang w:eastAsia="ru-RU"/>
        </w:rPr>
        <w:t>12. Антикорупційне застереження</w:t>
      </w:r>
    </w:p>
    <w:p w14:paraId="3511FFEC" w14:textId="77777777" w:rsidR="00FA29E4" w:rsidRPr="00FA29E4" w:rsidRDefault="00FA29E4" w:rsidP="00FA29E4">
      <w:pPr>
        <w:widowControl w:val="0"/>
        <w:tabs>
          <w:tab w:val="left" w:pos="993"/>
          <w:tab w:val="left" w:pos="1182"/>
        </w:tabs>
        <w:spacing w:after="0" w:line="269"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12.1. Сторони визначають та підтверджують, що вони впроваджують політику повної нетерпимості до неправомірної вигоди, корупції, неправомірних виплат за сприяння або спрощення формальностей у зв’язку з виконанням цього Договору, неправомірних виплат за забезпечення більш швидкого вирішення тих чи інших питань. </w:t>
      </w:r>
      <w:proofErr w:type="spellStart"/>
      <w:r w:rsidRPr="00FA29E4">
        <w:rPr>
          <w:rFonts w:ascii="Times New Roman" w:eastAsia="Times New Roman" w:hAnsi="Times New Roman" w:cs="Times New Roman"/>
          <w:sz w:val="24"/>
          <w:szCs w:val="24"/>
          <w:lang w:val="ru-RU" w:eastAsia="ru-RU"/>
        </w:rPr>
        <w:t>Сторони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керуються</w:t>
      </w:r>
      <w:proofErr w:type="spellEnd"/>
      <w:r w:rsidRPr="00FA29E4">
        <w:rPr>
          <w:rFonts w:ascii="Times New Roman" w:eastAsia="Times New Roman" w:hAnsi="Times New Roman" w:cs="Times New Roman"/>
          <w:sz w:val="24"/>
          <w:szCs w:val="24"/>
          <w:lang w:val="ru-RU" w:eastAsia="ru-RU"/>
        </w:rPr>
        <w:t xml:space="preserve"> у </w:t>
      </w:r>
      <w:proofErr w:type="spellStart"/>
      <w:r w:rsidRPr="00FA29E4">
        <w:rPr>
          <w:rFonts w:ascii="Times New Roman" w:eastAsia="Times New Roman" w:hAnsi="Times New Roman" w:cs="Times New Roman"/>
          <w:sz w:val="24"/>
          <w:szCs w:val="24"/>
          <w:lang w:val="ru-RU" w:eastAsia="ru-RU"/>
        </w:rPr>
        <w:t>своїй</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діяльності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законодавством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спрямованим</w:t>
      </w:r>
      <w:proofErr w:type="spellEnd"/>
      <w:r w:rsidRPr="00FA29E4">
        <w:rPr>
          <w:rFonts w:ascii="Times New Roman" w:eastAsia="Times New Roman" w:hAnsi="Times New Roman" w:cs="Times New Roman"/>
          <w:sz w:val="24"/>
          <w:szCs w:val="24"/>
          <w:lang w:val="ru-RU" w:eastAsia="ru-RU"/>
        </w:rPr>
        <w:t xml:space="preserve"> на </w:t>
      </w:r>
      <w:proofErr w:type="spellStart"/>
      <w:r w:rsidRPr="00FA29E4">
        <w:rPr>
          <w:rFonts w:ascii="Times New Roman" w:eastAsia="Times New Roman" w:hAnsi="Times New Roman" w:cs="Times New Roman"/>
          <w:sz w:val="24"/>
          <w:szCs w:val="24"/>
          <w:lang w:val="ru-RU" w:eastAsia="ru-RU"/>
        </w:rPr>
        <w:t>запобігання</w:t>
      </w:r>
      <w:proofErr w:type="spellEnd"/>
      <w:r w:rsidRPr="00FA29E4">
        <w:rPr>
          <w:rFonts w:ascii="Times New Roman" w:eastAsia="Times New Roman" w:hAnsi="Times New Roman" w:cs="Times New Roman"/>
          <w:sz w:val="24"/>
          <w:szCs w:val="24"/>
          <w:lang w:val="ru-RU" w:eastAsia="ru-RU"/>
        </w:rPr>
        <w:t xml:space="preserve"> та </w:t>
      </w:r>
      <w:proofErr w:type="spellStart"/>
      <w:r w:rsidRPr="00FA29E4">
        <w:rPr>
          <w:rFonts w:ascii="Times New Roman" w:eastAsia="Times New Roman" w:hAnsi="Times New Roman" w:cs="Times New Roman"/>
          <w:sz w:val="24"/>
          <w:szCs w:val="24"/>
          <w:lang w:val="ru-RU" w:eastAsia="ru-RU"/>
        </w:rPr>
        <w:t>уникнення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ситуацій</w:t>
      </w:r>
      <w:proofErr w:type="spellEnd"/>
      <w:r w:rsidRPr="00FA29E4">
        <w:rPr>
          <w:rFonts w:ascii="Times New Roman" w:eastAsia="Times New Roman" w:hAnsi="Times New Roman" w:cs="Times New Roman"/>
          <w:sz w:val="24"/>
          <w:szCs w:val="24"/>
          <w:lang w:val="ru-RU" w:eastAsia="ru-RU"/>
        </w:rPr>
        <w:t xml:space="preserve">, предметом </w:t>
      </w:r>
      <w:proofErr w:type="spellStart"/>
      <w:r w:rsidRPr="00FA29E4">
        <w:rPr>
          <w:rFonts w:ascii="Times New Roman" w:eastAsia="Times New Roman" w:hAnsi="Times New Roman" w:cs="Times New Roman"/>
          <w:sz w:val="24"/>
          <w:szCs w:val="24"/>
          <w:lang w:val="ru-RU" w:eastAsia="ru-RU"/>
        </w:rPr>
        <w:t>яких</w:t>
      </w:r>
      <w:proofErr w:type="spellEnd"/>
      <w:r w:rsidRPr="00FA29E4">
        <w:rPr>
          <w:rFonts w:ascii="Times New Roman" w:eastAsia="Times New Roman" w:hAnsi="Times New Roman" w:cs="Times New Roman"/>
          <w:sz w:val="24"/>
          <w:szCs w:val="24"/>
          <w:lang w:val="ru-RU" w:eastAsia="ru-RU"/>
        </w:rPr>
        <w:t xml:space="preserve"> є </w:t>
      </w:r>
      <w:proofErr w:type="spellStart"/>
      <w:r w:rsidRPr="00FA29E4">
        <w:rPr>
          <w:rFonts w:ascii="Times New Roman" w:eastAsia="Times New Roman" w:hAnsi="Times New Roman" w:cs="Times New Roman"/>
          <w:sz w:val="24"/>
          <w:szCs w:val="24"/>
          <w:lang w:val="ru-RU" w:eastAsia="ru-RU"/>
        </w:rPr>
        <w:t>неправомірна</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вигода</w:t>
      </w:r>
      <w:proofErr w:type="spellEnd"/>
      <w:r w:rsidRPr="00FA29E4">
        <w:rPr>
          <w:rFonts w:ascii="Times New Roman" w:eastAsia="Times New Roman" w:hAnsi="Times New Roman" w:cs="Times New Roman"/>
          <w:sz w:val="24"/>
          <w:szCs w:val="24"/>
          <w:lang w:val="ru-RU" w:eastAsia="ru-RU"/>
        </w:rPr>
        <w:t xml:space="preserve"> і </w:t>
      </w:r>
      <w:proofErr w:type="spellStart"/>
      <w:r w:rsidRPr="00FA29E4">
        <w:rPr>
          <w:rFonts w:ascii="Times New Roman" w:eastAsia="Times New Roman" w:hAnsi="Times New Roman" w:cs="Times New Roman"/>
          <w:sz w:val="24"/>
          <w:szCs w:val="24"/>
          <w:lang w:val="ru-RU" w:eastAsia="ru-RU"/>
        </w:rPr>
        <w:t>корупція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зокрема</w:t>
      </w:r>
      <w:proofErr w:type="spellEnd"/>
      <w:r w:rsidRPr="00FA29E4">
        <w:rPr>
          <w:rFonts w:ascii="Times New Roman" w:eastAsia="Times New Roman" w:hAnsi="Times New Roman" w:cs="Times New Roman"/>
          <w:sz w:val="24"/>
          <w:szCs w:val="24"/>
          <w:lang w:val="ru-RU" w:eastAsia="ru-RU"/>
        </w:rPr>
        <w:t>.</w:t>
      </w:r>
    </w:p>
    <w:p w14:paraId="0E93D7CE" w14:textId="77777777" w:rsidR="00FA29E4" w:rsidRPr="00FA29E4" w:rsidRDefault="00FA29E4" w:rsidP="00FA29E4">
      <w:pPr>
        <w:widowControl w:val="0"/>
        <w:tabs>
          <w:tab w:val="left" w:pos="851"/>
          <w:tab w:val="left" w:pos="993"/>
          <w:tab w:val="left" w:pos="1177"/>
        </w:tabs>
        <w:spacing w:after="283" w:line="283" w:lineRule="exact"/>
        <w:ind w:firstLine="567"/>
        <w:jc w:val="both"/>
        <w:rPr>
          <w:rFonts w:ascii="Times New Roman" w:eastAsia="Times New Roman" w:hAnsi="Times New Roman" w:cs="Times New Roman"/>
          <w:sz w:val="24"/>
          <w:szCs w:val="24"/>
          <w:lang w:val="ru-RU" w:eastAsia="ru-RU"/>
        </w:rPr>
      </w:pPr>
      <w:r w:rsidRPr="00FA29E4">
        <w:rPr>
          <w:rFonts w:ascii="Times New Roman" w:eastAsia="Times New Roman" w:hAnsi="Times New Roman" w:cs="Times New Roman"/>
          <w:sz w:val="24"/>
          <w:szCs w:val="24"/>
          <w:lang w:eastAsia="ru-RU"/>
        </w:rPr>
        <w:t xml:space="preserve">12.2. </w:t>
      </w:r>
      <w:proofErr w:type="spellStart"/>
      <w:r w:rsidRPr="00FA29E4">
        <w:rPr>
          <w:rFonts w:ascii="Times New Roman" w:eastAsia="Times New Roman" w:hAnsi="Times New Roman" w:cs="Times New Roman"/>
          <w:sz w:val="24"/>
          <w:szCs w:val="24"/>
          <w:lang w:val="ru-RU" w:eastAsia="ru-RU"/>
        </w:rPr>
        <w:t>Сторони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гарантують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що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їм</w:t>
      </w:r>
      <w:proofErr w:type="spellEnd"/>
      <w:r w:rsidRPr="00FA29E4">
        <w:rPr>
          <w:rFonts w:ascii="Times New Roman" w:eastAsia="Times New Roman" w:hAnsi="Times New Roman" w:cs="Times New Roman"/>
          <w:sz w:val="24"/>
          <w:szCs w:val="24"/>
          <w:lang w:val="ru-RU" w:eastAsia="ru-RU"/>
        </w:rPr>
        <w:t xml:space="preserve"> самим, </w:t>
      </w:r>
      <w:proofErr w:type="spellStart"/>
      <w:r w:rsidRPr="00FA29E4">
        <w:rPr>
          <w:rFonts w:ascii="Times New Roman" w:eastAsia="Times New Roman" w:hAnsi="Times New Roman" w:cs="Times New Roman"/>
          <w:sz w:val="24"/>
          <w:szCs w:val="24"/>
          <w:lang w:val="ru-RU" w:eastAsia="ru-RU"/>
        </w:rPr>
        <w:t>їхнім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працівникам</w:t>
      </w:r>
      <w:proofErr w:type="spellEnd"/>
      <w:r w:rsidRPr="00FA29E4">
        <w:rPr>
          <w:rFonts w:ascii="Times New Roman" w:eastAsia="Times New Roman" w:hAnsi="Times New Roman" w:cs="Times New Roman"/>
          <w:sz w:val="24"/>
          <w:szCs w:val="24"/>
          <w:lang w:val="ru-RU" w:eastAsia="ru-RU"/>
        </w:rPr>
        <w:t xml:space="preserve"> та </w:t>
      </w:r>
      <w:proofErr w:type="spellStart"/>
      <w:r w:rsidRPr="00FA29E4">
        <w:rPr>
          <w:rFonts w:ascii="Times New Roman" w:eastAsia="Times New Roman" w:hAnsi="Times New Roman" w:cs="Times New Roman"/>
          <w:sz w:val="24"/>
          <w:szCs w:val="24"/>
          <w:lang w:val="ru-RU" w:eastAsia="ru-RU"/>
        </w:rPr>
        <w:t>уповноваженим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представникам</w:t>
      </w:r>
      <w:proofErr w:type="spellEnd"/>
      <w:r w:rsidRPr="00FA29E4">
        <w:rPr>
          <w:rFonts w:ascii="Times New Roman" w:eastAsia="Times New Roman" w:hAnsi="Times New Roman" w:cs="Times New Roman"/>
          <w:sz w:val="24"/>
          <w:szCs w:val="24"/>
          <w:lang w:val="ru-RU" w:eastAsia="ru-RU"/>
        </w:rPr>
        <w:t xml:space="preserve"> заборонено </w:t>
      </w:r>
      <w:proofErr w:type="spellStart"/>
      <w:r w:rsidRPr="00FA29E4">
        <w:rPr>
          <w:rFonts w:ascii="Times New Roman" w:eastAsia="Times New Roman" w:hAnsi="Times New Roman" w:cs="Times New Roman"/>
          <w:sz w:val="24"/>
          <w:szCs w:val="24"/>
          <w:lang w:val="ru-RU" w:eastAsia="ru-RU"/>
        </w:rPr>
        <w:t>пропонувати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давати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обіцяти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надати</w:t>
      </w:r>
      <w:proofErr w:type="spellEnd"/>
      <w:r w:rsidRPr="00FA29E4">
        <w:rPr>
          <w:rFonts w:ascii="Times New Roman" w:eastAsia="Times New Roman" w:hAnsi="Times New Roman" w:cs="Times New Roman"/>
          <w:sz w:val="24"/>
          <w:szCs w:val="24"/>
          <w:lang w:val="ru-RU" w:eastAsia="ru-RU"/>
        </w:rPr>
        <w:t xml:space="preserve"> будь-яку </w:t>
      </w:r>
      <w:proofErr w:type="spellStart"/>
      <w:r w:rsidRPr="00FA29E4">
        <w:rPr>
          <w:rFonts w:ascii="Times New Roman" w:eastAsia="Times New Roman" w:hAnsi="Times New Roman" w:cs="Times New Roman"/>
          <w:sz w:val="24"/>
          <w:szCs w:val="24"/>
          <w:lang w:val="ru-RU" w:eastAsia="ru-RU"/>
        </w:rPr>
        <w:t>неправомірну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вигоду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грошові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кошти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цінні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подарунки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тощо</w:t>
      </w:r>
      <w:proofErr w:type="spellEnd"/>
      <w:r w:rsidRPr="00FA29E4">
        <w:rPr>
          <w:rFonts w:ascii="Times New Roman" w:eastAsia="Times New Roman" w:hAnsi="Times New Roman" w:cs="Times New Roman"/>
          <w:sz w:val="24"/>
          <w:szCs w:val="24"/>
          <w:lang w:val="ru-RU" w:eastAsia="ru-RU"/>
        </w:rPr>
        <w:t>) будь-</w:t>
      </w:r>
      <w:proofErr w:type="spellStart"/>
      <w:r w:rsidRPr="00FA29E4">
        <w:rPr>
          <w:rFonts w:ascii="Times New Roman" w:eastAsia="Times New Roman" w:hAnsi="Times New Roman" w:cs="Times New Roman"/>
          <w:sz w:val="24"/>
          <w:szCs w:val="24"/>
          <w:lang w:val="ru-RU" w:eastAsia="ru-RU"/>
        </w:rPr>
        <w:t>яким</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включаючи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серед</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іншого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службовим</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уповноваженим</w:t>
      </w:r>
      <w:proofErr w:type="spellEnd"/>
      <w:r w:rsidRPr="00FA29E4">
        <w:rPr>
          <w:rFonts w:ascii="Times New Roman" w:eastAsia="Times New Roman" w:hAnsi="Times New Roman" w:cs="Times New Roman"/>
          <w:sz w:val="24"/>
          <w:szCs w:val="24"/>
          <w:lang w:val="ru-RU" w:eastAsia="ru-RU"/>
        </w:rPr>
        <w:t xml:space="preserve"> особам </w:t>
      </w:r>
      <w:proofErr w:type="spellStart"/>
      <w:r w:rsidRPr="00FA29E4">
        <w:rPr>
          <w:rFonts w:ascii="Times New Roman" w:eastAsia="Times New Roman" w:hAnsi="Times New Roman" w:cs="Times New Roman"/>
          <w:sz w:val="24"/>
          <w:szCs w:val="24"/>
          <w:lang w:val="ru-RU" w:eastAsia="ru-RU"/>
        </w:rPr>
        <w:t>юридичних</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осіб</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державним</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службовцям</w:t>
      </w:r>
      <w:proofErr w:type="spellEnd"/>
      <w:r w:rsidRPr="00FA29E4">
        <w:rPr>
          <w:rFonts w:ascii="Times New Roman" w:eastAsia="Times New Roman" w:hAnsi="Times New Roman" w:cs="Times New Roman"/>
          <w:sz w:val="24"/>
          <w:szCs w:val="24"/>
          <w:lang w:val="ru-RU" w:eastAsia="ru-RU"/>
        </w:rPr>
        <w:t xml:space="preserve">), а </w:t>
      </w:r>
      <w:proofErr w:type="spellStart"/>
      <w:r w:rsidRPr="00FA29E4">
        <w:rPr>
          <w:rFonts w:ascii="Times New Roman" w:eastAsia="Times New Roman" w:hAnsi="Times New Roman" w:cs="Times New Roman"/>
          <w:sz w:val="24"/>
          <w:szCs w:val="24"/>
          <w:lang w:val="ru-RU" w:eastAsia="ru-RU"/>
        </w:rPr>
        <w:t>також</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lastRenderedPageBreak/>
        <w:t>вимагати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отримання</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приймати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або</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погоджуватись</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прийняти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від</w:t>
      </w:r>
      <w:proofErr w:type="spellEnd"/>
      <w:r w:rsidRPr="00FA29E4">
        <w:rPr>
          <w:rFonts w:ascii="Times New Roman" w:eastAsia="Times New Roman" w:hAnsi="Times New Roman" w:cs="Times New Roman"/>
          <w:sz w:val="24"/>
          <w:szCs w:val="24"/>
          <w:lang w:val="ru-RU" w:eastAsia="ru-RU"/>
        </w:rPr>
        <w:t xml:space="preserve"> будь-</w:t>
      </w:r>
      <w:proofErr w:type="spellStart"/>
      <w:r w:rsidRPr="00FA29E4">
        <w:rPr>
          <w:rFonts w:ascii="Times New Roman" w:eastAsia="Times New Roman" w:hAnsi="Times New Roman" w:cs="Times New Roman"/>
          <w:sz w:val="24"/>
          <w:szCs w:val="24"/>
          <w:lang w:val="ru-RU" w:eastAsia="ru-RU"/>
        </w:rPr>
        <w:t>якої</w:t>
      </w:r>
      <w:proofErr w:type="spellEnd"/>
      <w:r w:rsidRPr="00FA29E4">
        <w:rPr>
          <w:rFonts w:ascii="Times New Roman" w:eastAsia="Times New Roman" w:hAnsi="Times New Roman" w:cs="Times New Roman"/>
          <w:sz w:val="24"/>
          <w:szCs w:val="24"/>
          <w:lang w:val="ru-RU" w:eastAsia="ru-RU"/>
        </w:rPr>
        <w:t xml:space="preserve"> особи, прямо </w:t>
      </w:r>
      <w:proofErr w:type="spellStart"/>
      <w:r w:rsidRPr="00FA29E4">
        <w:rPr>
          <w:rFonts w:ascii="Times New Roman" w:eastAsia="Times New Roman" w:hAnsi="Times New Roman" w:cs="Times New Roman"/>
          <w:sz w:val="24"/>
          <w:szCs w:val="24"/>
          <w:lang w:val="ru-RU" w:eastAsia="ru-RU"/>
        </w:rPr>
        <w:t>чи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опосередковано</w:t>
      </w:r>
      <w:proofErr w:type="spellEnd"/>
      <w:r w:rsidRPr="00FA29E4">
        <w:rPr>
          <w:rFonts w:ascii="Times New Roman" w:eastAsia="Times New Roman" w:hAnsi="Times New Roman" w:cs="Times New Roman"/>
          <w:sz w:val="24"/>
          <w:szCs w:val="24"/>
          <w:lang w:val="ru-RU" w:eastAsia="ru-RU"/>
        </w:rPr>
        <w:t xml:space="preserve">, будь-яку </w:t>
      </w:r>
      <w:proofErr w:type="spellStart"/>
      <w:r w:rsidRPr="00FA29E4">
        <w:rPr>
          <w:rFonts w:ascii="Times New Roman" w:eastAsia="Times New Roman" w:hAnsi="Times New Roman" w:cs="Times New Roman"/>
          <w:sz w:val="24"/>
          <w:szCs w:val="24"/>
          <w:lang w:val="ru-RU" w:eastAsia="ru-RU"/>
        </w:rPr>
        <w:t>неправомірну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вигоду</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горошові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кошти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цінні</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подарунки</w:t>
      </w:r>
      <w:proofErr w:type="spellEnd"/>
      <w:r w:rsidRPr="00FA29E4">
        <w:rPr>
          <w:rFonts w:ascii="Times New Roman" w:eastAsia="Times New Roman" w:hAnsi="Times New Roman" w:cs="Times New Roman"/>
          <w:sz w:val="24"/>
          <w:szCs w:val="24"/>
          <w:lang w:val="ru-RU" w:eastAsia="ru-RU"/>
        </w:rPr>
        <w:t xml:space="preserve"> </w:t>
      </w:r>
      <w:proofErr w:type="spellStart"/>
      <w:r w:rsidRPr="00FA29E4">
        <w:rPr>
          <w:rFonts w:ascii="Times New Roman" w:eastAsia="Times New Roman" w:hAnsi="Times New Roman" w:cs="Times New Roman"/>
          <w:sz w:val="24"/>
          <w:szCs w:val="24"/>
          <w:lang w:val="ru-RU" w:eastAsia="ru-RU"/>
        </w:rPr>
        <w:t>тощо</w:t>
      </w:r>
      <w:proofErr w:type="spellEnd"/>
      <w:r w:rsidRPr="00FA29E4">
        <w:rPr>
          <w:rFonts w:ascii="Times New Roman" w:eastAsia="Times New Roman" w:hAnsi="Times New Roman" w:cs="Times New Roman"/>
          <w:sz w:val="24"/>
          <w:szCs w:val="24"/>
          <w:lang w:val="ru-RU" w:eastAsia="ru-RU"/>
        </w:rPr>
        <w:t>).</w:t>
      </w:r>
    </w:p>
    <w:p w14:paraId="58CAAFDC" w14:textId="77777777" w:rsidR="00FA29E4" w:rsidRPr="00FA29E4" w:rsidRDefault="00FA29E4" w:rsidP="00FA29E4">
      <w:pPr>
        <w:tabs>
          <w:tab w:val="left" w:pos="851"/>
        </w:tabs>
        <w:spacing w:after="0" w:line="240" w:lineRule="auto"/>
        <w:ind w:firstLine="720"/>
        <w:jc w:val="center"/>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b/>
          <w:sz w:val="28"/>
          <w:szCs w:val="20"/>
          <w:lang w:eastAsia="uk-UA"/>
        </w:rPr>
        <w:t>13. Ризик випадкової загибелі об’єкта приватизації</w:t>
      </w:r>
    </w:p>
    <w:p w14:paraId="72C96356" w14:textId="77777777" w:rsidR="00FA29E4" w:rsidRPr="00FA29E4" w:rsidRDefault="00FA29E4" w:rsidP="00FA29E4">
      <w:pPr>
        <w:tabs>
          <w:tab w:val="left" w:pos="851"/>
        </w:tabs>
        <w:spacing w:after="0" w:line="240" w:lineRule="auto"/>
        <w:ind w:firstLine="720"/>
        <w:jc w:val="center"/>
        <w:rPr>
          <w:rFonts w:ascii="Times New Roman" w:eastAsia="Times New Roman" w:hAnsi="Times New Roman" w:cs="Times New Roman"/>
          <w:b/>
          <w:sz w:val="16"/>
          <w:szCs w:val="16"/>
          <w:lang w:eastAsia="uk-UA"/>
        </w:rPr>
      </w:pPr>
    </w:p>
    <w:p w14:paraId="32F4C0F8" w14:textId="77777777" w:rsidR="00FA29E4" w:rsidRPr="00FA29E4" w:rsidRDefault="00FA29E4" w:rsidP="00FA29E4">
      <w:pPr>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13.1. Ризик випадкової загибелі або псування Об’єкта приватизації несе Покупець з моменту підписання цього Договору.</w:t>
      </w:r>
    </w:p>
    <w:p w14:paraId="729BC521" w14:textId="77777777" w:rsidR="00FA29E4" w:rsidRPr="00FA29E4" w:rsidRDefault="00FA29E4" w:rsidP="00FA29E4">
      <w:pPr>
        <w:spacing w:after="0" w:line="240" w:lineRule="auto"/>
        <w:ind w:firstLine="720"/>
        <w:jc w:val="both"/>
        <w:rPr>
          <w:rFonts w:ascii="Times New Roman" w:eastAsia="Times New Roman" w:hAnsi="Times New Roman" w:cs="Times New Roman"/>
          <w:sz w:val="16"/>
          <w:szCs w:val="16"/>
          <w:lang w:eastAsia="uk-UA"/>
        </w:rPr>
      </w:pPr>
    </w:p>
    <w:p w14:paraId="5CE6776D" w14:textId="77777777" w:rsidR="00FA29E4" w:rsidRPr="00FA29E4" w:rsidRDefault="00FA29E4" w:rsidP="00FA29E4">
      <w:pPr>
        <w:spacing w:after="0" w:line="240" w:lineRule="auto"/>
        <w:ind w:left="2880"/>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b/>
          <w:sz w:val="28"/>
          <w:szCs w:val="20"/>
          <w:lang w:eastAsia="uk-UA"/>
        </w:rPr>
        <w:t>14. Прикінцеві положення</w:t>
      </w:r>
    </w:p>
    <w:p w14:paraId="108074EE" w14:textId="77777777" w:rsidR="00FA29E4" w:rsidRPr="00FA29E4" w:rsidRDefault="00FA29E4" w:rsidP="00FA29E4">
      <w:pPr>
        <w:spacing w:after="0" w:line="240" w:lineRule="auto"/>
        <w:ind w:firstLine="720"/>
        <w:jc w:val="center"/>
        <w:rPr>
          <w:rFonts w:ascii="Times New Roman" w:eastAsia="Times New Roman" w:hAnsi="Times New Roman" w:cs="Times New Roman"/>
          <w:b/>
          <w:sz w:val="16"/>
          <w:szCs w:val="16"/>
          <w:lang w:eastAsia="uk-UA"/>
        </w:rPr>
      </w:pPr>
    </w:p>
    <w:p w14:paraId="2B128A41" w14:textId="77777777" w:rsidR="00FA29E4" w:rsidRPr="00FA29E4" w:rsidRDefault="00FA29E4" w:rsidP="00FA29E4">
      <w:pPr>
        <w:tabs>
          <w:tab w:val="left" w:pos="567"/>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          14.1. Цей Договір підлягає нотаріальному посвідченню. </w:t>
      </w:r>
    </w:p>
    <w:p w14:paraId="014EB782" w14:textId="77777777" w:rsidR="00FA29E4" w:rsidRPr="00FA29E4" w:rsidRDefault="00FA29E4" w:rsidP="00FA29E4">
      <w:pPr>
        <w:tabs>
          <w:tab w:val="left" w:pos="567"/>
          <w:tab w:val="left" w:pos="851"/>
        </w:tabs>
        <w:spacing w:after="0" w:line="240" w:lineRule="auto"/>
        <w:ind w:firstLine="567"/>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0"/>
          <w:lang w:eastAsia="uk-UA"/>
        </w:rPr>
        <w:t xml:space="preserve">14.2. Усі витрати, пов’язані з укладанням цього Договору та його нотаріальним посвідченням, </w:t>
      </w:r>
      <w:proofErr w:type="spellStart"/>
      <w:r w:rsidRPr="00FA29E4">
        <w:rPr>
          <w:rFonts w:ascii="Times New Roman" w:eastAsia="Times New Roman" w:hAnsi="Times New Roman" w:cs="Times New Roman"/>
          <w:sz w:val="24"/>
          <w:szCs w:val="20"/>
          <w:lang w:val="ru-RU" w:eastAsia="uk-UA"/>
        </w:rPr>
        <w:t>покладаються</w:t>
      </w:r>
      <w:proofErr w:type="spellEnd"/>
      <w:r w:rsidRPr="00FA29E4">
        <w:rPr>
          <w:rFonts w:ascii="Times New Roman" w:eastAsia="Times New Roman" w:hAnsi="Times New Roman" w:cs="Times New Roman"/>
          <w:sz w:val="24"/>
          <w:szCs w:val="20"/>
          <w:lang w:val="ru-RU" w:eastAsia="uk-UA"/>
        </w:rPr>
        <w:t xml:space="preserve"> на </w:t>
      </w:r>
      <w:proofErr w:type="spellStart"/>
      <w:r w:rsidRPr="00FA29E4">
        <w:rPr>
          <w:rFonts w:ascii="Times New Roman" w:eastAsia="Times New Roman" w:hAnsi="Times New Roman" w:cs="Times New Roman"/>
          <w:sz w:val="24"/>
          <w:szCs w:val="20"/>
          <w:lang w:val="ru-RU" w:eastAsia="uk-UA"/>
        </w:rPr>
        <w:t>Покупця</w:t>
      </w:r>
      <w:proofErr w:type="spellEnd"/>
      <w:r w:rsidRPr="00FA29E4">
        <w:rPr>
          <w:rFonts w:ascii="Times New Roman" w:eastAsia="Times New Roman" w:hAnsi="Times New Roman" w:cs="Times New Roman"/>
          <w:sz w:val="24"/>
          <w:szCs w:val="20"/>
          <w:lang w:eastAsia="uk-UA"/>
        </w:rPr>
        <w:t>.</w:t>
      </w:r>
    </w:p>
    <w:p w14:paraId="43E2AC2D" w14:textId="77777777" w:rsidR="00FA29E4" w:rsidRPr="00FA29E4" w:rsidRDefault="00FA29E4" w:rsidP="00FA29E4">
      <w:pPr>
        <w:widowControl w:val="0"/>
        <w:tabs>
          <w:tab w:val="left" w:pos="1328"/>
        </w:tabs>
        <w:spacing w:after="0" w:line="269" w:lineRule="exact"/>
        <w:ind w:firstLine="567"/>
        <w:jc w:val="both"/>
        <w:rPr>
          <w:rFonts w:ascii="Times New Roman" w:eastAsia="Times New Roman" w:hAnsi="Times New Roman" w:cs="Times New Roman"/>
          <w:lang w:eastAsia="ru-RU"/>
        </w:rPr>
      </w:pPr>
      <w:r w:rsidRPr="00FA29E4">
        <w:rPr>
          <w:rFonts w:ascii="Times New Roman" w:eastAsia="Times New Roman" w:hAnsi="Times New Roman" w:cs="Times New Roman"/>
          <w:lang w:eastAsia="ru-RU"/>
        </w:rPr>
        <w:t xml:space="preserve">14.3. </w:t>
      </w:r>
      <w:proofErr w:type="spellStart"/>
      <w:r w:rsidRPr="00FA29E4">
        <w:rPr>
          <w:rFonts w:ascii="Times New Roman" w:eastAsia="Times New Roman" w:hAnsi="Times New Roman" w:cs="Times New Roman"/>
          <w:lang w:val="ru-RU" w:eastAsia="ru-RU"/>
        </w:rPr>
        <w:t>Цей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Договір</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набуває</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чинності</w:t>
      </w:r>
      <w:proofErr w:type="spellEnd"/>
      <w:r w:rsidRPr="00FA29E4">
        <w:rPr>
          <w:rFonts w:ascii="Times New Roman" w:eastAsia="Times New Roman" w:hAnsi="Times New Roman" w:cs="Times New Roman"/>
          <w:lang w:val="ru-RU" w:eastAsia="ru-RU"/>
        </w:rPr>
        <w:t xml:space="preserve"> з </w:t>
      </w:r>
      <w:proofErr w:type="spellStart"/>
      <w:r w:rsidRPr="00FA29E4">
        <w:rPr>
          <w:rFonts w:ascii="Times New Roman" w:eastAsia="Times New Roman" w:hAnsi="Times New Roman" w:cs="Times New Roman"/>
          <w:lang w:val="ru-RU" w:eastAsia="ru-RU"/>
        </w:rPr>
        <w:t>дати</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його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підписання</w:t>
      </w:r>
      <w:proofErr w:type="spellEnd"/>
      <w:r w:rsidRPr="00FA29E4">
        <w:rPr>
          <w:rFonts w:ascii="Times New Roman" w:eastAsia="Times New Roman" w:hAnsi="Times New Roman" w:cs="Times New Roman"/>
          <w:lang w:val="ru-RU" w:eastAsia="ru-RU"/>
        </w:rPr>
        <w:t xml:space="preserve"> Сторонами та </w:t>
      </w:r>
      <w:proofErr w:type="spellStart"/>
      <w:r w:rsidRPr="00FA29E4">
        <w:rPr>
          <w:rFonts w:ascii="Times New Roman" w:eastAsia="Times New Roman" w:hAnsi="Times New Roman" w:cs="Times New Roman"/>
          <w:lang w:val="ru-RU" w:eastAsia="ru-RU"/>
        </w:rPr>
        <w:t>нотаріального</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посвідчення</w:t>
      </w:r>
      <w:proofErr w:type="spellEnd"/>
      <w:r w:rsidRPr="00FA29E4">
        <w:rPr>
          <w:rFonts w:ascii="Times New Roman" w:eastAsia="Times New Roman" w:hAnsi="Times New Roman" w:cs="Times New Roman"/>
          <w:lang w:val="ru-RU" w:eastAsia="ru-RU"/>
        </w:rPr>
        <w:t>.</w:t>
      </w:r>
    </w:p>
    <w:p w14:paraId="69F40BCB" w14:textId="77777777" w:rsidR="00FA29E4" w:rsidRPr="00FA29E4" w:rsidRDefault="00FA29E4" w:rsidP="00FA29E4">
      <w:pPr>
        <w:widowControl w:val="0"/>
        <w:tabs>
          <w:tab w:val="left" w:pos="1328"/>
        </w:tabs>
        <w:spacing w:after="0" w:line="269"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eastAsia="ru-RU"/>
        </w:rPr>
        <w:t xml:space="preserve">14.4. </w:t>
      </w:r>
      <w:proofErr w:type="spellStart"/>
      <w:r w:rsidRPr="00FA29E4">
        <w:rPr>
          <w:rFonts w:ascii="Times New Roman" w:eastAsia="Times New Roman" w:hAnsi="Times New Roman" w:cs="Times New Roman"/>
          <w:lang w:val="ru-RU" w:eastAsia="ru-RU"/>
        </w:rPr>
        <w:t>Цей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Договір</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складений</w:t>
      </w:r>
      <w:proofErr w:type="spellEnd"/>
      <w:r w:rsidRPr="00FA29E4">
        <w:rPr>
          <w:rFonts w:ascii="Times New Roman" w:eastAsia="Times New Roman" w:hAnsi="Times New Roman" w:cs="Times New Roman"/>
          <w:lang w:val="ru-RU" w:eastAsia="ru-RU"/>
        </w:rPr>
        <w:t xml:space="preserve"> при </w:t>
      </w:r>
      <w:proofErr w:type="spellStart"/>
      <w:r w:rsidRPr="00FA29E4">
        <w:rPr>
          <w:rFonts w:ascii="Times New Roman" w:eastAsia="Times New Roman" w:hAnsi="Times New Roman" w:cs="Times New Roman"/>
          <w:lang w:val="ru-RU" w:eastAsia="ru-RU"/>
        </w:rPr>
        <w:t>повному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розумінні</w:t>
      </w:r>
      <w:proofErr w:type="spellEnd"/>
      <w:r w:rsidRPr="00FA29E4">
        <w:rPr>
          <w:rFonts w:ascii="Times New Roman" w:eastAsia="Times New Roman" w:hAnsi="Times New Roman" w:cs="Times New Roman"/>
          <w:lang w:val="ru-RU" w:eastAsia="ru-RU"/>
        </w:rPr>
        <w:t xml:space="preserve"> Сторонами </w:t>
      </w:r>
      <w:proofErr w:type="spellStart"/>
      <w:r w:rsidRPr="00FA29E4">
        <w:rPr>
          <w:rFonts w:ascii="Times New Roman" w:eastAsia="Times New Roman" w:hAnsi="Times New Roman" w:cs="Times New Roman"/>
          <w:lang w:val="ru-RU" w:eastAsia="ru-RU"/>
        </w:rPr>
        <w:t>його</w:t>
      </w:r>
      <w:proofErr w:type="spellEnd"/>
      <w:r w:rsidRPr="00FA29E4">
        <w:rPr>
          <w:rFonts w:ascii="Times New Roman" w:eastAsia="Times New Roman" w:hAnsi="Times New Roman" w:cs="Times New Roman"/>
          <w:lang w:val="ru-RU" w:eastAsia="ru-RU"/>
        </w:rPr>
        <w:t xml:space="preserve"> умов та </w:t>
      </w:r>
      <w:proofErr w:type="spellStart"/>
      <w:r w:rsidRPr="00FA29E4">
        <w:rPr>
          <w:rFonts w:ascii="Times New Roman" w:eastAsia="Times New Roman" w:hAnsi="Times New Roman" w:cs="Times New Roman"/>
          <w:lang w:val="ru-RU" w:eastAsia="ru-RU"/>
        </w:rPr>
        <w:t>термінології</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українською</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мовою</w:t>
      </w:r>
      <w:proofErr w:type="spellEnd"/>
      <w:r w:rsidRPr="00FA29E4">
        <w:rPr>
          <w:rFonts w:ascii="Times New Roman" w:eastAsia="Times New Roman" w:hAnsi="Times New Roman" w:cs="Times New Roman"/>
          <w:lang w:val="ru-RU" w:eastAsia="ru-RU"/>
        </w:rPr>
        <w:t xml:space="preserve"> у </w:t>
      </w:r>
      <w:r w:rsidRPr="00FA29E4">
        <w:rPr>
          <w:rFonts w:ascii="Times New Roman" w:eastAsia="Times New Roman" w:hAnsi="Times New Roman" w:cs="Times New Roman"/>
          <w:lang w:eastAsia="ru-RU"/>
        </w:rPr>
        <w:t xml:space="preserve">трьох </w:t>
      </w:r>
      <w:proofErr w:type="spellStart"/>
      <w:r w:rsidRPr="00FA29E4">
        <w:rPr>
          <w:rFonts w:ascii="Times New Roman" w:eastAsia="Times New Roman" w:hAnsi="Times New Roman" w:cs="Times New Roman"/>
          <w:lang w:val="ru-RU" w:eastAsia="ru-RU"/>
        </w:rPr>
        <w:t>автентичних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примірниках</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мають</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однакову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юридичну</w:t>
      </w:r>
      <w:proofErr w:type="spellEnd"/>
      <w:r w:rsidRPr="00FA29E4">
        <w:rPr>
          <w:rFonts w:ascii="Times New Roman" w:eastAsia="Times New Roman" w:hAnsi="Times New Roman" w:cs="Times New Roman"/>
          <w:lang w:val="ru-RU" w:eastAsia="ru-RU"/>
        </w:rPr>
        <w:t xml:space="preserve"> силу.</w:t>
      </w:r>
    </w:p>
    <w:p w14:paraId="5275610F" w14:textId="77777777" w:rsidR="00FA29E4" w:rsidRPr="00FA29E4" w:rsidRDefault="00FA29E4" w:rsidP="00FA29E4">
      <w:pPr>
        <w:widowControl w:val="0"/>
        <w:spacing w:after="0" w:line="269" w:lineRule="exact"/>
        <w:ind w:firstLine="567"/>
        <w:jc w:val="both"/>
        <w:rPr>
          <w:rFonts w:ascii="Times New Roman" w:eastAsia="Times New Roman" w:hAnsi="Times New Roman" w:cs="Times New Roman"/>
          <w:lang w:val="ru-RU" w:eastAsia="ru-RU"/>
        </w:rPr>
      </w:pPr>
      <w:r w:rsidRPr="00FA29E4">
        <w:rPr>
          <w:rFonts w:ascii="Times New Roman" w:eastAsia="Times New Roman" w:hAnsi="Times New Roman" w:cs="Times New Roman"/>
          <w:lang w:eastAsia="ru-RU"/>
        </w:rPr>
        <w:t>Один</w:t>
      </w:r>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примірник</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цього</w:t>
      </w:r>
      <w:proofErr w:type="spellEnd"/>
      <w:r w:rsidRPr="00FA29E4">
        <w:rPr>
          <w:rFonts w:ascii="Times New Roman" w:eastAsia="Times New Roman" w:hAnsi="Times New Roman" w:cs="Times New Roman"/>
          <w:lang w:val="ru-RU" w:eastAsia="ru-RU"/>
        </w:rPr>
        <w:t xml:space="preserve"> Договору </w:t>
      </w:r>
      <w:proofErr w:type="spellStart"/>
      <w:r w:rsidRPr="00FA29E4">
        <w:rPr>
          <w:rFonts w:ascii="Times New Roman" w:eastAsia="Times New Roman" w:hAnsi="Times New Roman" w:cs="Times New Roman"/>
          <w:lang w:val="ru-RU" w:eastAsia="ru-RU"/>
        </w:rPr>
        <w:t>зберіга</w:t>
      </w:r>
      <w:proofErr w:type="spellEnd"/>
      <w:r w:rsidRPr="00FA29E4">
        <w:rPr>
          <w:rFonts w:ascii="Times New Roman" w:eastAsia="Times New Roman" w:hAnsi="Times New Roman" w:cs="Times New Roman"/>
          <w:lang w:eastAsia="ru-RU"/>
        </w:rPr>
        <w:t>є</w:t>
      </w:r>
      <w:proofErr w:type="spellStart"/>
      <w:r w:rsidRPr="00FA29E4">
        <w:rPr>
          <w:rFonts w:ascii="Times New Roman" w:eastAsia="Times New Roman" w:hAnsi="Times New Roman" w:cs="Times New Roman"/>
          <w:lang w:val="ru-RU" w:eastAsia="ru-RU"/>
        </w:rPr>
        <w:t>ться</w:t>
      </w:r>
      <w:proofErr w:type="spellEnd"/>
      <w:r w:rsidRPr="00FA29E4">
        <w:rPr>
          <w:rFonts w:ascii="Times New Roman" w:eastAsia="Times New Roman" w:hAnsi="Times New Roman" w:cs="Times New Roman"/>
          <w:lang w:val="ru-RU" w:eastAsia="ru-RU"/>
        </w:rPr>
        <w:t xml:space="preserve"> у </w:t>
      </w:r>
      <w:proofErr w:type="spellStart"/>
      <w:r w:rsidRPr="00FA29E4">
        <w:rPr>
          <w:rFonts w:ascii="Times New Roman" w:eastAsia="Times New Roman" w:hAnsi="Times New Roman" w:cs="Times New Roman"/>
          <w:lang w:val="ru-RU" w:eastAsia="ru-RU"/>
        </w:rPr>
        <w:t>Продавця</w:t>
      </w:r>
      <w:proofErr w:type="spellEnd"/>
      <w:r w:rsidRPr="00FA29E4">
        <w:rPr>
          <w:rFonts w:ascii="Times New Roman" w:eastAsia="Times New Roman" w:hAnsi="Times New Roman" w:cs="Times New Roman"/>
          <w:lang w:val="ru-RU" w:eastAsia="ru-RU"/>
        </w:rPr>
        <w:t xml:space="preserve">, один </w:t>
      </w:r>
      <w:proofErr w:type="spellStart"/>
      <w:r w:rsidRPr="00FA29E4">
        <w:rPr>
          <w:rFonts w:ascii="Times New Roman" w:eastAsia="Times New Roman" w:hAnsi="Times New Roman" w:cs="Times New Roman"/>
          <w:lang w:val="ru-RU" w:eastAsia="ru-RU"/>
        </w:rPr>
        <w:t>примірник</w:t>
      </w:r>
      <w:proofErr w:type="spellEnd"/>
      <w:r w:rsidRPr="00FA29E4">
        <w:rPr>
          <w:rFonts w:ascii="Times New Roman" w:eastAsia="Times New Roman" w:hAnsi="Times New Roman" w:cs="Times New Roman"/>
          <w:lang w:val="ru-RU" w:eastAsia="ru-RU"/>
        </w:rPr>
        <w:t xml:space="preserve"> - у </w:t>
      </w:r>
      <w:proofErr w:type="spellStart"/>
      <w:r w:rsidRPr="00FA29E4">
        <w:rPr>
          <w:rFonts w:ascii="Times New Roman" w:eastAsia="Times New Roman" w:hAnsi="Times New Roman" w:cs="Times New Roman"/>
          <w:lang w:val="ru-RU" w:eastAsia="ru-RU"/>
        </w:rPr>
        <w:t>Покупця</w:t>
      </w:r>
      <w:proofErr w:type="spellEnd"/>
      <w:r w:rsidRPr="00FA29E4">
        <w:rPr>
          <w:rFonts w:ascii="Times New Roman" w:eastAsia="Times New Roman" w:hAnsi="Times New Roman" w:cs="Times New Roman"/>
          <w:lang w:val="ru-RU" w:eastAsia="ru-RU"/>
        </w:rPr>
        <w:t xml:space="preserve">, один </w:t>
      </w:r>
      <w:proofErr w:type="spellStart"/>
      <w:r w:rsidRPr="00FA29E4">
        <w:rPr>
          <w:rFonts w:ascii="Times New Roman" w:eastAsia="Times New Roman" w:hAnsi="Times New Roman" w:cs="Times New Roman"/>
          <w:lang w:val="ru-RU" w:eastAsia="ru-RU"/>
        </w:rPr>
        <w:t>примірник</w:t>
      </w:r>
      <w:proofErr w:type="spellEnd"/>
      <w:r w:rsidRPr="00FA29E4">
        <w:rPr>
          <w:rFonts w:ascii="Times New Roman" w:eastAsia="Times New Roman" w:hAnsi="Times New Roman" w:cs="Times New Roman"/>
          <w:lang w:val="ru-RU" w:eastAsia="ru-RU"/>
        </w:rPr>
        <w:t xml:space="preserve"> - в </w:t>
      </w:r>
      <w:proofErr w:type="spellStart"/>
      <w:r w:rsidRPr="00FA29E4">
        <w:rPr>
          <w:rFonts w:ascii="Times New Roman" w:eastAsia="Times New Roman" w:hAnsi="Times New Roman" w:cs="Times New Roman"/>
          <w:lang w:val="ru-RU" w:eastAsia="ru-RU"/>
        </w:rPr>
        <w:t>органі</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нотаріату</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який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посвідчив</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цей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Попередній</w:t>
      </w:r>
      <w:proofErr w:type="spellEnd"/>
      <w:r w:rsidRPr="00FA29E4">
        <w:rPr>
          <w:rFonts w:ascii="Times New Roman" w:eastAsia="Times New Roman" w:hAnsi="Times New Roman" w:cs="Times New Roman"/>
          <w:lang w:val="ru-RU" w:eastAsia="ru-RU"/>
        </w:rPr>
        <w:t xml:space="preserve"> </w:t>
      </w:r>
      <w:proofErr w:type="spellStart"/>
      <w:r w:rsidRPr="00FA29E4">
        <w:rPr>
          <w:rFonts w:ascii="Times New Roman" w:eastAsia="Times New Roman" w:hAnsi="Times New Roman" w:cs="Times New Roman"/>
          <w:lang w:val="ru-RU" w:eastAsia="ru-RU"/>
        </w:rPr>
        <w:t>договір</w:t>
      </w:r>
      <w:proofErr w:type="spellEnd"/>
      <w:r w:rsidRPr="00FA29E4">
        <w:rPr>
          <w:rFonts w:ascii="Times New Roman" w:eastAsia="Times New Roman" w:hAnsi="Times New Roman" w:cs="Times New Roman"/>
          <w:lang w:val="ru-RU" w:eastAsia="ru-RU"/>
        </w:rPr>
        <w:t>.</w:t>
      </w:r>
    </w:p>
    <w:p w14:paraId="7C194F04" w14:textId="77777777" w:rsidR="00FA29E4" w:rsidRPr="00FA29E4" w:rsidRDefault="00FA29E4" w:rsidP="00FA29E4">
      <w:pPr>
        <w:tabs>
          <w:tab w:val="left" w:pos="567"/>
          <w:tab w:val="left" w:pos="851"/>
        </w:tabs>
        <w:spacing w:after="0" w:line="240" w:lineRule="auto"/>
        <w:jc w:val="both"/>
        <w:rPr>
          <w:rFonts w:ascii="Times New Roman" w:eastAsia="Times New Roman" w:hAnsi="Times New Roman" w:cs="Times New Roman"/>
          <w:sz w:val="24"/>
          <w:szCs w:val="20"/>
          <w:lang w:eastAsia="uk-UA"/>
        </w:rPr>
      </w:pPr>
      <w:r w:rsidRPr="00FA29E4">
        <w:rPr>
          <w:rFonts w:ascii="Times New Roman" w:eastAsia="Times New Roman" w:hAnsi="Times New Roman" w:cs="Times New Roman"/>
          <w:sz w:val="24"/>
          <w:szCs w:val="24"/>
          <w:lang w:eastAsia="uk-UA"/>
        </w:rPr>
        <w:t xml:space="preserve">          14.</w:t>
      </w:r>
      <w:r w:rsidRPr="00FA29E4">
        <w:rPr>
          <w:rFonts w:ascii="Times New Roman" w:eastAsia="Times New Roman" w:hAnsi="Times New Roman" w:cs="Times New Roman"/>
          <w:color w:val="000000"/>
          <w:sz w:val="24"/>
          <w:szCs w:val="24"/>
          <w:lang w:eastAsia="uk-UA"/>
        </w:rPr>
        <w:t>5</w:t>
      </w:r>
      <w:r w:rsidRPr="00FA29E4">
        <w:rPr>
          <w:rFonts w:ascii="Times New Roman" w:eastAsia="Times New Roman" w:hAnsi="Times New Roman" w:cs="Times New Roman"/>
          <w:sz w:val="24"/>
          <w:szCs w:val="20"/>
          <w:lang w:eastAsia="uk-UA"/>
        </w:rPr>
        <w:t xml:space="preserve">. </w:t>
      </w:r>
      <w:proofErr w:type="spellStart"/>
      <w:r w:rsidRPr="00FA29E4">
        <w:rPr>
          <w:rFonts w:ascii="Times New Roman" w:eastAsia="Times New Roman" w:hAnsi="Times New Roman" w:cs="Times New Roman"/>
          <w:sz w:val="24"/>
          <w:szCs w:val="20"/>
          <w:lang w:val="ru-RU" w:eastAsia="uk-UA"/>
        </w:rPr>
        <w:t>Взаємовідносини</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сторін</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що</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неврегульовані</w:t>
      </w:r>
      <w:proofErr w:type="spellEnd"/>
      <w:r w:rsidRPr="00FA29E4">
        <w:rPr>
          <w:rFonts w:ascii="Times New Roman" w:eastAsia="Times New Roman" w:hAnsi="Times New Roman" w:cs="Times New Roman"/>
          <w:sz w:val="24"/>
          <w:szCs w:val="20"/>
          <w:lang w:val="ru-RU" w:eastAsia="uk-UA"/>
        </w:rPr>
        <w:t xml:space="preserve"> </w:t>
      </w:r>
      <w:proofErr w:type="spellStart"/>
      <w:r w:rsidRPr="00FA29E4">
        <w:rPr>
          <w:rFonts w:ascii="Times New Roman" w:eastAsia="Times New Roman" w:hAnsi="Times New Roman" w:cs="Times New Roman"/>
          <w:sz w:val="24"/>
          <w:szCs w:val="20"/>
          <w:lang w:val="ru-RU" w:eastAsia="uk-UA"/>
        </w:rPr>
        <w:t>цим</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Д</w:t>
      </w:r>
      <w:r w:rsidRPr="00FA29E4">
        <w:rPr>
          <w:rFonts w:ascii="Times New Roman" w:eastAsia="Times New Roman" w:hAnsi="Times New Roman" w:cs="Times New Roman"/>
          <w:sz w:val="24"/>
          <w:szCs w:val="20"/>
          <w:lang w:val="ru-RU" w:eastAsia="uk-UA"/>
        </w:rPr>
        <w:t xml:space="preserve">оговором, </w:t>
      </w:r>
      <w:proofErr w:type="spellStart"/>
      <w:r w:rsidRPr="00FA29E4">
        <w:rPr>
          <w:rFonts w:ascii="Times New Roman" w:eastAsia="Times New Roman" w:hAnsi="Times New Roman" w:cs="Times New Roman"/>
          <w:sz w:val="24"/>
          <w:szCs w:val="20"/>
          <w:lang w:val="ru-RU" w:eastAsia="uk-UA"/>
        </w:rPr>
        <w:t>регламентуються</w:t>
      </w:r>
      <w:proofErr w:type="spellEnd"/>
      <w:r w:rsidRPr="00FA29E4">
        <w:rPr>
          <w:rFonts w:ascii="Times New Roman" w:eastAsia="Times New Roman" w:hAnsi="Times New Roman" w:cs="Times New Roman"/>
          <w:sz w:val="24"/>
          <w:szCs w:val="20"/>
          <w:lang w:val="ru-RU" w:eastAsia="uk-UA"/>
        </w:rPr>
        <w:t xml:space="preserve"> </w:t>
      </w:r>
      <w:r w:rsidRPr="00FA29E4">
        <w:rPr>
          <w:rFonts w:ascii="Times New Roman" w:eastAsia="Times New Roman" w:hAnsi="Times New Roman" w:cs="Times New Roman"/>
          <w:sz w:val="24"/>
          <w:szCs w:val="20"/>
          <w:lang w:eastAsia="uk-UA"/>
        </w:rPr>
        <w:t>за</w:t>
      </w:r>
      <w:proofErr w:type="spellStart"/>
      <w:r w:rsidRPr="00FA29E4">
        <w:rPr>
          <w:rFonts w:ascii="Times New Roman" w:eastAsia="Times New Roman" w:hAnsi="Times New Roman" w:cs="Times New Roman"/>
          <w:sz w:val="24"/>
          <w:szCs w:val="20"/>
          <w:lang w:val="ru-RU" w:eastAsia="uk-UA"/>
        </w:rPr>
        <w:t>конодавством</w:t>
      </w:r>
      <w:proofErr w:type="spellEnd"/>
      <w:r w:rsidRPr="00FA29E4">
        <w:rPr>
          <w:rFonts w:ascii="Times New Roman" w:eastAsia="Times New Roman" w:hAnsi="Times New Roman" w:cs="Times New Roman"/>
          <w:sz w:val="24"/>
          <w:szCs w:val="20"/>
          <w:lang w:eastAsia="uk-UA"/>
        </w:rPr>
        <w:t xml:space="preserve"> України</w:t>
      </w:r>
      <w:r w:rsidRPr="00FA29E4">
        <w:rPr>
          <w:rFonts w:ascii="Times New Roman" w:eastAsia="Times New Roman" w:hAnsi="Times New Roman" w:cs="Times New Roman"/>
          <w:sz w:val="24"/>
          <w:szCs w:val="20"/>
          <w:lang w:val="ru-RU" w:eastAsia="uk-UA"/>
        </w:rPr>
        <w:t>.</w:t>
      </w:r>
    </w:p>
    <w:p w14:paraId="71F95319" w14:textId="77777777" w:rsidR="00FA29E4" w:rsidRPr="00FA29E4" w:rsidRDefault="00FA29E4" w:rsidP="00FA29E4">
      <w:pPr>
        <w:tabs>
          <w:tab w:val="left" w:pos="567"/>
          <w:tab w:val="left" w:pos="851"/>
        </w:tabs>
        <w:spacing w:after="0" w:line="240" w:lineRule="auto"/>
        <w:jc w:val="both"/>
        <w:rPr>
          <w:rFonts w:ascii="Times New Roman" w:eastAsia="Times New Roman" w:hAnsi="Times New Roman" w:cs="Times New Roman"/>
          <w:sz w:val="16"/>
          <w:szCs w:val="16"/>
          <w:lang w:eastAsia="uk-UA"/>
        </w:rPr>
      </w:pPr>
    </w:p>
    <w:p w14:paraId="04F5CFA9" w14:textId="77777777" w:rsidR="00FA29E4" w:rsidRPr="00FA29E4" w:rsidRDefault="00FA29E4" w:rsidP="00FA29E4">
      <w:pPr>
        <w:spacing w:after="0" w:line="240" w:lineRule="auto"/>
        <w:ind w:firstLine="720"/>
        <w:jc w:val="both"/>
        <w:rPr>
          <w:rFonts w:ascii="Times New Roman" w:eastAsia="Times New Roman" w:hAnsi="Times New Roman" w:cs="Times New Roman"/>
          <w:b/>
          <w:sz w:val="28"/>
          <w:szCs w:val="20"/>
          <w:lang w:eastAsia="uk-UA"/>
        </w:rPr>
      </w:pPr>
      <w:r w:rsidRPr="00FA29E4">
        <w:rPr>
          <w:rFonts w:ascii="Times New Roman" w:eastAsia="Times New Roman" w:hAnsi="Times New Roman" w:cs="Times New Roman"/>
          <w:sz w:val="24"/>
          <w:szCs w:val="20"/>
          <w:lang w:val="ru-RU" w:eastAsia="uk-UA"/>
        </w:rPr>
        <w:tab/>
      </w:r>
      <w:r w:rsidRPr="00FA29E4">
        <w:rPr>
          <w:rFonts w:ascii="Times New Roman" w:eastAsia="Times New Roman" w:hAnsi="Times New Roman" w:cs="Times New Roman"/>
          <w:sz w:val="24"/>
          <w:szCs w:val="20"/>
          <w:lang w:val="ru-RU" w:eastAsia="uk-UA"/>
        </w:rPr>
        <w:tab/>
      </w:r>
      <w:r w:rsidRPr="00FA29E4">
        <w:rPr>
          <w:rFonts w:ascii="Times New Roman" w:eastAsia="Times New Roman" w:hAnsi="Times New Roman" w:cs="Times New Roman"/>
          <w:sz w:val="24"/>
          <w:szCs w:val="20"/>
          <w:lang w:val="ru-RU" w:eastAsia="uk-UA"/>
        </w:rPr>
        <w:tab/>
      </w:r>
      <w:proofErr w:type="spellStart"/>
      <w:r w:rsidRPr="00FA29E4">
        <w:rPr>
          <w:rFonts w:ascii="Times New Roman" w:eastAsia="Times New Roman" w:hAnsi="Times New Roman" w:cs="Times New Roman"/>
          <w:b/>
          <w:sz w:val="28"/>
          <w:szCs w:val="20"/>
          <w:lang w:val="ru-RU" w:eastAsia="uk-UA"/>
        </w:rPr>
        <w:t>Повні</w:t>
      </w:r>
      <w:proofErr w:type="spellEnd"/>
      <w:r w:rsidRPr="00FA29E4">
        <w:rPr>
          <w:rFonts w:ascii="Times New Roman" w:eastAsia="Times New Roman" w:hAnsi="Times New Roman" w:cs="Times New Roman"/>
          <w:b/>
          <w:sz w:val="28"/>
          <w:szCs w:val="20"/>
          <w:lang w:val="ru-RU" w:eastAsia="uk-UA"/>
        </w:rPr>
        <w:t xml:space="preserve"> </w:t>
      </w:r>
      <w:proofErr w:type="spellStart"/>
      <w:r w:rsidRPr="00FA29E4">
        <w:rPr>
          <w:rFonts w:ascii="Times New Roman" w:eastAsia="Times New Roman" w:hAnsi="Times New Roman" w:cs="Times New Roman"/>
          <w:b/>
          <w:sz w:val="28"/>
          <w:szCs w:val="20"/>
          <w:lang w:val="ru-RU" w:eastAsia="uk-UA"/>
        </w:rPr>
        <w:t>юридичні</w:t>
      </w:r>
      <w:proofErr w:type="spellEnd"/>
      <w:r w:rsidRPr="00FA29E4">
        <w:rPr>
          <w:rFonts w:ascii="Times New Roman" w:eastAsia="Times New Roman" w:hAnsi="Times New Roman" w:cs="Times New Roman"/>
          <w:b/>
          <w:sz w:val="28"/>
          <w:szCs w:val="20"/>
          <w:lang w:val="ru-RU" w:eastAsia="uk-UA"/>
        </w:rPr>
        <w:t xml:space="preserve"> </w:t>
      </w:r>
      <w:proofErr w:type="spellStart"/>
      <w:r w:rsidRPr="00FA29E4">
        <w:rPr>
          <w:rFonts w:ascii="Times New Roman" w:eastAsia="Times New Roman" w:hAnsi="Times New Roman" w:cs="Times New Roman"/>
          <w:b/>
          <w:sz w:val="28"/>
          <w:szCs w:val="20"/>
          <w:lang w:val="ru-RU" w:eastAsia="uk-UA"/>
        </w:rPr>
        <w:t>адреси</w:t>
      </w:r>
      <w:proofErr w:type="spellEnd"/>
      <w:r w:rsidRPr="00FA29E4">
        <w:rPr>
          <w:rFonts w:ascii="Times New Roman" w:eastAsia="Times New Roman" w:hAnsi="Times New Roman" w:cs="Times New Roman"/>
          <w:b/>
          <w:sz w:val="28"/>
          <w:szCs w:val="20"/>
          <w:lang w:val="ru-RU" w:eastAsia="uk-UA"/>
        </w:rPr>
        <w:t xml:space="preserve"> </w:t>
      </w:r>
      <w:proofErr w:type="spellStart"/>
      <w:r w:rsidRPr="00FA29E4">
        <w:rPr>
          <w:rFonts w:ascii="Times New Roman" w:eastAsia="Times New Roman" w:hAnsi="Times New Roman" w:cs="Times New Roman"/>
          <w:b/>
          <w:sz w:val="28"/>
          <w:szCs w:val="20"/>
          <w:lang w:val="ru-RU" w:eastAsia="uk-UA"/>
        </w:rPr>
        <w:t>сторін</w:t>
      </w:r>
      <w:proofErr w:type="spellEnd"/>
    </w:p>
    <w:p w14:paraId="652C3752" w14:textId="77777777" w:rsidR="00FA29E4" w:rsidRPr="00FA29E4" w:rsidRDefault="00FA29E4" w:rsidP="00FA29E4">
      <w:pPr>
        <w:spacing w:after="0" w:line="240" w:lineRule="auto"/>
        <w:ind w:firstLine="720"/>
        <w:jc w:val="both"/>
        <w:rPr>
          <w:rFonts w:ascii="Times New Roman" w:eastAsia="Times New Roman" w:hAnsi="Times New Roman" w:cs="Times New Roman"/>
          <w:b/>
          <w:sz w:val="28"/>
          <w:szCs w:val="20"/>
          <w:lang w:eastAsia="uk-UA"/>
        </w:rPr>
      </w:pPr>
    </w:p>
    <w:p w14:paraId="6D0C7502" w14:textId="77777777" w:rsidR="00FB05CE" w:rsidRPr="00ED26E5" w:rsidRDefault="00FB05CE" w:rsidP="00FB05CE">
      <w:pPr>
        <w:spacing w:after="0" w:line="240" w:lineRule="auto"/>
        <w:jc w:val="both"/>
        <w:rPr>
          <w:rFonts w:ascii="Times New Roman" w:eastAsia="Times New Roman" w:hAnsi="Times New Roman" w:cs="Times New Roman"/>
          <w:b/>
          <w:sz w:val="28"/>
          <w:szCs w:val="20"/>
          <w:lang w:eastAsia="uk-UA"/>
        </w:rPr>
      </w:pPr>
      <w:r w:rsidRPr="00ED26E5">
        <w:rPr>
          <w:rFonts w:ascii="Times New Roman" w:eastAsia="Times New Roman" w:hAnsi="Times New Roman" w:cs="Times New Roman"/>
          <w:b/>
          <w:sz w:val="28"/>
          <w:szCs w:val="20"/>
          <w:lang w:eastAsia="uk-UA"/>
        </w:rPr>
        <w:t>ПРОДАВЕЦЬ</w:t>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r>
      <w:r w:rsidRPr="00ED26E5">
        <w:rPr>
          <w:rFonts w:ascii="Times New Roman" w:eastAsia="Times New Roman" w:hAnsi="Times New Roman" w:cs="Times New Roman"/>
          <w:b/>
          <w:sz w:val="28"/>
          <w:szCs w:val="20"/>
          <w:lang w:eastAsia="uk-UA"/>
        </w:rPr>
        <w:tab/>
        <w:t>ПОКУПЕЦЬ</w:t>
      </w:r>
    </w:p>
    <w:p w14:paraId="11F1CB89"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p>
    <w:p w14:paraId="0419F95A"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Козятинська міська рада</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737F961C"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Вінницької області</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00AE94A8"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22100</w:t>
      </w:r>
      <w:r w:rsidRPr="00ED26E5">
        <w:rPr>
          <w:rFonts w:ascii="Times New Roman" w:eastAsia="Times New Roman" w:hAnsi="Times New Roman" w:cs="Times New Roman"/>
          <w:sz w:val="24"/>
          <w:szCs w:val="20"/>
          <w:lang w:eastAsia="uk-UA"/>
        </w:rPr>
        <w:t>, м. К</w:t>
      </w:r>
      <w:r>
        <w:rPr>
          <w:rFonts w:ascii="Times New Roman" w:eastAsia="Times New Roman" w:hAnsi="Times New Roman" w:cs="Times New Roman"/>
          <w:sz w:val="24"/>
          <w:szCs w:val="20"/>
          <w:lang w:eastAsia="uk-UA"/>
        </w:rPr>
        <w:t>озятин</w:t>
      </w:r>
      <w:r w:rsidRPr="00ED26E5">
        <w:rPr>
          <w:rFonts w:ascii="Times New Roman" w:eastAsia="Times New Roman" w:hAnsi="Times New Roman" w:cs="Times New Roman"/>
          <w:sz w:val="24"/>
          <w:szCs w:val="20"/>
          <w:lang w:eastAsia="uk-UA"/>
        </w:rPr>
        <w:t>,</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r w:rsidRPr="00ED26E5">
        <w:rPr>
          <w:rFonts w:ascii="Times New Roman" w:eastAsia="Times New Roman" w:hAnsi="Times New Roman" w:cs="Times New Roman"/>
          <w:sz w:val="24"/>
          <w:szCs w:val="20"/>
          <w:lang w:eastAsia="uk-UA"/>
        </w:rPr>
        <w:tab/>
        <w:t>______________________________</w:t>
      </w:r>
    </w:p>
    <w:p w14:paraId="44899479" w14:textId="77777777" w:rsidR="00FB05CE"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 xml:space="preserve">вул. Героїв Майдану, 24, </w:t>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______________________________</w:t>
      </w:r>
    </w:p>
    <w:p w14:paraId="6D11BC93"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Pr>
          <w:rFonts w:ascii="Times New Roman" w:eastAsia="Times New Roman" w:hAnsi="Times New Roman" w:cs="Times New Roman"/>
          <w:sz w:val="24"/>
          <w:szCs w:val="20"/>
          <w:lang w:eastAsia="uk-UA"/>
        </w:rPr>
        <w:t>Вінниц</w:t>
      </w:r>
      <w:r w:rsidRPr="00ED26E5">
        <w:rPr>
          <w:rFonts w:ascii="Times New Roman" w:eastAsia="Times New Roman" w:hAnsi="Times New Roman" w:cs="Times New Roman"/>
          <w:sz w:val="24"/>
          <w:szCs w:val="20"/>
          <w:lang w:eastAsia="uk-UA"/>
        </w:rPr>
        <w:t>ької області</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5C7C37CE"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2475C2F6"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р/р _____________________</w:t>
      </w:r>
    </w:p>
    <w:p w14:paraId="54C52B23"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2B14BA67"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МФО _____________, код   </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t xml:space="preserve">            </w:t>
      </w:r>
    </w:p>
    <w:p w14:paraId="553FCF58"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proofErr w:type="spellStart"/>
      <w:r w:rsidRPr="00ED26E5">
        <w:rPr>
          <w:rFonts w:ascii="Times New Roman" w:eastAsia="Times New Roman" w:hAnsi="Times New Roman" w:cs="Times New Roman"/>
          <w:sz w:val="24"/>
          <w:szCs w:val="20"/>
          <w:lang w:eastAsia="uk-UA"/>
        </w:rPr>
        <w:t>тел</w:t>
      </w:r>
      <w:proofErr w:type="spellEnd"/>
      <w:r w:rsidRPr="00ED26E5">
        <w:rPr>
          <w:rFonts w:ascii="Times New Roman" w:eastAsia="Times New Roman" w:hAnsi="Times New Roman" w:cs="Times New Roman"/>
          <w:sz w:val="24"/>
          <w:szCs w:val="20"/>
          <w:lang w:eastAsia="uk-UA"/>
        </w:rPr>
        <w:t>.</w:t>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0C023937"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_________________ </w:t>
      </w:r>
      <w:r w:rsidRPr="00ED26E5">
        <w:rPr>
          <w:rFonts w:ascii="Times New Roman" w:eastAsia="Times New Roman" w:hAnsi="Times New Roman" w:cs="Times New Roman"/>
          <w:b/>
          <w:sz w:val="24"/>
          <w:szCs w:val="20"/>
          <w:lang w:eastAsia="uk-UA"/>
        </w:rPr>
        <w:t>______________________              __________________ ____________</w:t>
      </w:r>
    </w:p>
    <w:p w14:paraId="4C59A914" w14:textId="77777777" w:rsidR="00FB05CE" w:rsidRPr="00ED26E5" w:rsidRDefault="00FB05CE" w:rsidP="00FB05CE">
      <w:pPr>
        <w:spacing w:after="0" w:line="240" w:lineRule="auto"/>
        <w:jc w:val="both"/>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r w:rsidRPr="00ED26E5">
        <w:rPr>
          <w:rFonts w:ascii="Times New Roman" w:eastAsia="Times New Roman" w:hAnsi="Times New Roman" w:cs="Times New Roman"/>
          <w:sz w:val="24"/>
          <w:szCs w:val="20"/>
          <w:lang w:eastAsia="uk-UA"/>
        </w:rPr>
        <w:tab/>
      </w:r>
    </w:p>
    <w:p w14:paraId="26B843A7" w14:textId="77777777" w:rsidR="00FB05CE" w:rsidRPr="00ED26E5" w:rsidRDefault="00FB05CE" w:rsidP="00FB05CE">
      <w:pPr>
        <w:spacing w:after="0" w:line="240" w:lineRule="auto"/>
        <w:rPr>
          <w:rFonts w:ascii="Times New Roman" w:eastAsia="Times New Roman" w:hAnsi="Times New Roman" w:cs="Times New Roman"/>
          <w:sz w:val="24"/>
          <w:szCs w:val="20"/>
          <w:lang w:eastAsia="uk-UA"/>
        </w:rPr>
      </w:pPr>
      <w:r w:rsidRPr="00ED26E5">
        <w:rPr>
          <w:rFonts w:ascii="Times New Roman" w:eastAsia="Times New Roman" w:hAnsi="Times New Roman" w:cs="Times New Roman"/>
          <w:sz w:val="24"/>
          <w:szCs w:val="20"/>
          <w:lang w:eastAsia="uk-UA"/>
        </w:rPr>
        <w:t xml:space="preserve">М.П.       </w:t>
      </w:r>
    </w:p>
    <w:p w14:paraId="3F540E23" w14:textId="5BDDF4FD" w:rsidR="00FA29E4" w:rsidRPr="00FA29E4" w:rsidRDefault="00FA29E4" w:rsidP="00FA29E4">
      <w:pPr>
        <w:tabs>
          <w:tab w:val="left" w:pos="567"/>
        </w:tabs>
        <w:spacing w:after="0" w:line="240" w:lineRule="auto"/>
        <w:rPr>
          <w:rFonts w:ascii="Times New Roman" w:eastAsia="Times New Roman" w:hAnsi="Times New Roman" w:cs="Times New Roman"/>
          <w:sz w:val="24"/>
          <w:szCs w:val="20"/>
          <w:lang w:eastAsia="uk-UA"/>
        </w:rPr>
      </w:pPr>
    </w:p>
    <w:p w14:paraId="1831407C" w14:textId="77777777" w:rsidR="00FA29E4" w:rsidRDefault="00FA29E4" w:rsidP="00DC59BE">
      <w:pPr>
        <w:spacing w:after="0" w:line="240" w:lineRule="auto"/>
        <w:jc w:val="center"/>
        <w:rPr>
          <w:rFonts w:ascii="Times New Roman" w:hAnsi="Times New Roman" w:cs="Times New Roman"/>
          <w:b/>
          <w:bCs/>
          <w:sz w:val="28"/>
          <w:szCs w:val="28"/>
        </w:rPr>
      </w:pPr>
    </w:p>
    <w:p w14:paraId="34838B12" w14:textId="77777777" w:rsidR="00FA29E4" w:rsidRDefault="00FA29E4" w:rsidP="00DC59BE">
      <w:pPr>
        <w:spacing w:after="0" w:line="240" w:lineRule="auto"/>
        <w:jc w:val="center"/>
        <w:rPr>
          <w:rFonts w:ascii="Times New Roman" w:hAnsi="Times New Roman" w:cs="Times New Roman"/>
          <w:b/>
          <w:bCs/>
          <w:sz w:val="28"/>
          <w:szCs w:val="28"/>
        </w:rPr>
      </w:pPr>
    </w:p>
    <w:p w14:paraId="357B09F5" w14:textId="77777777" w:rsidR="00FA29E4" w:rsidRDefault="00FA29E4" w:rsidP="00DC59BE">
      <w:pPr>
        <w:spacing w:after="0" w:line="240" w:lineRule="auto"/>
        <w:jc w:val="center"/>
        <w:rPr>
          <w:rFonts w:ascii="Times New Roman" w:hAnsi="Times New Roman" w:cs="Times New Roman"/>
          <w:b/>
          <w:bCs/>
          <w:sz w:val="28"/>
          <w:szCs w:val="28"/>
        </w:rPr>
      </w:pPr>
    </w:p>
    <w:p w14:paraId="4C39BC5E" w14:textId="77777777" w:rsidR="00FA29E4" w:rsidRDefault="00FA29E4" w:rsidP="00DC59BE">
      <w:pPr>
        <w:spacing w:after="0" w:line="240" w:lineRule="auto"/>
        <w:jc w:val="center"/>
        <w:rPr>
          <w:rFonts w:ascii="Times New Roman" w:hAnsi="Times New Roman" w:cs="Times New Roman"/>
          <w:b/>
          <w:bCs/>
          <w:sz w:val="28"/>
          <w:szCs w:val="28"/>
        </w:rPr>
      </w:pPr>
    </w:p>
    <w:p w14:paraId="5DFC3D1C" w14:textId="77777777" w:rsidR="00FA29E4" w:rsidRDefault="00FA29E4" w:rsidP="00DC59BE">
      <w:pPr>
        <w:spacing w:after="0" w:line="240" w:lineRule="auto"/>
        <w:jc w:val="center"/>
        <w:rPr>
          <w:rFonts w:ascii="Times New Roman" w:hAnsi="Times New Roman" w:cs="Times New Roman"/>
          <w:b/>
          <w:bCs/>
          <w:sz w:val="28"/>
          <w:szCs w:val="28"/>
        </w:rPr>
      </w:pPr>
    </w:p>
    <w:sectPr w:rsidR="00FA29E4" w:rsidSect="00DC59BE">
      <w:pgSz w:w="11906" w:h="16838"/>
      <w:pgMar w:top="993"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PMingLiU">
    <w:altName w:val="新細明體"/>
    <w:panose1 w:val="02010601000101010101"/>
    <w:charset w:val="88"/>
    <w:family w:val="roman"/>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427"/>
    <w:multiLevelType w:val="multilevel"/>
    <w:tmpl w:val="3924681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E512B"/>
    <w:multiLevelType w:val="multilevel"/>
    <w:tmpl w:val="49AA8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019C6"/>
    <w:multiLevelType w:val="multilevel"/>
    <w:tmpl w:val="F1C018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1F5EA8"/>
    <w:multiLevelType w:val="hybridMultilevel"/>
    <w:tmpl w:val="F9DC2BE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15:restartNumberingAfterBreak="0">
    <w:nsid w:val="132D4FE7"/>
    <w:multiLevelType w:val="hybridMultilevel"/>
    <w:tmpl w:val="372CE578"/>
    <w:lvl w:ilvl="0" w:tplc="C50E30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67173F"/>
    <w:multiLevelType w:val="multilevel"/>
    <w:tmpl w:val="F78EB7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EC351FF"/>
    <w:multiLevelType w:val="multilevel"/>
    <w:tmpl w:val="EDAC698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A60F3"/>
    <w:multiLevelType w:val="hybridMultilevel"/>
    <w:tmpl w:val="7084E7AE"/>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393C2F"/>
    <w:multiLevelType w:val="hybridMultilevel"/>
    <w:tmpl w:val="127A51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9A1C08"/>
    <w:multiLevelType w:val="multilevel"/>
    <w:tmpl w:val="15ACDFA2"/>
    <w:lvl w:ilvl="0">
      <w:start w:val="1"/>
      <w:numFmt w:val="decimal"/>
      <w:lvlText w:val="%1."/>
      <w:lvlJc w:val="left"/>
      <w:pPr>
        <w:ind w:left="360" w:hanging="360"/>
      </w:pPr>
      <w:rPr>
        <w:rFonts w:hint="default"/>
      </w:rPr>
    </w:lvl>
    <w:lvl w:ilvl="1">
      <w:start w:val="4"/>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1"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101365"/>
    <w:multiLevelType w:val="multilevel"/>
    <w:tmpl w:val="670465EC"/>
    <w:lvl w:ilvl="0">
      <w:start w:val="5"/>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3" w15:restartNumberingAfterBreak="0">
    <w:nsid w:val="508B18AB"/>
    <w:multiLevelType w:val="hybridMultilevel"/>
    <w:tmpl w:val="B4189620"/>
    <w:lvl w:ilvl="0" w:tplc="C50E30E2">
      <w:start w:val="1"/>
      <w:numFmt w:val="bullet"/>
      <w:lvlText w:val=""/>
      <w:lvlJc w:val="left"/>
      <w:pPr>
        <w:ind w:left="1155" w:hanging="360"/>
      </w:pPr>
      <w:rPr>
        <w:rFonts w:ascii="Symbol" w:hAnsi="Symbol" w:hint="default"/>
      </w:rPr>
    </w:lvl>
    <w:lvl w:ilvl="1" w:tplc="B49EAAF6">
      <w:numFmt w:val="bullet"/>
      <w:lvlText w:val="-"/>
      <w:lvlJc w:val="left"/>
      <w:pPr>
        <w:ind w:left="1875" w:hanging="360"/>
      </w:pPr>
      <w:rPr>
        <w:rFonts w:ascii="Calibri" w:eastAsiaTheme="minorHAnsi" w:hAnsi="Calibri" w:cs="Calibri"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63707C85"/>
    <w:multiLevelType w:val="multilevel"/>
    <w:tmpl w:val="A4CCC294"/>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5" w15:restartNumberingAfterBreak="0">
    <w:nsid w:val="663C6043"/>
    <w:multiLevelType w:val="multilevel"/>
    <w:tmpl w:val="53B6D676"/>
    <w:lvl w:ilvl="0">
      <w:start w:val="9"/>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7532090"/>
    <w:multiLevelType w:val="multilevel"/>
    <w:tmpl w:val="D94CC3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2403E8"/>
    <w:multiLevelType w:val="multilevel"/>
    <w:tmpl w:val="25D0E15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6431A0"/>
    <w:multiLevelType w:val="hybridMultilevel"/>
    <w:tmpl w:val="8E20C2DC"/>
    <w:lvl w:ilvl="0" w:tplc="115A2CBC">
      <w:start w:val="1"/>
      <w:numFmt w:val="decimal"/>
      <w:lvlText w:val="%1."/>
      <w:lvlJc w:val="left"/>
      <w:pPr>
        <w:ind w:left="1005" w:hanging="10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CBB567D"/>
    <w:multiLevelType w:val="hybridMultilevel"/>
    <w:tmpl w:val="2DF694A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9"/>
  </w:num>
  <w:num w:numId="5">
    <w:abstractNumId w:val="5"/>
  </w:num>
  <w:num w:numId="6">
    <w:abstractNumId w:val="9"/>
  </w:num>
  <w:num w:numId="7">
    <w:abstractNumId w:val="18"/>
  </w:num>
  <w:num w:numId="8">
    <w:abstractNumId w:val="8"/>
  </w:num>
  <w:num w:numId="9">
    <w:abstractNumId w:val="4"/>
  </w:num>
  <w:num w:numId="10">
    <w:abstractNumId w:val="13"/>
  </w:num>
  <w:num w:numId="11">
    <w:abstractNumId w:val="1"/>
  </w:num>
  <w:num w:numId="12">
    <w:abstractNumId w:val="16"/>
  </w:num>
  <w:num w:numId="13">
    <w:abstractNumId w:val="14"/>
  </w:num>
  <w:num w:numId="14">
    <w:abstractNumId w:val="12"/>
  </w:num>
  <w:num w:numId="15">
    <w:abstractNumId w:val="2"/>
  </w:num>
  <w:num w:numId="16">
    <w:abstractNumId w:val="15"/>
  </w:num>
  <w:num w:numId="17">
    <w:abstractNumId w:val="6"/>
  </w:num>
  <w:num w:numId="18">
    <w:abstractNumId w:val="17"/>
  </w:num>
  <w:num w:numId="19">
    <w:abstractNumId w:val="7"/>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1120C"/>
    <w:rsid w:val="00013B13"/>
    <w:rsid w:val="00013DFF"/>
    <w:rsid w:val="000317B2"/>
    <w:rsid w:val="00034A71"/>
    <w:rsid w:val="00087EAE"/>
    <w:rsid w:val="00092894"/>
    <w:rsid w:val="00095902"/>
    <w:rsid w:val="000A47E2"/>
    <w:rsid w:val="000C1A0E"/>
    <w:rsid w:val="000C2216"/>
    <w:rsid w:val="000D7BD9"/>
    <w:rsid w:val="000E4B0F"/>
    <w:rsid w:val="000F26B0"/>
    <w:rsid w:val="001020E5"/>
    <w:rsid w:val="001133B1"/>
    <w:rsid w:val="00122753"/>
    <w:rsid w:val="0014442E"/>
    <w:rsid w:val="00173521"/>
    <w:rsid w:val="00192DDC"/>
    <w:rsid w:val="001C07CA"/>
    <w:rsid w:val="001C0D85"/>
    <w:rsid w:val="001C643C"/>
    <w:rsid w:val="001E5D50"/>
    <w:rsid w:val="002367AE"/>
    <w:rsid w:val="002377A5"/>
    <w:rsid w:val="0024793E"/>
    <w:rsid w:val="00247C7B"/>
    <w:rsid w:val="00251541"/>
    <w:rsid w:val="0025165D"/>
    <w:rsid w:val="00255F98"/>
    <w:rsid w:val="002631AD"/>
    <w:rsid w:val="002655EA"/>
    <w:rsid w:val="00273D54"/>
    <w:rsid w:val="00284905"/>
    <w:rsid w:val="00286B7B"/>
    <w:rsid w:val="002C14E5"/>
    <w:rsid w:val="002D3C10"/>
    <w:rsid w:val="0032195E"/>
    <w:rsid w:val="003351EC"/>
    <w:rsid w:val="00340396"/>
    <w:rsid w:val="00342BA8"/>
    <w:rsid w:val="00360B97"/>
    <w:rsid w:val="003611C2"/>
    <w:rsid w:val="003628EF"/>
    <w:rsid w:val="0037488F"/>
    <w:rsid w:val="0038055A"/>
    <w:rsid w:val="003903FC"/>
    <w:rsid w:val="003A1FF3"/>
    <w:rsid w:val="003A695D"/>
    <w:rsid w:val="003B1E04"/>
    <w:rsid w:val="003D6395"/>
    <w:rsid w:val="003F1DCE"/>
    <w:rsid w:val="00402290"/>
    <w:rsid w:val="004251CD"/>
    <w:rsid w:val="00442221"/>
    <w:rsid w:val="0046081B"/>
    <w:rsid w:val="00472E68"/>
    <w:rsid w:val="004A09C1"/>
    <w:rsid w:val="004A1768"/>
    <w:rsid w:val="004A5753"/>
    <w:rsid w:val="004D015E"/>
    <w:rsid w:val="004F1AFB"/>
    <w:rsid w:val="005008E4"/>
    <w:rsid w:val="005013A0"/>
    <w:rsid w:val="00503F1B"/>
    <w:rsid w:val="0051466A"/>
    <w:rsid w:val="00515316"/>
    <w:rsid w:val="005266B5"/>
    <w:rsid w:val="00531F59"/>
    <w:rsid w:val="00534CC0"/>
    <w:rsid w:val="005555BA"/>
    <w:rsid w:val="005630E7"/>
    <w:rsid w:val="00563326"/>
    <w:rsid w:val="00594B04"/>
    <w:rsid w:val="005A32D5"/>
    <w:rsid w:val="005A4247"/>
    <w:rsid w:val="005B1299"/>
    <w:rsid w:val="005B6A14"/>
    <w:rsid w:val="005F28FE"/>
    <w:rsid w:val="005F4F08"/>
    <w:rsid w:val="0060391F"/>
    <w:rsid w:val="00611088"/>
    <w:rsid w:val="0064157F"/>
    <w:rsid w:val="00646A10"/>
    <w:rsid w:val="00651854"/>
    <w:rsid w:val="0068735B"/>
    <w:rsid w:val="006C7A0A"/>
    <w:rsid w:val="006D3F60"/>
    <w:rsid w:val="006D535C"/>
    <w:rsid w:val="006E2F2C"/>
    <w:rsid w:val="006F6A28"/>
    <w:rsid w:val="0070022B"/>
    <w:rsid w:val="00710FB9"/>
    <w:rsid w:val="00713941"/>
    <w:rsid w:val="00727966"/>
    <w:rsid w:val="00732E9C"/>
    <w:rsid w:val="007431B7"/>
    <w:rsid w:val="00747D4B"/>
    <w:rsid w:val="007553EE"/>
    <w:rsid w:val="0077093C"/>
    <w:rsid w:val="007C4AB2"/>
    <w:rsid w:val="007F0B0D"/>
    <w:rsid w:val="00804592"/>
    <w:rsid w:val="008048CF"/>
    <w:rsid w:val="00817746"/>
    <w:rsid w:val="00844B7D"/>
    <w:rsid w:val="00890066"/>
    <w:rsid w:val="008A2234"/>
    <w:rsid w:val="008B6AC9"/>
    <w:rsid w:val="008D4FD6"/>
    <w:rsid w:val="008E721A"/>
    <w:rsid w:val="008F06DA"/>
    <w:rsid w:val="009050AF"/>
    <w:rsid w:val="009153F1"/>
    <w:rsid w:val="009179D6"/>
    <w:rsid w:val="009239B7"/>
    <w:rsid w:val="009247E6"/>
    <w:rsid w:val="00926CC0"/>
    <w:rsid w:val="00935530"/>
    <w:rsid w:val="00944391"/>
    <w:rsid w:val="00952B90"/>
    <w:rsid w:val="00966AC7"/>
    <w:rsid w:val="009A3764"/>
    <w:rsid w:val="009A7A42"/>
    <w:rsid w:val="009B6DA8"/>
    <w:rsid w:val="009C7304"/>
    <w:rsid w:val="009D3BC6"/>
    <w:rsid w:val="009D4CB9"/>
    <w:rsid w:val="009D55C1"/>
    <w:rsid w:val="00A05DE1"/>
    <w:rsid w:val="00A07C67"/>
    <w:rsid w:val="00A15336"/>
    <w:rsid w:val="00A509B8"/>
    <w:rsid w:val="00A62417"/>
    <w:rsid w:val="00A967C2"/>
    <w:rsid w:val="00AC46F5"/>
    <w:rsid w:val="00AD7B33"/>
    <w:rsid w:val="00AE32C2"/>
    <w:rsid w:val="00AE7B3A"/>
    <w:rsid w:val="00AF008B"/>
    <w:rsid w:val="00B1403D"/>
    <w:rsid w:val="00B1712D"/>
    <w:rsid w:val="00B420D8"/>
    <w:rsid w:val="00B500B2"/>
    <w:rsid w:val="00B51AA5"/>
    <w:rsid w:val="00B6262E"/>
    <w:rsid w:val="00B62D01"/>
    <w:rsid w:val="00B817BF"/>
    <w:rsid w:val="00B83F95"/>
    <w:rsid w:val="00B87BAF"/>
    <w:rsid w:val="00BA45DA"/>
    <w:rsid w:val="00BD319D"/>
    <w:rsid w:val="00C25618"/>
    <w:rsid w:val="00C5403D"/>
    <w:rsid w:val="00C62A6A"/>
    <w:rsid w:val="00C671DE"/>
    <w:rsid w:val="00C71F5F"/>
    <w:rsid w:val="00C75E1C"/>
    <w:rsid w:val="00C86790"/>
    <w:rsid w:val="00C93835"/>
    <w:rsid w:val="00C95D78"/>
    <w:rsid w:val="00CA1C4E"/>
    <w:rsid w:val="00CA4BA7"/>
    <w:rsid w:val="00CC6AC3"/>
    <w:rsid w:val="00CF280D"/>
    <w:rsid w:val="00D20B7A"/>
    <w:rsid w:val="00D46117"/>
    <w:rsid w:val="00D55A26"/>
    <w:rsid w:val="00D632B9"/>
    <w:rsid w:val="00D6340D"/>
    <w:rsid w:val="00D74ED2"/>
    <w:rsid w:val="00D859C8"/>
    <w:rsid w:val="00D860C2"/>
    <w:rsid w:val="00DC59BE"/>
    <w:rsid w:val="00DD69D9"/>
    <w:rsid w:val="00DF1513"/>
    <w:rsid w:val="00E0579C"/>
    <w:rsid w:val="00E109E8"/>
    <w:rsid w:val="00E227FD"/>
    <w:rsid w:val="00E22818"/>
    <w:rsid w:val="00E24F52"/>
    <w:rsid w:val="00E50332"/>
    <w:rsid w:val="00E53361"/>
    <w:rsid w:val="00E54CBE"/>
    <w:rsid w:val="00E5572C"/>
    <w:rsid w:val="00E74876"/>
    <w:rsid w:val="00E7495A"/>
    <w:rsid w:val="00E9751A"/>
    <w:rsid w:val="00EB1961"/>
    <w:rsid w:val="00EC4546"/>
    <w:rsid w:val="00ED26E5"/>
    <w:rsid w:val="00EF28A9"/>
    <w:rsid w:val="00EF65D0"/>
    <w:rsid w:val="00EF7F35"/>
    <w:rsid w:val="00F21E61"/>
    <w:rsid w:val="00F26D28"/>
    <w:rsid w:val="00F360A1"/>
    <w:rsid w:val="00F370AB"/>
    <w:rsid w:val="00F4029D"/>
    <w:rsid w:val="00F460D0"/>
    <w:rsid w:val="00F52EA6"/>
    <w:rsid w:val="00F54B3D"/>
    <w:rsid w:val="00F73C13"/>
    <w:rsid w:val="00F74F0F"/>
    <w:rsid w:val="00F7677F"/>
    <w:rsid w:val="00F77A17"/>
    <w:rsid w:val="00F806A4"/>
    <w:rsid w:val="00F83AF9"/>
    <w:rsid w:val="00F9162B"/>
    <w:rsid w:val="00F92DB3"/>
    <w:rsid w:val="00FA29E4"/>
    <w:rsid w:val="00FB05CE"/>
    <w:rsid w:val="00FC12AA"/>
    <w:rsid w:val="00FE06D1"/>
    <w:rsid w:val="00FE2AEC"/>
    <w:rsid w:val="00FE5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9A14"/>
  <w15:docId w15:val="{8A674D9D-6EA7-417A-921B-77DEB540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9E4"/>
  </w:style>
  <w:style w:type="paragraph" w:styleId="1">
    <w:name w:val="heading 1"/>
    <w:basedOn w:val="a"/>
    <w:next w:val="a"/>
    <w:link w:val="10"/>
    <w:uiPriority w:val="9"/>
    <w:qFormat/>
    <w:rsid w:val="009247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8F06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qFormat/>
    <w:rsid w:val="0009590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uiPriority w:val="99"/>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rsid w:val="00E7487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E74876"/>
    <w:pPr>
      <w:spacing w:after="0" w:line="240" w:lineRule="auto"/>
      <w:ind w:left="708"/>
    </w:pPr>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095902"/>
    <w:rPr>
      <w:rFonts w:ascii="Times New Roman" w:eastAsia="Times New Roman" w:hAnsi="Times New Roman" w:cs="Times New Roman"/>
      <w:b/>
      <w:bCs/>
      <w:sz w:val="24"/>
      <w:szCs w:val="24"/>
      <w:lang w:val="ru-RU" w:eastAsia="ru-RU"/>
    </w:rPr>
  </w:style>
  <w:style w:type="paragraph" w:styleId="a6">
    <w:name w:val="Normal (Web)"/>
    <w:basedOn w:val="a"/>
    <w:uiPriority w:val="99"/>
    <w:semiHidden/>
    <w:unhideWhenUsed/>
    <w:rsid w:val="00B171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1">
    <w:name w:val="Body Text 3"/>
    <w:basedOn w:val="a"/>
    <w:link w:val="32"/>
    <w:rsid w:val="0032195E"/>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2195E"/>
    <w:rPr>
      <w:rFonts w:ascii="Times New Roman" w:eastAsia="Times New Roman" w:hAnsi="Times New Roman" w:cs="Times New Roman"/>
      <w:sz w:val="16"/>
      <w:szCs w:val="16"/>
      <w:lang w:val="ru-RU" w:eastAsia="ru-RU"/>
    </w:rPr>
  </w:style>
  <w:style w:type="character" w:customStyle="1" w:styleId="30">
    <w:name w:val="Заголовок 3 Знак"/>
    <w:basedOn w:val="a0"/>
    <w:link w:val="3"/>
    <w:uiPriority w:val="9"/>
    <w:semiHidden/>
    <w:rsid w:val="008F06DA"/>
    <w:rPr>
      <w:rFonts w:asciiTheme="majorHAnsi" w:eastAsiaTheme="majorEastAsia" w:hAnsiTheme="majorHAnsi" w:cstheme="majorBidi"/>
      <w:color w:val="243F60" w:themeColor="accent1" w:themeShade="7F"/>
      <w:sz w:val="24"/>
      <w:szCs w:val="24"/>
    </w:rPr>
  </w:style>
  <w:style w:type="paragraph" w:styleId="a7">
    <w:name w:val="No Spacing"/>
    <w:uiPriority w:val="1"/>
    <w:qFormat/>
    <w:rsid w:val="009247E6"/>
    <w:pPr>
      <w:spacing w:after="0" w:line="240" w:lineRule="auto"/>
    </w:pPr>
  </w:style>
  <w:style w:type="character" w:customStyle="1" w:styleId="10">
    <w:name w:val="Заголовок 1 Знак"/>
    <w:basedOn w:val="a0"/>
    <w:link w:val="1"/>
    <w:uiPriority w:val="9"/>
    <w:rsid w:val="009247E6"/>
    <w:rPr>
      <w:rFonts w:asciiTheme="majorHAnsi" w:eastAsiaTheme="majorEastAsia" w:hAnsiTheme="majorHAnsi" w:cstheme="majorBidi"/>
      <w:color w:val="365F91" w:themeColor="accent1" w:themeShade="BF"/>
      <w:sz w:val="32"/>
      <w:szCs w:val="32"/>
    </w:rPr>
  </w:style>
  <w:style w:type="paragraph" w:styleId="a8">
    <w:name w:val="Body Text"/>
    <w:basedOn w:val="a"/>
    <w:link w:val="a9"/>
    <w:uiPriority w:val="99"/>
    <w:semiHidden/>
    <w:unhideWhenUsed/>
    <w:rsid w:val="00ED26E5"/>
    <w:pPr>
      <w:spacing w:after="120"/>
    </w:pPr>
  </w:style>
  <w:style w:type="character" w:customStyle="1" w:styleId="a9">
    <w:name w:val="Основной текст Знак"/>
    <w:basedOn w:val="a0"/>
    <w:link w:val="a8"/>
    <w:uiPriority w:val="99"/>
    <w:semiHidden/>
    <w:rsid w:val="00ED26E5"/>
  </w:style>
  <w:style w:type="paragraph" w:styleId="aa">
    <w:name w:val="Body Text Indent"/>
    <w:basedOn w:val="a"/>
    <w:link w:val="ab"/>
    <w:uiPriority w:val="99"/>
    <w:semiHidden/>
    <w:unhideWhenUsed/>
    <w:rsid w:val="00ED26E5"/>
    <w:pPr>
      <w:spacing w:after="120"/>
      <w:ind w:left="283"/>
    </w:pPr>
  </w:style>
  <w:style w:type="character" w:customStyle="1" w:styleId="ab">
    <w:name w:val="Основной текст с отступом Знак"/>
    <w:basedOn w:val="a0"/>
    <w:link w:val="aa"/>
    <w:uiPriority w:val="99"/>
    <w:semiHidden/>
    <w:rsid w:val="00ED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9096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A6E6-5070-431E-BEA5-6A9277AD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26973</Words>
  <Characters>15375</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Марина</cp:lastModifiedBy>
  <cp:revision>3</cp:revision>
  <cp:lastPrinted>2025-01-23T07:39:00Z</cp:lastPrinted>
  <dcterms:created xsi:type="dcterms:W3CDTF">2025-01-17T06:07:00Z</dcterms:created>
  <dcterms:modified xsi:type="dcterms:W3CDTF">2025-01-23T07:42:00Z</dcterms:modified>
</cp:coreProperties>
</file>