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12C8B" w14:textId="20A40529" w:rsidR="00DA57D4" w:rsidRDefault="00DA57D4" w:rsidP="006B6CEB">
      <w:pPr>
        <w:ind w:left="142" w:firstLine="3828"/>
        <w:rPr>
          <w:b/>
          <w:color w:val="000000"/>
          <w:sz w:val="32"/>
          <w:szCs w:val="32"/>
        </w:rPr>
      </w:pPr>
      <w:r>
        <w:rPr>
          <w:b/>
          <w:color w:val="000000"/>
          <w:kern w:val="2"/>
          <w:sz w:val="32"/>
          <w:szCs w:val="32"/>
          <w:lang w:eastAsia="zh-CN"/>
        </w:rPr>
        <w:object w:dxaOrig="840" w:dyaOrig="1200" w14:anchorId="20AE8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803209532" r:id="rId5"/>
        </w:object>
      </w:r>
    </w:p>
    <w:p w14:paraId="5C36B918" w14:textId="24CBB089" w:rsidR="00DA57D4" w:rsidRDefault="00DA57D4" w:rsidP="006B6CEB">
      <w:pPr>
        <w:pStyle w:val="a3"/>
        <w:ind w:left="426"/>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A67BD70" w14:textId="500ED065" w:rsidR="00DA57D4" w:rsidRDefault="00DA57D4" w:rsidP="006B6CEB">
      <w:pPr>
        <w:pStyle w:val="a3"/>
        <w:ind w:left="3544" w:hanging="1134"/>
        <w:rPr>
          <w:rFonts w:ascii="Times New Roman" w:hAnsi="Times New Roman"/>
          <w:b/>
          <w:sz w:val="28"/>
          <w:szCs w:val="28"/>
        </w:rPr>
      </w:pPr>
      <w:r>
        <w:rPr>
          <w:rFonts w:ascii="Times New Roman" w:hAnsi="Times New Roman"/>
          <w:b/>
          <w:sz w:val="28"/>
          <w:szCs w:val="28"/>
        </w:rPr>
        <w:t xml:space="preserve">ВИКОНАВЧИЙ  КОМІТЕТ   </w:t>
      </w:r>
    </w:p>
    <w:p w14:paraId="38DB44DC" w14:textId="007FBCD1" w:rsidR="00DA57D4" w:rsidRDefault="00DA57D4" w:rsidP="006B6CEB">
      <w:pPr>
        <w:pStyle w:val="a3"/>
        <w:ind w:left="3544" w:firstLine="142"/>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4EED7739" w14:textId="77777777" w:rsidR="00DA57D4" w:rsidRDefault="00DA57D4" w:rsidP="00DA57D4">
      <w:pPr>
        <w:pStyle w:val="a3"/>
        <w:ind w:left="3544" w:hanging="3402"/>
        <w:rPr>
          <w:rFonts w:ascii="Times New Roman" w:hAnsi="Times New Roman"/>
          <w:b/>
          <w:sz w:val="28"/>
          <w:szCs w:val="28"/>
        </w:rPr>
      </w:pPr>
    </w:p>
    <w:p w14:paraId="0703B49B" w14:textId="04745D88" w:rsidR="00DA57D4" w:rsidRPr="006B6CEB" w:rsidRDefault="003278AB" w:rsidP="00DA57D4">
      <w:pPr>
        <w:jc w:val="both"/>
        <w:rPr>
          <w:rFonts w:ascii="Times New Roman" w:hAnsi="Times New Roman"/>
          <w:b/>
          <w:sz w:val="32"/>
          <w:szCs w:val="32"/>
          <w:u w:val="single"/>
        </w:rPr>
      </w:pPr>
      <w:r w:rsidRPr="006B6CEB">
        <w:rPr>
          <w:rFonts w:ascii="Times New Roman" w:hAnsi="Times New Roman"/>
          <w:b/>
          <w:sz w:val="32"/>
          <w:szCs w:val="32"/>
          <w:u w:val="single"/>
        </w:rPr>
        <w:t>28.02.2025</w:t>
      </w:r>
      <w:r>
        <w:rPr>
          <w:rFonts w:ascii="Times New Roman" w:hAnsi="Times New Roman"/>
          <w:b/>
          <w:sz w:val="32"/>
          <w:szCs w:val="32"/>
        </w:rPr>
        <w:t xml:space="preserve"> </w:t>
      </w:r>
      <w:r w:rsidR="00DA57D4">
        <w:rPr>
          <w:rFonts w:ascii="Times New Roman" w:hAnsi="Times New Roman"/>
          <w:b/>
          <w:sz w:val="32"/>
          <w:szCs w:val="32"/>
        </w:rPr>
        <w:t xml:space="preserve">№ </w:t>
      </w:r>
      <w:r w:rsidRPr="006B6CEB">
        <w:rPr>
          <w:rFonts w:ascii="Times New Roman" w:hAnsi="Times New Roman"/>
          <w:b/>
          <w:sz w:val="32"/>
          <w:szCs w:val="32"/>
          <w:u w:val="single"/>
        </w:rPr>
        <w:t>71</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C72AF82" w:rsidR="005B381B" w:rsidRPr="006A71D0" w:rsidRDefault="00CE6605" w:rsidP="005B381B">
      <w:pPr>
        <w:spacing w:after="0"/>
        <w:rPr>
          <w:rFonts w:ascii="Times New Roman" w:hAnsi="Times New Roman"/>
          <w:b/>
          <w:bCs/>
          <w:sz w:val="26"/>
          <w:szCs w:val="26"/>
        </w:rPr>
      </w:pPr>
      <w:r>
        <w:rPr>
          <w:rFonts w:ascii="Times New Roman" w:hAnsi="Times New Roman"/>
          <w:b/>
          <w:bCs/>
          <w:sz w:val="26"/>
          <w:szCs w:val="26"/>
        </w:rPr>
        <w:t>Сорокіна В’ячеслава Володимировича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33FCE9EB" w:rsidR="00CE2EB9" w:rsidRPr="006A71D0" w:rsidRDefault="00CE6605" w:rsidP="00CE6605">
      <w:pPr>
        <w:spacing w:after="0"/>
        <w:ind w:firstLine="709"/>
        <w:jc w:val="both"/>
        <w:rPr>
          <w:rFonts w:ascii="Times New Roman" w:hAnsi="Times New Roman"/>
          <w:sz w:val="26"/>
          <w:szCs w:val="26"/>
        </w:rPr>
      </w:pPr>
      <w:r>
        <w:rPr>
          <w:rFonts w:ascii="Times New Roman" w:hAnsi="Times New Roman"/>
          <w:sz w:val="26"/>
          <w:szCs w:val="26"/>
        </w:rPr>
        <w:t xml:space="preserve"> </w:t>
      </w:r>
      <w:r w:rsidR="00CE2EB9"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00CE2EB9" w:rsidRPr="006A71D0">
        <w:rPr>
          <w:rFonts w:ascii="Times New Roman" w:hAnsi="Times New Roman"/>
          <w:sz w:val="26"/>
          <w:szCs w:val="26"/>
        </w:rPr>
        <w:t xml:space="preserve">витратна поховання </w:t>
      </w:r>
      <w:r w:rsidR="00C931D1" w:rsidRPr="006A71D0">
        <w:rPr>
          <w:rFonts w:ascii="Times New Roman" w:hAnsi="Times New Roman"/>
          <w:sz w:val="26"/>
          <w:szCs w:val="26"/>
        </w:rPr>
        <w:t>загиблого</w:t>
      </w:r>
      <w:r w:rsidR="00CE2EB9"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Pr>
          <w:rFonts w:ascii="Times New Roman" w:hAnsi="Times New Roman"/>
          <w:sz w:val="26"/>
          <w:szCs w:val="26"/>
        </w:rPr>
        <w:t xml:space="preserve"> </w:t>
      </w:r>
      <w:r w:rsidR="00C931D1" w:rsidRPr="006A71D0">
        <w:rPr>
          <w:rFonts w:ascii="Times New Roman" w:hAnsi="Times New Roman"/>
          <w:sz w:val="26"/>
          <w:szCs w:val="26"/>
        </w:rPr>
        <w:t>–</w:t>
      </w:r>
      <w:r>
        <w:rPr>
          <w:rFonts w:ascii="Times New Roman" w:hAnsi="Times New Roman"/>
          <w:sz w:val="26"/>
          <w:szCs w:val="26"/>
        </w:rPr>
        <w:t xml:space="preserve"> Сорокіна В’ячеслава Володимировича </w:t>
      </w:r>
      <w:r w:rsidR="0084428B" w:rsidRPr="006A71D0">
        <w:rPr>
          <w:rFonts w:ascii="Times New Roman" w:hAnsi="Times New Roman"/>
          <w:sz w:val="26"/>
          <w:szCs w:val="26"/>
        </w:rPr>
        <w:t>-</w:t>
      </w:r>
      <w:r>
        <w:rPr>
          <w:rFonts w:ascii="Times New Roman" w:hAnsi="Times New Roman"/>
          <w:sz w:val="26"/>
          <w:szCs w:val="26"/>
        </w:rPr>
        <w:t xml:space="preserve"> </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Pr>
          <w:rFonts w:ascii="Times New Roman" w:hAnsi="Times New Roman"/>
          <w:sz w:val="26"/>
          <w:szCs w:val="26"/>
        </w:rPr>
        <w:t>10350</w:t>
      </w:r>
      <w:r w:rsidR="00071033">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Pr>
          <w:rFonts w:ascii="Times New Roman" w:hAnsi="Times New Roman"/>
          <w:sz w:val="26"/>
          <w:szCs w:val="26"/>
        </w:rPr>
        <w:t xml:space="preserve">Десять </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xml:space="preserve"> </w:t>
      </w:r>
      <w:r>
        <w:rPr>
          <w:rFonts w:ascii="Times New Roman" w:hAnsi="Times New Roman"/>
          <w:sz w:val="26"/>
          <w:szCs w:val="26"/>
        </w:rPr>
        <w:t>триста п’ятдесят)</w:t>
      </w:r>
      <w:r w:rsidR="00F11398">
        <w:rPr>
          <w:rFonts w:ascii="Times New Roman" w:hAnsi="Times New Roman"/>
          <w:sz w:val="26"/>
          <w:szCs w:val="26"/>
        </w:rPr>
        <w:t xml:space="preserve">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20C4D7EC"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CE6605">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CE6605">
        <w:rPr>
          <w:rFonts w:ascii="Times New Roman" w:hAnsi="Times New Roman"/>
          <w:sz w:val="26"/>
          <w:szCs w:val="26"/>
        </w:rPr>
        <w:t>Ясінського</w:t>
      </w:r>
      <w:proofErr w:type="spellEnd"/>
      <w:r w:rsidR="00CE6605">
        <w:rPr>
          <w:rFonts w:ascii="Times New Roman" w:hAnsi="Times New Roman"/>
          <w:sz w:val="26"/>
          <w:szCs w:val="26"/>
        </w:rPr>
        <w:t xml:space="preserve"> </w:t>
      </w:r>
      <w:r w:rsidR="006A71D0" w:rsidRPr="006A71D0">
        <w:rPr>
          <w:rFonts w:ascii="Times New Roman" w:hAnsi="Times New Roman"/>
          <w:sz w:val="26"/>
          <w:szCs w:val="26"/>
        </w:rPr>
        <w:t>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23E7D5FD" w:rsidR="00FD77EE" w:rsidRPr="006B6CEB" w:rsidRDefault="006A71D0" w:rsidP="006B6CEB">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FD77EE" w:rsidRPr="006B6CEB" w:rsidSect="006B6CEB">
      <w:pgSz w:w="11906" w:h="16838"/>
      <w:pgMar w:top="850"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242714"/>
    <w:rsid w:val="0026480E"/>
    <w:rsid w:val="003278AB"/>
    <w:rsid w:val="00381681"/>
    <w:rsid w:val="004A7026"/>
    <w:rsid w:val="005202F6"/>
    <w:rsid w:val="00544AA4"/>
    <w:rsid w:val="00547994"/>
    <w:rsid w:val="005B381B"/>
    <w:rsid w:val="00632B56"/>
    <w:rsid w:val="0064066B"/>
    <w:rsid w:val="006A71D0"/>
    <w:rsid w:val="006B6CEB"/>
    <w:rsid w:val="00722A6E"/>
    <w:rsid w:val="00811D7A"/>
    <w:rsid w:val="0084428B"/>
    <w:rsid w:val="00906350"/>
    <w:rsid w:val="00A97F61"/>
    <w:rsid w:val="00B54FA4"/>
    <w:rsid w:val="00BE6D9D"/>
    <w:rsid w:val="00BF7D1D"/>
    <w:rsid w:val="00C931D1"/>
    <w:rsid w:val="00CE2EB9"/>
    <w:rsid w:val="00CE6605"/>
    <w:rsid w:val="00DA57D4"/>
    <w:rsid w:val="00DE474D"/>
    <w:rsid w:val="00E4293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1448</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4</cp:revision>
  <cp:lastPrinted>2025-03-05T09:18:00Z</cp:lastPrinted>
  <dcterms:created xsi:type="dcterms:W3CDTF">2025-03-05T09:24:00Z</dcterms:created>
  <dcterms:modified xsi:type="dcterms:W3CDTF">2025-03-11T12:46:00Z</dcterms:modified>
</cp:coreProperties>
</file>