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5CACD" w14:textId="1F0E18E8" w:rsidR="00693AE6" w:rsidRPr="008544C2" w:rsidRDefault="009053EF" w:rsidP="00693AE6">
      <w:pPr>
        <w:pStyle w:val="1"/>
        <w:shd w:val="clear" w:color="auto" w:fill="auto"/>
        <w:spacing w:line="259" w:lineRule="auto"/>
        <w:ind w:left="7881" w:firstLine="23"/>
        <w:rPr>
          <w:b/>
          <w:bCs/>
          <w:color w:val="auto"/>
          <w:sz w:val="24"/>
          <w:szCs w:val="24"/>
          <w:lang w:val="uk-UA"/>
        </w:rPr>
      </w:pPr>
      <w:bookmarkStart w:id="0" w:name="_GoBack"/>
      <w:bookmarkEnd w:id="0"/>
      <w:r>
        <w:rPr>
          <w:lang w:val="uk-UA"/>
        </w:rPr>
        <w:t xml:space="preserve"> </w:t>
      </w:r>
      <w:r w:rsidR="00690132">
        <w:tab/>
      </w:r>
      <w:r w:rsidR="00693AE6"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proofErr w:type="spellStart"/>
      <w:r w:rsidR="008544C2">
        <w:rPr>
          <w:b/>
          <w:bCs/>
          <w:color w:val="auto"/>
          <w:sz w:val="24"/>
          <w:szCs w:val="24"/>
        </w:rPr>
        <w:t>Додаток</w:t>
      </w:r>
      <w:proofErr w:type="spellEnd"/>
      <w:r w:rsidR="008544C2">
        <w:rPr>
          <w:b/>
          <w:bCs/>
          <w:color w:val="auto"/>
          <w:sz w:val="24"/>
          <w:szCs w:val="24"/>
        </w:rPr>
        <w:t xml:space="preserve"> </w:t>
      </w:r>
      <w:r w:rsidR="008544C2">
        <w:rPr>
          <w:b/>
          <w:bCs/>
          <w:color w:val="auto"/>
          <w:sz w:val="24"/>
          <w:szCs w:val="24"/>
          <w:lang w:val="uk-UA"/>
        </w:rPr>
        <w:t>1</w:t>
      </w:r>
    </w:p>
    <w:p w14:paraId="7591BE96" w14:textId="77777777" w:rsidR="00693AE6" w:rsidRPr="00105DAA" w:rsidRDefault="00693AE6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  <w:lang w:val="uk-UA"/>
        </w:rPr>
      </w:pPr>
    </w:p>
    <w:p w14:paraId="73496F75" w14:textId="77777777" w:rsidR="00690132" w:rsidRPr="00105DAA" w:rsidRDefault="00690132" w:rsidP="00F552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="00F552D8" w:rsidRPr="00105DA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Заходи з реалізації </w:t>
      </w:r>
      <w:r w:rsidRPr="00105DAA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</w:p>
    <w:p w14:paraId="174DD147" w14:textId="184F17D4" w:rsidR="008544C2" w:rsidRPr="00FC307E" w:rsidRDefault="008544C2" w:rsidP="00854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307E">
        <w:rPr>
          <w:rFonts w:ascii="Times New Roman" w:hAnsi="Times New Roman" w:cs="Times New Roman"/>
          <w:b/>
          <w:sz w:val="24"/>
          <w:szCs w:val="24"/>
          <w:lang w:val="uk-UA"/>
        </w:rPr>
        <w:t>Програма  фінансової підтримки громадських організацій (об’єднань) ветеранів і осіб з інвалідністю</w:t>
      </w:r>
    </w:p>
    <w:p w14:paraId="6345DC27" w14:textId="20495B08" w:rsidR="002307B1" w:rsidRDefault="008544C2" w:rsidP="00FC3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C307E">
        <w:rPr>
          <w:rFonts w:ascii="Times New Roman" w:hAnsi="Times New Roman" w:cs="Times New Roman"/>
          <w:b/>
          <w:sz w:val="24"/>
          <w:szCs w:val="24"/>
          <w:lang w:val="uk-UA"/>
        </w:rPr>
        <w:t>на 2025-2027 роки</w:t>
      </w:r>
    </w:p>
    <w:p w14:paraId="2E5242C2" w14:textId="77777777" w:rsidR="00FC307E" w:rsidRPr="00FC307E" w:rsidRDefault="00FC307E" w:rsidP="00FC30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5"/>
        <w:gridCol w:w="1989"/>
        <w:gridCol w:w="1673"/>
        <w:gridCol w:w="992"/>
        <w:gridCol w:w="1843"/>
        <w:gridCol w:w="1134"/>
        <w:gridCol w:w="1445"/>
        <w:gridCol w:w="1276"/>
        <w:gridCol w:w="1275"/>
        <w:gridCol w:w="1559"/>
        <w:gridCol w:w="1984"/>
      </w:tblGrid>
      <w:tr w:rsidR="005536E5" w:rsidRPr="00105DAA" w14:paraId="3395E426" w14:textId="77777777" w:rsidTr="00F60C07">
        <w:trPr>
          <w:trHeight w:val="432"/>
        </w:trPr>
        <w:tc>
          <w:tcPr>
            <w:tcW w:w="535" w:type="dxa"/>
            <w:vMerge w:val="restart"/>
          </w:tcPr>
          <w:p w14:paraId="0A1BBFBA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5970A33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9" w:type="dxa"/>
            <w:vMerge w:val="restart"/>
          </w:tcPr>
          <w:p w14:paraId="6E6F393D" w14:textId="77777777" w:rsidR="005536E5" w:rsidRPr="00105DAA" w:rsidRDefault="005536E5" w:rsidP="00E3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1673" w:type="dxa"/>
            <w:vMerge w:val="restart"/>
          </w:tcPr>
          <w:p w14:paraId="3BF3DCE2" w14:textId="77777777" w:rsidR="005536E5" w:rsidRPr="00105DAA" w:rsidRDefault="005536E5" w:rsidP="00E33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14:paraId="156DB088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виконання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843" w:type="dxa"/>
            <w:vMerge w:val="restart"/>
          </w:tcPr>
          <w:p w14:paraId="2C1A107F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134" w:type="dxa"/>
            <w:vMerge w:val="restart"/>
          </w:tcPr>
          <w:p w14:paraId="7EF7AFB9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555" w:type="dxa"/>
            <w:gridSpan w:val="4"/>
          </w:tcPr>
          <w:p w14:paraId="7F1D595E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бсяги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23FA7372" w14:textId="298D3B57" w:rsidR="005536E5" w:rsidRPr="00105DAA" w:rsidRDefault="00F9324D" w:rsidP="00F932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грн.</w:t>
            </w:r>
            <w:r w:rsidR="005536E5"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A2B9F79" w14:textId="77777777" w:rsidR="005536E5" w:rsidRPr="00105DAA" w:rsidRDefault="005536E5" w:rsidP="00D31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Очікува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691D499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>ний</w:t>
            </w:r>
            <w:proofErr w:type="spellEnd"/>
            <w:r w:rsidRPr="0010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5536E5" w:rsidRPr="00105DAA" w14:paraId="2FA57A78" w14:textId="77777777" w:rsidTr="00F60C07">
        <w:trPr>
          <w:trHeight w:val="180"/>
        </w:trPr>
        <w:tc>
          <w:tcPr>
            <w:tcW w:w="535" w:type="dxa"/>
            <w:vMerge/>
          </w:tcPr>
          <w:p w14:paraId="185E553B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5F88096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5969F79F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14D75CA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3AC96DC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F242C8C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14:paraId="19CDBA4C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4110" w:type="dxa"/>
            <w:gridSpan w:val="3"/>
          </w:tcPr>
          <w:p w14:paraId="0470BB5F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 xml:space="preserve">В тому </w:t>
            </w:r>
            <w:proofErr w:type="spellStart"/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105DAA">
              <w:rPr>
                <w:rFonts w:ascii="Times New Roman" w:hAnsi="Times New Roman" w:cs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984" w:type="dxa"/>
            <w:shd w:val="clear" w:color="auto" w:fill="auto"/>
          </w:tcPr>
          <w:p w14:paraId="73D0E31B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E5" w:rsidRPr="00105DAA" w14:paraId="1836AAB9" w14:textId="77777777" w:rsidTr="00F60C07">
        <w:trPr>
          <w:trHeight w:val="180"/>
        </w:trPr>
        <w:tc>
          <w:tcPr>
            <w:tcW w:w="535" w:type="dxa"/>
            <w:vMerge/>
          </w:tcPr>
          <w:p w14:paraId="7A582A94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23665991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2886D570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B6E148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DED7ED2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B26F4D6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14:paraId="608B9892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690948" w14:textId="77777777" w:rsidR="005536E5" w:rsidRPr="00105DAA" w:rsidRDefault="005536E5" w:rsidP="00F123E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05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</w:tcPr>
          <w:p w14:paraId="6695ECBD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05D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59" w:type="dxa"/>
          </w:tcPr>
          <w:p w14:paraId="20A809D8" w14:textId="77777777" w:rsidR="005536E5" w:rsidRPr="00105DAA" w:rsidRDefault="005536E5" w:rsidP="00F12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A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14:paraId="698E6E9F" w14:textId="77777777" w:rsidR="005536E5" w:rsidRPr="00105DAA" w:rsidRDefault="005536E5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F8" w:rsidRPr="00685F77" w14:paraId="15A0B8A2" w14:textId="77777777" w:rsidTr="00F60C07">
        <w:tc>
          <w:tcPr>
            <w:tcW w:w="535" w:type="dxa"/>
            <w:vMerge w:val="restart"/>
          </w:tcPr>
          <w:p w14:paraId="387A5C53" w14:textId="77777777" w:rsidR="00514EF8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D09BD4" w14:textId="4934A19C" w:rsidR="00514EF8" w:rsidRPr="0025551E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89" w:type="dxa"/>
            <w:vMerge w:val="restart"/>
          </w:tcPr>
          <w:p w14:paraId="0328C620" w14:textId="77777777" w:rsidR="00514EF8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4F7AF4" w14:textId="1761D3A3" w:rsidR="00514EF8" w:rsidRPr="0025551E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громадських організацій (об’єднань) ветеранів і осіб з інвалідністю</w:t>
            </w:r>
          </w:p>
        </w:tc>
        <w:tc>
          <w:tcPr>
            <w:tcW w:w="1673" w:type="dxa"/>
            <w:vMerge w:val="restart"/>
          </w:tcPr>
          <w:p w14:paraId="4E45750B" w14:textId="77777777" w:rsidR="00514EF8" w:rsidRDefault="00514EF8" w:rsidP="00514E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16F5E9" w14:textId="093BA671" w:rsidR="00514EF8" w:rsidRPr="00514EF8" w:rsidRDefault="00514EF8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надання фінансової підтримки</w:t>
            </w:r>
          </w:p>
          <w:p w14:paraId="5CE4A7ED" w14:textId="77777777" w:rsidR="00514EF8" w:rsidRPr="00685F77" w:rsidRDefault="00514EF8" w:rsidP="002307B1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F679" w14:textId="411EF7E0" w:rsidR="00514EF8" w:rsidRPr="009B30B9" w:rsidRDefault="00514EF8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395A4D5C" w14:textId="77777777" w:rsidR="00514EF8" w:rsidRPr="00685F77" w:rsidRDefault="00514EF8" w:rsidP="00107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685F77">
              <w:rPr>
                <w:rFonts w:ascii="Times New Roman" w:hAnsi="Times New Roman" w:cs="Times New Roman"/>
                <w:sz w:val="24"/>
                <w:szCs w:val="24"/>
              </w:rPr>
              <w:t xml:space="preserve">-2027 </w:t>
            </w:r>
            <w:proofErr w:type="spellStart"/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685F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C025B5C" w14:textId="77777777" w:rsidR="00514EF8" w:rsidRPr="005439F6" w:rsidRDefault="00514EF8" w:rsidP="001509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«Козятинська міська           організація ветеранів України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58568E40" w14:textId="131A1E20" w:rsidR="00514EF8" w:rsidRPr="00685F77" w:rsidRDefault="00514EF8" w:rsidP="00CA4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9C0033" w14:textId="77777777" w:rsidR="00514EF8" w:rsidRPr="00685F77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5" w:type="dxa"/>
          </w:tcPr>
          <w:p w14:paraId="61184B0D" w14:textId="77777777" w:rsidR="00AD7132" w:rsidRDefault="00AD7132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6D0AFE" w14:textId="0B0A0847" w:rsidR="00514EF8" w:rsidRPr="00685F77" w:rsidRDefault="003A1AB2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</w:t>
            </w:r>
            <w:r w:rsidR="00F9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276" w:type="dxa"/>
          </w:tcPr>
          <w:p w14:paraId="324B8479" w14:textId="77777777" w:rsidR="00514EF8" w:rsidRPr="00685F77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25D367" w14:textId="2A2A4D80" w:rsidR="00514EF8" w:rsidRPr="00685F77" w:rsidRDefault="00F9324D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87200,00</w:t>
            </w:r>
          </w:p>
        </w:tc>
        <w:tc>
          <w:tcPr>
            <w:tcW w:w="1275" w:type="dxa"/>
          </w:tcPr>
          <w:p w14:paraId="5F0D0BF6" w14:textId="77777777" w:rsidR="00514EF8" w:rsidRDefault="00514EF8" w:rsidP="001077F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2BC7CC" w14:textId="2BB33A72" w:rsidR="00514EF8" w:rsidRPr="002F65B9" w:rsidRDefault="00F9324D" w:rsidP="002F65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87200,00</w:t>
            </w:r>
          </w:p>
        </w:tc>
        <w:tc>
          <w:tcPr>
            <w:tcW w:w="1559" w:type="dxa"/>
          </w:tcPr>
          <w:p w14:paraId="5C8A58E3" w14:textId="77777777" w:rsidR="00514EF8" w:rsidRDefault="00514EF8" w:rsidP="002F65B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9CAB7C" w14:textId="30B03DB7" w:rsidR="00514EF8" w:rsidRPr="002F65B9" w:rsidRDefault="00F9324D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87200,00</w:t>
            </w:r>
          </w:p>
        </w:tc>
        <w:tc>
          <w:tcPr>
            <w:tcW w:w="1984" w:type="dxa"/>
            <w:shd w:val="clear" w:color="auto" w:fill="auto"/>
          </w:tcPr>
          <w:p w14:paraId="53D7B752" w14:textId="026BC5C6" w:rsidR="00514EF8" w:rsidRPr="00685F77" w:rsidRDefault="00514EF8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514EF8" w:rsidRPr="00685F77" w14:paraId="024737B9" w14:textId="77777777" w:rsidTr="00F60C07">
        <w:tc>
          <w:tcPr>
            <w:tcW w:w="535" w:type="dxa"/>
            <w:vMerge/>
          </w:tcPr>
          <w:p w14:paraId="5E9E7E58" w14:textId="1EB091D1" w:rsidR="00514EF8" w:rsidRPr="00685F77" w:rsidRDefault="00514EF8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511BEC91" w14:textId="77777777" w:rsidR="00514EF8" w:rsidRPr="00685F77" w:rsidRDefault="00514EF8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0A898015" w14:textId="13F8F6AC" w:rsidR="00514EF8" w:rsidRPr="00685F77" w:rsidRDefault="00514EF8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580359C7" w14:textId="77777777" w:rsidR="00514EF8" w:rsidRPr="00685F77" w:rsidRDefault="00514EF8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</w:t>
            </w:r>
          </w:p>
          <w:p w14:paraId="13981152" w14:textId="77777777" w:rsidR="00514EF8" w:rsidRPr="00685F77" w:rsidRDefault="00514EF8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рр.</w:t>
            </w:r>
          </w:p>
          <w:p w14:paraId="4BDD2B17" w14:textId="77777777" w:rsidR="00514EF8" w:rsidRPr="00685F77" w:rsidRDefault="00514EF8" w:rsidP="00BA09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E64098" w14:textId="77777777" w:rsidR="00DF28BA" w:rsidRPr="00DF28BA" w:rsidRDefault="00DF28BA" w:rsidP="00DF28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2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Козятинське міське ГО «Союз Чорнобиль України»</w:t>
            </w:r>
          </w:p>
          <w:p w14:paraId="48717D10" w14:textId="77777777" w:rsidR="00514EF8" w:rsidRPr="00685F77" w:rsidRDefault="00514EF8" w:rsidP="00514EF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44D7A129" w14:textId="77777777" w:rsidR="00514EF8" w:rsidRPr="00685F77" w:rsidRDefault="00514EF8" w:rsidP="00BA09CC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5" w:type="dxa"/>
          </w:tcPr>
          <w:p w14:paraId="1F4E6D46" w14:textId="77777777" w:rsidR="00514EF8" w:rsidRPr="00685F77" w:rsidRDefault="00514EF8" w:rsidP="00BA09C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EC2E5EE" w14:textId="05D7FFF4" w:rsidR="00514EF8" w:rsidRPr="002F65B9" w:rsidRDefault="00F9324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F2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6" w:type="dxa"/>
          </w:tcPr>
          <w:p w14:paraId="35FBAA96" w14:textId="77777777" w:rsidR="00514EF8" w:rsidRPr="00685F77" w:rsidRDefault="00514EF8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CC0F24" w14:textId="1E5DA975" w:rsidR="00514EF8" w:rsidRPr="002F65B9" w:rsidRDefault="00F9324D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F2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75" w:type="dxa"/>
          </w:tcPr>
          <w:p w14:paraId="396D98F7" w14:textId="77777777" w:rsidR="00514EF8" w:rsidRPr="00685F77" w:rsidRDefault="00514EF8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C92211C" w14:textId="78431753" w:rsidR="00514EF8" w:rsidRPr="002F65B9" w:rsidRDefault="00F9324D" w:rsidP="000F1E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9" w:type="dxa"/>
          </w:tcPr>
          <w:p w14:paraId="4D0CFFCB" w14:textId="77777777" w:rsidR="00514EF8" w:rsidRPr="00685F77" w:rsidRDefault="00514EF8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BDF9AC" w14:textId="01783157" w:rsidR="00514EF8" w:rsidRPr="002F65B9" w:rsidRDefault="00F9324D" w:rsidP="000F1E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F28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411FF6AE" w14:textId="7ED31223" w:rsidR="00514EF8" w:rsidRPr="00DF28BA" w:rsidRDefault="00DF28BA" w:rsidP="00DF28B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FC307E" w:rsidRPr="00685F77" w14:paraId="1E33456C" w14:textId="77777777" w:rsidTr="00F60C07">
        <w:tc>
          <w:tcPr>
            <w:tcW w:w="535" w:type="dxa"/>
            <w:vMerge/>
          </w:tcPr>
          <w:p w14:paraId="5EF35B4A" w14:textId="77777777" w:rsidR="00FC307E" w:rsidRPr="00685F77" w:rsidRDefault="00FC307E" w:rsidP="00BA09CC">
            <w:pPr>
              <w:rPr>
                <w:rStyle w:val="FontStyle20"/>
                <w:lang w:val="uk-UA" w:eastAsia="uk-UA"/>
              </w:rPr>
            </w:pPr>
          </w:p>
        </w:tc>
        <w:tc>
          <w:tcPr>
            <w:tcW w:w="1989" w:type="dxa"/>
            <w:vMerge/>
          </w:tcPr>
          <w:p w14:paraId="6018015B" w14:textId="77777777" w:rsidR="00FC307E" w:rsidRPr="00685F77" w:rsidRDefault="00FC307E" w:rsidP="00BA09CC">
            <w:pPr>
              <w:rPr>
                <w:rStyle w:val="FontStyle20"/>
                <w:lang w:val="uk-UA" w:eastAsia="uk-UA"/>
              </w:rPr>
            </w:pPr>
          </w:p>
        </w:tc>
        <w:tc>
          <w:tcPr>
            <w:tcW w:w="1673" w:type="dxa"/>
            <w:vMerge/>
          </w:tcPr>
          <w:p w14:paraId="213400F0" w14:textId="7392C18C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6314CDCE" w14:textId="77777777" w:rsidR="00FC307E" w:rsidRPr="00685F77" w:rsidRDefault="00FC307E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</w:t>
            </w:r>
          </w:p>
          <w:p w14:paraId="302830C7" w14:textId="77777777" w:rsidR="00FC307E" w:rsidRPr="00685F77" w:rsidRDefault="00FC307E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рр.</w:t>
            </w:r>
          </w:p>
          <w:p w14:paraId="10E40D13" w14:textId="77777777" w:rsidR="00FC307E" w:rsidRPr="00685F77" w:rsidRDefault="00FC307E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3C8998D" w14:textId="2C6D99BB" w:rsidR="00FC307E" w:rsidRPr="00685F77" w:rsidRDefault="00FC307E" w:rsidP="00FC30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Козятинська міськрайонна організація Української спілки ветеранів Афганістану (воїнів-</w:t>
            </w:r>
            <w:r w:rsidRP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інтернаціоналістів</w:t>
            </w:r>
            <w:r w:rsidRPr="00543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14:paraId="11B75F83" w14:textId="77777777" w:rsidR="00FC307E" w:rsidRPr="001853B7" w:rsidRDefault="00FC307E" w:rsidP="00BA09CC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445" w:type="dxa"/>
          </w:tcPr>
          <w:p w14:paraId="42D7DB4A" w14:textId="77777777" w:rsidR="00FC307E" w:rsidRPr="001853B7" w:rsidRDefault="00FC307E" w:rsidP="00BA09CC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047049" w14:textId="54DC2696" w:rsidR="00FC307E" w:rsidRPr="001853B7" w:rsidRDefault="00FC307E" w:rsidP="00F9324D">
            <w:pPr>
              <w:tabs>
                <w:tab w:val="left" w:pos="6255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F9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420,00</w:t>
            </w:r>
          </w:p>
        </w:tc>
        <w:tc>
          <w:tcPr>
            <w:tcW w:w="1276" w:type="dxa"/>
          </w:tcPr>
          <w:p w14:paraId="3B548885" w14:textId="77777777" w:rsidR="00FC307E" w:rsidRPr="00685F77" w:rsidRDefault="00FC307E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0634A7" w14:textId="1C960BD4" w:rsidR="00FC307E" w:rsidRPr="00685F77" w:rsidRDefault="00FC307E" w:rsidP="000F1E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3140,00</w:t>
            </w:r>
          </w:p>
        </w:tc>
        <w:tc>
          <w:tcPr>
            <w:tcW w:w="1275" w:type="dxa"/>
          </w:tcPr>
          <w:p w14:paraId="4A1EB871" w14:textId="77777777" w:rsidR="00FC307E" w:rsidRPr="00685F77" w:rsidRDefault="00FC307E" w:rsidP="00BA09CC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96B5B9" w14:textId="79812A88" w:rsidR="00FC307E" w:rsidRPr="00685F77" w:rsidRDefault="00FC307E" w:rsidP="000F1E24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9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559" w:type="dxa"/>
          </w:tcPr>
          <w:p w14:paraId="0BC6388D" w14:textId="77777777" w:rsidR="00FC307E" w:rsidRPr="00685F77" w:rsidRDefault="00FC307E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74317E" w14:textId="781455B8" w:rsidR="00FC307E" w:rsidRPr="00685F77" w:rsidRDefault="00FC307E" w:rsidP="000F1E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F9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F1E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140,00</w:t>
            </w:r>
          </w:p>
        </w:tc>
        <w:tc>
          <w:tcPr>
            <w:tcW w:w="1984" w:type="dxa"/>
            <w:shd w:val="clear" w:color="auto" w:fill="auto"/>
          </w:tcPr>
          <w:p w14:paraId="5A9B986C" w14:textId="3FFF88F4" w:rsidR="00FC307E" w:rsidRPr="00685F77" w:rsidRDefault="00FC307E" w:rsidP="00BA09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FC307E" w:rsidRPr="00685F77" w14:paraId="5E73E621" w14:textId="77777777" w:rsidTr="00F60C07">
        <w:tc>
          <w:tcPr>
            <w:tcW w:w="535" w:type="dxa"/>
            <w:vMerge/>
          </w:tcPr>
          <w:p w14:paraId="4B3EA973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545C4A14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6BAE502A" w14:textId="227A996A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</w:tcPr>
          <w:p w14:paraId="19465C10" w14:textId="77777777" w:rsidR="00FC307E" w:rsidRPr="00685F77" w:rsidRDefault="00FC307E" w:rsidP="00D3158E">
            <w:pPr>
              <w:tabs>
                <w:tab w:val="left" w:pos="625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</w:t>
            </w:r>
          </w:p>
          <w:p w14:paraId="3B468E94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843" w:type="dxa"/>
          </w:tcPr>
          <w:p w14:paraId="3EEC206B" w14:textId="1813110C" w:rsidR="00FC307E" w:rsidRPr="00FC307E" w:rsidRDefault="00FC307E" w:rsidP="00FC30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«Ветеранів-ліквідаторів аварії на ЧАЕС та членів їх сімей Козятинської територіальної громади»</w:t>
            </w:r>
          </w:p>
        </w:tc>
        <w:tc>
          <w:tcPr>
            <w:tcW w:w="1134" w:type="dxa"/>
          </w:tcPr>
          <w:p w14:paraId="03A47F31" w14:textId="77777777" w:rsidR="00FC307E" w:rsidRPr="001853B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5" w:type="dxa"/>
          </w:tcPr>
          <w:p w14:paraId="58B037DE" w14:textId="77777777" w:rsidR="00FC307E" w:rsidRPr="00685F77" w:rsidRDefault="00FC307E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B5C1AE8" w14:textId="7F25465A" w:rsidR="00FC307E" w:rsidRPr="002F65B9" w:rsidRDefault="00F9324D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60C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108,00</w:t>
            </w:r>
          </w:p>
        </w:tc>
        <w:tc>
          <w:tcPr>
            <w:tcW w:w="1276" w:type="dxa"/>
          </w:tcPr>
          <w:p w14:paraId="17813FA1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72B504" w14:textId="02084120" w:rsidR="00FC307E" w:rsidRPr="002F65B9" w:rsidRDefault="00F9324D" w:rsidP="00D73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  <w:tc>
          <w:tcPr>
            <w:tcW w:w="1275" w:type="dxa"/>
          </w:tcPr>
          <w:p w14:paraId="4F9736C4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1CCEA6" w14:textId="39E2DF3D" w:rsidR="00FC307E" w:rsidRPr="002F65B9" w:rsidRDefault="00F9324D" w:rsidP="00D73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036,00</w:t>
            </w:r>
          </w:p>
        </w:tc>
        <w:tc>
          <w:tcPr>
            <w:tcW w:w="1559" w:type="dxa"/>
          </w:tcPr>
          <w:p w14:paraId="2730A127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A32FE9" w14:textId="7AE08CA2" w:rsidR="00FC307E" w:rsidRPr="002F65B9" w:rsidRDefault="00F9324D" w:rsidP="00D73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036,00</w:t>
            </w:r>
          </w:p>
        </w:tc>
        <w:tc>
          <w:tcPr>
            <w:tcW w:w="1984" w:type="dxa"/>
            <w:shd w:val="clear" w:color="auto" w:fill="auto"/>
          </w:tcPr>
          <w:p w14:paraId="0271AFDA" w14:textId="30AF03BE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FC307E" w:rsidRPr="00685F77" w14:paraId="7174A4C9" w14:textId="77777777" w:rsidTr="00F60C07">
        <w:tc>
          <w:tcPr>
            <w:tcW w:w="535" w:type="dxa"/>
            <w:vMerge/>
            <w:tcBorders>
              <w:bottom w:val="nil"/>
            </w:tcBorders>
          </w:tcPr>
          <w:p w14:paraId="6D41ACC2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tcBorders>
              <w:bottom w:val="nil"/>
            </w:tcBorders>
          </w:tcPr>
          <w:p w14:paraId="099489E4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14:paraId="4A17CFC4" w14:textId="609D3203" w:rsidR="00FC307E" w:rsidRPr="00685F77" w:rsidRDefault="00FC307E" w:rsidP="009B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8A7A6F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843" w:type="dxa"/>
          </w:tcPr>
          <w:p w14:paraId="7A4BEB84" w14:textId="19FD7542" w:rsidR="00FC307E" w:rsidRPr="00FC307E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Козятинська районна ГО «Захист дітей війни»</w:t>
            </w:r>
          </w:p>
        </w:tc>
        <w:tc>
          <w:tcPr>
            <w:tcW w:w="1134" w:type="dxa"/>
          </w:tcPr>
          <w:p w14:paraId="4D9716D2" w14:textId="77777777" w:rsidR="00FC307E" w:rsidRPr="001853B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5" w:type="dxa"/>
          </w:tcPr>
          <w:p w14:paraId="38535779" w14:textId="77777777" w:rsidR="00FC307E" w:rsidRPr="00685F77" w:rsidRDefault="00FC307E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4F86FC" w14:textId="6A02E196" w:rsidR="00FC307E" w:rsidRPr="00685F77" w:rsidRDefault="00F9324D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35FA5D12" w14:textId="77777777" w:rsidR="00FC307E" w:rsidRPr="00685F77" w:rsidRDefault="00FC307E" w:rsidP="004E6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14830" w14:textId="77777777" w:rsidR="00FC307E" w:rsidRPr="00685F77" w:rsidRDefault="00FC307E" w:rsidP="00D3158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57CB52AC" w14:textId="4884A974" w:rsidR="00FC307E" w:rsidRPr="002F65B9" w:rsidRDefault="00F9324D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5" w:type="dxa"/>
          </w:tcPr>
          <w:p w14:paraId="2E2F6647" w14:textId="77777777" w:rsidR="00FC307E" w:rsidRPr="00685F77" w:rsidRDefault="00FC3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38ACE" w14:textId="30869388" w:rsidR="00FC307E" w:rsidRPr="002F65B9" w:rsidRDefault="00F9324D" w:rsidP="00D73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559" w:type="dxa"/>
          </w:tcPr>
          <w:p w14:paraId="4AA0F8F2" w14:textId="77777777" w:rsidR="00FC307E" w:rsidRPr="00685F77" w:rsidRDefault="00FC307E" w:rsidP="00D3158E">
            <w:pPr>
              <w:rPr>
                <w:rStyle w:val="FontStyle11"/>
                <w:sz w:val="24"/>
                <w:szCs w:val="24"/>
                <w:lang w:val="uk-UA"/>
              </w:rPr>
            </w:pPr>
          </w:p>
          <w:p w14:paraId="1C7B3C59" w14:textId="1423FEF8" w:rsidR="00FC307E" w:rsidRPr="002F65B9" w:rsidRDefault="00F9324D" w:rsidP="00D737F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D737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3EC6F368" w14:textId="1AC716B1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FC307E" w:rsidRPr="00685F77" w14:paraId="5B0CD393" w14:textId="77777777" w:rsidTr="00F60C07">
        <w:tc>
          <w:tcPr>
            <w:tcW w:w="535" w:type="dxa"/>
            <w:tcBorders>
              <w:bottom w:val="single" w:sz="4" w:space="0" w:color="auto"/>
            </w:tcBorders>
          </w:tcPr>
          <w:p w14:paraId="770041D7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5FEABD41" w14:textId="77777777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B6B5309" w14:textId="77777777" w:rsidR="00FC307E" w:rsidRPr="00685F77" w:rsidRDefault="00FC307E" w:rsidP="009B30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5D53BD" w14:textId="0F2A42C8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5F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2025-2027 р</w:t>
            </w:r>
          </w:p>
        </w:tc>
        <w:tc>
          <w:tcPr>
            <w:tcW w:w="1843" w:type="dxa"/>
          </w:tcPr>
          <w:p w14:paraId="6A6260D6" w14:textId="28BA5350" w:rsidR="00FC307E" w:rsidRPr="00FC307E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30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 «Сонце в тобі»</w:t>
            </w:r>
          </w:p>
        </w:tc>
        <w:tc>
          <w:tcPr>
            <w:tcW w:w="1134" w:type="dxa"/>
          </w:tcPr>
          <w:p w14:paraId="5B29D03A" w14:textId="2BF13C40" w:rsidR="00FC307E" w:rsidRPr="001853B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53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445" w:type="dxa"/>
          </w:tcPr>
          <w:p w14:paraId="6E261CC8" w14:textId="2E901893" w:rsidR="00FC307E" w:rsidRPr="00685F77" w:rsidRDefault="001E2619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220</w:t>
            </w:r>
            <w:r w:rsidR="00F9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276" w:type="dxa"/>
          </w:tcPr>
          <w:p w14:paraId="472B0B15" w14:textId="40C47BA3" w:rsidR="00FC307E" w:rsidRPr="00685F77" w:rsidRDefault="001E2619" w:rsidP="00F9324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73</w:t>
            </w:r>
            <w:r w:rsidR="00F9324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275" w:type="dxa"/>
          </w:tcPr>
          <w:p w14:paraId="59550A28" w14:textId="5346F5A4" w:rsidR="00FC307E" w:rsidRPr="00FC307E" w:rsidRDefault="001E2619" w:rsidP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  <w:r w:rsidR="00F932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559" w:type="dxa"/>
          </w:tcPr>
          <w:p w14:paraId="2E737F18" w14:textId="745C19C0" w:rsidR="00FC307E" w:rsidRPr="00685F77" w:rsidRDefault="001E2619" w:rsidP="00F9324D">
            <w:pPr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73</w:t>
            </w:r>
            <w:r w:rsidR="00F9324D">
              <w:rPr>
                <w:rStyle w:val="FontStyle11"/>
                <w:sz w:val="24"/>
                <w:szCs w:val="24"/>
                <w:lang w:val="uk-UA"/>
              </w:rPr>
              <w:t>4</w:t>
            </w:r>
            <w:r>
              <w:rPr>
                <w:rStyle w:val="FontStyle11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984" w:type="dxa"/>
            <w:shd w:val="clear" w:color="auto" w:fill="auto"/>
          </w:tcPr>
          <w:p w14:paraId="1FDF780A" w14:textId="64246850" w:rsidR="00FC307E" w:rsidRPr="00685F77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514E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творення сприятливих умов для самореалізації та підвищення активності представників громадських організацій</w:t>
            </w:r>
          </w:p>
        </w:tc>
      </w:tr>
      <w:tr w:rsidR="00FC307E" w:rsidRPr="00056778" w14:paraId="5E3C562A" w14:textId="77777777" w:rsidTr="00F60C07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22E2A237" w14:textId="77777777" w:rsidR="00FC307E" w:rsidRPr="00056778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6B75E0BC" w14:textId="77777777" w:rsidR="00FC307E" w:rsidRPr="00056778" w:rsidRDefault="00FC307E" w:rsidP="00D3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43B7473" w14:textId="77777777" w:rsidR="00FC307E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992" w:type="dxa"/>
          </w:tcPr>
          <w:p w14:paraId="17EF25D7" w14:textId="77777777" w:rsidR="00FC307E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C8B5636" w14:textId="77777777" w:rsidR="00FC307E" w:rsidRDefault="00FC307E" w:rsidP="00D3158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8773CCC" w14:textId="77777777" w:rsidR="00FC307E" w:rsidRPr="00056778" w:rsidRDefault="00FC307E" w:rsidP="00D3158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14:paraId="31641628" w14:textId="5DB5B2C1" w:rsidR="00FC307E" w:rsidRDefault="00F60C07" w:rsidP="004E60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1094328,00</w:t>
            </w:r>
          </w:p>
        </w:tc>
        <w:tc>
          <w:tcPr>
            <w:tcW w:w="1276" w:type="dxa"/>
          </w:tcPr>
          <w:p w14:paraId="67B2D146" w14:textId="50B9652F" w:rsidR="00FC307E" w:rsidRDefault="001E2619" w:rsidP="00D3158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364776,00</w:t>
            </w:r>
          </w:p>
        </w:tc>
        <w:tc>
          <w:tcPr>
            <w:tcW w:w="1275" w:type="dxa"/>
          </w:tcPr>
          <w:p w14:paraId="521354FA" w14:textId="736BA2F3" w:rsidR="00FC307E" w:rsidRPr="002F65B9" w:rsidRDefault="00F932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1E26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776,00</w:t>
            </w:r>
          </w:p>
        </w:tc>
        <w:tc>
          <w:tcPr>
            <w:tcW w:w="1559" w:type="dxa"/>
          </w:tcPr>
          <w:p w14:paraId="4AAFDFE6" w14:textId="40EA44C1" w:rsidR="00FC307E" w:rsidRDefault="001E2619" w:rsidP="00D3158E">
            <w:pPr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364776,00</w:t>
            </w:r>
          </w:p>
        </w:tc>
        <w:tc>
          <w:tcPr>
            <w:tcW w:w="1984" w:type="dxa"/>
            <w:shd w:val="clear" w:color="auto" w:fill="auto"/>
          </w:tcPr>
          <w:p w14:paraId="582D55AB" w14:textId="77777777" w:rsidR="00FC307E" w:rsidRPr="00FD596F" w:rsidRDefault="00FC307E" w:rsidP="00D3158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257CE329" w14:textId="77777777" w:rsidR="00A05E8C" w:rsidRDefault="00A05E8C">
      <w:pPr>
        <w:rPr>
          <w:lang w:val="uk-UA"/>
        </w:rPr>
      </w:pPr>
    </w:p>
    <w:sectPr w:rsidR="00A05E8C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012A91"/>
    <w:multiLevelType w:val="hybridMultilevel"/>
    <w:tmpl w:val="31E6B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113A6"/>
    <w:rsid w:val="00020277"/>
    <w:rsid w:val="0006529F"/>
    <w:rsid w:val="00074289"/>
    <w:rsid w:val="00077DBE"/>
    <w:rsid w:val="000940C4"/>
    <w:rsid w:val="000A4F49"/>
    <w:rsid w:val="000F1E24"/>
    <w:rsid w:val="00104E5D"/>
    <w:rsid w:val="00105DAA"/>
    <w:rsid w:val="00142436"/>
    <w:rsid w:val="001853B7"/>
    <w:rsid w:val="001943E4"/>
    <w:rsid w:val="001A0ADF"/>
    <w:rsid w:val="001B37AB"/>
    <w:rsid w:val="001D08BD"/>
    <w:rsid w:val="001E2619"/>
    <w:rsid w:val="00201A9D"/>
    <w:rsid w:val="002307B1"/>
    <w:rsid w:val="00240B6D"/>
    <w:rsid w:val="0025551E"/>
    <w:rsid w:val="002F65B9"/>
    <w:rsid w:val="00350AFB"/>
    <w:rsid w:val="00352FF4"/>
    <w:rsid w:val="0035648B"/>
    <w:rsid w:val="003818B9"/>
    <w:rsid w:val="00395004"/>
    <w:rsid w:val="00395482"/>
    <w:rsid w:val="003A1AB2"/>
    <w:rsid w:val="003B2906"/>
    <w:rsid w:val="004B6FFF"/>
    <w:rsid w:val="004C2578"/>
    <w:rsid w:val="00514EF8"/>
    <w:rsid w:val="005536E5"/>
    <w:rsid w:val="005653E0"/>
    <w:rsid w:val="005773D8"/>
    <w:rsid w:val="0058408A"/>
    <w:rsid w:val="005946AF"/>
    <w:rsid w:val="005F1537"/>
    <w:rsid w:val="00605E56"/>
    <w:rsid w:val="0064305A"/>
    <w:rsid w:val="00685F77"/>
    <w:rsid w:val="00690132"/>
    <w:rsid w:val="00693AE6"/>
    <w:rsid w:val="0069486F"/>
    <w:rsid w:val="006A0B12"/>
    <w:rsid w:val="006B41E9"/>
    <w:rsid w:val="006B4AD9"/>
    <w:rsid w:val="006B7FA2"/>
    <w:rsid w:val="006E4A02"/>
    <w:rsid w:val="006E742E"/>
    <w:rsid w:val="00736B61"/>
    <w:rsid w:val="00750A3E"/>
    <w:rsid w:val="007C2AD0"/>
    <w:rsid w:val="007C3183"/>
    <w:rsid w:val="007F2FB4"/>
    <w:rsid w:val="008139BE"/>
    <w:rsid w:val="008468D0"/>
    <w:rsid w:val="008544C2"/>
    <w:rsid w:val="0089415D"/>
    <w:rsid w:val="008964EE"/>
    <w:rsid w:val="008C50D5"/>
    <w:rsid w:val="008D6782"/>
    <w:rsid w:val="009053EF"/>
    <w:rsid w:val="0092683E"/>
    <w:rsid w:val="0094122E"/>
    <w:rsid w:val="009615E1"/>
    <w:rsid w:val="009B165E"/>
    <w:rsid w:val="009B30B9"/>
    <w:rsid w:val="009B52F5"/>
    <w:rsid w:val="00A05E8C"/>
    <w:rsid w:val="00A63C60"/>
    <w:rsid w:val="00A87943"/>
    <w:rsid w:val="00AA34C5"/>
    <w:rsid w:val="00AD7132"/>
    <w:rsid w:val="00B02084"/>
    <w:rsid w:val="00B3555B"/>
    <w:rsid w:val="00B41D25"/>
    <w:rsid w:val="00B66846"/>
    <w:rsid w:val="00B822C9"/>
    <w:rsid w:val="00B92804"/>
    <w:rsid w:val="00BA09CC"/>
    <w:rsid w:val="00BB6B60"/>
    <w:rsid w:val="00BC1E8F"/>
    <w:rsid w:val="00C7311B"/>
    <w:rsid w:val="00C840FE"/>
    <w:rsid w:val="00CA4D0D"/>
    <w:rsid w:val="00CD2ECC"/>
    <w:rsid w:val="00CE1CC9"/>
    <w:rsid w:val="00D3158E"/>
    <w:rsid w:val="00D50A05"/>
    <w:rsid w:val="00D50F4C"/>
    <w:rsid w:val="00D611F7"/>
    <w:rsid w:val="00D73565"/>
    <w:rsid w:val="00D737F4"/>
    <w:rsid w:val="00DC7DBD"/>
    <w:rsid w:val="00DF28BA"/>
    <w:rsid w:val="00E33A8B"/>
    <w:rsid w:val="00E45D7F"/>
    <w:rsid w:val="00E50E81"/>
    <w:rsid w:val="00E66C78"/>
    <w:rsid w:val="00E673E9"/>
    <w:rsid w:val="00E779D0"/>
    <w:rsid w:val="00E979FC"/>
    <w:rsid w:val="00F03B13"/>
    <w:rsid w:val="00F123E7"/>
    <w:rsid w:val="00F552D8"/>
    <w:rsid w:val="00F60C07"/>
    <w:rsid w:val="00F8270E"/>
    <w:rsid w:val="00F87537"/>
    <w:rsid w:val="00F87AB9"/>
    <w:rsid w:val="00F9324D"/>
    <w:rsid w:val="00FC307E"/>
    <w:rsid w:val="00FC72F2"/>
    <w:rsid w:val="00FD596F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445"/>
  <w15:docId w15:val="{3AD93083-F615-4320-AED1-1CA28069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690132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9486F"/>
    <w:pPr>
      <w:ind w:left="720"/>
      <w:contextualSpacing/>
    </w:pPr>
  </w:style>
  <w:style w:type="paragraph" w:customStyle="1" w:styleId="Style1">
    <w:name w:val="Style1"/>
    <w:basedOn w:val="a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69486F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2">
    <w:name w:val="Font Style12"/>
    <w:rsid w:val="00BA09CC"/>
    <w:rPr>
      <w:rFonts w:ascii="Times New Roman" w:hAnsi="Times New Roman" w:cs="Times New Roman"/>
      <w:sz w:val="26"/>
      <w:szCs w:val="26"/>
    </w:rPr>
  </w:style>
  <w:style w:type="character" w:styleId="a5">
    <w:name w:val="Intense Emphasis"/>
    <w:uiPriority w:val="21"/>
    <w:qFormat/>
    <w:rsid w:val="00BA09CC"/>
    <w:rPr>
      <w:b/>
      <w:bCs/>
      <w:i/>
      <w:iCs/>
      <w:color w:val="4F81BD"/>
    </w:rPr>
  </w:style>
  <w:style w:type="character" w:customStyle="1" w:styleId="a6">
    <w:name w:val="Основной текст_"/>
    <w:link w:val="1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character" w:customStyle="1" w:styleId="a7">
    <w:name w:val="Другое_"/>
    <w:link w:val="a8"/>
    <w:rsid w:val="00693AE6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customStyle="1" w:styleId="a8">
    <w:name w:val="Другое"/>
    <w:basedOn w:val="a"/>
    <w:link w:val="a7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7C2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C2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9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C4FB-8B16-4291-A921-359C3002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2</cp:revision>
  <cp:lastPrinted>2024-11-11T10:54:00Z</cp:lastPrinted>
  <dcterms:created xsi:type="dcterms:W3CDTF">2024-11-18T07:51:00Z</dcterms:created>
  <dcterms:modified xsi:type="dcterms:W3CDTF">2024-11-18T07:51:00Z</dcterms:modified>
</cp:coreProperties>
</file>