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087D" w14:textId="77777777" w:rsidR="00DF7C76" w:rsidRPr="003D6395" w:rsidRDefault="00DF7C76" w:rsidP="00DF7C7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1686243" wp14:editId="7C8E842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6B1F" w14:textId="77777777" w:rsidR="00DF7C76" w:rsidRDefault="00DF7C76" w:rsidP="00DF7C7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16F3138" w14:textId="77777777" w:rsidR="00DF7C76" w:rsidRPr="003D6395" w:rsidRDefault="00DF7C76" w:rsidP="00DF7C7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1C00A96" w14:textId="77777777" w:rsidR="00DF7C76" w:rsidRPr="003D6395" w:rsidRDefault="00DF7C76" w:rsidP="00DF7C7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2F62DCC8" w14:textId="77777777" w:rsidR="00DF7C76" w:rsidRPr="00EB31D7" w:rsidRDefault="00DF7C76" w:rsidP="00DF7C76">
      <w:pPr>
        <w:pStyle w:val="ae"/>
        <w:jc w:val="center"/>
        <w:rPr>
          <w:sz w:val="22"/>
          <w:szCs w:val="22"/>
        </w:rPr>
      </w:pPr>
    </w:p>
    <w:p w14:paraId="7EBCB8A6" w14:textId="77777777" w:rsidR="00DF7C76" w:rsidRPr="00F610C3" w:rsidRDefault="00DF7C76" w:rsidP="00DF7C76">
      <w:pPr>
        <w:pStyle w:val="ae"/>
        <w:jc w:val="center"/>
        <w:rPr>
          <w:sz w:val="28"/>
          <w:szCs w:val="28"/>
        </w:rPr>
      </w:pPr>
    </w:p>
    <w:p w14:paraId="2904A9E6" w14:textId="77777777" w:rsidR="00DF7C76" w:rsidRDefault="00DF7C76" w:rsidP="00DF7C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32F69E1E" w14:textId="77777777" w:rsidR="00DF7C76" w:rsidRDefault="00DF7C76" w:rsidP="00DF7C76">
      <w:pPr>
        <w:pStyle w:val="ac"/>
        <w:jc w:val="both"/>
        <w:rPr>
          <w:sz w:val="28"/>
          <w:szCs w:val="28"/>
        </w:rPr>
      </w:pPr>
    </w:p>
    <w:p w14:paraId="3A1CBC44" w14:textId="77777777" w:rsidR="00DF7C76" w:rsidRPr="00A75278" w:rsidRDefault="00DF7C76" w:rsidP="00DF7C76">
      <w:pPr>
        <w:pStyle w:val="ac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7B6F4E99" w14:textId="13A255DC" w:rsidR="00DF7C76" w:rsidRPr="00C22C7E" w:rsidRDefault="00DF7C76" w:rsidP="00DF7C7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виконання розділу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2C7E">
        <w:rPr>
          <w:rFonts w:ascii="Times New Roman" w:hAnsi="Times New Roman" w:cs="Times New Roman"/>
          <w:b/>
          <w:sz w:val="28"/>
          <w:szCs w:val="28"/>
        </w:rPr>
        <w:t>Комплексної оборонно-правоохоронної Програми</w:t>
      </w:r>
    </w:p>
    <w:p w14:paraId="782731E0" w14:textId="77777777" w:rsidR="00DF7C76" w:rsidRPr="00C22C7E" w:rsidRDefault="00DF7C76" w:rsidP="00DF7C7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22C7E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на 2026-2030 роки </w:t>
      </w:r>
    </w:p>
    <w:p w14:paraId="125595F0" w14:textId="57EAB3F4" w:rsidR="00DF7C76" w:rsidRPr="00892C70" w:rsidRDefault="00DF7C76" w:rsidP="00DF7C76">
      <w:pPr>
        <w:pStyle w:val="ac"/>
        <w:rPr>
          <w:rFonts w:ascii="Times New Roman" w:hAnsi="Times New Roman"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0F001BA5" w14:textId="1F8C2D01" w:rsidR="00DF7C76" w:rsidRPr="005B2AD9" w:rsidRDefault="00DF7C76" w:rsidP="00DF7C76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24.02.</w:t>
      </w:r>
      <w:r w:rsidRPr="008660A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53/к/150-25</w:t>
      </w:r>
      <w:r w:rsidRPr="005B2AD9">
        <w:rPr>
          <w:rFonts w:ascii="Times New Roman" w:hAnsi="Times New Roman"/>
          <w:sz w:val="28"/>
          <w:szCs w:val="28"/>
        </w:rPr>
        <w:t xml:space="preserve">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контррозвідувальних, антитерористичних заходів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заходів боротьби </w:t>
      </w:r>
      <w:r w:rsidRPr="005B2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 збройною агресією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 України,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76EF2BA6" w14:textId="77777777" w:rsidR="00DF7C76" w:rsidRPr="005F4406" w:rsidRDefault="00DF7C76" w:rsidP="00DF7C76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5F4406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506A6954" w14:textId="77777777" w:rsidR="00DF7C76" w:rsidRPr="009510FE" w:rsidRDefault="00DF7C76" w:rsidP="00DF7C76">
      <w:pPr>
        <w:pStyle w:val="ac"/>
        <w:ind w:firstLine="720"/>
        <w:jc w:val="center"/>
        <w:rPr>
          <w:rFonts w:ascii="Times New Roman" w:hAnsi="Times New Roman"/>
          <w:lang w:eastAsia="uk-UA"/>
        </w:rPr>
      </w:pPr>
    </w:p>
    <w:p w14:paraId="1D579642" w14:textId="04A6A300" w:rsidR="00DF7C76" w:rsidRPr="00A43FDE" w:rsidRDefault="00DF7C76" w:rsidP="00DF7C76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/>
          <w:sz w:val="28"/>
          <w:szCs w:val="28"/>
        </w:rPr>
        <w:t xml:space="preserve">Відповідно до </w:t>
      </w:r>
      <w:r w:rsidRPr="00A43FDE">
        <w:rPr>
          <w:rFonts w:ascii="Times New Roman" w:eastAsia="MS Mincho" w:hAnsi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A43FDE">
        <w:rPr>
          <w:rFonts w:ascii="Times New Roman" w:eastAsia="MS Mincho" w:hAnsi="Times New Roman"/>
          <w:sz w:val="28"/>
          <w:szCs w:val="28"/>
        </w:rPr>
        <w:t xml:space="preserve"> </w:t>
      </w:r>
      <w:r w:rsidRPr="00DF7C76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DF7C76">
        <w:rPr>
          <w:rFonts w:ascii="Times New Roman" w:hAnsi="Times New Roman" w:cs="Times New Roman"/>
          <w:sz w:val="28"/>
          <w:szCs w:val="28"/>
        </w:rPr>
        <w:t>Придбання легкового автомобіля спеціального призначення»</w:t>
      </w:r>
      <w:r w:rsidRPr="00695160">
        <w:rPr>
          <w:rFonts w:eastAsia="MS Mincho"/>
        </w:rPr>
        <w:t>,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02F9F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2026 - 2030 роки, </w:t>
      </w:r>
      <w:r w:rsidRPr="00F02F9F">
        <w:rPr>
          <w:rFonts w:ascii="Times New Roman" w:hAnsi="Times New Roman" w:cs="Times New Roman"/>
          <w:sz w:val="28"/>
          <w:szCs w:val="28"/>
        </w:rPr>
        <w:t>затверджен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2F9F">
        <w:rPr>
          <w:rFonts w:ascii="Times New Roman" w:hAnsi="Times New Roman" w:cs="Times New Roman"/>
          <w:sz w:val="28"/>
          <w:szCs w:val="28"/>
        </w:rPr>
        <w:t xml:space="preserve"> </w:t>
      </w:r>
      <w:r w:rsidRPr="00F02F9F">
        <w:rPr>
          <w:rFonts w:ascii="Times New Roman" w:hAnsi="Times New Roman" w:cs="Times New Roman"/>
          <w:bCs/>
          <w:sz w:val="28"/>
          <w:szCs w:val="28"/>
        </w:rPr>
        <w:t xml:space="preserve">рішенням 67 сесії 8 скликання від 28.11.2025 № 2348-VІІІ </w:t>
      </w:r>
      <w:r w:rsidRPr="00F02F9F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43FDE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передбачити фінансування та виділити кошти</w:t>
      </w:r>
      <w:r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1C75E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 00 гривень у вигляді субвенції</w:t>
      </w:r>
      <w:r w:rsidRPr="00A43FDE">
        <w:rPr>
          <w:rFonts w:ascii="Times New Roman" w:eastAsia="MS Mincho" w:hAnsi="Times New Roman"/>
          <w:sz w:val="28"/>
          <w:szCs w:val="28"/>
        </w:rPr>
        <w:t>.</w:t>
      </w:r>
    </w:p>
    <w:p w14:paraId="442C142E" w14:textId="77777777" w:rsidR="00DF7C76" w:rsidRPr="00A43FDE" w:rsidRDefault="00DF7C76" w:rsidP="00DF7C7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 w:cs="Times New Roman"/>
          <w:sz w:val="28"/>
          <w:szCs w:val="28"/>
        </w:rPr>
        <w:t>2.</w:t>
      </w:r>
      <w:r w:rsidRPr="00A43FDE">
        <w:rPr>
          <w:sz w:val="28"/>
          <w:szCs w:val="28"/>
        </w:rPr>
        <w:t xml:space="preserve"> </w:t>
      </w:r>
      <w:r w:rsidRPr="00A43FDE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A43FDE">
        <w:rPr>
          <w:rFonts w:ascii="Times New Roman" w:hAnsi="Times New Roman"/>
          <w:sz w:val="28"/>
          <w:szCs w:val="28"/>
          <w:lang w:eastAsia="uk-UA"/>
        </w:rPr>
        <w:t>202</w:t>
      </w:r>
      <w:r>
        <w:rPr>
          <w:rFonts w:ascii="Times New Roman" w:hAnsi="Times New Roman"/>
          <w:sz w:val="28"/>
          <w:szCs w:val="28"/>
          <w:lang w:eastAsia="uk-UA"/>
        </w:rPr>
        <w:t>6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/>
          <w:sz w:val="28"/>
          <w:szCs w:val="28"/>
          <w:lang w:eastAsia="uk-UA"/>
        </w:rPr>
        <w:t>ік</w:t>
      </w:r>
      <w:r w:rsidRPr="00A43FDE">
        <w:rPr>
          <w:rFonts w:ascii="Times New Roman" w:hAnsi="Times New Roman"/>
          <w:sz w:val="28"/>
          <w:szCs w:val="28"/>
        </w:rPr>
        <w:t>.</w:t>
      </w:r>
    </w:p>
    <w:p w14:paraId="6A0EF702" w14:textId="77777777" w:rsidR="00DF7C76" w:rsidRPr="00A43FDE" w:rsidRDefault="00DF7C76" w:rsidP="00DF7C7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     (О. Поліщук).</w:t>
      </w:r>
    </w:p>
    <w:p w14:paraId="5B2700CF" w14:textId="77777777" w:rsidR="00DF7C76" w:rsidRPr="00E12FA0" w:rsidRDefault="00DF7C76" w:rsidP="00DF7C76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56F36C" w14:textId="77777777" w:rsidR="00DF7C76" w:rsidRPr="00A43FDE" w:rsidRDefault="00DF7C76" w:rsidP="00DF7C76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43FDE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A43FDE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</w:t>
      </w:r>
      <w:proofErr w:type="gramStart"/>
      <w:r w:rsidRPr="00A43FDE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CC53120" w14:textId="77777777" w:rsidR="00DF7C76" w:rsidRPr="00A43FDE" w:rsidRDefault="00DF7C76" w:rsidP="00DF7C76">
      <w:pPr>
        <w:rPr>
          <w:sz w:val="28"/>
          <w:szCs w:val="28"/>
        </w:rPr>
      </w:pPr>
    </w:p>
    <w:p w14:paraId="13FA8FFE" w14:textId="77777777" w:rsidR="00DF7C76" w:rsidRPr="00A43FDE" w:rsidRDefault="00DF7C76" w:rsidP="00DF7C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2B4F4" w14:textId="77777777" w:rsidR="00DF7C76" w:rsidRPr="00A43FDE" w:rsidRDefault="00DF7C76" w:rsidP="00DF7C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>О. Поліщук</w:t>
      </w:r>
    </w:p>
    <w:p w14:paraId="6194B886" w14:textId="77777777" w:rsidR="00DF7C76" w:rsidRPr="00A43FDE" w:rsidRDefault="00DF7C76" w:rsidP="00DF7C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2177DC40" w14:textId="77777777" w:rsidR="00DF7C76" w:rsidRPr="00A43FDE" w:rsidRDefault="00DF7C76" w:rsidP="00DF7C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0E49487D" w14:textId="77777777" w:rsidR="00DF7C76" w:rsidRPr="00A43FDE" w:rsidRDefault="00DF7C76" w:rsidP="00DF7C76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3FDE">
        <w:rPr>
          <w:sz w:val="28"/>
          <w:szCs w:val="28"/>
          <w:lang w:val="uk-UA"/>
        </w:rPr>
        <w:t>О. Ружицька</w:t>
      </w:r>
    </w:p>
    <w:p w14:paraId="2C6E9098" w14:textId="77777777" w:rsidR="00DF7C76" w:rsidRDefault="00DF7C76" w:rsidP="00DF7C76"/>
    <w:p w14:paraId="28ADDF00" w14:textId="77777777" w:rsidR="00DF7C76" w:rsidRDefault="00DF7C76" w:rsidP="00DF7C76">
      <w:pPr>
        <w:pStyle w:val="ac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  <w:sectPr w:rsidR="00DF7C76" w:rsidSect="005F4406">
          <w:pgSz w:w="12240" w:h="15840"/>
          <w:pgMar w:top="284" w:right="567" w:bottom="567" w:left="1701" w:header="709" w:footer="709" w:gutter="0"/>
          <w:cols w:space="708"/>
          <w:docGrid w:linePitch="360"/>
        </w:sectPr>
      </w:pPr>
    </w:p>
    <w:p w14:paraId="3150DD4A" w14:textId="77777777" w:rsidR="00DF7C76" w:rsidRDefault="00DF7C76" w:rsidP="00DF7C76">
      <w:pPr>
        <w:pStyle w:val="ac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</w:pPr>
    </w:p>
    <w:p w14:paraId="06463501" w14:textId="77777777" w:rsidR="00DF7C76" w:rsidRDefault="00DF7C76" w:rsidP="00DF7C76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8"/>
          <w:szCs w:val="28"/>
        </w:rPr>
      </w:pPr>
    </w:p>
    <w:p w14:paraId="4E6C2807" w14:textId="77777777" w:rsidR="00DF7C76" w:rsidRPr="005908E2" w:rsidRDefault="00DF7C76" w:rsidP="00DF7C76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26486505" w14:textId="77777777" w:rsidR="00DF7C76" w:rsidRDefault="00DF7C76" w:rsidP="00DF7C76">
      <w:pPr>
        <w:pStyle w:val="ac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2582770" w14:textId="77777777" w:rsidR="00DF7C76" w:rsidRPr="005908E2" w:rsidRDefault="00DF7C76" w:rsidP="00DF7C76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AEDDD7C" w14:textId="77777777" w:rsidR="00DF7C76" w:rsidRPr="00695160" w:rsidRDefault="00DF7C76" w:rsidP="00DF7C76">
      <w:pPr>
        <w:spacing w:after="0" w:line="240" w:lineRule="auto"/>
        <w:ind w:left="142"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951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256CA2C" w14:textId="77777777" w:rsidR="00DF7C76" w:rsidRPr="00695160" w:rsidRDefault="00DF7C76" w:rsidP="00DF7C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роки </w:t>
      </w:r>
    </w:p>
    <w:p w14:paraId="7696B194" w14:textId="77777777" w:rsidR="00DF7C76" w:rsidRPr="00695160" w:rsidRDefault="00DF7C76" w:rsidP="00DF7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251"/>
        <w:gridCol w:w="850"/>
        <w:gridCol w:w="1702"/>
        <w:gridCol w:w="1134"/>
        <w:gridCol w:w="993"/>
        <w:gridCol w:w="850"/>
        <w:gridCol w:w="852"/>
        <w:gridCol w:w="851"/>
        <w:gridCol w:w="709"/>
        <w:gridCol w:w="709"/>
        <w:gridCol w:w="1701"/>
        <w:gridCol w:w="15"/>
      </w:tblGrid>
      <w:tr w:rsidR="00DF7C76" w:rsidRPr="00695160" w14:paraId="5E89B25D" w14:textId="77777777" w:rsidTr="00C749C1">
        <w:trPr>
          <w:gridAfter w:val="1"/>
          <w:wAfter w:w="15" w:type="dxa"/>
          <w:trHeight w:val="790"/>
          <w:jc w:val="center"/>
        </w:trPr>
        <w:tc>
          <w:tcPr>
            <w:tcW w:w="702" w:type="dxa"/>
            <w:vMerge w:val="restart"/>
            <w:vAlign w:val="center"/>
          </w:tcPr>
          <w:p w14:paraId="0E27726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1" w:type="dxa"/>
            <w:vMerge w:val="restart"/>
            <w:vAlign w:val="center"/>
          </w:tcPr>
          <w:p w14:paraId="1A5D9C96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4CE9E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2" w:type="dxa"/>
            <w:vMerge w:val="restart"/>
            <w:vAlign w:val="center"/>
          </w:tcPr>
          <w:p w14:paraId="65B71538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BB5E34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BDDF8A2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51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971" w:type="dxa"/>
            <w:gridSpan w:val="5"/>
            <w:vAlign w:val="center"/>
          </w:tcPr>
          <w:p w14:paraId="1D983BC4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 ч. за роками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4398AAB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F7C76" w:rsidRPr="00695160" w14:paraId="01BCF9D0" w14:textId="77777777" w:rsidTr="00C749C1">
        <w:trPr>
          <w:gridAfter w:val="1"/>
          <w:wAfter w:w="15" w:type="dxa"/>
          <w:trHeight w:val="1556"/>
          <w:tblHeader/>
          <w:jc w:val="center"/>
        </w:trPr>
        <w:tc>
          <w:tcPr>
            <w:tcW w:w="702" w:type="dxa"/>
            <w:vMerge/>
            <w:vAlign w:val="center"/>
          </w:tcPr>
          <w:p w14:paraId="638C7785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vAlign w:val="center"/>
          </w:tcPr>
          <w:p w14:paraId="1ED20C13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B25F7CF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7AA0C844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2FD384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6D21758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4D63AC7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2" w:type="dxa"/>
            <w:vAlign w:val="center"/>
          </w:tcPr>
          <w:p w14:paraId="7999936B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14:paraId="13B979B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4D8029E4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14:paraId="48D3EEB0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vAlign w:val="center"/>
          </w:tcPr>
          <w:p w14:paraId="0578AE22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F7C76" w:rsidRPr="00695160" w14:paraId="084B3F3C" w14:textId="77777777" w:rsidTr="00C749C1">
        <w:trPr>
          <w:gridAfter w:val="1"/>
          <w:wAfter w:w="15" w:type="dxa"/>
          <w:trHeight w:val="444"/>
          <w:tblHeader/>
          <w:jc w:val="center"/>
        </w:trPr>
        <w:tc>
          <w:tcPr>
            <w:tcW w:w="702" w:type="dxa"/>
            <w:vAlign w:val="center"/>
          </w:tcPr>
          <w:p w14:paraId="49C86186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vAlign w:val="center"/>
          </w:tcPr>
          <w:p w14:paraId="27523E08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922760D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14:paraId="5A178C97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4795BB7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4EC053AC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356BF4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vAlign w:val="center"/>
          </w:tcPr>
          <w:p w14:paraId="71F5FAA9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49E11BF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3F1B72AD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1B0B29B9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164C4DA4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F7C76" w:rsidRPr="00695160" w14:paraId="18F2F9A5" w14:textId="77777777" w:rsidTr="00C749C1">
        <w:trPr>
          <w:trHeight w:val="454"/>
          <w:jc w:val="center"/>
        </w:trPr>
        <w:tc>
          <w:tcPr>
            <w:tcW w:w="15319" w:type="dxa"/>
            <w:gridSpan w:val="13"/>
            <w:vAlign w:val="center"/>
          </w:tcPr>
          <w:p w14:paraId="49C58C2E" w14:textId="77777777" w:rsidR="00DF7C76" w:rsidRPr="00695160" w:rsidRDefault="00DF7C76" w:rsidP="00C74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9FA112" w14:textId="18422BCB" w:rsidR="00DF7C76" w:rsidRPr="001C75E8" w:rsidRDefault="001C75E8" w:rsidP="001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1C75E8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3.Захист державної безпеки і суверенітету, конституційного ладу, територіальної цілісності і оборонного потенціалу</w:t>
            </w:r>
          </w:p>
        </w:tc>
      </w:tr>
      <w:tr w:rsidR="001C75E8" w:rsidRPr="00695160" w14:paraId="693959D6" w14:textId="77777777" w:rsidTr="00C749C1">
        <w:trPr>
          <w:gridAfter w:val="1"/>
          <w:wAfter w:w="15" w:type="dxa"/>
          <w:cantSplit/>
          <w:trHeight w:val="1418"/>
          <w:jc w:val="center"/>
        </w:trPr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14:paraId="3C5FFB12" w14:textId="35DD1AF7" w:rsidR="001C75E8" w:rsidRPr="001C75E8" w:rsidRDefault="001C75E8" w:rsidP="001C75E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9FF" w14:textId="4D89405A" w:rsidR="001C75E8" w:rsidRPr="001C75E8" w:rsidRDefault="001C75E8" w:rsidP="001C75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8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легкового автомобіля спеціального призначення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14:paraId="449967EA" w14:textId="52264FAE" w:rsidR="001C75E8" w:rsidRPr="001C75E8" w:rsidRDefault="001C75E8" w:rsidP="001C75E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702" w:type="dxa"/>
            <w:vAlign w:val="center"/>
          </w:tcPr>
          <w:p w14:paraId="4C345266" w14:textId="7BE70070" w:rsidR="001C75E8" w:rsidRPr="001C75E8" w:rsidRDefault="001C75E8" w:rsidP="001C75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СБ України у Вінницькій області,   міська рада</w:t>
            </w:r>
          </w:p>
        </w:tc>
        <w:tc>
          <w:tcPr>
            <w:tcW w:w="1134" w:type="dxa"/>
            <w:vAlign w:val="center"/>
          </w:tcPr>
          <w:p w14:paraId="0E49FD75" w14:textId="34C79C4D" w:rsidR="001C75E8" w:rsidRPr="001C75E8" w:rsidRDefault="001C75E8" w:rsidP="001C75E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3" w:type="dxa"/>
            <w:vAlign w:val="center"/>
          </w:tcPr>
          <w:p w14:paraId="478D2248" w14:textId="7777777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C690784" w14:textId="18EE995A" w:rsidR="001C75E8" w:rsidRPr="004F0B99" w:rsidRDefault="001C75E8" w:rsidP="001C75E8">
            <w:pPr>
              <w:pStyle w:val="ac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700</w:t>
            </w:r>
          </w:p>
        </w:tc>
        <w:tc>
          <w:tcPr>
            <w:tcW w:w="852" w:type="dxa"/>
            <w:vAlign w:val="center"/>
          </w:tcPr>
          <w:p w14:paraId="345200E3" w14:textId="7777777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8F8C534" w14:textId="7777777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AB23356" w14:textId="7777777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1681CBE" w14:textId="7777777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2238F32" w14:textId="32DCC6A7" w:rsidR="001C75E8" w:rsidRPr="004F0B99" w:rsidRDefault="001C75E8" w:rsidP="001C75E8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 w:rsidRPr="00393F31">
              <w:rPr>
                <w:rFonts w:ascii="Times New Roman" w:eastAsia="Times New Roman" w:hAnsi="Times New Roman"/>
                <w:lang w:eastAsia="ru-RU"/>
              </w:rPr>
              <w:t xml:space="preserve">Забезпечення виконання завдань оперативно-розшукової та контррозвідувальної діяльності  </w:t>
            </w:r>
          </w:p>
        </w:tc>
      </w:tr>
    </w:tbl>
    <w:p w14:paraId="58385D6D" w14:textId="77777777" w:rsidR="00DF7C76" w:rsidRDefault="00DF7C76" w:rsidP="00DF7C76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05651404" w14:textId="77777777" w:rsidR="00DF7C76" w:rsidRDefault="00DF7C76" w:rsidP="00DF7C76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11BD82C5" w14:textId="77777777" w:rsidR="00DF7C76" w:rsidRDefault="00DF7C76" w:rsidP="00DF7C76">
      <w:pPr>
        <w:pStyle w:val="ac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E4E8494" w14:textId="77777777" w:rsidR="00DF7C76" w:rsidRDefault="00DF7C76" w:rsidP="00DF7C76">
      <w:pPr>
        <w:pStyle w:val="ac"/>
      </w:pPr>
    </w:p>
    <w:p w14:paraId="1540E069" w14:textId="77777777" w:rsidR="00DF7C76" w:rsidRDefault="00DF7C76" w:rsidP="00DF7C76">
      <w:pPr>
        <w:spacing w:after="0"/>
        <w:ind w:firstLine="709"/>
        <w:jc w:val="both"/>
      </w:pPr>
    </w:p>
    <w:p w14:paraId="74EDC9EC" w14:textId="77777777" w:rsidR="00DF7C76" w:rsidRDefault="00DF7C76" w:rsidP="00DF7C76">
      <w:pPr>
        <w:spacing w:after="0"/>
        <w:ind w:firstLine="709"/>
        <w:jc w:val="both"/>
      </w:pPr>
    </w:p>
    <w:p w14:paraId="0C009D27" w14:textId="77777777" w:rsidR="00F12C76" w:rsidRDefault="00F12C76" w:rsidP="006C0B77">
      <w:pPr>
        <w:spacing w:after="0"/>
        <w:ind w:firstLine="709"/>
        <w:jc w:val="both"/>
      </w:pPr>
    </w:p>
    <w:sectPr w:rsidR="00F12C76" w:rsidSect="00DF7C76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76"/>
    <w:rsid w:val="001C75E8"/>
    <w:rsid w:val="0021348F"/>
    <w:rsid w:val="005F4406"/>
    <w:rsid w:val="006C0B77"/>
    <w:rsid w:val="008242FF"/>
    <w:rsid w:val="00870751"/>
    <w:rsid w:val="00881FDF"/>
    <w:rsid w:val="00922C48"/>
    <w:rsid w:val="00B915B7"/>
    <w:rsid w:val="00DB3C0B"/>
    <w:rsid w:val="00DF7C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8933"/>
  <w15:chartTrackingRefBased/>
  <w15:docId w15:val="{38AB8C38-BFC0-492D-8741-79D4D038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76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C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C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C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C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C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7C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7C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7C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7C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7C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7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C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7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C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C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C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7C7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DF7C76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Normal (Web)"/>
    <w:basedOn w:val="a"/>
    <w:rsid w:val="00DF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DF7C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DF7C76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2026-04-14T12:44:00Z</cp:lastPrinted>
  <dcterms:created xsi:type="dcterms:W3CDTF">2026-04-14T12:32:00Z</dcterms:created>
  <dcterms:modified xsi:type="dcterms:W3CDTF">2026-04-14T12:44:00Z</dcterms:modified>
</cp:coreProperties>
</file>