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3FE4" w:rsidRDefault="00B43FE4" w:rsidP="00B43FE4">
      <w:pPr>
        <w:rPr>
          <w:b/>
          <w:noProof/>
          <w:sz w:val="32"/>
          <w:szCs w:val="32"/>
          <w:lang w:eastAsia="ru-RU"/>
        </w:rPr>
      </w:pPr>
      <w:r>
        <w:rPr>
          <w:b/>
          <w:noProof/>
          <w:sz w:val="32"/>
          <w:szCs w:val="32"/>
        </w:rPr>
        <w:t xml:space="preserve">                                                    </w:t>
      </w:r>
      <w:r>
        <w:rPr>
          <w:b/>
          <w:noProof/>
          <w:sz w:val="32"/>
          <w:szCs w:val="32"/>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B43FE4" w:rsidRDefault="00B43FE4" w:rsidP="00B43FE4">
      <w:pPr>
        <w:pStyle w:val="a7"/>
        <w:rPr>
          <w:b/>
          <w:noProof/>
        </w:rPr>
      </w:pPr>
      <w:r>
        <w:rPr>
          <w:b/>
          <w:noProof/>
        </w:rPr>
        <w:t xml:space="preserve">                                                                                        </w:t>
      </w:r>
    </w:p>
    <w:p w:rsidR="00B43FE4" w:rsidRDefault="00B43FE4" w:rsidP="00B43FE4">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B43FE4" w:rsidRDefault="00B43FE4" w:rsidP="00B43FE4">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B43FE4" w:rsidRDefault="00B43FE4" w:rsidP="00B43FE4">
      <w:pPr>
        <w:pStyle w:val="a7"/>
        <w:rPr>
          <w:rFonts w:ascii="Times New Roman" w:hAnsi="Times New Roman"/>
          <w:b/>
          <w:sz w:val="16"/>
          <w:szCs w:val="16"/>
        </w:rPr>
      </w:pPr>
      <w:r>
        <w:rPr>
          <w:rFonts w:ascii="Times New Roman" w:hAnsi="Times New Roman"/>
          <w:b/>
          <w:sz w:val="28"/>
          <w:szCs w:val="28"/>
        </w:rPr>
        <w:t xml:space="preserve">                                                  Р І Ш Е Н Н Я</w:t>
      </w:r>
    </w:p>
    <w:p w:rsidR="00B43FE4" w:rsidRDefault="00B43FE4" w:rsidP="00B43FE4">
      <w:pPr>
        <w:pStyle w:val="a7"/>
        <w:rPr>
          <w:rFonts w:ascii="Times New Roman" w:hAnsi="Times New Roman"/>
          <w:b/>
          <w:sz w:val="28"/>
          <w:szCs w:val="28"/>
        </w:rPr>
      </w:pPr>
    </w:p>
    <w:p w:rsidR="00B43FE4" w:rsidRDefault="00B43FE4" w:rsidP="00B43FE4">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353</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rsidR="00B36728" w:rsidRPr="00B43FE4" w:rsidRDefault="00B36728" w:rsidP="00B36728">
      <w:pPr>
        <w:pStyle w:val="a5"/>
        <w:tabs>
          <w:tab w:val="left" w:pos="708"/>
        </w:tabs>
        <w:ind w:right="1813"/>
        <w:jc w:val="both"/>
        <w:rPr>
          <w:b/>
          <w:sz w:val="28"/>
          <w:szCs w:val="28"/>
        </w:rPr>
      </w:pPr>
      <w:r w:rsidRPr="00B43FE4">
        <w:rPr>
          <w:b/>
          <w:sz w:val="28"/>
          <w:szCs w:val="28"/>
        </w:rPr>
        <w:t>Про взяття на баланс управління житлово-комунального господарства Козятинської міської ради об’єктів комунальної власності, а саме споруд доріг та проїздів, що розташовані в межах сіл  Сокілець, Сигнал, Титусівка</w:t>
      </w:r>
    </w:p>
    <w:p w:rsidR="00B36728" w:rsidRPr="00B43FE4" w:rsidRDefault="00B36728" w:rsidP="00B36728">
      <w:pPr>
        <w:pStyle w:val="a5"/>
        <w:tabs>
          <w:tab w:val="left" w:pos="0"/>
        </w:tabs>
        <w:jc w:val="both"/>
        <w:rPr>
          <w:sz w:val="28"/>
          <w:szCs w:val="28"/>
        </w:rPr>
      </w:pPr>
    </w:p>
    <w:p w:rsidR="00B36728" w:rsidRPr="00B43FE4" w:rsidRDefault="00B36728" w:rsidP="00B36728">
      <w:pPr>
        <w:pStyle w:val="a5"/>
        <w:tabs>
          <w:tab w:val="left" w:pos="0"/>
        </w:tabs>
        <w:jc w:val="both"/>
        <w:rPr>
          <w:sz w:val="28"/>
          <w:szCs w:val="28"/>
        </w:rPr>
      </w:pPr>
      <w:r w:rsidRPr="00B43FE4">
        <w:rPr>
          <w:sz w:val="28"/>
          <w:szCs w:val="28"/>
        </w:rPr>
        <w:tab/>
        <w:t xml:space="preserve">          Розглянувши лист управління житлово-комунального господарства Козятинської міської ради, звіт про незалежну оцінку нерухомого майна – споруд  доріг та проїздів,  що розташовані на території Козятинської міської ради розроблений ФОП Зобків Михайло Олегович, з метою взяття на баланс об’єкту комунальної власності, керуючись ст. 29 Закону України «Про місцеве самоврядування в Україні», виконком міської ради</w:t>
      </w:r>
    </w:p>
    <w:p w:rsidR="00B36728" w:rsidRPr="00B43FE4" w:rsidRDefault="00B36728" w:rsidP="00B36728">
      <w:pPr>
        <w:pStyle w:val="a5"/>
        <w:tabs>
          <w:tab w:val="left" w:pos="0"/>
        </w:tabs>
        <w:rPr>
          <w:b/>
          <w:sz w:val="28"/>
          <w:szCs w:val="28"/>
        </w:rPr>
      </w:pPr>
    </w:p>
    <w:p w:rsidR="00B36728" w:rsidRPr="00B43FE4" w:rsidRDefault="00B36728" w:rsidP="00B36728">
      <w:pPr>
        <w:pStyle w:val="a5"/>
        <w:tabs>
          <w:tab w:val="left" w:pos="0"/>
        </w:tabs>
        <w:rPr>
          <w:b/>
          <w:sz w:val="28"/>
          <w:szCs w:val="28"/>
        </w:rPr>
      </w:pPr>
      <w:r w:rsidRPr="00B43FE4">
        <w:rPr>
          <w:b/>
          <w:sz w:val="28"/>
          <w:szCs w:val="28"/>
        </w:rPr>
        <w:t>В И Р І Ш И В:</w:t>
      </w:r>
    </w:p>
    <w:p w:rsidR="00B36728" w:rsidRPr="00B43FE4" w:rsidRDefault="00B36728" w:rsidP="00B36728">
      <w:pPr>
        <w:pStyle w:val="a5"/>
        <w:tabs>
          <w:tab w:val="center" w:pos="0"/>
        </w:tabs>
        <w:jc w:val="both"/>
        <w:rPr>
          <w:sz w:val="28"/>
          <w:szCs w:val="28"/>
        </w:rPr>
      </w:pPr>
    </w:p>
    <w:p w:rsidR="00B36728" w:rsidRPr="00B43FE4" w:rsidRDefault="00B36728" w:rsidP="00B36728">
      <w:pPr>
        <w:pStyle w:val="a5"/>
        <w:numPr>
          <w:ilvl w:val="0"/>
          <w:numId w:val="19"/>
        </w:numPr>
        <w:tabs>
          <w:tab w:val="num" w:pos="0"/>
        </w:tabs>
        <w:ind w:left="426" w:hanging="426"/>
        <w:jc w:val="both"/>
        <w:rPr>
          <w:sz w:val="28"/>
          <w:szCs w:val="28"/>
        </w:rPr>
      </w:pPr>
      <w:r w:rsidRPr="00B43FE4">
        <w:rPr>
          <w:sz w:val="28"/>
          <w:szCs w:val="28"/>
        </w:rPr>
        <w:t xml:space="preserve">Затвердити звіт «Про незалежну оцінку нерухомого майна – споруд, доріг та проїздів, що розташовані на території Козятинської міської ради, в межах сіл Сокілець, Сигнал та Титусівка» згідно якого ринкова вартість об’єктів оцінки без  урахування ПДВ, становить </w:t>
      </w:r>
      <w:r w:rsidRPr="00B43FE4">
        <w:rPr>
          <w:b/>
          <w:i/>
          <w:sz w:val="28"/>
          <w:szCs w:val="28"/>
        </w:rPr>
        <w:t>46 502 004 грн (сорок шість мільйонів п’ятсот дві тисячі чотири )</w:t>
      </w:r>
      <w:r w:rsidRPr="00B43FE4">
        <w:rPr>
          <w:sz w:val="28"/>
          <w:szCs w:val="28"/>
        </w:rPr>
        <w:t>.</w:t>
      </w:r>
    </w:p>
    <w:p w:rsidR="00B36728" w:rsidRPr="00B43FE4" w:rsidRDefault="00B36728" w:rsidP="00B36728">
      <w:pPr>
        <w:pStyle w:val="a5"/>
        <w:tabs>
          <w:tab w:val="center" w:pos="0"/>
        </w:tabs>
        <w:jc w:val="both"/>
        <w:rPr>
          <w:sz w:val="28"/>
          <w:szCs w:val="28"/>
        </w:rPr>
      </w:pPr>
    </w:p>
    <w:p w:rsidR="00B36728" w:rsidRPr="00B43FE4" w:rsidRDefault="00B36728" w:rsidP="00B36728">
      <w:pPr>
        <w:pStyle w:val="a5"/>
        <w:numPr>
          <w:ilvl w:val="0"/>
          <w:numId w:val="19"/>
        </w:numPr>
        <w:tabs>
          <w:tab w:val="center" w:pos="0"/>
        </w:tabs>
        <w:jc w:val="both"/>
        <w:rPr>
          <w:sz w:val="28"/>
          <w:szCs w:val="28"/>
        </w:rPr>
      </w:pPr>
      <w:r w:rsidRPr="00B43FE4">
        <w:rPr>
          <w:sz w:val="28"/>
          <w:szCs w:val="28"/>
        </w:rPr>
        <w:t>Управлінню житлово-комунального господарства Козятинської міської ради взяти на баланс об’єкти комунальної власності, а саме споруди доріг та проїздів, що розташовані в межах сіл Сокілець, Сигнал та Титусівка до вимог бухгалтерського обліку:</w:t>
      </w:r>
    </w:p>
    <w:p w:rsidR="00B36728" w:rsidRPr="00B43FE4" w:rsidRDefault="00B36728" w:rsidP="00B36728">
      <w:pPr>
        <w:pStyle w:val="a8"/>
        <w:rPr>
          <w:sz w:val="28"/>
          <w:szCs w:val="28"/>
        </w:rPr>
      </w:pPr>
    </w:p>
    <w:tbl>
      <w:tblPr>
        <w:tblW w:w="97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7658"/>
        <w:gridCol w:w="1570"/>
      </w:tblGrid>
      <w:tr w:rsidR="00B36728" w:rsidRPr="00B43FE4" w:rsidTr="00B36728">
        <w:trPr>
          <w:trHeight w:val="438"/>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rsidR="00B36728" w:rsidRPr="00B43FE4" w:rsidRDefault="00B36728">
            <w:pPr>
              <w:pStyle w:val="11"/>
              <w:shd w:val="clear" w:color="auto" w:fill="auto"/>
              <w:spacing w:before="0" w:after="0" w:line="190" w:lineRule="exact"/>
              <w:ind w:left="240"/>
              <w:jc w:val="left"/>
              <w:rPr>
                <w:rStyle w:val="9"/>
                <w:b/>
                <w:bCs/>
                <w:spacing w:val="3"/>
                <w:sz w:val="28"/>
                <w:szCs w:val="28"/>
              </w:rPr>
            </w:pP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240" w:lineRule="exact"/>
              <w:ind w:left="120"/>
              <w:jc w:val="center"/>
              <w:rPr>
                <w:rStyle w:val="9"/>
                <w:b/>
                <w:i w:val="0"/>
                <w:sz w:val="28"/>
                <w:szCs w:val="28"/>
              </w:rPr>
            </w:pPr>
            <w:r w:rsidRPr="00B43FE4">
              <w:rPr>
                <w:rStyle w:val="9"/>
                <w:b/>
                <w:sz w:val="28"/>
                <w:szCs w:val="28"/>
              </w:rPr>
              <w:t>Сокілець</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B36728" w:rsidRPr="00B43FE4" w:rsidRDefault="00B36728">
            <w:pPr>
              <w:pStyle w:val="11"/>
              <w:shd w:val="clear" w:color="auto" w:fill="auto"/>
              <w:spacing w:before="0" w:after="0" w:line="190" w:lineRule="exact"/>
              <w:jc w:val="center"/>
              <w:rPr>
                <w:rStyle w:val="9"/>
                <w:b/>
                <w:bCs/>
                <w:spacing w:val="3"/>
                <w:sz w:val="28"/>
                <w:szCs w:val="28"/>
              </w:rPr>
            </w:pPr>
          </w:p>
        </w:tc>
      </w:tr>
      <w:tr w:rsidR="00B36728" w:rsidRPr="00B43FE4" w:rsidTr="00B36728">
        <w:trPr>
          <w:trHeight w:val="544"/>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sz w:val="28"/>
                <w:szCs w:val="28"/>
              </w:rPr>
            </w:pPr>
            <w:r w:rsidRPr="00B43FE4">
              <w:rPr>
                <w:rStyle w:val="9"/>
                <w:b/>
                <w:bCs/>
                <w:spacing w:val="3"/>
                <w:sz w:val="28"/>
                <w:szCs w:val="28"/>
              </w:rPr>
              <w:t>1</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240" w:lineRule="exact"/>
              <w:ind w:left="120"/>
              <w:jc w:val="left"/>
              <w:rPr>
                <w:i/>
                <w:sz w:val="28"/>
                <w:szCs w:val="28"/>
              </w:rPr>
            </w:pPr>
            <w:r w:rsidRPr="00B43FE4">
              <w:rPr>
                <w:rStyle w:val="9"/>
                <w:sz w:val="28"/>
                <w:szCs w:val="28"/>
              </w:rPr>
              <w:t>автомобільна дорога с. Сокілець, вулиця Польова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sz w:val="28"/>
                <w:szCs w:val="28"/>
              </w:rPr>
            </w:pPr>
            <w:r w:rsidRPr="00B43FE4">
              <w:rPr>
                <w:rStyle w:val="9"/>
                <w:b/>
                <w:bCs/>
                <w:spacing w:val="3"/>
                <w:sz w:val="28"/>
                <w:szCs w:val="28"/>
              </w:rPr>
              <w:t>856 911,00</w:t>
            </w:r>
          </w:p>
        </w:tc>
      </w:tr>
      <w:tr w:rsidR="00B36728" w:rsidRPr="00B43FE4" w:rsidTr="00B36728">
        <w:trPr>
          <w:trHeight w:val="566"/>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sz w:val="28"/>
                <w:szCs w:val="28"/>
              </w:rPr>
            </w:pPr>
            <w:r w:rsidRPr="00B43FE4">
              <w:rPr>
                <w:rStyle w:val="9"/>
                <w:b/>
                <w:bCs/>
                <w:spacing w:val="3"/>
                <w:sz w:val="28"/>
                <w:szCs w:val="28"/>
              </w:rPr>
              <w:t>2</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240" w:lineRule="exact"/>
              <w:ind w:left="120"/>
              <w:jc w:val="left"/>
              <w:rPr>
                <w:i/>
                <w:sz w:val="28"/>
                <w:szCs w:val="28"/>
              </w:rPr>
            </w:pPr>
            <w:r w:rsidRPr="00B43FE4">
              <w:rPr>
                <w:rStyle w:val="9"/>
                <w:sz w:val="28"/>
                <w:szCs w:val="28"/>
              </w:rPr>
              <w:t>автомобільна дорога с. Сокілець, вулиця Богдана Хмельницького</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sz w:val="28"/>
                <w:szCs w:val="28"/>
              </w:rPr>
            </w:pPr>
            <w:r w:rsidRPr="00B43FE4">
              <w:rPr>
                <w:rStyle w:val="9"/>
                <w:b/>
                <w:bCs/>
                <w:spacing w:val="3"/>
                <w:sz w:val="28"/>
                <w:szCs w:val="28"/>
              </w:rPr>
              <w:t>1 249 792,00</w:t>
            </w:r>
          </w:p>
        </w:tc>
      </w:tr>
      <w:tr w:rsidR="00B36728" w:rsidRPr="00B43FE4" w:rsidTr="00B36728">
        <w:trPr>
          <w:trHeight w:val="560"/>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sz w:val="28"/>
                <w:szCs w:val="28"/>
              </w:rPr>
            </w:pPr>
            <w:r w:rsidRPr="00B43FE4">
              <w:rPr>
                <w:rStyle w:val="9"/>
                <w:b/>
                <w:bCs/>
                <w:spacing w:val="3"/>
                <w:sz w:val="28"/>
                <w:szCs w:val="28"/>
              </w:rPr>
              <w:t>3</w:t>
            </w:r>
          </w:p>
        </w:tc>
        <w:tc>
          <w:tcPr>
            <w:tcW w:w="7656" w:type="dxa"/>
            <w:tcBorders>
              <w:top w:val="single" w:sz="4" w:space="0" w:color="auto"/>
              <w:left w:val="single" w:sz="4" w:space="0" w:color="auto"/>
              <w:bottom w:val="single" w:sz="4" w:space="0" w:color="auto"/>
              <w:right w:val="single" w:sz="4" w:space="0" w:color="auto"/>
            </w:tcBorders>
            <w:shd w:val="clear" w:color="auto" w:fill="FFFFFF"/>
          </w:tcPr>
          <w:p w:rsidR="00B36728" w:rsidRPr="00B43FE4" w:rsidRDefault="00B36728">
            <w:pPr>
              <w:pStyle w:val="11"/>
              <w:shd w:val="clear" w:color="auto" w:fill="auto"/>
              <w:spacing w:before="0" w:after="0" w:line="240" w:lineRule="exact"/>
              <w:ind w:left="120"/>
              <w:jc w:val="left"/>
              <w:rPr>
                <w:rStyle w:val="9"/>
                <w:i w:val="0"/>
                <w:sz w:val="28"/>
                <w:szCs w:val="28"/>
              </w:rPr>
            </w:pPr>
          </w:p>
          <w:p w:rsidR="00B36728" w:rsidRPr="00B43FE4" w:rsidRDefault="00B36728">
            <w:pPr>
              <w:pStyle w:val="11"/>
              <w:shd w:val="clear" w:color="auto" w:fill="auto"/>
              <w:spacing w:before="0" w:after="0" w:line="240" w:lineRule="exact"/>
              <w:ind w:left="120"/>
              <w:jc w:val="left"/>
              <w:rPr>
                <w:rStyle w:val="9"/>
                <w:i w:val="0"/>
                <w:sz w:val="28"/>
                <w:szCs w:val="28"/>
              </w:rPr>
            </w:pPr>
          </w:p>
          <w:p w:rsidR="00B36728" w:rsidRPr="00B43FE4" w:rsidRDefault="00B36728">
            <w:pPr>
              <w:pStyle w:val="11"/>
              <w:shd w:val="clear" w:color="auto" w:fill="auto"/>
              <w:spacing w:before="0" w:after="0" w:line="240" w:lineRule="exact"/>
              <w:ind w:left="120"/>
              <w:jc w:val="left"/>
              <w:rPr>
                <w:i/>
                <w:sz w:val="28"/>
                <w:szCs w:val="28"/>
              </w:rPr>
            </w:pPr>
            <w:r w:rsidRPr="00B43FE4">
              <w:rPr>
                <w:rStyle w:val="9"/>
                <w:sz w:val="28"/>
                <w:szCs w:val="28"/>
              </w:rPr>
              <w:t>автомобільна дорога с. Сокілець, вулиця Коцюбинського</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sz w:val="28"/>
                <w:szCs w:val="28"/>
              </w:rPr>
            </w:pPr>
            <w:r w:rsidRPr="00B43FE4">
              <w:rPr>
                <w:rStyle w:val="9"/>
                <w:b/>
                <w:bCs/>
                <w:spacing w:val="3"/>
                <w:sz w:val="28"/>
                <w:szCs w:val="28"/>
              </w:rPr>
              <w:t>949 765,00</w:t>
            </w:r>
          </w:p>
        </w:tc>
      </w:tr>
      <w:tr w:rsidR="00B36728" w:rsidRPr="00B43FE4" w:rsidTr="00B36728">
        <w:trPr>
          <w:trHeight w:val="386"/>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ind w:left="240"/>
              <w:jc w:val="left"/>
              <w:rPr>
                <w:sz w:val="28"/>
                <w:szCs w:val="28"/>
              </w:rPr>
            </w:pPr>
            <w:r w:rsidRPr="00B43FE4">
              <w:rPr>
                <w:rStyle w:val="9"/>
                <w:b/>
                <w:bCs/>
                <w:spacing w:val="3"/>
                <w:sz w:val="28"/>
                <w:szCs w:val="28"/>
              </w:rPr>
              <w:t>4</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245" w:lineRule="exact"/>
              <w:ind w:left="120"/>
              <w:jc w:val="left"/>
              <w:rPr>
                <w:i/>
                <w:sz w:val="28"/>
                <w:szCs w:val="28"/>
              </w:rPr>
            </w:pPr>
            <w:r w:rsidRPr="00B43FE4">
              <w:rPr>
                <w:rStyle w:val="9"/>
                <w:sz w:val="28"/>
                <w:szCs w:val="28"/>
              </w:rPr>
              <w:t>автомобільна дорога с. Сокілець, вулиця Лесі Українки</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sz w:val="28"/>
                <w:szCs w:val="28"/>
              </w:rPr>
            </w:pPr>
            <w:r w:rsidRPr="00B43FE4">
              <w:rPr>
                <w:rStyle w:val="9"/>
                <w:b/>
                <w:bCs/>
                <w:spacing w:val="3"/>
                <w:sz w:val="28"/>
                <w:szCs w:val="28"/>
              </w:rPr>
              <w:t>910 036,00</w:t>
            </w:r>
          </w:p>
        </w:tc>
      </w:tr>
      <w:tr w:rsidR="00B36728" w:rsidRPr="00B43FE4" w:rsidTr="00B36728">
        <w:trPr>
          <w:trHeight w:val="420"/>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sz w:val="28"/>
                <w:szCs w:val="28"/>
              </w:rPr>
            </w:pPr>
            <w:r w:rsidRPr="00B43FE4">
              <w:rPr>
                <w:rStyle w:val="9"/>
                <w:b/>
                <w:bCs/>
                <w:spacing w:val="3"/>
                <w:sz w:val="28"/>
                <w:szCs w:val="28"/>
              </w:rPr>
              <w:t>5</w:t>
            </w:r>
          </w:p>
        </w:tc>
        <w:tc>
          <w:tcPr>
            <w:tcW w:w="7656" w:type="dxa"/>
            <w:tcBorders>
              <w:top w:val="single" w:sz="4" w:space="0" w:color="auto"/>
              <w:left w:val="single" w:sz="4" w:space="0" w:color="auto"/>
              <w:bottom w:val="single" w:sz="4" w:space="0" w:color="auto"/>
              <w:right w:val="single" w:sz="4" w:space="0" w:color="auto"/>
            </w:tcBorders>
            <w:shd w:val="clear" w:color="auto" w:fill="FFFFFF"/>
          </w:tcPr>
          <w:p w:rsidR="00B36728" w:rsidRPr="00B43FE4" w:rsidRDefault="00B36728">
            <w:pPr>
              <w:pStyle w:val="11"/>
              <w:shd w:val="clear" w:color="auto" w:fill="auto"/>
              <w:spacing w:before="0" w:after="0" w:line="240" w:lineRule="exact"/>
              <w:ind w:left="120"/>
              <w:jc w:val="left"/>
              <w:rPr>
                <w:rStyle w:val="9"/>
                <w:i w:val="0"/>
                <w:sz w:val="28"/>
                <w:szCs w:val="28"/>
              </w:rPr>
            </w:pPr>
          </w:p>
          <w:p w:rsidR="00B36728" w:rsidRPr="00B43FE4" w:rsidRDefault="00B36728">
            <w:pPr>
              <w:pStyle w:val="11"/>
              <w:shd w:val="clear" w:color="auto" w:fill="auto"/>
              <w:spacing w:before="0" w:after="0" w:line="240" w:lineRule="exact"/>
              <w:ind w:left="120"/>
              <w:jc w:val="left"/>
              <w:rPr>
                <w:rStyle w:val="9"/>
                <w:i w:val="0"/>
                <w:sz w:val="28"/>
                <w:szCs w:val="28"/>
              </w:rPr>
            </w:pPr>
          </w:p>
          <w:p w:rsidR="00B36728" w:rsidRPr="00B43FE4" w:rsidRDefault="00B36728">
            <w:pPr>
              <w:pStyle w:val="11"/>
              <w:shd w:val="clear" w:color="auto" w:fill="auto"/>
              <w:spacing w:before="0" w:after="0" w:line="240" w:lineRule="exact"/>
              <w:ind w:left="120"/>
              <w:jc w:val="left"/>
              <w:rPr>
                <w:i/>
                <w:sz w:val="28"/>
                <w:szCs w:val="28"/>
              </w:rPr>
            </w:pPr>
            <w:r w:rsidRPr="00B43FE4">
              <w:rPr>
                <w:rStyle w:val="9"/>
                <w:sz w:val="28"/>
                <w:szCs w:val="28"/>
              </w:rPr>
              <w:lastRenderedPageBreak/>
              <w:t>автомобільна дорога с. Сокілець, вулиця Червоної Калини</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sz w:val="28"/>
                <w:szCs w:val="28"/>
              </w:rPr>
            </w:pPr>
            <w:r w:rsidRPr="00B43FE4">
              <w:rPr>
                <w:rStyle w:val="9"/>
                <w:b/>
                <w:bCs/>
                <w:spacing w:val="3"/>
                <w:sz w:val="28"/>
                <w:szCs w:val="28"/>
              </w:rPr>
              <w:lastRenderedPageBreak/>
              <w:t>1 343 433,00</w:t>
            </w:r>
          </w:p>
        </w:tc>
      </w:tr>
      <w:tr w:rsidR="00B36728" w:rsidRPr="00B43FE4" w:rsidTr="00B36728">
        <w:trPr>
          <w:trHeight w:val="557"/>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sz w:val="28"/>
                <w:szCs w:val="28"/>
              </w:rPr>
            </w:pPr>
            <w:r w:rsidRPr="00B43FE4">
              <w:rPr>
                <w:rStyle w:val="9"/>
                <w:b/>
                <w:bCs/>
                <w:spacing w:val="3"/>
                <w:sz w:val="28"/>
                <w:szCs w:val="28"/>
              </w:rPr>
              <w:t>6</w:t>
            </w:r>
          </w:p>
        </w:tc>
        <w:tc>
          <w:tcPr>
            <w:tcW w:w="7656" w:type="dxa"/>
            <w:tcBorders>
              <w:top w:val="single" w:sz="4" w:space="0" w:color="auto"/>
              <w:left w:val="single" w:sz="4" w:space="0" w:color="auto"/>
              <w:bottom w:val="single" w:sz="4" w:space="0" w:color="auto"/>
              <w:right w:val="single" w:sz="4" w:space="0" w:color="auto"/>
            </w:tcBorders>
            <w:shd w:val="clear" w:color="auto" w:fill="FFFFFF"/>
          </w:tcPr>
          <w:p w:rsidR="00B36728" w:rsidRPr="00B43FE4" w:rsidRDefault="00B36728">
            <w:pPr>
              <w:pStyle w:val="11"/>
              <w:shd w:val="clear" w:color="auto" w:fill="auto"/>
              <w:spacing w:before="0" w:after="0" w:line="240" w:lineRule="exact"/>
              <w:ind w:left="120"/>
              <w:jc w:val="left"/>
              <w:rPr>
                <w:rStyle w:val="9"/>
                <w:i w:val="0"/>
                <w:sz w:val="28"/>
                <w:szCs w:val="28"/>
              </w:rPr>
            </w:pPr>
          </w:p>
          <w:p w:rsidR="00B36728" w:rsidRPr="00B43FE4" w:rsidRDefault="00B36728">
            <w:pPr>
              <w:pStyle w:val="11"/>
              <w:shd w:val="clear" w:color="auto" w:fill="auto"/>
              <w:spacing w:before="0" w:after="0" w:line="240" w:lineRule="exact"/>
              <w:ind w:left="120"/>
              <w:jc w:val="left"/>
              <w:rPr>
                <w:i/>
                <w:sz w:val="28"/>
                <w:szCs w:val="28"/>
              </w:rPr>
            </w:pPr>
            <w:r w:rsidRPr="00B43FE4">
              <w:rPr>
                <w:rStyle w:val="9"/>
                <w:sz w:val="28"/>
                <w:szCs w:val="28"/>
              </w:rPr>
              <w:t>автомобільна дорога с. Сокілець, вулиця Котляревського</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sz w:val="28"/>
                <w:szCs w:val="28"/>
              </w:rPr>
            </w:pPr>
            <w:r w:rsidRPr="00B43FE4">
              <w:rPr>
                <w:rStyle w:val="9"/>
                <w:b/>
                <w:bCs/>
                <w:spacing w:val="3"/>
                <w:sz w:val="28"/>
                <w:szCs w:val="28"/>
              </w:rPr>
              <w:t>693 793,00</w:t>
            </w:r>
          </w:p>
        </w:tc>
      </w:tr>
      <w:tr w:rsidR="00B36728" w:rsidRPr="00B43FE4" w:rsidTr="00B36728">
        <w:trPr>
          <w:trHeight w:val="416"/>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sz w:val="28"/>
                <w:szCs w:val="28"/>
              </w:rPr>
            </w:pPr>
            <w:r w:rsidRPr="00B43FE4">
              <w:rPr>
                <w:rStyle w:val="9"/>
                <w:b/>
                <w:bCs/>
                <w:spacing w:val="3"/>
                <w:sz w:val="28"/>
                <w:szCs w:val="28"/>
              </w:rPr>
              <w:t>7</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240" w:lineRule="exact"/>
              <w:ind w:left="120"/>
              <w:jc w:val="left"/>
              <w:rPr>
                <w:i/>
                <w:sz w:val="28"/>
                <w:szCs w:val="28"/>
              </w:rPr>
            </w:pPr>
            <w:r w:rsidRPr="00B43FE4">
              <w:rPr>
                <w:rStyle w:val="9"/>
                <w:sz w:val="28"/>
                <w:szCs w:val="28"/>
              </w:rPr>
              <w:t>автомобільна дорога с. Сокілець, вулиця Перемоги</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sz w:val="28"/>
                <w:szCs w:val="28"/>
              </w:rPr>
            </w:pPr>
            <w:r w:rsidRPr="00B43FE4">
              <w:rPr>
                <w:rStyle w:val="9"/>
                <w:b/>
                <w:bCs/>
                <w:spacing w:val="3"/>
                <w:sz w:val="28"/>
                <w:szCs w:val="28"/>
              </w:rPr>
              <w:t>561 939,00</w:t>
            </w:r>
          </w:p>
        </w:tc>
      </w:tr>
      <w:tr w:rsidR="00B36728" w:rsidRPr="00B43FE4" w:rsidTr="00B36728">
        <w:trPr>
          <w:trHeight w:val="550"/>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sz w:val="28"/>
                <w:szCs w:val="28"/>
              </w:rPr>
            </w:pPr>
            <w:r w:rsidRPr="00B43FE4">
              <w:rPr>
                <w:rStyle w:val="9"/>
                <w:b/>
                <w:bCs/>
                <w:spacing w:val="3"/>
                <w:sz w:val="28"/>
                <w:szCs w:val="28"/>
              </w:rPr>
              <w:t>8</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240" w:lineRule="exact"/>
              <w:ind w:left="120"/>
              <w:jc w:val="left"/>
              <w:rPr>
                <w:i/>
                <w:sz w:val="28"/>
                <w:szCs w:val="28"/>
              </w:rPr>
            </w:pPr>
            <w:r w:rsidRPr="00B43FE4">
              <w:rPr>
                <w:rStyle w:val="9"/>
                <w:sz w:val="28"/>
                <w:szCs w:val="28"/>
              </w:rPr>
              <w:t>автомобільна дорога с. Сокілець, вулиця Козацька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sz w:val="28"/>
                <w:szCs w:val="28"/>
              </w:rPr>
            </w:pPr>
            <w:r w:rsidRPr="00B43FE4">
              <w:rPr>
                <w:rStyle w:val="9"/>
                <w:b/>
                <w:bCs/>
                <w:spacing w:val="3"/>
                <w:sz w:val="28"/>
                <w:szCs w:val="28"/>
              </w:rPr>
              <w:t xml:space="preserve">1 190 330,00 </w:t>
            </w:r>
          </w:p>
        </w:tc>
      </w:tr>
      <w:tr w:rsidR="00B36728" w:rsidRPr="00B43FE4" w:rsidTr="00B36728">
        <w:trPr>
          <w:trHeight w:val="415"/>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ind w:left="240"/>
              <w:jc w:val="left"/>
              <w:rPr>
                <w:sz w:val="28"/>
                <w:szCs w:val="28"/>
              </w:rPr>
            </w:pPr>
            <w:r w:rsidRPr="00B43FE4">
              <w:rPr>
                <w:rStyle w:val="9"/>
                <w:b/>
                <w:bCs/>
                <w:spacing w:val="3"/>
                <w:sz w:val="28"/>
                <w:szCs w:val="28"/>
              </w:rPr>
              <w:t>9</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240" w:lineRule="exact"/>
              <w:ind w:left="120"/>
              <w:jc w:val="left"/>
              <w:rPr>
                <w:i/>
                <w:sz w:val="28"/>
                <w:szCs w:val="28"/>
              </w:rPr>
            </w:pPr>
            <w:r w:rsidRPr="00B43FE4">
              <w:rPr>
                <w:rStyle w:val="9"/>
                <w:sz w:val="28"/>
                <w:szCs w:val="28"/>
              </w:rPr>
              <w:t>автомобільна дорога с. Сокілець, вулиця Південна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sz w:val="28"/>
                <w:szCs w:val="28"/>
              </w:rPr>
            </w:pPr>
            <w:r w:rsidRPr="00B43FE4">
              <w:rPr>
                <w:rStyle w:val="9"/>
                <w:b/>
                <w:bCs/>
                <w:spacing w:val="3"/>
                <w:sz w:val="28"/>
                <w:szCs w:val="28"/>
              </w:rPr>
              <w:t>2 159 802,00</w:t>
            </w:r>
          </w:p>
        </w:tc>
      </w:tr>
      <w:tr w:rsidR="00B36728" w:rsidRPr="00B43FE4" w:rsidTr="00B36728">
        <w:trPr>
          <w:trHeight w:val="420"/>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sz w:val="28"/>
                <w:szCs w:val="28"/>
              </w:rPr>
            </w:pPr>
            <w:r w:rsidRPr="00B43FE4">
              <w:rPr>
                <w:rStyle w:val="9"/>
                <w:b/>
                <w:bCs/>
                <w:spacing w:val="3"/>
                <w:sz w:val="28"/>
                <w:szCs w:val="28"/>
              </w:rPr>
              <w:t>10</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245" w:lineRule="exact"/>
              <w:ind w:left="120"/>
              <w:jc w:val="left"/>
              <w:rPr>
                <w:i/>
                <w:sz w:val="28"/>
                <w:szCs w:val="28"/>
              </w:rPr>
            </w:pPr>
            <w:r w:rsidRPr="00B43FE4">
              <w:rPr>
                <w:rStyle w:val="9"/>
                <w:sz w:val="28"/>
                <w:szCs w:val="28"/>
              </w:rPr>
              <w:t>автомобільна дорога с. Сокілець, вулиця Шевченка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sz w:val="28"/>
                <w:szCs w:val="28"/>
              </w:rPr>
            </w:pPr>
            <w:r w:rsidRPr="00B43FE4">
              <w:rPr>
                <w:rStyle w:val="9"/>
                <w:b/>
                <w:bCs/>
                <w:spacing w:val="3"/>
                <w:sz w:val="28"/>
                <w:szCs w:val="28"/>
              </w:rPr>
              <w:t>775 635,00</w:t>
            </w:r>
          </w:p>
        </w:tc>
      </w:tr>
      <w:tr w:rsidR="00B36728" w:rsidRPr="00B43FE4" w:rsidTr="00B36728">
        <w:trPr>
          <w:trHeight w:val="412"/>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rsidR="00B36728" w:rsidRPr="00B43FE4" w:rsidRDefault="00B36728">
            <w:pPr>
              <w:pStyle w:val="11"/>
              <w:shd w:val="clear" w:color="auto" w:fill="auto"/>
              <w:spacing w:before="0" w:after="0" w:line="190" w:lineRule="exact"/>
              <w:ind w:left="240"/>
              <w:jc w:val="left"/>
              <w:rPr>
                <w:sz w:val="28"/>
                <w:szCs w:val="28"/>
              </w:rPr>
            </w:pPr>
          </w:p>
        </w:tc>
        <w:tc>
          <w:tcPr>
            <w:tcW w:w="7656" w:type="dxa"/>
            <w:tcBorders>
              <w:top w:val="single" w:sz="4" w:space="0" w:color="auto"/>
              <w:left w:val="single" w:sz="4" w:space="0" w:color="auto"/>
              <w:bottom w:val="single" w:sz="4" w:space="0" w:color="auto"/>
              <w:right w:val="single" w:sz="4" w:space="0" w:color="auto"/>
            </w:tcBorders>
            <w:shd w:val="clear" w:color="auto" w:fill="FFFFFF"/>
          </w:tcPr>
          <w:p w:rsidR="00B36728" w:rsidRPr="00B43FE4" w:rsidRDefault="00B36728">
            <w:pPr>
              <w:pStyle w:val="11"/>
              <w:shd w:val="clear" w:color="auto" w:fill="auto"/>
              <w:spacing w:before="0" w:after="0" w:line="245" w:lineRule="exact"/>
              <w:ind w:left="120"/>
              <w:jc w:val="center"/>
              <w:rPr>
                <w:b/>
                <w:sz w:val="28"/>
                <w:szCs w:val="28"/>
              </w:rPr>
            </w:pPr>
          </w:p>
          <w:p w:rsidR="00B36728" w:rsidRPr="00B43FE4" w:rsidRDefault="00B36728">
            <w:pPr>
              <w:pStyle w:val="11"/>
              <w:shd w:val="clear" w:color="auto" w:fill="auto"/>
              <w:spacing w:before="0" w:after="0" w:line="245" w:lineRule="exact"/>
              <w:ind w:left="120"/>
              <w:jc w:val="center"/>
              <w:rPr>
                <w:b/>
                <w:sz w:val="28"/>
                <w:szCs w:val="28"/>
              </w:rPr>
            </w:pPr>
            <w:r w:rsidRPr="00B43FE4">
              <w:rPr>
                <w:b/>
                <w:sz w:val="28"/>
                <w:szCs w:val="28"/>
              </w:rPr>
              <w:t>Сигнал</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B36728" w:rsidRPr="00B43FE4" w:rsidRDefault="00B36728">
            <w:pPr>
              <w:pStyle w:val="11"/>
              <w:shd w:val="clear" w:color="auto" w:fill="auto"/>
              <w:spacing w:before="0" w:after="0" w:line="190" w:lineRule="exact"/>
              <w:jc w:val="center"/>
              <w:rPr>
                <w:sz w:val="28"/>
                <w:szCs w:val="28"/>
              </w:rPr>
            </w:pPr>
          </w:p>
        </w:tc>
      </w:tr>
      <w:tr w:rsidR="00B36728" w:rsidRPr="00B43FE4" w:rsidTr="00B36728">
        <w:trPr>
          <w:trHeight w:val="490"/>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b/>
                <w:bCs/>
                <w:color w:val="000000"/>
                <w:spacing w:val="3"/>
                <w:sz w:val="28"/>
                <w:szCs w:val="28"/>
                <w:shd w:val="clear" w:color="auto" w:fill="FFFFFF"/>
                <w:lang w:eastAsia="uk-UA" w:bidi="uk-UA"/>
              </w:rPr>
            </w:pPr>
            <w:r w:rsidRPr="00B43FE4">
              <w:rPr>
                <w:rStyle w:val="9"/>
                <w:b/>
                <w:bCs/>
                <w:spacing w:val="3"/>
                <w:sz w:val="28"/>
                <w:szCs w:val="28"/>
              </w:rPr>
              <w:t>1</w:t>
            </w:r>
          </w:p>
        </w:tc>
        <w:tc>
          <w:tcPr>
            <w:tcW w:w="7656" w:type="dxa"/>
            <w:tcBorders>
              <w:top w:val="single" w:sz="4" w:space="0" w:color="auto"/>
              <w:left w:val="single" w:sz="4" w:space="0" w:color="auto"/>
              <w:bottom w:val="single" w:sz="4" w:space="0" w:color="auto"/>
              <w:right w:val="single" w:sz="4" w:space="0" w:color="auto"/>
            </w:tcBorders>
            <w:shd w:val="clear" w:color="auto" w:fill="FFFFFF"/>
          </w:tcPr>
          <w:p w:rsidR="00B36728" w:rsidRPr="00B43FE4" w:rsidRDefault="00B36728">
            <w:pPr>
              <w:pStyle w:val="11"/>
              <w:shd w:val="clear" w:color="auto" w:fill="auto"/>
              <w:spacing w:before="0" w:after="0" w:line="245" w:lineRule="exact"/>
              <w:ind w:left="120"/>
              <w:jc w:val="left"/>
              <w:rPr>
                <w:rStyle w:val="9"/>
                <w:i w:val="0"/>
                <w:sz w:val="28"/>
                <w:szCs w:val="28"/>
              </w:rPr>
            </w:pPr>
          </w:p>
          <w:p w:rsidR="00B36728" w:rsidRPr="00B43FE4" w:rsidRDefault="00B36728">
            <w:pPr>
              <w:pStyle w:val="11"/>
              <w:shd w:val="clear" w:color="auto" w:fill="auto"/>
              <w:spacing w:before="0" w:after="0" w:line="245" w:lineRule="exact"/>
              <w:ind w:left="120"/>
              <w:jc w:val="left"/>
              <w:rPr>
                <w:rStyle w:val="9"/>
                <w:i w:val="0"/>
                <w:sz w:val="28"/>
                <w:szCs w:val="28"/>
              </w:rPr>
            </w:pPr>
          </w:p>
          <w:p w:rsidR="00B36728" w:rsidRPr="00B43FE4" w:rsidRDefault="00B36728">
            <w:pPr>
              <w:pStyle w:val="11"/>
              <w:shd w:val="clear" w:color="auto" w:fill="auto"/>
              <w:spacing w:before="0" w:after="0" w:line="245" w:lineRule="exact"/>
              <w:ind w:left="120"/>
              <w:jc w:val="left"/>
              <w:rPr>
                <w:i/>
                <w:sz w:val="28"/>
                <w:szCs w:val="28"/>
              </w:rPr>
            </w:pPr>
            <w:r w:rsidRPr="00B43FE4">
              <w:rPr>
                <w:rStyle w:val="9"/>
                <w:sz w:val="28"/>
                <w:szCs w:val="28"/>
              </w:rPr>
              <w:t>автомобільна дорога с. Сигнал, вулиця Ярослава Мудрого</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4 775 761,00</w:t>
            </w:r>
          </w:p>
        </w:tc>
      </w:tr>
      <w:tr w:rsidR="00B36728" w:rsidRPr="00B43FE4" w:rsidTr="00B36728">
        <w:trPr>
          <w:trHeight w:val="586"/>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b/>
                <w:bCs/>
                <w:color w:val="000000"/>
                <w:spacing w:val="3"/>
                <w:sz w:val="28"/>
                <w:szCs w:val="28"/>
                <w:shd w:val="clear" w:color="auto" w:fill="FFFFFF"/>
                <w:lang w:eastAsia="uk-UA" w:bidi="uk-UA"/>
              </w:rPr>
            </w:pPr>
            <w:r w:rsidRPr="00B43FE4">
              <w:rPr>
                <w:b/>
                <w:bCs/>
                <w:color w:val="000000"/>
                <w:spacing w:val="3"/>
                <w:sz w:val="28"/>
                <w:szCs w:val="28"/>
                <w:shd w:val="clear" w:color="auto" w:fill="FFFFFF"/>
                <w:lang w:eastAsia="uk-UA" w:bidi="uk-UA"/>
              </w:rPr>
              <w:t>2</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вулиця Тренчинська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555 123,00</w:t>
            </w:r>
          </w:p>
        </w:tc>
      </w:tr>
      <w:tr w:rsidR="00B36728" w:rsidRPr="00B43FE4" w:rsidTr="00B36728">
        <w:trPr>
          <w:trHeight w:val="598"/>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b/>
                <w:bCs/>
                <w:color w:val="000000"/>
                <w:spacing w:val="3"/>
                <w:sz w:val="28"/>
                <w:szCs w:val="28"/>
                <w:shd w:val="clear" w:color="auto" w:fill="FFFFFF"/>
                <w:lang w:eastAsia="uk-UA" w:bidi="uk-UA"/>
              </w:rPr>
            </w:pPr>
            <w:r w:rsidRPr="00B43FE4">
              <w:rPr>
                <w:rStyle w:val="9"/>
                <w:b/>
                <w:bCs/>
                <w:spacing w:val="3"/>
                <w:sz w:val="28"/>
                <w:szCs w:val="28"/>
              </w:rPr>
              <w:t>3</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провулок Затишний </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112 999,00</w:t>
            </w:r>
          </w:p>
        </w:tc>
      </w:tr>
      <w:tr w:rsidR="00B36728" w:rsidRPr="00B43FE4" w:rsidTr="00B36728">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b/>
                <w:bCs/>
                <w:color w:val="000000"/>
                <w:spacing w:val="3"/>
                <w:sz w:val="28"/>
                <w:szCs w:val="28"/>
                <w:shd w:val="clear" w:color="auto" w:fill="FFFFFF"/>
                <w:lang w:eastAsia="uk-UA" w:bidi="uk-UA"/>
              </w:rPr>
            </w:pPr>
            <w:r w:rsidRPr="00B43FE4">
              <w:rPr>
                <w:b/>
                <w:bCs/>
                <w:color w:val="000000"/>
                <w:spacing w:val="3"/>
                <w:sz w:val="28"/>
                <w:szCs w:val="28"/>
                <w:shd w:val="clear" w:color="auto" w:fill="FFFFFF"/>
                <w:lang w:eastAsia="uk-UA" w:bidi="uk-UA"/>
              </w:rPr>
              <w:t>4</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вулиця Софіївська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2 337 876,00</w:t>
            </w:r>
          </w:p>
        </w:tc>
      </w:tr>
      <w:tr w:rsidR="00B36728" w:rsidRPr="00B43FE4" w:rsidTr="00B36728">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b/>
                <w:bCs/>
                <w:color w:val="000000"/>
                <w:spacing w:val="3"/>
                <w:sz w:val="28"/>
                <w:szCs w:val="28"/>
                <w:shd w:val="clear" w:color="auto" w:fill="FFFFFF"/>
                <w:lang w:eastAsia="uk-UA" w:bidi="uk-UA"/>
              </w:rPr>
            </w:pPr>
            <w:r w:rsidRPr="00B43FE4">
              <w:rPr>
                <w:b/>
                <w:bCs/>
                <w:color w:val="000000"/>
                <w:spacing w:val="3"/>
                <w:sz w:val="28"/>
                <w:szCs w:val="28"/>
                <w:shd w:val="clear" w:color="auto" w:fill="FFFFFF"/>
                <w:lang w:eastAsia="uk-UA" w:bidi="uk-UA"/>
              </w:rPr>
              <w:t>5</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вулиця Володимирівська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2 652 738,00</w:t>
            </w:r>
          </w:p>
        </w:tc>
      </w:tr>
      <w:tr w:rsidR="00B36728" w:rsidRPr="00B43FE4" w:rsidTr="00B36728">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b/>
                <w:bCs/>
                <w:color w:val="000000"/>
                <w:spacing w:val="3"/>
                <w:sz w:val="28"/>
                <w:szCs w:val="28"/>
                <w:shd w:val="clear" w:color="auto" w:fill="FFFFFF"/>
                <w:lang w:eastAsia="uk-UA" w:bidi="uk-UA"/>
              </w:rPr>
            </w:pPr>
            <w:r w:rsidRPr="00B43FE4">
              <w:rPr>
                <w:b/>
                <w:bCs/>
                <w:color w:val="000000"/>
                <w:spacing w:val="3"/>
                <w:sz w:val="28"/>
                <w:szCs w:val="28"/>
                <w:shd w:val="clear" w:color="auto" w:fill="FFFFFF"/>
                <w:lang w:eastAsia="uk-UA" w:bidi="uk-UA"/>
              </w:rPr>
              <w:t>6</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вулиця Одеська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3 831 771,00</w:t>
            </w:r>
          </w:p>
        </w:tc>
      </w:tr>
      <w:tr w:rsidR="00B36728" w:rsidRPr="00B43FE4" w:rsidTr="00B36728">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b/>
                <w:bCs/>
                <w:color w:val="000000"/>
                <w:spacing w:val="3"/>
                <w:sz w:val="28"/>
                <w:szCs w:val="28"/>
                <w:shd w:val="clear" w:color="auto" w:fill="FFFFFF"/>
                <w:lang w:eastAsia="uk-UA" w:bidi="uk-UA"/>
              </w:rPr>
            </w:pPr>
            <w:r w:rsidRPr="00B43FE4">
              <w:rPr>
                <w:b/>
                <w:bCs/>
                <w:color w:val="000000"/>
                <w:spacing w:val="3"/>
                <w:sz w:val="28"/>
                <w:szCs w:val="28"/>
                <w:shd w:val="clear" w:color="auto" w:fill="FFFFFF"/>
                <w:lang w:eastAsia="uk-UA" w:bidi="uk-UA"/>
              </w:rPr>
              <w:t>7</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провулок Володимирівський</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718 805,00</w:t>
            </w:r>
          </w:p>
        </w:tc>
      </w:tr>
      <w:tr w:rsidR="00B36728" w:rsidRPr="00B43FE4" w:rsidTr="00B36728">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b/>
                <w:bCs/>
                <w:color w:val="000000"/>
                <w:spacing w:val="3"/>
                <w:sz w:val="28"/>
                <w:szCs w:val="28"/>
                <w:shd w:val="clear" w:color="auto" w:fill="FFFFFF"/>
                <w:lang w:eastAsia="uk-UA" w:bidi="uk-UA"/>
              </w:rPr>
            </w:pPr>
            <w:r w:rsidRPr="00B43FE4">
              <w:rPr>
                <w:b/>
                <w:bCs/>
                <w:color w:val="000000"/>
                <w:spacing w:val="3"/>
                <w:sz w:val="28"/>
                <w:szCs w:val="28"/>
                <w:shd w:val="clear" w:color="auto" w:fill="FFFFFF"/>
                <w:lang w:eastAsia="uk-UA" w:bidi="uk-UA"/>
              </w:rPr>
              <w:t>8</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провулок Ярослава Мудрого</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543 053,00</w:t>
            </w:r>
          </w:p>
        </w:tc>
      </w:tr>
      <w:tr w:rsidR="00B36728" w:rsidRPr="00B43FE4" w:rsidTr="00B36728">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b/>
                <w:bCs/>
                <w:color w:val="000000"/>
                <w:spacing w:val="3"/>
                <w:sz w:val="28"/>
                <w:szCs w:val="28"/>
                <w:shd w:val="clear" w:color="auto" w:fill="FFFFFF"/>
                <w:lang w:eastAsia="uk-UA" w:bidi="uk-UA"/>
              </w:rPr>
            </w:pPr>
            <w:r w:rsidRPr="00B43FE4">
              <w:rPr>
                <w:b/>
                <w:bCs/>
                <w:color w:val="000000"/>
                <w:spacing w:val="3"/>
                <w:sz w:val="28"/>
                <w:szCs w:val="28"/>
                <w:shd w:val="clear" w:color="auto" w:fill="FFFFFF"/>
                <w:lang w:eastAsia="uk-UA" w:bidi="uk-UA"/>
              </w:rPr>
              <w:t>9</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вулиця Новоселів</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328 027,00</w:t>
            </w:r>
          </w:p>
        </w:tc>
      </w:tr>
      <w:tr w:rsidR="00B36728" w:rsidRPr="00B43FE4" w:rsidTr="00B36728">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b/>
                <w:bCs/>
                <w:color w:val="000000"/>
                <w:spacing w:val="3"/>
                <w:sz w:val="28"/>
                <w:szCs w:val="28"/>
                <w:shd w:val="clear" w:color="auto" w:fill="FFFFFF"/>
                <w:lang w:eastAsia="uk-UA" w:bidi="uk-UA"/>
              </w:rPr>
            </w:pPr>
            <w:r w:rsidRPr="00B43FE4">
              <w:rPr>
                <w:b/>
                <w:bCs/>
                <w:color w:val="000000"/>
                <w:spacing w:val="3"/>
                <w:sz w:val="28"/>
                <w:szCs w:val="28"/>
                <w:shd w:val="clear" w:color="auto" w:fill="FFFFFF"/>
                <w:lang w:eastAsia="uk-UA" w:bidi="uk-UA"/>
              </w:rPr>
              <w:t>10</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провулок Сонячний</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467 355,00</w:t>
            </w:r>
          </w:p>
        </w:tc>
      </w:tr>
      <w:tr w:rsidR="00B36728" w:rsidRPr="00B43FE4" w:rsidTr="00B36728">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b/>
                <w:bCs/>
                <w:color w:val="000000"/>
                <w:spacing w:val="3"/>
                <w:sz w:val="28"/>
                <w:szCs w:val="28"/>
                <w:shd w:val="clear" w:color="auto" w:fill="FFFFFF"/>
                <w:lang w:eastAsia="uk-UA" w:bidi="uk-UA"/>
              </w:rPr>
            </w:pPr>
            <w:r w:rsidRPr="00B43FE4">
              <w:rPr>
                <w:rStyle w:val="9"/>
                <w:b/>
                <w:bCs/>
                <w:spacing w:val="3"/>
                <w:sz w:val="28"/>
                <w:szCs w:val="28"/>
              </w:rPr>
              <w:t>11</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провулок Янтарний</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1 136 209,00</w:t>
            </w:r>
          </w:p>
        </w:tc>
      </w:tr>
      <w:tr w:rsidR="00B36728" w:rsidRPr="00B43FE4" w:rsidTr="00B36728">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b/>
                <w:bCs/>
                <w:color w:val="000000"/>
                <w:spacing w:val="3"/>
                <w:sz w:val="28"/>
                <w:szCs w:val="28"/>
                <w:shd w:val="clear" w:color="auto" w:fill="FFFFFF"/>
                <w:lang w:eastAsia="uk-UA" w:bidi="uk-UA"/>
              </w:rPr>
            </w:pPr>
            <w:r w:rsidRPr="00B43FE4">
              <w:rPr>
                <w:rStyle w:val="9"/>
                <w:b/>
                <w:bCs/>
                <w:spacing w:val="3"/>
                <w:sz w:val="28"/>
                <w:szCs w:val="28"/>
              </w:rPr>
              <w:t>12</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вулиця Житомирська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1 743 587,00</w:t>
            </w:r>
          </w:p>
        </w:tc>
      </w:tr>
      <w:tr w:rsidR="00B36728" w:rsidRPr="00B43FE4" w:rsidTr="00B36728">
        <w:trPr>
          <w:trHeight w:val="521"/>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hd w:val="clear" w:color="auto" w:fill="auto"/>
              <w:spacing w:before="0" w:after="0" w:line="190" w:lineRule="exact"/>
              <w:ind w:left="240"/>
              <w:jc w:val="left"/>
              <w:rPr>
                <w:b/>
                <w:bCs/>
                <w:color w:val="000000"/>
                <w:spacing w:val="3"/>
                <w:sz w:val="28"/>
                <w:szCs w:val="28"/>
                <w:shd w:val="clear" w:color="auto" w:fill="FFFFFF"/>
                <w:lang w:eastAsia="uk-UA" w:bidi="uk-UA"/>
              </w:rPr>
            </w:pPr>
            <w:r w:rsidRPr="00B43FE4">
              <w:rPr>
                <w:rStyle w:val="9"/>
                <w:b/>
                <w:bCs/>
                <w:spacing w:val="3"/>
                <w:sz w:val="28"/>
                <w:szCs w:val="28"/>
              </w:rPr>
              <w:t>13</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автомобільна дорога с. Сигнал, провулок Б. Хмельницького</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352 163,00</w:t>
            </w:r>
          </w:p>
        </w:tc>
      </w:tr>
      <w:tr w:rsidR="00B36728" w:rsidRPr="00B43FE4" w:rsidTr="00B36728">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b/>
                <w:bCs/>
                <w:color w:val="000000"/>
                <w:spacing w:val="3"/>
                <w:sz w:val="28"/>
                <w:szCs w:val="28"/>
                <w:shd w:val="clear" w:color="auto" w:fill="FFFFFF"/>
                <w:lang w:eastAsia="uk-UA" w:bidi="uk-UA"/>
              </w:rPr>
            </w:pPr>
            <w:r w:rsidRPr="00B43FE4">
              <w:rPr>
                <w:b/>
                <w:bCs/>
                <w:color w:val="000000"/>
                <w:spacing w:val="3"/>
                <w:sz w:val="28"/>
                <w:szCs w:val="28"/>
                <w:shd w:val="clear" w:color="auto" w:fill="FFFFFF"/>
                <w:lang w:eastAsia="uk-UA" w:bidi="uk-UA"/>
              </w:rPr>
              <w:lastRenderedPageBreak/>
              <w:t>14</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вулиця Космонавтів</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b/>
                <w:bCs/>
                <w:color w:val="000000"/>
                <w:spacing w:val="3"/>
                <w:sz w:val="28"/>
                <w:szCs w:val="28"/>
                <w:shd w:val="clear" w:color="auto" w:fill="FFFFFF"/>
                <w:lang w:eastAsia="uk-UA" w:bidi="uk-UA"/>
              </w:rPr>
            </w:pPr>
            <w:r w:rsidRPr="00B43FE4">
              <w:rPr>
                <w:rStyle w:val="9"/>
                <w:b/>
                <w:bCs/>
                <w:spacing w:val="3"/>
                <w:sz w:val="28"/>
                <w:szCs w:val="28"/>
              </w:rPr>
              <w:t>1 599779,00</w:t>
            </w:r>
          </w:p>
        </w:tc>
      </w:tr>
      <w:tr w:rsidR="00B36728" w:rsidRPr="00B43FE4" w:rsidTr="00B36728">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b/>
                <w:bCs/>
                <w:color w:val="000000"/>
                <w:spacing w:val="3"/>
                <w:sz w:val="28"/>
                <w:szCs w:val="28"/>
                <w:shd w:val="clear" w:color="auto" w:fill="FFFFFF"/>
                <w:lang w:eastAsia="uk-UA" w:bidi="uk-UA"/>
              </w:rPr>
            </w:pPr>
            <w:r w:rsidRPr="00B43FE4">
              <w:rPr>
                <w:b/>
                <w:bCs/>
                <w:color w:val="000000"/>
                <w:spacing w:val="3"/>
                <w:sz w:val="28"/>
                <w:szCs w:val="28"/>
                <w:shd w:val="clear" w:color="auto" w:fill="FFFFFF"/>
                <w:lang w:eastAsia="uk-UA" w:bidi="uk-UA"/>
              </w:rPr>
              <w:t>15</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провулок Соборний</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114 096,00</w:t>
            </w:r>
          </w:p>
        </w:tc>
      </w:tr>
      <w:tr w:rsidR="00B36728" w:rsidRPr="00B43FE4" w:rsidTr="00B36728">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sz w:val="28"/>
                <w:szCs w:val="28"/>
              </w:rPr>
            </w:pPr>
            <w:r w:rsidRPr="00B43FE4">
              <w:rPr>
                <w:b/>
                <w:bCs/>
                <w:color w:val="000000"/>
                <w:spacing w:val="3"/>
                <w:sz w:val="28"/>
                <w:szCs w:val="28"/>
                <w:shd w:val="clear" w:color="auto" w:fill="FFFFFF"/>
                <w:lang w:eastAsia="uk-UA" w:bidi="uk-UA"/>
              </w:rPr>
              <w:t>16</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вулиця Іллі Антонюка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575 966,00</w:t>
            </w:r>
          </w:p>
        </w:tc>
      </w:tr>
      <w:tr w:rsidR="00B36728" w:rsidRPr="00B43FE4" w:rsidTr="00B36728">
        <w:trPr>
          <w:trHeight w:val="699"/>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sz w:val="28"/>
                <w:szCs w:val="28"/>
              </w:rPr>
            </w:pPr>
            <w:r w:rsidRPr="00B43FE4">
              <w:rPr>
                <w:b/>
                <w:bCs/>
                <w:color w:val="000000"/>
                <w:spacing w:val="3"/>
                <w:sz w:val="28"/>
                <w:szCs w:val="28"/>
                <w:shd w:val="clear" w:color="auto" w:fill="FFFFFF"/>
                <w:lang w:eastAsia="uk-UA" w:bidi="uk-UA"/>
              </w:rPr>
              <w:t>17</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вулиця Шевченка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411 405,00</w:t>
            </w:r>
          </w:p>
        </w:tc>
      </w:tr>
      <w:tr w:rsidR="00B36728" w:rsidRPr="00B43FE4" w:rsidTr="00B36728">
        <w:trPr>
          <w:trHeight w:val="697"/>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sz w:val="28"/>
                <w:szCs w:val="28"/>
              </w:rPr>
            </w:pPr>
            <w:r w:rsidRPr="00B43FE4">
              <w:rPr>
                <w:b/>
                <w:bCs/>
                <w:color w:val="000000"/>
                <w:spacing w:val="3"/>
                <w:sz w:val="28"/>
                <w:szCs w:val="28"/>
                <w:shd w:val="clear" w:color="auto" w:fill="FFFFFF"/>
                <w:lang w:eastAsia="uk-UA" w:bidi="uk-UA"/>
              </w:rPr>
              <w:t>18</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вулиця Івана Франка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567 190,00</w:t>
            </w:r>
          </w:p>
        </w:tc>
      </w:tr>
      <w:tr w:rsidR="00B36728" w:rsidRPr="00B43FE4" w:rsidTr="00B36728">
        <w:trPr>
          <w:trHeight w:val="708"/>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sz w:val="28"/>
                <w:szCs w:val="28"/>
              </w:rPr>
            </w:pPr>
            <w:r w:rsidRPr="00B43FE4">
              <w:rPr>
                <w:b/>
                <w:bCs/>
                <w:color w:val="000000"/>
                <w:spacing w:val="3"/>
                <w:sz w:val="28"/>
                <w:szCs w:val="28"/>
                <w:shd w:val="clear" w:color="auto" w:fill="FFFFFF"/>
                <w:lang w:eastAsia="uk-UA" w:bidi="uk-UA"/>
              </w:rPr>
              <w:t>19</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sz w:val="28"/>
                <w:szCs w:val="28"/>
              </w:rPr>
            </w:pPr>
            <w:r w:rsidRPr="00B43FE4">
              <w:rPr>
                <w:rStyle w:val="9"/>
                <w:rFonts w:eastAsiaTheme="minorHAnsi"/>
                <w:sz w:val="28"/>
                <w:szCs w:val="28"/>
              </w:rPr>
              <w:t xml:space="preserve">                                                                                                                     автомобільна дорога с. Сигнал, вулиця Набережна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2 080 062,00</w:t>
            </w:r>
          </w:p>
        </w:tc>
      </w:tr>
      <w:tr w:rsidR="00B36728" w:rsidRPr="00B43FE4" w:rsidTr="00B36728">
        <w:trPr>
          <w:trHeight w:val="436"/>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rsidR="00B36728" w:rsidRPr="00B43FE4" w:rsidRDefault="00B36728">
            <w:pPr>
              <w:pStyle w:val="11"/>
              <w:spacing w:after="0" w:line="190" w:lineRule="exact"/>
              <w:ind w:left="240"/>
              <w:rPr>
                <w:sz w:val="28"/>
                <w:szCs w:val="28"/>
              </w:rPr>
            </w:pP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jc w:val="center"/>
              <w:rPr>
                <w:rFonts w:ascii="Times New Roman" w:hAnsi="Times New Roman" w:cs="Times New Roman"/>
                <w:b/>
                <w:sz w:val="28"/>
                <w:szCs w:val="28"/>
              </w:rPr>
            </w:pPr>
            <w:r w:rsidRPr="00B43FE4">
              <w:rPr>
                <w:rFonts w:ascii="Times New Roman" w:hAnsi="Times New Roman" w:cs="Times New Roman"/>
                <w:b/>
                <w:sz w:val="28"/>
                <w:szCs w:val="28"/>
              </w:rPr>
              <w:t>Титусівка</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B36728" w:rsidRPr="00B43FE4" w:rsidRDefault="00B36728">
            <w:pPr>
              <w:pStyle w:val="11"/>
              <w:shd w:val="clear" w:color="auto" w:fill="auto"/>
              <w:spacing w:before="0" w:after="0" w:line="190" w:lineRule="exact"/>
              <w:jc w:val="center"/>
              <w:rPr>
                <w:rStyle w:val="9"/>
                <w:bCs/>
                <w:spacing w:val="3"/>
                <w:sz w:val="28"/>
                <w:szCs w:val="28"/>
              </w:rPr>
            </w:pPr>
          </w:p>
        </w:tc>
      </w:tr>
      <w:tr w:rsidR="00B36728" w:rsidRPr="00B43FE4" w:rsidTr="00B36728">
        <w:trPr>
          <w:trHeight w:val="530"/>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sz w:val="28"/>
                <w:szCs w:val="28"/>
              </w:rPr>
            </w:pPr>
            <w:r w:rsidRPr="00B43FE4">
              <w:rPr>
                <w:b/>
                <w:bCs/>
                <w:color w:val="000000"/>
                <w:spacing w:val="3"/>
                <w:sz w:val="28"/>
                <w:szCs w:val="28"/>
                <w:shd w:val="clear" w:color="auto" w:fill="FFFFFF"/>
                <w:lang w:eastAsia="uk-UA" w:bidi="uk-UA"/>
              </w:rPr>
              <w:t>1</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rFonts w:ascii="Times New Roman" w:hAnsi="Times New Roman" w:cs="Times New Roman"/>
                <w:sz w:val="28"/>
                <w:szCs w:val="28"/>
              </w:rPr>
            </w:pPr>
            <w:r w:rsidRPr="00B43FE4">
              <w:rPr>
                <w:rFonts w:ascii="Times New Roman" w:hAnsi="Times New Roman" w:cs="Times New Roman"/>
                <w:sz w:val="28"/>
                <w:szCs w:val="28"/>
              </w:rPr>
              <w:t xml:space="preserve"> </w:t>
            </w:r>
            <w:r w:rsidRPr="00B43FE4">
              <w:rPr>
                <w:rStyle w:val="9"/>
                <w:rFonts w:eastAsiaTheme="minorHAnsi"/>
                <w:sz w:val="28"/>
                <w:szCs w:val="28"/>
              </w:rPr>
              <w:t>автомобільна дорога с. Титусівка, вулиця</w:t>
            </w:r>
            <w:r w:rsidRPr="00B43FE4">
              <w:rPr>
                <w:rFonts w:ascii="Times New Roman" w:hAnsi="Times New Roman" w:cs="Times New Roman"/>
                <w:sz w:val="28"/>
                <w:szCs w:val="28"/>
              </w:rPr>
              <w:t xml:space="preserve">  Грушевського </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3 040 290,00</w:t>
            </w:r>
          </w:p>
        </w:tc>
      </w:tr>
      <w:tr w:rsidR="00B36728" w:rsidRPr="00B43FE4" w:rsidTr="00B36728">
        <w:trPr>
          <w:trHeight w:val="610"/>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sz w:val="28"/>
                <w:szCs w:val="28"/>
              </w:rPr>
            </w:pPr>
            <w:r w:rsidRPr="00B43FE4">
              <w:rPr>
                <w:b/>
                <w:bCs/>
                <w:color w:val="000000"/>
                <w:spacing w:val="3"/>
                <w:sz w:val="28"/>
                <w:szCs w:val="28"/>
                <w:shd w:val="clear" w:color="auto" w:fill="FFFFFF"/>
                <w:lang w:eastAsia="uk-UA" w:bidi="uk-UA"/>
              </w:rPr>
              <w:t>2</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rPr>
                <w:rFonts w:ascii="Times New Roman" w:hAnsi="Times New Roman" w:cs="Times New Roman"/>
                <w:sz w:val="28"/>
                <w:szCs w:val="28"/>
              </w:rPr>
            </w:pPr>
            <w:r w:rsidRPr="00B43FE4">
              <w:rPr>
                <w:rStyle w:val="9"/>
                <w:rFonts w:eastAsiaTheme="minorHAnsi"/>
                <w:sz w:val="28"/>
                <w:szCs w:val="28"/>
              </w:rPr>
              <w:t>автомобільна дорога с. Титусівка, вулиця</w:t>
            </w:r>
            <w:r w:rsidRPr="00B43FE4">
              <w:rPr>
                <w:rFonts w:ascii="Times New Roman" w:hAnsi="Times New Roman" w:cs="Times New Roman"/>
                <w:sz w:val="28"/>
                <w:szCs w:val="28"/>
              </w:rPr>
              <w:t xml:space="preserve">  Захисників України </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2 299 478,00</w:t>
            </w:r>
          </w:p>
        </w:tc>
      </w:tr>
      <w:tr w:rsidR="00B36728" w:rsidRPr="00B43FE4" w:rsidTr="00B36728">
        <w:trPr>
          <w:trHeight w:val="562"/>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sz w:val="28"/>
                <w:szCs w:val="28"/>
              </w:rPr>
            </w:pPr>
            <w:r w:rsidRPr="00B43FE4">
              <w:rPr>
                <w:b/>
                <w:bCs/>
                <w:color w:val="000000"/>
                <w:spacing w:val="3"/>
                <w:sz w:val="28"/>
                <w:szCs w:val="28"/>
                <w:shd w:val="clear" w:color="auto" w:fill="FFFFFF"/>
                <w:lang w:eastAsia="uk-UA" w:bidi="uk-UA"/>
              </w:rPr>
              <w:t>3</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pStyle w:val="11"/>
              <w:shd w:val="clear" w:color="auto" w:fill="auto"/>
              <w:spacing w:before="0" w:after="0" w:line="245" w:lineRule="exact"/>
              <w:ind w:left="120"/>
              <w:jc w:val="left"/>
              <w:rPr>
                <w:rStyle w:val="9"/>
                <w:i w:val="0"/>
                <w:sz w:val="28"/>
                <w:szCs w:val="28"/>
              </w:rPr>
            </w:pPr>
            <w:r w:rsidRPr="00B43FE4">
              <w:rPr>
                <w:rStyle w:val="9"/>
                <w:sz w:val="28"/>
                <w:szCs w:val="28"/>
              </w:rPr>
              <w:t xml:space="preserve">автомобільна дорога с. </w:t>
            </w:r>
            <w:r w:rsidRPr="00B43FE4">
              <w:rPr>
                <w:rStyle w:val="9"/>
                <w:rFonts w:eastAsiaTheme="minorHAnsi"/>
                <w:sz w:val="28"/>
                <w:szCs w:val="28"/>
              </w:rPr>
              <w:t>Титусівка</w:t>
            </w:r>
            <w:r w:rsidRPr="00B43FE4">
              <w:rPr>
                <w:rStyle w:val="9"/>
                <w:sz w:val="28"/>
                <w:szCs w:val="28"/>
              </w:rPr>
              <w:t>, вулиця</w:t>
            </w:r>
            <w:r w:rsidRPr="00B43FE4">
              <w:rPr>
                <w:sz w:val="28"/>
                <w:szCs w:val="28"/>
              </w:rPr>
              <w:t xml:space="preserve">   Перемоги</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701 400,00</w:t>
            </w:r>
          </w:p>
        </w:tc>
      </w:tr>
      <w:tr w:rsidR="00B36728" w:rsidRPr="00B43FE4" w:rsidTr="00B36728">
        <w:trPr>
          <w:trHeight w:val="51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sz w:val="28"/>
                <w:szCs w:val="28"/>
              </w:rPr>
            </w:pPr>
            <w:r w:rsidRPr="00B43FE4">
              <w:rPr>
                <w:b/>
                <w:bCs/>
                <w:color w:val="000000"/>
                <w:spacing w:val="3"/>
                <w:sz w:val="28"/>
                <w:szCs w:val="28"/>
                <w:shd w:val="clear" w:color="auto" w:fill="FFFFFF"/>
                <w:lang w:eastAsia="uk-UA" w:bidi="uk-UA"/>
              </w:rPr>
              <w:t>4</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pStyle w:val="11"/>
              <w:shd w:val="clear" w:color="auto" w:fill="auto"/>
              <w:spacing w:before="0" w:after="0" w:line="245" w:lineRule="exact"/>
              <w:ind w:left="120"/>
              <w:jc w:val="left"/>
              <w:rPr>
                <w:rStyle w:val="9"/>
                <w:i w:val="0"/>
                <w:sz w:val="28"/>
                <w:szCs w:val="28"/>
              </w:rPr>
            </w:pPr>
            <w:r w:rsidRPr="00B43FE4">
              <w:rPr>
                <w:rStyle w:val="9"/>
                <w:sz w:val="28"/>
                <w:szCs w:val="28"/>
              </w:rPr>
              <w:t xml:space="preserve">автомобільна дорога с. </w:t>
            </w:r>
            <w:r w:rsidRPr="00B43FE4">
              <w:rPr>
                <w:rStyle w:val="9"/>
                <w:rFonts w:eastAsiaTheme="minorHAnsi"/>
                <w:sz w:val="28"/>
                <w:szCs w:val="28"/>
              </w:rPr>
              <w:t>Титусівка</w:t>
            </w:r>
            <w:r w:rsidRPr="00B43FE4">
              <w:rPr>
                <w:rStyle w:val="9"/>
                <w:sz w:val="28"/>
                <w:szCs w:val="28"/>
              </w:rPr>
              <w:t>, вулиця</w:t>
            </w:r>
            <w:r w:rsidRPr="00B43FE4">
              <w:rPr>
                <w:sz w:val="28"/>
                <w:szCs w:val="28"/>
              </w:rPr>
              <w:t xml:space="preserve">  Щаслива </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699 936,00</w:t>
            </w:r>
          </w:p>
        </w:tc>
      </w:tr>
      <w:tr w:rsidR="00B36728" w:rsidRPr="00B43FE4" w:rsidTr="00B36728">
        <w:trPr>
          <w:trHeight w:val="735"/>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sz w:val="28"/>
                <w:szCs w:val="28"/>
              </w:rPr>
            </w:pPr>
            <w:r w:rsidRPr="00B43FE4">
              <w:rPr>
                <w:b/>
                <w:bCs/>
                <w:color w:val="000000"/>
                <w:spacing w:val="3"/>
                <w:sz w:val="28"/>
                <w:szCs w:val="28"/>
                <w:shd w:val="clear" w:color="auto" w:fill="FFFFFF"/>
                <w:lang w:eastAsia="uk-UA" w:bidi="uk-UA"/>
              </w:rPr>
              <w:t>5</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pStyle w:val="11"/>
              <w:shd w:val="clear" w:color="auto" w:fill="auto"/>
              <w:spacing w:before="0" w:after="0" w:line="245" w:lineRule="exact"/>
              <w:ind w:left="120"/>
              <w:jc w:val="left"/>
              <w:rPr>
                <w:rStyle w:val="9"/>
                <w:i w:val="0"/>
                <w:sz w:val="28"/>
                <w:szCs w:val="28"/>
              </w:rPr>
            </w:pPr>
            <w:r w:rsidRPr="00B43FE4">
              <w:rPr>
                <w:rStyle w:val="9"/>
                <w:sz w:val="28"/>
                <w:szCs w:val="28"/>
              </w:rPr>
              <w:t xml:space="preserve">автомобільна дорога с. </w:t>
            </w:r>
            <w:r w:rsidRPr="00B43FE4">
              <w:rPr>
                <w:rStyle w:val="9"/>
                <w:rFonts w:eastAsiaTheme="minorHAnsi"/>
                <w:sz w:val="28"/>
                <w:szCs w:val="28"/>
              </w:rPr>
              <w:t>Титусівка</w:t>
            </w:r>
            <w:r w:rsidRPr="00B43FE4">
              <w:rPr>
                <w:rStyle w:val="9"/>
                <w:sz w:val="28"/>
                <w:szCs w:val="28"/>
              </w:rPr>
              <w:t>, вулиця</w:t>
            </w:r>
            <w:r w:rsidRPr="00B43FE4">
              <w:rPr>
                <w:sz w:val="28"/>
                <w:szCs w:val="28"/>
              </w:rPr>
              <w:t xml:space="preserve"> Мужності  </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1 147 940,00</w:t>
            </w:r>
          </w:p>
        </w:tc>
      </w:tr>
      <w:tr w:rsidR="00B36728" w:rsidRPr="00B43FE4" w:rsidTr="00B36728">
        <w:trPr>
          <w:trHeight w:val="562"/>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sz w:val="28"/>
                <w:szCs w:val="28"/>
              </w:rPr>
            </w:pPr>
            <w:r w:rsidRPr="00B43FE4">
              <w:rPr>
                <w:b/>
                <w:bCs/>
                <w:color w:val="000000"/>
                <w:spacing w:val="3"/>
                <w:sz w:val="28"/>
                <w:szCs w:val="28"/>
                <w:shd w:val="clear" w:color="auto" w:fill="FFFFFF"/>
                <w:lang w:eastAsia="uk-UA" w:bidi="uk-UA"/>
              </w:rPr>
              <w:t>6</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pStyle w:val="11"/>
              <w:shd w:val="clear" w:color="auto" w:fill="auto"/>
              <w:spacing w:before="0" w:after="0" w:line="245" w:lineRule="exact"/>
              <w:ind w:left="120"/>
              <w:jc w:val="left"/>
              <w:rPr>
                <w:rStyle w:val="9"/>
                <w:i w:val="0"/>
                <w:sz w:val="28"/>
                <w:szCs w:val="28"/>
              </w:rPr>
            </w:pPr>
            <w:r w:rsidRPr="00B43FE4">
              <w:rPr>
                <w:rStyle w:val="9"/>
                <w:sz w:val="28"/>
                <w:szCs w:val="28"/>
              </w:rPr>
              <w:t xml:space="preserve">автомобільна дорога с. </w:t>
            </w:r>
            <w:r w:rsidRPr="00B43FE4">
              <w:rPr>
                <w:rStyle w:val="9"/>
                <w:rFonts w:eastAsiaTheme="minorHAnsi"/>
                <w:sz w:val="28"/>
                <w:szCs w:val="28"/>
              </w:rPr>
              <w:t>Титусівка</w:t>
            </w:r>
            <w:r w:rsidRPr="00B43FE4">
              <w:rPr>
                <w:rStyle w:val="9"/>
                <w:sz w:val="28"/>
                <w:szCs w:val="28"/>
              </w:rPr>
              <w:t>, провулок Мужності</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709 809,00</w:t>
            </w:r>
          </w:p>
        </w:tc>
      </w:tr>
      <w:tr w:rsidR="00B36728" w:rsidRPr="00B43FE4" w:rsidTr="00B36728">
        <w:trPr>
          <w:trHeight w:val="500"/>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sz w:val="28"/>
                <w:szCs w:val="28"/>
              </w:rPr>
            </w:pPr>
            <w:r w:rsidRPr="00B43FE4">
              <w:rPr>
                <w:b/>
                <w:bCs/>
                <w:color w:val="000000"/>
                <w:spacing w:val="3"/>
                <w:sz w:val="28"/>
                <w:szCs w:val="28"/>
                <w:shd w:val="clear" w:color="auto" w:fill="FFFFFF"/>
                <w:lang w:eastAsia="uk-UA" w:bidi="uk-UA"/>
              </w:rPr>
              <w:t>7</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pStyle w:val="11"/>
              <w:shd w:val="clear" w:color="auto" w:fill="auto"/>
              <w:spacing w:before="0" w:after="0" w:line="245" w:lineRule="exact"/>
              <w:ind w:left="120"/>
              <w:jc w:val="left"/>
              <w:rPr>
                <w:rStyle w:val="9"/>
                <w:i w:val="0"/>
                <w:sz w:val="28"/>
                <w:szCs w:val="28"/>
              </w:rPr>
            </w:pPr>
            <w:r w:rsidRPr="00B43FE4">
              <w:rPr>
                <w:rStyle w:val="9"/>
                <w:sz w:val="28"/>
                <w:szCs w:val="28"/>
              </w:rPr>
              <w:t xml:space="preserve">автомобільна дорога с. </w:t>
            </w:r>
            <w:r w:rsidRPr="00B43FE4">
              <w:rPr>
                <w:rStyle w:val="9"/>
                <w:rFonts w:eastAsiaTheme="minorHAnsi"/>
                <w:sz w:val="28"/>
                <w:szCs w:val="28"/>
              </w:rPr>
              <w:t>Титусівка</w:t>
            </w:r>
            <w:r w:rsidRPr="00B43FE4">
              <w:rPr>
                <w:rStyle w:val="9"/>
                <w:sz w:val="28"/>
                <w:szCs w:val="28"/>
              </w:rPr>
              <w:t>, вулиця</w:t>
            </w:r>
            <w:r w:rsidRPr="00B43FE4">
              <w:rPr>
                <w:sz w:val="28"/>
                <w:szCs w:val="28"/>
              </w:rPr>
              <w:t xml:space="preserve">  Івана Мазепи  </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998 380,00</w:t>
            </w:r>
          </w:p>
        </w:tc>
      </w:tr>
      <w:tr w:rsidR="00B36728" w:rsidRPr="00B43FE4" w:rsidTr="00B36728">
        <w:trPr>
          <w:trHeight w:val="594"/>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sz w:val="28"/>
                <w:szCs w:val="28"/>
              </w:rPr>
            </w:pPr>
            <w:r w:rsidRPr="00B43FE4">
              <w:rPr>
                <w:b/>
                <w:bCs/>
                <w:color w:val="000000"/>
                <w:spacing w:val="3"/>
                <w:sz w:val="28"/>
                <w:szCs w:val="28"/>
                <w:shd w:val="clear" w:color="auto" w:fill="FFFFFF"/>
                <w:lang w:eastAsia="uk-UA" w:bidi="uk-UA"/>
              </w:rPr>
              <w:t>8</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pStyle w:val="11"/>
              <w:shd w:val="clear" w:color="auto" w:fill="auto"/>
              <w:spacing w:before="0" w:after="0" w:line="245" w:lineRule="exact"/>
              <w:ind w:left="120"/>
              <w:jc w:val="left"/>
              <w:rPr>
                <w:rStyle w:val="9"/>
                <w:i w:val="0"/>
                <w:sz w:val="28"/>
                <w:szCs w:val="28"/>
              </w:rPr>
            </w:pPr>
            <w:r w:rsidRPr="00B43FE4">
              <w:rPr>
                <w:rStyle w:val="9"/>
                <w:sz w:val="28"/>
                <w:szCs w:val="28"/>
              </w:rPr>
              <w:t xml:space="preserve">автомобільна дорога с. </w:t>
            </w:r>
            <w:r w:rsidRPr="00B43FE4">
              <w:rPr>
                <w:rStyle w:val="9"/>
                <w:rFonts w:eastAsiaTheme="minorHAnsi"/>
                <w:sz w:val="28"/>
                <w:szCs w:val="28"/>
              </w:rPr>
              <w:t>Титусівка</w:t>
            </w:r>
            <w:r w:rsidRPr="00B43FE4">
              <w:rPr>
                <w:rStyle w:val="9"/>
                <w:sz w:val="28"/>
                <w:szCs w:val="28"/>
              </w:rPr>
              <w:t>, вулиця</w:t>
            </w:r>
            <w:r w:rsidRPr="00B43FE4">
              <w:rPr>
                <w:sz w:val="28"/>
                <w:szCs w:val="28"/>
              </w:rPr>
              <w:t xml:space="preserve">  Шевченка </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339 650,00</w:t>
            </w:r>
          </w:p>
        </w:tc>
      </w:tr>
      <w:tr w:rsidR="00B36728" w:rsidRPr="00B43FE4" w:rsidTr="00B36728">
        <w:trPr>
          <w:trHeight w:val="546"/>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728" w:rsidRPr="00B43FE4" w:rsidRDefault="00B36728">
            <w:pPr>
              <w:pStyle w:val="11"/>
              <w:spacing w:after="0" w:line="190" w:lineRule="exact"/>
              <w:ind w:left="240"/>
              <w:rPr>
                <w:sz w:val="28"/>
                <w:szCs w:val="28"/>
              </w:rPr>
            </w:pPr>
            <w:r w:rsidRPr="00B43FE4">
              <w:rPr>
                <w:b/>
                <w:bCs/>
                <w:color w:val="000000"/>
                <w:spacing w:val="3"/>
                <w:sz w:val="28"/>
                <w:szCs w:val="28"/>
                <w:shd w:val="clear" w:color="auto" w:fill="FFFFFF"/>
                <w:lang w:eastAsia="uk-UA" w:bidi="uk-UA"/>
              </w:rPr>
              <w:t>9</w:t>
            </w: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pStyle w:val="11"/>
              <w:shd w:val="clear" w:color="auto" w:fill="auto"/>
              <w:spacing w:before="0" w:after="0" w:line="245" w:lineRule="exact"/>
              <w:ind w:left="120"/>
              <w:jc w:val="left"/>
              <w:rPr>
                <w:rStyle w:val="9"/>
                <w:i w:val="0"/>
                <w:sz w:val="28"/>
                <w:szCs w:val="28"/>
              </w:rPr>
            </w:pPr>
            <w:r w:rsidRPr="00B43FE4">
              <w:rPr>
                <w:rStyle w:val="9"/>
                <w:sz w:val="28"/>
                <w:szCs w:val="28"/>
              </w:rPr>
              <w:t xml:space="preserve">автомобільна дорога с. </w:t>
            </w:r>
            <w:r w:rsidRPr="00B43FE4">
              <w:rPr>
                <w:rStyle w:val="9"/>
                <w:rFonts w:eastAsiaTheme="minorHAnsi"/>
                <w:sz w:val="28"/>
                <w:szCs w:val="28"/>
              </w:rPr>
              <w:t>Титусівка</w:t>
            </w:r>
            <w:r w:rsidRPr="00B43FE4">
              <w:rPr>
                <w:rStyle w:val="9"/>
                <w:sz w:val="28"/>
                <w:szCs w:val="28"/>
              </w:rPr>
              <w:t>, вулиця</w:t>
            </w:r>
            <w:r w:rsidRPr="00B43FE4">
              <w:rPr>
                <w:sz w:val="28"/>
                <w:szCs w:val="28"/>
              </w:rPr>
              <w:t xml:space="preserve">  Героїв </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969 720,00</w:t>
            </w:r>
          </w:p>
        </w:tc>
      </w:tr>
      <w:tr w:rsidR="00B36728" w:rsidRPr="00B43FE4" w:rsidTr="00B36728">
        <w:trPr>
          <w:trHeight w:val="484"/>
        </w:trPr>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rsidR="00B36728" w:rsidRPr="00B43FE4" w:rsidRDefault="00B36728">
            <w:pPr>
              <w:pStyle w:val="11"/>
              <w:spacing w:after="0" w:line="190" w:lineRule="exact"/>
              <w:ind w:left="240"/>
              <w:rPr>
                <w:sz w:val="28"/>
                <w:szCs w:val="28"/>
              </w:rPr>
            </w:pPr>
          </w:p>
        </w:tc>
        <w:tc>
          <w:tcPr>
            <w:tcW w:w="7656" w:type="dxa"/>
            <w:tcBorders>
              <w:top w:val="single" w:sz="4" w:space="0" w:color="auto"/>
              <w:left w:val="single" w:sz="4" w:space="0" w:color="auto"/>
              <w:bottom w:val="single" w:sz="4" w:space="0" w:color="auto"/>
              <w:right w:val="single" w:sz="4" w:space="0" w:color="auto"/>
            </w:tcBorders>
            <w:shd w:val="clear" w:color="auto" w:fill="FFFFFF"/>
            <w:hideMark/>
          </w:tcPr>
          <w:p w:rsidR="00B36728" w:rsidRPr="00B43FE4" w:rsidRDefault="00B36728">
            <w:pPr>
              <w:pStyle w:val="11"/>
              <w:shd w:val="clear" w:color="auto" w:fill="auto"/>
              <w:spacing w:before="0" w:after="0" w:line="245" w:lineRule="exact"/>
              <w:ind w:left="120"/>
              <w:jc w:val="left"/>
              <w:rPr>
                <w:rStyle w:val="9"/>
                <w:i w:val="0"/>
                <w:sz w:val="28"/>
                <w:szCs w:val="28"/>
              </w:rPr>
            </w:pPr>
            <w:r w:rsidRPr="00B43FE4">
              <w:rPr>
                <w:rStyle w:val="9"/>
                <w:sz w:val="28"/>
                <w:szCs w:val="28"/>
              </w:rPr>
              <w:t xml:space="preserve">                                                                             Разом</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728" w:rsidRPr="00B43FE4" w:rsidRDefault="00B36728">
            <w:pPr>
              <w:pStyle w:val="11"/>
              <w:shd w:val="clear" w:color="auto" w:fill="auto"/>
              <w:spacing w:before="0" w:after="0" w:line="190" w:lineRule="exact"/>
              <w:jc w:val="center"/>
              <w:rPr>
                <w:rStyle w:val="9"/>
                <w:b/>
                <w:bCs/>
                <w:spacing w:val="3"/>
                <w:sz w:val="28"/>
                <w:szCs w:val="28"/>
              </w:rPr>
            </w:pPr>
            <w:r w:rsidRPr="00B43FE4">
              <w:rPr>
                <w:rStyle w:val="9"/>
                <w:b/>
                <w:bCs/>
                <w:spacing w:val="3"/>
                <w:sz w:val="28"/>
                <w:szCs w:val="28"/>
              </w:rPr>
              <w:t>46 502 004,00</w:t>
            </w:r>
          </w:p>
        </w:tc>
      </w:tr>
    </w:tbl>
    <w:p w:rsidR="00B36728" w:rsidRPr="00B43FE4" w:rsidRDefault="00B36728" w:rsidP="00B36728">
      <w:pPr>
        <w:pStyle w:val="a5"/>
        <w:tabs>
          <w:tab w:val="center" w:pos="0"/>
        </w:tabs>
        <w:spacing w:line="276" w:lineRule="auto"/>
        <w:jc w:val="both"/>
        <w:rPr>
          <w:sz w:val="28"/>
          <w:szCs w:val="28"/>
        </w:rPr>
      </w:pPr>
    </w:p>
    <w:p w:rsidR="00B36728" w:rsidRPr="00B43FE4" w:rsidRDefault="00B36728" w:rsidP="00B36728">
      <w:pPr>
        <w:pStyle w:val="a5"/>
        <w:numPr>
          <w:ilvl w:val="0"/>
          <w:numId w:val="19"/>
        </w:numPr>
        <w:tabs>
          <w:tab w:val="center" w:pos="0"/>
        </w:tabs>
        <w:spacing w:line="276" w:lineRule="auto"/>
        <w:jc w:val="both"/>
        <w:rPr>
          <w:sz w:val="28"/>
          <w:szCs w:val="28"/>
        </w:rPr>
      </w:pPr>
      <w:r w:rsidRPr="00B43FE4">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B43FE4">
        <w:rPr>
          <w:b/>
          <w:sz w:val="28"/>
          <w:szCs w:val="28"/>
        </w:rPr>
        <w:t xml:space="preserve"> </w:t>
      </w:r>
      <w:r w:rsidRPr="00B43FE4">
        <w:rPr>
          <w:sz w:val="28"/>
          <w:szCs w:val="28"/>
        </w:rPr>
        <w:t>Тимощук А. Ф.</w:t>
      </w:r>
      <w:r w:rsidRPr="00B43FE4">
        <w:rPr>
          <w:b/>
          <w:sz w:val="28"/>
          <w:szCs w:val="28"/>
        </w:rPr>
        <w:t xml:space="preserve"> </w:t>
      </w:r>
    </w:p>
    <w:p w:rsidR="00B36728" w:rsidRPr="00B43FE4" w:rsidRDefault="00B36728" w:rsidP="00B36728">
      <w:pPr>
        <w:pStyle w:val="a5"/>
        <w:tabs>
          <w:tab w:val="center" w:pos="0"/>
        </w:tabs>
        <w:jc w:val="both"/>
        <w:rPr>
          <w:sz w:val="28"/>
          <w:szCs w:val="28"/>
        </w:rPr>
      </w:pPr>
    </w:p>
    <w:p w:rsidR="00B36728" w:rsidRPr="006674E4" w:rsidRDefault="00B36728" w:rsidP="006674E4">
      <w:pPr>
        <w:tabs>
          <w:tab w:val="left" w:pos="1640"/>
        </w:tabs>
        <w:jc w:val="center"/>
        <w:rPr>
          <w:rFonts w:ascii="Times New Roman" w:hAnsi="Times New Roman"/>
          <w:b/>
          <w:sz w:val="28"/>
          <w:szCs w:val="28"/>
        </w:rPr>
      </w:pPr>
      <w:r w:rsidRPr="00B43FE4">
        <w:rPr>
          <w:rFonts w:ascii="Times New Roman" w:hAnsi="Times New Roman"/>
          <w:b/>
          <w:sz w:val="28"/>
          <w:szCs w:val="28"/>
        </w:rPr>
        <w:t>Міський голова                                    Тетяна ЄРМОЛАЄВА</w:t>
      </w:r>
      <w:bookmarkStart w:id="0" w:name="_GoBack"/>
      <w:bookmarkEnd w:id="0"/>
    </w:p>
    <w:p w:rsidR="00BA45DA" w:rsidRPr="00B43FE4" w:rsidRDefault="00BA45DA" w:rsidP="00636A91">
      <w:pPr>
        <w:pStyle w:val="a5"/>
        <w:tabs>
          <w:tab w:val="clear" w:pos="4153"/>
          <w:tab w:val="clear" w:pos="8306"/>
        </w:tabs>
        <w:spacing w:line="276" w:lineRule="auto"/>
        <w:ind w:right="-4"/>
        <w:jc w:val="both"/>
        <w:rPr>
          <w:sz w:val="28"/>
          <w:szCs w:val="28"/>
        </w:rPr>
      </w:pPr>
    </w:p>
    <w:sectPr w:rsidR="00BA45DA" w:rsidRPr="00B43FE4"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4448B6"/>
    <w:multiLevelType w:val="hybridMultilevel"/>
    <w:tmpl w:val="5B38D9B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54603706"/>
    <w:multiLevelType w:val="hybridMultilevel"/>
    <w:tmpl w:val="7FC894AA"/>
    <w:lvl w:ilvl="0" w:tplc="0419000F">
      <w:start w:val="1"/>
      <w:numFmt w:val="decimal"/>
      <w:lvlText w:val="%1."/>
      <w:lvlJc w:val="left"/>
      <w:pPr>
        <w:tabs>
          <w:tab w:val="num" w:pos="360"/>
        </w:tabs>
        <w:ind w:left="360" w:hanging="360"/>
      </w:p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51C153F"/>
    <w:multiLevelType w:val="hybridMultilevel"/>
    <w:tmpl w:val="04A20534"/>
    <w:lvl w:ilvl="0" w:tplc="D6ECAAC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9771546"/>
    <w:multiLevelType w:val="hybridMultilevel"/>
    <w:tmpl w:val="963AC466"/>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0"/>
  </w:num>
  <w:num w:numId="5">
    <w:abstractNumId w:val="0"/>
  </w:num>
  <w:num w:numId="6">
    <w:abstractNumId w:val="14"/>
  </w:num>
  <w:num w:numId="7">
    <w:abstractNumId w:val="12"/>
  </w:num>
  <w:num w:numId="8">
    <w:abstractNumId w:val="4"/>
  </w:num>
  <w:num w:numId="9">
    <w:abstractNumId w:val="6"/>
  </w:num>
  <w:num w:numId="10">
    <w:abstractNumId w:val="16"/>
  </w:num>
  <w:num w:numId="11">
    <w:abstractNumId w:val="11"/>
  </w:num>
  <w:num w:numId="12">
    <w:abstractNumId w:val="1"/>
  </w:num>
  <w:num w:numId="13">
    <w:abstractNumId w:val="5"/>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1E3D37"/>
    <w:rsid w:val="00222715"/>
    <w:rsid w:val="002A18DC"/>
    <w:rsid w:val="003535FA"/>
    <w:rsid w:val="003D079A"/>
    <w:rsid w:val="00461D60"/>
    <w:rsid w:val="0048670D"/>
    <w:rsid w:val="0049280D"/>
    <w:rsid w:val="00540F93"/>
    <w:rsid w:val="00636A91"/>
    <w:rsid w:val="006674E4"/>
    <w:rsid w:val="006E13C3"/>
    <w:rsid w:val="008123B7"/>
    <w:rsid w:val="008901A8"/>
    <w:rsid w:val="009803A6"/>
    <w:rsid w:val="009F3817"/>
    <w:rsid w:val="00A151B9"/>
    <w:rsid w:val="00A60F31"/>
    <w:rsid w:val="00AD11E4"/>
    <w:rsid w:val="00AF7F3C"/>
    <w:rsid w:val="00B36728"/>
    <w:rsid w:val="00B43FE4"/>
    <w:rsid w:val="00BA45DA"/>
    <w:rsid w:val="00BF55DE"/>
    <w:rsid w:val="00C20EBE"/>
    <w:rsid w:val="00C6088E"/>
    <w:rsid w:val="00C82E1B"/>
    <w:rsid w:val="00D27219"/>
    <w:rsid w:val="00E51457"/>
    <w:rsid w:val="00EB55BA"/>
    <w:rsid w:val="00F43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2EDD"/>
  <w15:docId w15:val="{B18A9338-6625-40BA-950E-EDEA2C01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locked/>
    <w:rsid w:val="00B36728"/>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9"/>
    <w:rsid w:val="00B36728"/>
    <w:pPr>
      <w:widowControl w:val="0"/>
      <w:shd w:val="clear" w:color="auto" w:fill="FFFFFF"/>
      <w:spacing w:before="420" w:after="360" w:line="322" w:lineRule="exact"/>
      <w:jc w:val="both"/>
    </w:pPr>
    <w:rPr>
      <w:rFonts w:ascii="Times New Roman" w:eastAsia="Times New Roman" w:hAnsi="Times New Roman" w:cs="Times New Roman"/>
      <w:sz w:val="26"/>
      <w:szCs w:val="26"/>
    </w:rPr>
  </w:style>
  <w:style w:type="character" w:customStyle="1" w:styleId="9">
    <w:name w:val="Основной текст + 9"/>
    <w:aliases w:val="5 pt,Полужирный,Интервал 0 pt"/>
    <w:basedOn w:val="a9"/>
    <w:rsid w:val="00B36728"/>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473286">
      <w:bodyDiv w:val="1"/>
      <w:marLeft w:val="0"/>
      <w:marRight w:val="0"/>
      <w:marTop w:val="0"/>
      <w:marBottom w:val="0"/>
      <w:divBdr>
        <w:top w:val="none" w:sz="0" w:space="0" w:color="auto"/>
        <w:left w:val="none" w:sz="0" w:space="0" w:color="auto"/>
        <w:bottom w:val="none" w:sz="0" w:space="0" w:color="auto"/>
        <w:right w:val="none" w:sz="0" w:space="0" w:color="auto"/>
      </w:divBdr>
    </w:div>
    <w:div w:id="874580075">
      <w:bodyDiv w:val="1"/>
      <w:marLeft w:val="0"/>
      <w:marRight w:val="0"/>
      <w:marTop w:val="0"/>
      <w:marBottom w:val="0"/>
      <w:divBdr>
        <w:top w:val="none" w:sz="0" w:space="0" w:color="auto"/>
        <w:left w:val="none" w:sz="0" w:space="0" w:color="auto"/>
        <w:bottom w:val="none" w:sz="0" w:space="0" w:color="auto"/>
        <w:right w:val="none" w:sz="0" w:space="0" w:color="auto"/>
      </w:divBdr>
    </w:div>
    <w:div w:id="1245458956">
      <w:bodyDiv w:val="1"/>
      <w:marLeft w:val="0"/>
      <w:marRight w:val="0"/>
      <w:marTop w:val="0"/>
      <w:marBottom w:val="0"/>
      <w:divBdr>
        <w:top w:val="none" w:sz="0" w:space="0" w:color="auto"/>
        <w:left w:val="none" w:sz="0" w:space="0" w:color="auto"/>
        <w:bottom w:val="none" w:sz="0" w:space="0" w:color="auto"/>
        <w:right w:val="none" w:sz="0" w:space="0" w:color="auto"/>
      </w:divBdr>
    </w:div>
    <w:div w:id="204277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5573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2023-03-29T11:26:00Z</cp:lastPrinted>
  <dcterms:created xsi:type="dcterms:W3CDTF">2023-12-27T08:44:00Z</dcterms:created>
  <dcterms:modified xsi:type="dcterms:W3CDTF">2023-12-27T10:14:00Z</dcterms:modified>
</cp:coreProperties>
</file>