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5FD183BF" w14:textId="77777777" w:rsidR="00381238" w:rsidRDefault="00381238" w:rsidP="00381238">
      <w:pPr>
        <w:ind w:right="-1"/>
        <w:rPr>
          <w:b/>
          <w:bCs/>
          <w:sz w:val="28"/>
          <w:szCs w:val="28"/>
        </w:rPr>
      </w:pPr>
      <w:r>
        <w:rPr>
          <w:b/>
          <w:bCs/>
          <w:sz w:val="28"/>
          <w:szCs w:val="28"/>
        </w:rPr>
        <w:t xml:space="preserve">Про передачу комунального майна в оперативне управління </w:t>
      </w:r>
    </w:p>
    <w:p w14:paraId="03B82057" w14:textId="7100BCE0" w:rsidR="00381238" w:rsidRDefault="00CD0877" w:rsidP="00381238">
      <w:pPr>
        <w:ind w:right="-1"/>
        <w:rPr>
          <w:b/>
          <w:bCs/>
          <w:sz w:val="28"/>
          <w:szCs w:val="28"/>
        </w:rPr>
      </w:pPr>
      <w:r>
        <w:rPr>
          <w:b/>
          <w:bCs/>
          <w:sz w:val="28"/>
          <w:szCs w:val="28"/>
        </w:rPr>
        <w:t>відділу культури</w:t>
      </w:r>
      <w:r w:rsidR="002948CA">
        <w:rPr>
          <w:b/>
          <w:bCs/>
          <w:sz w:val="28"/>
          <w:szCs w:val="28"/>
        </w:rPr>
        <w:t xml:space="preserve"> Козятинської міської ради</w:t>
      </w:r>
    </w:p>
    <w:p w14:paraId="49BD56F0" w14:textId="77777777" w:rsidR="00381238" w:rsidRDefault="00381238" w:rsidP="00381238">
      <w:pPr>
        <w:ind w:right="1154"/>
        <w:rPr>
          <w:sz w:val="28"/>
          <w:szCs w:val="28"/>
        </w:rPr>
      </w:pPr>
    </w:p>
    <w:p w14:paraId="7FBD0AE7" w14:textId="685B9D7B" w:rsidR="00381238" w:rsidRDefault="00381238" w:rsidP="005151E2">
      <w:pPr>
        <w:jc w:val="both"/>
        <w:rPr>
          <w:sz w:val="28"/>
          <w:szCs w:val="28"/>
        </w:rPr>
      </w:pPr>
      <w:r>
        <w:rPr>
          <w:sz w:val="28"/>
          <w:szCs w:val="28"/>
        </w:rPr>
        <w:t xml:space="preserve">             Розглянувши клопотання </w:t>
      </w:r>
      <w:r w:rsidR="00CD0877">
        <w:rPr>
          <w:sz w:val="28"/>
          <w:szCs w:val="28"/>
        </w:rPr>
        <w:t>відділу культури</w:t>
      </w:r>
      <w:r w:rsidR="002948CA">
        <w:rPr>
          <w:sz w:val="28"/>
          <w:szCs w:val="28"/>
        </w:rPr>
        <w:t xml:space="preserve"> Козятинської міської ради, технічний паспорт на громадський будинок з господарськими (допоміжними) будівлями та спорудами, </w:t>
      </w:r>
      <w:r>
        <w:rPr>
          <w:sz w:val="28"/>
          <w:szCs w:val="28"/>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12583855" w14:textId="77777777" w:rsidR="00381238" w:rsidRDefault="00381238" w:rsidP="00381238">
      <w:pPr>
        <w:ind w:left="567"/>
        <w:jc w:val="both"/>
        <w:rPr>
          <w:sz w:val="28"/>
          <w:szCs w:val="28"/>
        </w:rPr>
      </w:pPr>
    </w:p>
    <w:p w14:paraId="5D75C475" w14:textId="77777777" w:rsidR="00381238" w:rsidRDefault="00381238" w:rsidP="00381238">
      <w:pPr>
        <w:ind w:left="567"/>
        <w:jc w:val="center"/>
        <w:rPr>
          <w:b/>
          <w:bCs/>
          <w:sz w:val="28"/>
          <w:szCs w:val="28"/>
        </w:rPr>
      </w:pPr>
      <w:r>
        <w:rPr>
          <w:b/>
          <w:bCs/>
          <w:sz w:val="28"/>
          <w:szCs w:val="28"/>
        </w:rPr>
        <w:t>В И Р І Ш И Л А:</w:t>
      </w:r>
    </w:p>
    <w:p w14:paraId="09FEA376" w14:textId="77777777" w:rsidR="00381238" w:rsidRDefault="00381238" w:rsidP="00381238">
      <w:pPr>
        <w:widowControl w:val="0"/>
        <w:autoSpaceDE w:val="0"/>
        <w:jc w:val="both"/>
        <w:rPr>
          <w:color w:val="000000"/>
          <w:szCs w:val="26"/>
        </w:rPr>
      </w:pPr>
    </w:p>
    <w:p w14:paraId="08D18903" w14:textId="07E34176" w:rsidR="00381238" w:rsidRDefault="00381238" w:rsidP="00381238">
      <w:pPr>
        <w:pStyle w:val="western"/>
        <w:numPr>
          <w:ilvl w:val="0"/>
          <w:numId w:val="13"/>
        </w:numPr>
        <w:shd w:val="clear" w:color="auto" w:fill="FFFFFF"/>
        <w:spacing w:before="0" w:beforeAutospacing="0" w:after="0" w:afterAutospacing="0"/>
        <w:jc w:val="both"/>
        <w:textAlignment w:val="baseline"/>
        <w:rPr>
          <w:sz w:val="28"/>
          <w:szCs w:val="28"/>
        </w:rPr>
      </w:pPr>
      <w:r>
        <w:rPr>
          <w:sz w:val="28"/>
          <w:szCs w:val="28"/>
        </w:rPr>
        <w:t xml:space="preserve">Закріпити за </w:t>
      </w:r>
      <w:r w:rsidR="00CD0877">
        <w:rPr>
          <w:sz w:val="28"/>
          <w:szCs w:val="28"/>
        </w:rPr>
        <w:t>відділом культури</w:t>
      </w:r>
      <w:r w:rsidR="005151E2">
        <w:rPr>
          <w:sz w:val="28"/>
          <w:szCs w:val="28"/>
        </w:rPr>
        <w:t xml:space="preserve"> Козятинської міської ради </w:t>
      </w:r>
      <w:r>
        <w:rPr>
          <w:sz w:val="28"/>
          <w:szCs w:val="28"/>
        </w:rPr>
        <w:t>на праві оперативного управління майно комунальної власності</w:t>
      </w:r>
      <w:r w:rsidR="00B473E7">
        <w:rPr>
          <w:sz w:val="28"/>
          <w:szCs w:val="28"/>
        </w:rPr>
        <w:t xml:space="preserve"> –</w:t>
      </w:r>
      <w:r>
        <w:rPr>
          <w:sz w:val="28"/>
          <w:szCs w:val="28"/>
        </w:rPr>
        <w:t xml:space="preserve"> </w:t>
      </w:r>
      <w:r w:rsidR="005151E2">
        <w:rPr>
          <w:sz w:val="28"/>
          <w:szCs w:val="28"/>
        </w:rPr>
        <w:t xml:space="preserve"> частину приміщень </w:t>
      </w:r>
      <w:r w:rsidR="00B473E7">
        <w:rPr>
          <w:sz w:val="28"/>
          <w:szCs w:val="28"/>
        </w:rPr>
        <w:t xml:space="preserve">будівлі методичного центру по виховній роботі з молоддю </w:t>
      </w:r>
      <w:r w:rsidR="00CD0877">
        <w:rPr>
          <w:sz w:val="28"/>
          <w:szCs w:val="28"/>
        </w:rPr>
        <w:t>2-1-2-23</w:t>
      </w:r>
      <w:r w:rsidR="00B473E7">
        <w:rPr>
          <w:sz w:val="28"/>
          <w:szCs w:val="28"/>
        </w:rPr>
        <w:t>, ½ приміщень І, ІІ, ІІІ, І</w:t>
      </w:r>
      <w:r w:rsidR="00B473E7">
        <w:rPr>
          <w:sz w:val="28"/>
          <w:szCs w:val="28"/>
          <w:lang w:val="en-US"/>
        </w:rPr>
        <w:t>V</w:t>
      </w:r>
      <w:r w:rsidR="00B473E7">
        <w:rPr>
          <w:sz w:val="28"/>
          <w:szCs w:val="28"/>
        </w:rPr>
        <w:t>,</w:t>
      </w:r>
      <w:r w:rsidR="00B473E7">
        <w:rPr>
          <w:sz w:val="28"/>
          <w:szCs w:val="28"/>
          <w:lang w:val="en-US"/>
        </w:rPr>
        <w:t>V</w:t>
      </w:r>
      <w:r w:rsidR="00B473E7">
        <w:rPr>
          <w:sz w:val="28"/>
          <w:szCs w:val="28"/>
        </w:rPr>
        <w:t>,</w:t>
      </w:r>
      <w:r w:rsidR="00B473E7">
        <w:rPr>
          <w:sz w:val="28"/>
          <w:szCs w:val="28"/>
          <w:lang w:val="en-US"/>
        </w:rPr>
        <w:t>VI</w:t>
      </w:r>
      <w:r w:rsidR="00B473E7">
        <w:rPr>
          <w:sz w:val="28"/>
          <w:szCs w:val="28"/>
        </w:rPr>
        <w:t xml:space="preserve">, загальною прощею </w:t>
      </w:r>
      <w:r w:rsidR="00CD0877">
        <w:rPr>
          <w:sz w:val="28"/>
          <w:szCs w:val="28"/>
        </w:rPr>
        <w:t>902,0</w:t>
      </w:r>
      <w:r w:rsidR="00B473E7">
        <w:rPr>
          <w:sz w:val="28"/>
          <w:szCs w:val="28"/>
        </w:rPr>
        <w:t xml:space="preserve"> </w:t>
      </w:r>
      <w:proofErr w:type="spellStart"/>
      <w:r w:rsidR="00B473E7">
        <w:rPr>
          <w:sz w:val="28"/>
          <w:szCs w:val="28"/>
        </w:rPr>
        <w:t>кв.м</w:t>
      </w:r>
      <w:proofErr w:type="spellEnd"/>
      <w:r w:rsidR="00B473E7">
        <w:rPr>
          <w:sz w:val="28"/>
          <w:szCs w:val="28"/>
        </w:rPr>
        <w:t xml:space="preserve">, </w:t>
      </w:r>
      <w:r>
        <w:rPr>
          <w:sz w:val="28"/>
          <w:szCs w:val="28"/>
        </w:rPr>
        <w:t xml:space="preserve">що розташовані за адресою Вінницька обл., Хмільницький р., </w:t>
      </w:r>
      <w:r w:rsidR="00B473E7">
        <w:rPr>
          <w:sz w:val="28"/>
          <w:szCs w:val="28"/>
        </w:rPr>
        <w:t>м. Козятин</w:t>
      </w:r>
      <w:r>
        <w:rPr>
          <w:sz w:val="28"/>
          <w:szCs w:val="28"/>
        </w:rPr>
        <w:t xml:space="preserve">, вулиця </w:t>
      </w:r>
      <w:r w:rsidR="00B473E7">
        <w:rPr>
          <w:sz w:val="28"/>
          <w:szCs w:val="28"/>
        </w:rPr>
        <w:t>Грушевського, будинок 28.</w:t>
      </w:r>
    </w:p>
    <w:p w14:paraId="6981F2D5" w14:textId="77777777" w:rsidR="00381238" w:rsidRDefault="00381238" w:rsidP="00381238">
      <w:pPr>
        <w:ind w:right="-1"/>
        <w:jc w:val="both"/>
        <w:rPr>
          <w:sz w:val="28"/>
          <w:szCs w:val="28"/>
        </w:rPr>
      </w:pPr>
    </w:p>
    <w:p w14:paraId="394DBECE" w14:textId="77777777" w:rsidR="00381238" w:rsidRDefault="00381238" w:rsidP="00381238">
      <w:pPr>
        <w:pStyle w:val="a3"/>
        <w:widowControl/>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69DAE1D" w14:textId="77777777" w:rsidR="00381238" w:rsidRDefault="00381238" w:rsidP="00381238">
      <w:pPr>
        <w:pStyle w:val="aa"/>
        <w:rPr>
          <w:sz w:val="28"/>
          <w:szCs w:val="28"/>
        </w:rPr>
      </w:pPr>
    </w:p>
    <w:p w14:paraId="1A2D811A" w14:textId="77777777" w:rsidR="00381238" w:rsidRDefault="00381238" w:rsidP="00381238">
      <w:pPr>
        <w:pStyle w:val="a9"/>
        <w:ind w:left="720" w:right="43"/>
        <w:jc w:val="both"/>
        <w:rPr>
          <w:szCs w:val="28"/>
          <w:lang w:val="uk-UA"/>
        </w:rPr>
      </w:pPr>
    </w:p>
    <w:p w14:paraId="100AE28D" w14:textId="77777777" w:rsidR="00376B7A" w:rsidRDefault="00376B7A" w:rsidP="00376B7A">
      <w:pPr>
        <w:tabs>
          <w:tab w:val="left" w:pos="6295"/>
        </w:tabs>
        <w:spacing w:before="207"/>
        <w:jc w:val="center"/>
        <w:rPr>
          <w:b/>
          <w:sz w:val="28"/>
          <w:szCs w:val="28"/>
        </w:rPr>
      </w:pPr>
      <w:r>
        <w:rPr>
          <w:b/>
          <w:sz w:val="28"/>
          <w:szCs w:val="28"/>
        </w:rPr>
        <w:t>Секретар ради                                Ірина РЕПАЛО</w:t>
      </w:r>
    </w:p>
    <w:p w14:paraId="0CA2051B"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EAA9408"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FDCBBA" w14:textId="77777777" w:rsidR="00376B7A" w:rsidRP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37D69BA"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D4DBF2A"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p w14:paraId="3AAB89BF"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258F9319" w:rsidR="003437F5" w:rsidRDefault="003437F5" w:rsidP="00376B7A">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48CA"/>
    <w:rsid w:val="002B08BA"/>
    <w:rsid w:val="002C29D2"/>
    <w:rsid w:val="00331A01"/>
    <w:rsid w:val="003437F5"/>
    <w:rsid w:val="00357851"/>
    <w:rsid w:val="003625A1"/>
    <w:rsid w:val="00376B7A"/>
    <w:rsid w:val="00381238"/>
    <w:rsid w:val="00391AEF"/>
    <w:rsid w:val="003E00B0"/>
    <w:rsid w:val="003E3C76"/>
    <w:rsid w:val="003F1F6E"/>
    <w:rsid w:val="00443DAD"/>
    <w:rsid w:val="004D0294"/>
    <w:rsid w:val="004D5BBD"/>
    <w:rsid w:val="005122A2"/>
    <w:rsid w:val="005151E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473E7"/>
    <w:rsid w:val="00B52721"/>
    <w:rsid w:val="00B56C5A"/>
    <w:rsid w:val="00BB1399"/>
    <w:rsid w:val="00BB244B"/>
    <w:rsid w:val="00BF3787"/>
    <w:rsid w:val="00C048A4"/>
    <w:rsid w:val="00C231CA"/>
    <w:rsid w:val="00C47121"/>
    <w:rsid w:val="00C86F42"/>
    <w:rsid w:val="00CA38AE"/>
    <w:rsid w:val="00CA4F17"/>
    <w:rsid w:val="00CB0B5E"/>
    <w:rsid w:val="00CB423C"/>
    <w:rsid w:val="00CD0877"/>
    <w:rsid w:val="00CE498D"/>
    <w:rsid w:val="00D03349"/>
    <w:rsid w:val="00D96614"/>
    <w:rsid w:val="00DA345F"/>
    <w:rsid w:val="00DC1DFA"/>
    <w:rsid w:val="00DC27D1"/>
    <w:rsid w:val="00DD5C73"/>
    <w:rsid w:val="00DE19FA"/>
    <w:rsid w:val="00E20928"/>
    <w:rsid w:val="00E800F5"/>
    <w:rsid w:val="00E91436"/>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C5D3DF0-D00B-4F16-9C00-39D3F81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7346">
      <w:bodyDiv w:val="1"/>
      <w:marLeft w:val="0"/>
      <w:marRight w:val="0"/>
      <w:marTop w:val="0"/>
      <w:marBottom w:val="0"/>
      <w:divBdr>
        <w:top w:val="none" w:sz="0" w:space="0" w:color="auto"/>
        <w:left w:val="none" w:sz="0" w:space="0" w:color="auto"/>
        <w:bottom w:val="none" w:sz="0" w:space="0" w:color="auto"/>
        <w:right w:val="none" w:sz="0" w:space="0" w:color="auto"/>
      </w:divBdr>
    </w:div>
    <w:div w:id="122357172">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97839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882</Words>
  <Characters>504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2024-10-15T05:51:00Z</cp:lastPrinted>
  <dcterms:created xsi:type="dcterms:W3CDTF">2024-05-14T07:56:00Z</dcterms:created>
  <dcterms:modified xsi:type="dcterms:W3CDTF">2024-10-15T05:52:00Z</dcterms:modified>
</cp:coreProperties>
</file>