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3F65E" w14:textId="77777777" w:rsidR="00051E28" w:rsidRPr="009A0541" w:rsidRDefault="00051E28" w:rsidP="00051E2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6EC">
        <w:rPr>
          <w:rFonts w:ascii="Times New Roman" w:hAnsi="Times New Roman"/>
          <w:bCs/>
          <w:sz w:val="24"/>
          <w:szCs w:val="24"/>
        </w:rPr>
        <w:t>Додаток</w:t>
      </w:r>
    </w:p>
    <w:p w14:paraId="36EF3051" w14:textId="77777777" w:rsidR="00051E28" w:rsidRPr="0045193D" w:rsidRDefault="00051E28" w:rsidP="00051E28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793A1A">
        <w:rPr>
          <w:rFonts w:ascii="Times New Roman" w:eastAsia="Times New Roman" w:hAnsi="Times New Roman"/>
          <w:sz w:val="24"/>
          <w:szCs w:val="24"/>
          <w:lang w:eastAsia="ru-RU"/>
        </w:rPr>
        <w:t xml:space="preserve"> до</w:t>
      </w:r>
      <w:r w:rsidRPr="0045193D">
        <w:rPr>
          <w:rFonts w:ascii="Times New Roman" w:hAnsi="Times New Roman"/>
          <w:sz w:val="24"/>
          <w:szCs w:val="24"/>
        </w:rPr>
        <w:t xml:space="preserve"> рішення 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45193D">
        <w:rPr>
          <w:rFonts w:ascii="Times New Roman" w:hAnsi="Times New Roman"/>
          <w:sz w:val="24"/>
          <w:szCs w:val="24"/>
        </w:rPr>
        <w:t xml:space="preserve"> сесії 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45193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5193D">
        <w:rPr>
          <w:rFonts w:ascii="Times New Roman" w:hAnsi="Times New Roman"/>
          <w:sz w:val="24"/>
          <w:szCs w:val="24"/>
        </w:rPr>
        <w:t xml:space="preserve">скликання </w:t>
      </w:r>
    </w:p>
    <w:p w14:paraId="111D67CC" w14:textId="77777777" w:rsidR="00051E28" w:rsidRPr="0045193D" w:rsidRDefault="00051E28" w:rsidP="00051E28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4519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 w:rsidRPr="0045193D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 w:rsidRPr="0045193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5193D">
        <w:rPr>
          <w:rFonts w:ascii="Times New Roman" w:hAnsi="Times New Roman"/>
          <w:sz w:val="24"/>
          <w:szCs w:val="24"/>
        </w:rPr>
        <w:t>року</w:t>
      </w:r>
    </w:p>
    <w:p w14:paraId="3023C4D1" w14:textId="77777777" w:rsidR="00051E28" w:rsidRDefault="00051E28" w:rsidP="00051E28">
      <w:pPr>
        <w:pStyle w:val="11"/>
        <w:shd w:val="clear" w:color="auto" w:fill="auto"/>
        <w:spacing w:before="0" w:line="260" w:lineRule="exact"/>
        <w:ind w:firstLine="0"/>
        <w:jc w:val="left"/>
        <w:rPr>
          <w:b/>
          <w:sz w:val="28"/>
          <w:szCs w:val="28"/>
        </w:rPr>
      </w:pPr>
    </w:p>
    <w:p w14:paraId="6742593E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77669F20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36F37547" w14:textId="77777777" w:rsidR="002944AB" w:rsidRDefault="002944AB" w:rsidP="00051E28">
      <w:pPr>
        <w:rPr>
          <w:rFonts w:ascii="Times New Roman" w:hAnsi="Times New Roman"/>
          <w:b/>
          <w:sz w:val="28"/>
          <w:szCs w:val="28"/>
        </w:rPr>
      </w:pPr>
    </w:p>
    <w:p w14:paraId="34E6F8F0" w14:textId="77777777" w:rsidR="004C36D8" w:rsidRDefault="004C36D8" w:rsidP="00051E28">
      <w:pPr>
        <w:rPr>
          <w:rFonts w:ascii="Times New Roman" w:hAnsi="Times New Roman"/>
          <w:b/>
          <w:sz w:val="28"/>
          <w:szCs w:val="28"/>
        </w:rPr>
      </w:pPr>
    </w:p>
    <w:p w14:paraId="1BE8E85B" w14:textId="77777777" w:rsidR="004C36D8" w:rsidRDefault="004C36D8" w:rsidP="00051E28">
      <w:pPr>
        <w:rPr>
          <w:rFonts w:ascii="Times New Roman" w:hAnsi="Times New Roman"/>
          <w:b/>
          <w:sz w:val="28"/>
          <w:szCs w:val="28"/>
        </w:rPr>
      </w:pPr>
    </w:p>
    <w:p w14:paraId="5126A461" w14:textId="77777777" w:rsidR="002944AB" w:rsidRDefault="002944AB" w:rsidP="00051E28">
      <w:pPr>
        <w:rPr>
          <w:rFonts w:ascii="Times New Roman" w:hAnsi="Times New Roman"/>
          <w:b/>
          <w:sz w:val="28"/>
          <w:szCs w:val="28"/>
        </w:rPr>
      </w:pPr>
    </w:p>
    <w:p w14:paraId="527CF55A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1EDD6EEA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2FF4CC18" w14:textId="77777777" w:rsidR="00051E28" w:rsidRPr="00933289" w:rsidRDefault="00051E28" w:rsidP="00B5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Програма покращення матеріально - технічної бази Козятинського відділу державної реєстрації  актів цивільного стану у Хмільницькому районні Вінницької області Центрально</w:t>
      </w:r>
      <w:r w:rsidR="007B09E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міжрегіонального управління Міністерства юстиції(м.</w:t>
      </w:r>
      <w:r w:rsidR="00960B6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Київ)</w:t>
      </w:r>
      <w:r w:rsidR="00B5461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2025 рік.</w:t>
      </w:r>
    </w:p>
    <w:p w14:paraId="5D467A53" w14:textId="77777777" w:rsidR="00051E28" w:rsidRDefault="00051E28" w:rsidP="00B5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CFB889" w14:textId="77777777" w:rsidR="00051E28" w:rsidRDefault="00051E28" w:rsidP="00B54612">
      <w:pPr>
        <w:rPr>
          <w:rFonts w:ascii="Times New Roman" w:hAnsi="Times New Roman"/>
          <w:b/>
          <w:sz w:val="28"/>
          <w:szCs w:val="28"/>
        </w:rPr>
      </w:pPr>
    </w:p>
    <w:p w14:paraId="02E75FAD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014E25BA" w14:textId="77777777" w:rsidR="00051E28" w:rsidRDefault="00051E28" w:rsidP="00051E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09F4B1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EFCE38A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56B20980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072345ED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6F3E4114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2538E02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1A7BB261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1676E9F0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6AF96697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7CE196DA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75652DE4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59E780B" w14:textId="77777777" w:rsidR="001E511C" w:rsidRPr="00051E28" w:rsidRDefault="00075761" w:rsidP="00B5027A">
      <w:pPr>
        <w:pStyle w:val="12"/>
        <w:shd w:val="clear" w:color="auto" w:fill="auto"/>
        <w:spacing w:after="300"/>
        <w:ind w:firstLine="0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lang w:val="uk-UA"/>
        </w:rPr>
        <w:lastRenderedPageBreak/>
        <w:t xml:space="preserve">   </w:t>
      </w:r>
      <w:r w:rsidR="00B5027A">
        <w:rPr>
          <w:b/>
          <w:bCs/>
          <w:color w:val="auto"/>
          <w:lang w:val="uk-UA"/>
        </w:rPr>
        <w:t xml:space="preserve">                                                         </w:t>
      </w:r>
      <w:r w:rsidR="00BA1FC1" w:rsidRPr="00BA1FC1">
        <w:rPr>
          <w:b/>
          <w:bCs/>
          <w:color w:val="auto"/>
        </w:rPr>
        <w:t>I</w:t>
      </w:r>
      <w:r w:rsidR="00BA1FC1" w:rsidRPr="00051E28">
        <w:rPr>
          <w:b/>
          <w:bCs/>
          <w:color w:val="auto"/>
          <w:lang w:val="uk-UA"/>
        </w:rPr>
        <w:t>.</w:t>
      </w:r>
      <w:r w:rsidR="001E511C" w:rsidRPr="00051E28">
        <w:rPr>
          <w:b/>
          <w:bCs/>
          <w:color w:val="auto"/>
          <w:sz w:val="28"/>
          <w:szCs w:val="28"/>
          <w:lang w:val="uk-UA"/>
        </w:rPr>
        <w:t>ПАСПОРТ</w:t>
      </w:r>
    </w:p>
    <w:p w14:paraId="6B700D58" w14:textId="77777777" w:rsidR="001E511C" w:rsidRPr="00933289" w:rsidRDefault="00F142D3" w:rsidP="00FB68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1E511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Програм</w:t>
      </w:r>
      <w:r w:rsidR="00A457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051E2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C37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покращення матеріально</w:t>
      </w:r>
      <w:r w:rsidR="00051E2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C37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- технічної бази Козятинського </w:t>
      </w:r>
      <w:r w:rsidR="00422C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відділу державної реєстрації  </w:t>
      </w:r>
      <w:r w:rsidR="00411BD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актів цивільного стану у Хмільницькому </w:t>
      </w:r>
      <w:r w:rsidR="00D341B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районні Вінницької області Центрально </w:t>
      </w:r>
      <w:r w:rsidR="008A2E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міжрегіонального управління Міністерства юстиції</w:t>
      </w:r>
      <w:r w:rsidR="000F456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A2E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(м.</w:t>
      </w:r>
      <w:r w:rsidR="00A8133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A2E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Київ)</w:t>
      </w:r>
      <w:r w:rsidR="000F456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812D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2025 р</w:t>
      </w:r>
      <w:r w:rsidR="006D62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ік</w:t>
      </w:r>
      <w:r w:rsidR="00A812D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4BCD085" w14:textId="77777777" w:rsidR="001E511C" w:rsidRPr="00411BD9" w:rsidRDefault="001E511C" w:rsidP="00A37548">
      <w:pPr>
        <w:pStyle w:val="aa"/>
        <w:shd w:val="clear" w:color="auto" w:fill="auto"/>
        <w:ind w:left="3355"/>
        <w:rPr>
          <w:color w:val="auto"/>
          <w:sz w:val="28"/>
          <w:szCs w:val="28"/>
          <w:lang w:val="uk-UA"/>
        </w:rPr>
      </w:pPr>
    </w:p>
    <w:tbl>
      <w:tblPr>
        <w:tblOverlap w:val="never"/>
        <w:tblW w:w="10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509"/>
        <w:gridCol w:w="6183"/>
      </w:tblGrid>
      <w:tr w:rsidR="001E511C" w:rsidRPr="00FE5671" w14:paraId="01C6FFB1" w14:textId="77777777" w:rsidTr="00051E28">
        <w:trPr>
          <w:trHeight w:hRule="exact" w:val="217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8595B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8C622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  <w:p w14:paraId="22C5EA88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  <w:p w14:paraId="1DC337A1" w14:textId="77777777" w:rsidR="001E511C" w:rsidRPr="00AD33BC" w:rsidRDefault="001E511C" w:rsidP="00FD11EE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9D542" w14:textId="77777777" w:rsidR="001E511C" w:rsidRPr="00487BCB" w:rsidRDefault="00B5027A" w:rsidP="005B750D">
            <w:pPr>
              <w:rPr>
                <w:rFonts w:ascii="Times New Roman" w:hAnsi="Times New Roman"/>
                <w:sz w:val="28"/>
                <w:szCs w:val="28"/>
              </w:rPr>
            </w:pPr>
            <w:r w:rsidRPr="00487BCB">
              <w:rPr>
                <w:rFonts w:ascii="Times New Roman" w:hAnsi="Times New Roman"/>
                <w:sz w:val="28"/>
                <w:szCs w:val="28"/>
              </w:rPr>
              <w:t>Козятинський відділ державної реєстрації актів цивільного стану у</w:t>
            </w:r>
            <w:r w:rsidR="005B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CB">
              <w:rPr>
                <w:rFonts w:ascii="Times New Roman" w:hAnsi="Times New Roman"/>
                <w:sz w:val="28"/>
                <w:szCs w:val="28"/>
              </w:rPr>
              <w:t xml:space="preserve">Хмільницькому районі Вінницької області Центрального </w:t>
            </w:r>
            <w:r w:rsidR="005B750D">
              <w:rPr>
                <w:rFonts w:ascii="Times New Roman" w:hAnsi="Times New Roman"/>
                <w:sz w:val="28"/>
                <w:szCs w:val="28"/>
              </w:rPr>
              <w:t>м</w:t>
            </w:r>
            <w:r w:rsidRPr="00487BCB">
              <w:rPr>
                <w:rFonts w:ascii="Times New Roman" w:hAnsi="Times New Roman"/>
                <w:sz w:val="28"/>
                <w:szCs w:val="28"/>
              </w:rPr>
              <w:t>іжрегіонального</w:t>
            </w:r>
            <w:r w:rsidR="00487B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CB">
              <w:rPr>
                <w:rFonts w:ascii="Times New Roman" w:hAnsi="Times New Roman"/>
                <w:sz w:val="28"/>
                <w:szCs w:val="28"/>
              </w:rPr>
              <w:t xml:space="preserve"> управління Міністерства юстиції</w:t>
            </w:r>
            <w:r w:rsidR="00522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CB">
              <w:rPr>
                <w:rFonts w:ascii="Times New Roman" w:hAnsi="Times New Roman"/>
                <w:sz w:val="28"/>
                <w:szCs w:val="28"/>
              </w:rPr>
              <w:t>(м. Київ)</w:t>
            </w:r>
          </w:p>
          <w:p w14:paraId="76B72089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68269F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9E8F88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F53238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9451B5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0F4B8B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D1F594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68DF">
              <w:rPr>
                <w:rFonts w:ascii="Times New Roman" w:hAnsi="Times New Roman"/>
                <w:sz w:val="28"/>
                <w:szCs w:val="28"/>
              </w:rPr>
              <w:t>міміської</w:t>
            </w:r>
            <w:proofErr w:type="spellEnd"/>
            <w:r w:rsidRPr="005F68DF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1E511C" w:rsidRPr="00FE5671" w14:paraId="7FD70DA0" w14:textId="77777777" w:rsidTr="00A659E1">
        <w:trPr>
          <w:trHeight w:hRule="exact" w:val="680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E35F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E8496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14D81" w14:textId="77777777" w:rsidR="001E511C" w:rsidRPr="005F68DF" w:rsidRDefault="00686121" w:rsidP="006444F9">
            <w:pPr>
              <w:spacing w:after="0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DF">
              <w:rPr>
                <w:rFonts w:ascii="Times New Roman" w:hAnsi="Times New Roman"/>
                <w:sz w:val="28"/>
                <w:szCs w:val="28"/>
              </w:rPr>
              <w:t xml:space="preserve">Відділ </w:t>
            </w:r>
            <w:r w:rsidR="00086B88" w:rsidRPr="005F68DF">
              <w:rPr>
                <w:rFonts w:ascii="Times New Roman" w:hAnsi="Times New Roman"/>
                <w:sz w:val="28"/>
                <w:szCs w:val="28"/>
              </w:rPr>
              <w:t>в своїй діяльності керується Конституцією України</w:t>
            </w:r>
            <w:r w:rsidR="00A9139A" w:rsidRPr="005F68DF">
              <w:rPr>
                <w:rFonts w:ascii="Times New Roman" w:hAnsi="Times New Roman"/>
                <w:sz w:val="28"/>
                <w:szCs w:val="28"/>
              </w:rPr>
              <w:t xml:space="preserve"> та законами України, указами През</w:t>
            </w:r>
            <w:r w:rsidR="00CA0F4C" w:rsidRPr="005F68DF">
              <w:rPr>
                <w:rFonts w:ascii="Times New Roman" w:hAnsi="Times New Roman"/>
                <w:sz w:val="28"/>
                <w:szCs w:val="28"/>
              </w:rPr>
              <w:t xml:space="preserve">идента України та постановами Верховної ради </w:t>
            </w:r>
            <w:r w:rsidR="00570C00" w:rsidRPr="005F68DF">
              <w:rPr>
                <w:rFonts w:ascii="Times New Roman" w:hAnsi="Times New Roman"/>
                <w:sz w:val="28"/>
                <w:szCs w:val="28"/>
              </w:rPr>
              <w:t>України, прийнятими відповідно до Конституції України</w:t>
            </w:r>
            <w:r w:rsidR="00CD7B5E" w:rsidRPr="005F68DF">
              <w:rPr>
                <w:rFonts w:ascii="Times New Roman" w:hAnsi="Times New Roman"/>
                <w:sz w:val="28"/>
                <w:szCs w:val="28"/>
              </w:rPr>
              <w:t xml:space="preserve"> та законів України, актами Кабінету Міністрів України</w:t>
            </w:r>
            <w:r w:rsidR="00857792" w:rsidRPr="005F68DF">
              <w:rPr>
                <w:rFonts w:ascii="Times New Roman" w:hAnsi="Times New Roman"/>
                <w:sz w:val="28"/>
                <w:szCs w:val="28"/>
              </w:rPr>
              <w:t xml:space="preserve">, іншими актами законодавства України, наказами Міністерства юстиції </w:t>
            </w:r>
            <w:r w:rsidR="0079190D" w:rsidRPr="005F68DF">
              <w:rPr>
                <w:rFonts w:ascii="Times New Roman" w:hAnsi="Times New Roman"/>
                <w:sz w:val="28"/>
                <w:szCs w:val="28"/>
              </w:rPr>
              <w:t>України,</w:t>
            </w:r>
            <w:r w:rsidR="00056C7F" w:rsidRPr="005F68DF">
              <w:rPr>
                <w:rFonts w:ascii="Times New Roman" w:hAnsi="Times New Roman"/>
                <w:sz w:val="28"/>
                <w:szCs w:val="28"/>
              </w:rPr>
              <w:t xml:space="preserve">Сімейний кодекс України, </w:t>
            </w:r>
            <w:r w:rsidR="00005232" w:rsidRPr="005F68DF">
              <w:rPr>
                <w:rFonts w:ascii="Times New Roman" w:hAnsi="Times New Roman"/>
                <w:sz w:val="28"/>
                <w:szCs w:val="28"/>
              </w:rPr>
              <w:t>Закон України «Про державну реєстрацію актів цивільного стану», 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держав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>ної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реєстраці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>ї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актів цивільного стану,</w:t>
            </w:r>
            <w:r w:rsidR="005C1A61" w:rsidRPr="005F68DF">
              <w:rPr>
                <w:rFonts w:ascii="Times New Roman" w:hAnsi="Times New Roman"/>
                <w:sz w:val="28"/>
                <w:szCs w:val="28"/>
              </w:rPr>
              <w:t xml:space="preserve"> Правила внесення змін до акт</w:t>
            </w:r>
            <w:r w:rsidR="0026146F" w:rsidRPr="005F68DF">
              <w:rPr>
                <w:rFonts w:ascii="Times New Roman" w:hAnsi="Times New Roman"/>
                <w:sz w:val="28"/>
                <w:szCs w:val="28"/>
              </w:rPr>
              <w:t>ових записів цивільного стану поновлення та припинення їх дій</w:t>
            </w:r>
            <w:r w:rsidR="008A186A" w:rsidRPr="005F68DF">
              <w:rPr>
                <w:rFonts w:ascii="Times New Roman" w:hAnsi="Times New Roman"/>
                <w:sz w:val="28"/>
                <w:szCs w:val="28"/>
              </w:rPr>
              <w:t>,</w:t>
            </w:r>
            <w:r w:rsidR="00644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86A" w:rsidRPr="005F68DF">
              <w:rPr>
                <w:rFonts w:ascii="Times New Roman" w:hAnsi="Times New Roman"/>
                <w:sz w:val="28"/>
                <w:szCs w:val="28"/>
              </w:rPr>
              <w:t xml:space="preserve">Порядок зберігання та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витрачення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 бл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а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нків свідоцтв про державну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р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еєстрацію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актів цивільного стану</w:t>
            </w:r>
            <w:r w:rsidR="00462454">
              <w:rPr>
                <w:rFonts w:ascii="Times New Roman" w:hAnsi="Times New Roman"/>
                <w:sz w:val="28"/>
                <w:szCs w:val="28"/>
              </w:rPr>
              <w:t xml:space="preserve">, Закон України «Про </w:t>
            </w:r>
            <w:r w:rsidR="00A80C74">
              <w:rPr>
                <w:rFonts w:ascii="Times New Roman" w:hAnsi="Times New Roman"/>
                <w:sz w:val="28"/>
                <w:szCs w:val="28"/>
              </w:rPr>
              <w:t>місцеве самоврядування»</w:t>
            </w:r>
            <w:r w:rsidR="00B805FE">
              <w:rPr>
                <w:rFonts w:ascii="Times New Roman" w:hAnsi="Times New Roman"/>
                <w:sz w:val="28"/>
                <w:szCs w:val="28"/>
              </w:rPr>
              <w:t>, З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 xml:space="preserve">акон </w:t>
            </w:r>
            <w:r w:rsidR="00B805FE">
              <w:rPr>
                <w:rFonts w:ascii="Times New Roman" w:hAnsi="Times New Roman"/>
                <w:sz w:val="28"/>
                <w:szCs w:val="28"/>
              </w:rPr>
              <w:t>У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 xml:space="preserve">країни </w:t>
            </w:r>
            <w:r w:rsidR="00B805FE">
              <w:rPr>
                <w:rFonts w:ascii="Times New Roman" w:hAnsi="Times New Roman"/>
                <w:sz w:val="28"/>
                <w:szCs w:val="28"/>
              </w:rPr>
              <w:t>«П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>ро адміністративні послуги</w:t>
            </w:r>
            <w:r w:rsidR="00A659E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E511C" w:rsidRPr="00FE5671" w14:paraId="48F4F203" w14:textId="77777777" w:rsidTr="00D66610">
        <w:trPr>
          <w:trHeight w:hRule="exact" w:val="199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2A311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6AB67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Головний розробник Програми</w:t>
            </w:r>
          </w:p>
          <w:p w14:paraId="1A0A5B5F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  <w:p w14:paraId="1A6013E5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7FD7F" w14:textId="77777777" w:rsidR="001E511C" w:rsidRPr="005F68DF" w:rsidRDefault="00D66610" w:rsidP="00A659E1">
            <w:pPr>
              <w:rPr>
                <w:rFonts w:ascii="Times New Roman" w:hAnsi="Times New Roman"/>
                <w:sz w:val="28"/>
                <w:szCs w:val="28"/>
              </w:rPr>
            </w:pPr>
            <w:r w:rsidRPr="00D66610">
              <w:rPr>
                <w:rFonts w:ascii="Times New Roman" w:hAnsi="Times New Roman"/>
                <w:sz w:val="28"/>
                <w:szCs w:val="28"/>
              </w:rPr>
              <w:t>Козятинський відділ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</w:p>
        </w:tc>
      </w:tr>
      <w:tr w:rsidR="001E511C" w:rsidRPr="00FE5671" w14:paraId="7774A9C9" w14:textId="77777777" w:rsidTr="005F68DF">
        <w:trPr>
          <w:trHeight w:hRule="exact" w:val="17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5471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FE34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proofErr w:type="spellStart"/>
            <w:r w:rsidRPr="00AD33BC">
              <w:rPr>
                <w:color w:val="auto"/>
                <w:sz w:val="28"/>
                <w:szCs w:val="28"/>
                <w:lang w:val="uk-UA" w:eastAsia="en-US"/>
              </w:rPr>
              <w:t>Співрозробники</w:t>
            </w:r>
            <w:proofErr w:type="spellEnd"/>
            <w:r w:rsidRPr="00AD33BC">
              <w:rPr>
                <w:color w:val="auto"/>
                <w:sz w:val="28"/>
                <w:szCs w:val="28"/>
                <w:lang w:val="uk-UA" w:eastAsia="en-US"/>
              </w:rPr>
              <w:t xml:space="preserve">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5BC46" w14:textId="77777777" w:rsidR="00903026" w:rsidRPr="005F68DF" w:rsidRDefault="007A3004" w:rsidP="007A3004">
            <w:pPr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Козятинська міська рада</w:t>
            </w:r>
          </w:p>
        </w:tc>
      </w:tr>
      <w:tr w:rsidR="001E511C" w:rsidRPr="00FE5671" w14:paraId="3830D4F3" w14:textId="77777777" w:rsidTr="00B77DB1">
        <w:trPr>
          <w:trHeight w:hRule="exact" w:val="1568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2747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lastRenderedPageBreak/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AB9C" w14:textId="77777777" w:rsidR="001E511C" w:rsidRPr="00AD33BC" w:rsidRDefault="001E511C" w:rsidP="006B7089">
            <w:pPr>
              <w:pStyle w:val="ac"/>
              <w:shd w:val="clear" w:color="auto" w:fill="auto"/>
              <w:spacing w:line="254" w:lineRule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37576" w14:textId="77777777" w:rsidR="005F68DF" w:rsidRPr="005F68DF" w:rsidRDefault="00A97D3B" w:rsidP="005F68DF">
            <w:pPr>
              <w:rPr>
                <w:rFonts w:ascii="Times New Roman" w:hAnsi="Times New Roman"/>
                <w:sz w:val="28"/>
                <w:szCs w:val="28"/>
              </w:rPr>
            </w:pPr>
            <w:r w:rsidRPr="00A97D3B">
              <w:rPr>
                <w:rFonts w:ascii="Times New Roman" w:hAnsi="Times New Roman"/>
                <w:sz w:val="28"/>
                <w:szCs w:val="28"/>
              </w:rPr>
              <w:t>Козятинський відділ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</w:p>
          <w:p w14:paraId="464DF806" w14:textId="77777777" w:rsidR="001E511C" w:rsidRPr="00FE5671" w:rsidRDefault="001E511C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127C2FA7" w14:textId="77777777" w:rsidTr="00B77DB1">
        <w:trPr>
          <w:trHeight w:hRule="exact" w:val="198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62ECA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DE449" w14:textId="77777777" w:rsidR="001E511C" w:rsidRPr="00AD33BC" w:rsidRDefault="001E511C" w:rsidP="006B7089">
            <w:pPr>
              <w:pStyle w:val="ac"/>
              <w:shd w:val="clear" w:color="auto" w:fill="auto"/>
              <w:spacing w:line="259" w:lineRule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Співвиконавці (учасники)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B8362" w14:textId="77777777" w:rsidR="001E511C" w:rsidRPr="00FE5671" w:rsidRDefault="00A97D3B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202C6" w:rsidRPr="005F6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511C" w:rsidRPr="00FE5671" w14:paraId="48E309DC" w14:textId="77777777" w:rsidTr="00442F2D">
        <w:trPr>
          <w:trHeight w:hRule="exact" w:val="58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CE678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26A66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8BEF8" w14:textId="77777777" w:rsidR="001E511C" w:rsidRPr="00FE5671" w:rsidRDefault="001E511C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FE5671">
              <w:rPr>
                <w:rFonts w:ascii="Times New Roman" w:hAnsi="Times New Roman"/>
                <w:sz w:val="28"/>
                <w:szCs w:val="28"/>
              </w:rPr>
              <w:t>2025</w:t>
            </w:r>
            <w:r w:rsidR="00F169DB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1E511C" w:rsidRPr="00FE5671" w14:paraId="116DBC74" w14:textId="77777777" w:rsidTr="00002F56">
        <w:trPr>
          <w:trHeight w:hRule="exact" w:val="182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E07A0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762A2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Мета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D512" w14:textId="77777777" w:rsidR="001E511C" w:rsidRPr="00FE5671" w:rsidRDefault="001E511C" w:rsidP="00A97D3B">
            <w:pPr>
              <w:rPr>
                <w:rFonts w:ascii="Times New Roman" w:hAnsi="Times New Roman"/>
                <w:sz w:val="28"/>
                <w:szCs w:val="28"/>
              </w:rPr>
            </w:pPr>
            <w:r w:rsidRPr="00FE5671">
              <w:rPr>
                <w:rFonts w:ascii="Times New Roman" w:hAnsi="Times New Roman"/>
                <w:sz w:val="28"/>
                <w:szCs w:val="28"/>
              </w:rPr>
              <w:t xml:space="preserve">Створення </w:t>
            </w:r>
            <w:r w:rsidR="00F87C7D">
              <w:rPr>
                <w:rFonts w:ascii="Times New Roman" w:hAnsi="Times New Roman"/>
                <w:sz w:val="28"/>
                <w:szCs w:val="28"/>
              </w:rPr>
              <w:t>належних умов для роботи відділу ДРАЦС</w:t>
            </w:r>
            <w:r w:rsidR="00BF2491">
              <w:rPr>
                <w:rFonts w:ascii="Times New Roman" w:hAnsi="Times New Roman"/>
                <w:sz w:val="28"/>
                <w:szCs w:val="28"/>
              </w:rPr>
              <w:t xml:space="preserve">, поліпшення якості надання 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а</w:t>
            </w:r>
            <w:r w:rsidR="00BF2491">
              <w:rPr>
                <w:rFonts w:ascii="Times New Roman" w:hAnsi="Times New Roman"/>
                <w:sz w:val="28"/>
                <w:szCs w:val="28"/>
              </w:rPr>
              <w:t>дмі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н</w:t>
            </w:r>
            <w:r w:rsidR="00BF2491">
              <w:rPr>
                <w:rFonts w:ascii="Times New Roman" w:hAnsi="Times New Roman"/>
                <w:sz w:val="28"/>
                <w:szCs w:val="28"/>
              </w:rPr>
              <w:t xml:space="preserve">істративних послуг населенню шляхом 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про</w:t>
            </w:r>
            <w:r w:rsidR="00BF2491">
              <w:rPr>
                <w:rFonts w:ascii="Times New Roman" w:hAnsi="Times New Roman"/>
                <w:sz w:val="28"/>
                <w:szCs w:val="28"/>
              </w:rPr>
              <w:t>веде</w:t>
            </w:r>
            <w:r w:rsidR="004C1BD7">
              <w:rPr>
                <w:rFonts w:ascii="Times New Roman" w:hAnsi="Times New Roman"/>
                <w:sz w:val="28"/>
                <w:szCs w:val="28"/>
              </w:rPr>
              <w:t xml:space="preserve">ння ремонту </w:t>
            </w:r>
          </w:p>
        </w:tc>
      </w:tr>
      <w:tr w:rsidR="001E511C" w:rsidRPr="00FE5671" w14:paraId="5CC4F4B1" w14:textId="77777777" w:rsidTr="00B77DB1">
        <w:trPr>
          <w:trHeight w:hRule="exact" w:val="15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3685D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7876F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8A62" w14:textId="77777777" w:rsidR="001E511C" w:rsidRPr="00FE5671" w:rsidRDefault="00111AD2" w:rsidP="002875C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F481D">
              <w:rPr>
                <w:rFonts w:ascii="Times New Roman" w:hAnsi="Times New Roman"/>
                <w:sz w:val="28"/>
                <w:szCs w:val="28"/>
              </w:rPr>
              <w:t>00, 0 тис.</w:t>
            </w:r>
            <w:r w:rsidR="001E511C" w:rsidRPr="00EC3BFC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6060C25E" w14:textId="77777777" w:rsidR="001E511C" w:rsidRPr="00FE5671" w:rsidRDefault="001E511C" w:rsidP="006B70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B0D7825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C72824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5BBAE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1F0BB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120BE1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5E95BF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A3A684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37DF88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874C7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8DEFF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3C8690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03315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89513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FE818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BCE9BF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6010F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779FA3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33E3C3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B5AED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0169D0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452621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D4AA75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9C4EFB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8EAC0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6B69C1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58503FCE" w14:textId="77777777" w:rsidTr="00FE6D0E">
        <w:trPr>
          <w:trHeight w:hRule="exact" w:val="147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C1381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9.1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4F03E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 xml:space="preserve">Кошти бюджету   </w:t>
            </w:r>
          </w:p>
          <w:p w14:paraId="41712CBA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 xml:space="preserve">Козятинської міської </w:t>
            </w:r>
          </w:p>
          <w:p w14:paraId="2DCDA9DF" w14:textId="77777777" w:rsidR="001E511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>територіальної громади</w:t>
            </w:r>
          </w:p>
          <w:p w14:paraId="45FAA2BC" w14:textId="77777777" w:rsidR="004E312F" w:rsidRPr="00AD33BC" w:rsidRDefault="004E312F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</w:p>
          <w:p w14:paraId="3B41CE27" w14:textId="77777777" w:rsidR="001E511C" w:rsidRPr="00AD33BC" w:rsidRDefault="001E511C" w:rsidP="005B011A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8F6C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06211999" w14:textId="77777777" w:rsidR="001F481D" w:rsidRPr="00FE5671" w:rsidRDefault="001F481D" w:rsidP="001F481D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 0 тис.</w:t>
            </w:r>
            <w:r w:rsidRPr="00EC3BFC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3EDFC39F" w14:textId="77777777" w:rsidR="001E511C" w:rsidRDefault="001E511C" w:rsidP="00F07C0D">
            <w:pPr>
              <w:spacing w:after="0"/>
              <w:ind w:left="2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6077B7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74DD6FDC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6E193697" w14:textId="77777777" w:rsidR="001E511C" w:rsidRPr="00FE5671" w:rsidRDefault="001E511C" w:rsidP="00C17130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4CEBE4E7" w14:textId="77777777" w:rsidTr="00B77DB1">
        <w:trPr>
          <w:trHeight w:hRule="exact" w:val="21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CB2E8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8256F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Очікуванні результати виконання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0BACF" w14:textId="77777777" w:rsidR="00226AAC" w:rsidRDefault="00084AFB" w:rsidP="00EF54A1">
            <w:pPr>
              <w:pStyle w:val="a4"/>
              <w:ind w:left="0"/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  <w:t xml:space="preserve">Поліпшення умов праці та належних умов </w:t>
            </w:r>
          </w:p>
          <w:p w14:paraId="1A2B8CD7" w14:textId="77777777" w:rsidR="001E511C" w:rsidRDefault="00226AAC" w:rsidP="00EF54A1">
            <w:pPr>
              <w:pStyle w:val="a4"/>
              <w:ind w:left="0"/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  <w:t xml:space="preserve">  обслуговування громадян</w:t>
            </w:r>
          </w:p>
          <w:p w14:paraId="13C6CE7A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27FA3157" w14:textId="77777777" w:rsidTr="009F464B">
        <w:trPr>
          <w:trHeight w:hRule="exact" w:val="3253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94FCE" w14:textId="77777777" w:rsidR="001E511C" w:rsidRPr="00AD33BC" w:rsidRDefault="001E511C" w:rsidP="00CD6948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75C2B" w14:textId="77777777" w:rsidR="001E511C" w:rsidRPr="00AD33BC" w:rsidRDefault="001E511C" w:rsidP="00CD6948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Ключові показники ефективності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984A" w14:textId="77777777" w:rsidR="001E511C" w:rsidRPr="00B034D3" w:rsidRDefault="00D509C5" w:rsidP="00A659E1">
            <w:pPr>
              <w:pStyle w:val="a4"/>
              <w:ind w:left="0" w:right="101"/>
              <w:jc w:val="both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Виконання ремонтних робіт у встановленні терміни </w:t>
            </w:r>
            <w:r w:rsidR="007D46A1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відповідно до затвердженого графіка,</w:t>
            </w:r>
            <w:r w:rsidR="00ED24C5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 дотримання кошторису та ефективне використання </w:t>
            </w:r>
            <w:r w:rsidR="00856F67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бюджетних коштів, відповідність виконаних робіт </w:t>
            </w:r>
            <w:r w:rsidR="00493677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державним будівельни</w:t>
            </w:r>
            <w:r w:rsidR="00173F4F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м нормам та стандартам якості, забезпечення </w:t>
            </w:r>
            <w:proofErr w:type="spellStart"/>
            <w:r w:rsidR="00173F4F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безбар’єрного</w:t>
            </w:r>
            <w:proofErr w:type="spellEnd"/>
            <w:r w:rsidR="00F6059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 </w:t>
            </w:r>
            <w:r w:rsidR="002E390B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доступу для маломобільних груп населення, підвищення рівня задоволеності </w:t>
            </w:r>
            <w:r w:rsidR="009F464B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відвідувачів та працівників умовами перебування у приміщенні.</w:t>
            </w:r>
          </w:p>
        </w:tc>
      </w:tr>
    </w:tbl>
    <w:p w14:paraId="4443A402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71F7AC8D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45A39688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FD2BC3E" w14:textId="77777777" w:rsidR="00832607" w:rsidRPr="007B09E8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428C7263" w14:textId="77777777" w:rsidR="00832607" w:rsidRDefault="00832607" w:rsidP="00533456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  <w:r w:rsidRPr="00533456">
        <w:rPr>
          <w:rFonts w:ascii="Times New Roman" w:hAnsi="Times New Roman"/>
          <w:b/>
          <w:sz w:val="28"/>
          <w:szCs w:val="28"/>
        </w:rPr>
        <w:lastRenderedPageBreak/>
        <w:t>ІІ. Визначення проблеми, на розв′язання якої спрямована Програма</w:t>
      </w:r>
    </w:p>
    <w:p w14:paraId="210D0DF8" w14:textId="77777777" w:rsidR="00533456" w:rsidRPr="00533456" w:rsidRDefault="00533456" w:rsidP="00533456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</w:p>
    <w:p w14:paraId="0CDD99F2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3456">
        <w:rPr>
          <w:rFonts w:ascii="Times New Roman" w:hAnsi="Times New Roman"/>
          <w:sz w:val="28"/>
          <w:szCs w:val="28"/>
        </w:rPr>
        <w:t>Козятинський відділ  державної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у Хмільницькому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районі Вінницької області Центрального міжрегіонального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управління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Міністерства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юстиції (м. Київ) відповідно до покладених  на нього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завдань проводить державну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реєстрацію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відповідно до вимог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законодавства, забезпечує у межах визначеної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компетенції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реалізації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громадянами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особистих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немайнових  і майнових  прав, зберігає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архівний фонд  органів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державної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стану, які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знаходяться на території району, веде з дотриманням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вимог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законодавства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громадян, видає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свідоцтва про державну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реєстрацію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цивільного стану. </w:t>
      </w:r>
    </w:p>
    <w:p w14:paraId="2C678AE5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</w:rPr>
        <w:t>Козятинський відділ державної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у Хмільницькому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районі Вінницької області Центрального міжрегіонального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управління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Міністерства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юстиції (м. Київ) на сьогоднішній день розміщений у приміщенні за адресою: м. Козятин, вул. </w:t>
      </w:r>
      <w:r w:rsidRPr="00533456">
        <w:rPr>
          <w:rFonts w:ascii="Times New Roman" w:hAnsi="Times New Roman"/>
          <w:sz w:val="28"/>
          <w:szCs w:val="28"/>
          <w:lang w:val="ru-RU"/>
        </w:rPr>
        <w:t xml:space="preserve">П.Орлика, буд. 5.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Площа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E97319">
        <w:rPr>
          <w:rFonts w:ascii="Times New Roman" w:hAnsi="Times New Roman"/>
          <w:sz w:val="28"/>
          <w:szCs w:val="28"/>
          <w:lang w:val="ru-RU"/>
        </w:rPr>
        <w:t>становить</w:t>
      </w:r>
      <w:r w:rsidRPr="00533456">
        <w:rPr>
          <w:rFonts w:ascii="Times New Roman" w:hAnsi="Times New Roman"/>
          <w:sz w:val="28"/>
          <w:szCs w:val="28"/>
          <w:lang w:val="ru-RU"/>
        </w:rPr>
        <w:t xml:space="preserve">  168</w:t>
      </w:r>
      <w:proofErr w:type="gramEnd"/>
      <w:r w:rsidRPr="00533456">
        <w:rPr>
          <w:rFonts w:ascii="Times New Roman" w:hAnsi="Times New Roman"/>
          <w:sz w:val="28"/>
          <w:szCs w:val="28"/>
          <w:lang w:val="ru-RU"/>
        </w:rPr>
        <w:t>,9 к</w:t>
      </w:r>
      <w:r w:rsidR="00E973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в.</w:t>
      </w:r>
      <w:r w:rsidR="00E973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 xml:space="preserve">м.,  з яких  77,3 кв. м.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займає</w:t>
      </w:r>
      <w:proofErr w:type="spellEnd"/>
      <w:r w:rsidR="00CA0A2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обрядовий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зал. </w:t>
      </w:r>
    </w:p>
    <w:p w14:paraId="1B482C97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  <w:lang w:val="ru-RU"/>
        </w:rPr>
        <w:t>Козятинський відділ державної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реєстрації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актів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цивільного стану обслуговує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населення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1E06">
        <w:rPr>
          <w:rFonts w:ascii="Times New Roman" w:hAnsi="Times New Roman"/>
          <w:sz w:val="28"/>
          <w:szCs w:val="28"/>
          <w:lang w:val="ru-RU"/>
        </w:rPr>
        <w:t>Козятинської</w:t>
      </w:r>
      <w:r w:rsidR="003970ED" w:rsidRPr="00B01E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1E06">
        <w:rPr>
          <w:rFonts w:ascii="Times New Roman" w:hAnsi="Times New Roman"/>
          <w:sz w:val="28"/>
          <w:szCs w:val="28"/>
          <w:lang w:val="ru-RU"/>
        </w:rPr>
        <w:t>територіальної</w:t>
      </w:r>
      <w:r w:rsidR="003970ED" w:rsidRPr="00B01E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1E06">
        <w:rPr>
          <w:rFonts w:ascii="Times New Roman" w:hAnsi="Times New Roman"/>
          <w:sz w:val="28"/>
          <w:szCs w:val="28"/>
          <w:lang w:val="ru-RU"/>
        </w:rPr>
        <w:t>громади</w:t>
      </w:r>
      <w:r w:rsidRPr="00533456">
        <w:rPr>
          <w:rFonts w:ascii="Times New Roman" w:hAnsi="Times New Roman"/>
          <w:sz w:val="28"/>
          <w:szCs w:val="28"/>
          <w:lang w:val="ru-RU"/>
        </w:rPr>
        <w:t>. А у зв’язку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із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запровадженням в Україні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військового стану – обслуговує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населення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усієї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країни у сфері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державної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реєстрації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актів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цивільного стану.</w:t>
      </w:r>
    </w:p>
    <w:p w14:paraId="3AE35594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  <w:lang w:val="ru-RU"/>
        </w:rPr>
        <w:t>А це – важливі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події в житті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кожної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людини, які особливо необхідні у воєнний час.</w:t>
      </w:r>
    </w:p>
    <w:p w14:paraId="3E56D580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  <w:lang w:val="ru-RU"/>
        </w:rPr>
        <w:t>Протягом 2024 року відділом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зареєстровано 1764 актових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 xml:space="preserve">записів, з яких 316 народжень, 1105 смертей, 261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шлюб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51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розірвання</w:t>
      </w:r>
      <w:proofErr w:type="spellEnd"/>
      <w:r w:rsidR="00AC4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шлюбу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16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="00AC4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імені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10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поновлених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актових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записів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>. Працівниками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відділу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було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прийнято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майже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п’ять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тисяч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громадян, видано 2084 первинних та 1164 повторних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свідоцтва.</w:t>
      </w:r>
    </w:p>
    <w:p w14:paraId="244954F6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F0820">
        <w:rPr>
          <w:rFonts w:ascii="Times New Roman" w:hAnsi="Times New Roman"/>
          <w:sz w:val="28"/>
          <w:szCs w:val="28"/>
          <w:lang w:val="ru-RU"/>
        </w:rPr>
        <w:t>в</w:t>
      </w:r>
      <w:r w:rsidRPr="00533456">
        <w:rPr>
          <w:rFonts w:ascii="Times New Roman" w:hAnsi="Times New Roman"/>
          <w:sz w:val="28"/>
          <w:szCs w:val="28"/>
          <w:lang w:val="ru-RU"/>
        </w:rPr>
        <w:t>ідділу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обрядовий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зал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ремонтних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робіт, зокрема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заміна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вікон в приміщенні, та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оновлення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святкової атрибутики залу.</w:t>
      </w:r>
    </w:p>
    <w:p w14:paraId="2C4D2375" w14:textId="77777777" w:rsidR="00B01E06" w:rsidRPr="00B01E06" w:rsidRDefault="00832607" w:rsidP="0010475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78BC">
        <w:rPr>
          <w:sz w:val="28"/>
          <w:szCs w:val="28"/>
        </w:rPr>
        <w:t xml:space="preserve">Матеріально-технічна база </w:t>
      </w:r>
      <w:r w:rsidR="00572AC1" w:rsidRPr="009978BC">
        <w:rPr>
          <w:sz w:val="28"/>
          <w:szCs w:val="28"/>
        </w:rPr>
        <w:t>Козятинськ</w:t>
      </w:r>
      <w:r w:rsidR="009978BC" w:rsidRPr="009978BC">
        <w:rPr>
          <w:sz w:val="28"/>
          <w:szCs w:val="28"/>
        </w:rPr>
        <w:t xml:space="preserve">ого </w:t>
      </w:r>
      <w:r w:rsidR="00572AC1" w:rsidRPr="009978BC">
        <w:rPr>
          <w:sz w:val="28"/>
          <w:szCs w:val="28"/>
        </w:rPr>
        <w:t>відділ</w:t>
      </w:r>
      <w:r w:rsidR="009978BC" w:rsidRPr="009978BC">
        <w:rPr>
          <w:sz w:val="28"/>
          <w:szCs w:val="28"/>
        </w:rPr>
        <w:t>у</w:t>
      </w:r>
      <w:r w:rsidR="00572AC1" w:rsidRPr="009978BC">
        <w:rPr>
          <w:sz w:val="28"/>
          <w:szCs w:val="28"/>
        </w:rPr>
        <w:t xml:space="preserve">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</w:t>
      </w:r>
      <w:r w:rsidRPr="009978BC">
        <w:rPr>
          <w:sz w:val="28"/>
          <w:szCs w:val="28"/>
        </w:rPr>
        <w:t>є застарілою та не відповідає сучасним вимогам щодо надання якісних та зручних послуг населенню.</w:t>
      </w:r>
      <w:r w:rsidRPr="009978BC">
        <w:rPr>
          <w:sz w:val="28"/>
          <w:szCs w:val="28"/>
        </w:rPr>
        <w:br/>
      </w:r>
      <w:r w:rsidR="00572AC1" w:rsidRPr="00B01E06">
        <w:rPr>
          <w:sz w:val="28"/>
          <w:szCs w:val="28"/>
        </w:rPr>
        <w:t xml:space="preserve">     </w:t>
      </w:r>
      <w:r w:rsidR="00B01E06">
        <w:rPr>
          <w:sz w:val="28"/>
          <w:szCs w:val="28"/>
        </w:rPr>
        <w:t xml:space="preserve">   </w:t>
      </w:r>
      <w:r w:rsidRPr="00B01E06">
        <w:rPr>
          <w:sz w:val="28"/>
          <w:szCs w:val="28"/>
        </w:rPr>
        <w:t>Наявні проблеми:</w:t>
      </w:r>
      <w:r w:rsidR="0010475F" w:rsidRPr="00B01E06">
        <w:rPr>
          <w:sz w:val="28"/>
          <w:szCs w:val="28"/>
        </w:rPr>
        <w:t xml:space="preserve"> </w:t>
      </w:r>
      <w:r w:rsidRPr="00B01E06">
        <w:rPr>
          <w:sz w:val="28"/>
          <w:szCs w:val="28"/>
        </w:rPr>
        <w:t xml:space="preserve">відсутність належних умов для архівного зберігання актових записів цивільного </w:t>
      </w:r>
      <w:r w:rsidR="0010475F" w:rsidRPr="00B01E06">
        <w:rPr>
          <w:sz w:val="28"/>
          <w:szCs w:val="28"/>
        </w:rPr>
        <w:t>ст</w:t>
      </w:r>
      <w:r w:rsidRPr="00B01E06">
        <w:rPr>
          <w:sz w:val="28"/>
          <w:szCs w:val="28"/>
        </w:rPr>
        <w:t>ану;</w:t>
      </w:r>
      <w:r w:rsidR="0010475F" w:rsidRPr="00B01E06">
        <w:rPr>
          <w:sz w:val="28"/>
          <w:szCs w:val="28"/>
        </w:rPr>
        <w:t xml:space="preserve"> </w:t>
      </w:r>
      <w:r w:rsidRPr="00B01E06">
        <w:rPr>
          <w:sz w:val="28"/>
          <w:szCs w:val="28"/>
        </w:rPr>
        <w:t>нестворені або неналежні умови для прийому громадян, у тому чис</w:t>
      </w:r>
      <w:r w:rsidR="00B01E06" w:rsidRPr="00B01E06">
        <w:rPr>
          <w:sz w:val="28"/>
          <w:szCs w:val="28"/>
        </w:rPr>
        <w:t>лі маломобільних груп населення.</w:t>
      </w:r>
    </w:p>
    <w:p w14:paraId="2655FAED" w14:textId="77777777" w:rsidR="001E511C" w:rsidRDefault="00572AC1" w:rsidP="00B01E06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color w:val="FF0000"/>
          <w:sz w:val="28"/>
          <w:szCs w:val="28"/>
        </w:rPr>
        <w:t xml:space="preserve"> </w:t>
      </w:r>
      <w:r w:rsidR="00832607" w:rsidRPr="00B01E06">
        <w:rPr>
          <w:sz w:val="28"/>
          <w:szCs w:val="28"/>
        </w:rPr>
        <w:t xml:space="preserve">Вирішення зазначених проблем можливе лише шляхом реалізації Програми покращення </w:t>
      </w:r>
      <w:r w:rsidRPr="00B01E06">
        <w:rPr>
          <w:sz w:val="28"/>
          <w:szCs w:val="28"/>
        </w:rPr>
        <w:t xml:space="preserve"> </w:t>
      </w:r>
      <w:r w:rsidR="00832607" w:rsidRPr="00B01E06">
        <w:rPr>
          <w:sz w:val="28"/>
          <w:szCs w:val="28"/>
        </w:rPr>
        <w:t>матеріально-технічної бази відділу у 2025 році.</w:t>
      </w:r>
    </w:p>
    <w:p w14:paraId="4B880B26" w14:textId="77777777" w:rsidR="00BD5134" w:rsidRPr="00B01E06" w:rsidRDefault="00BD5134" w:rsidP="00B01E06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3D207B5C" w14:textId="77777777" w:rsidR="009325DD" w:rsidRPr="00533456" w:rsidRDefault="00EF180E" w:rsidP="0010475F">
      <w:pPr>
        <w:pStyle w:val="1"/>
        <w:spacing w:before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533456">
        <w:rPr>
          <w:rFonts w:ascii="Times New Roman" w:hAnsi="Times New Roman"/>
          <w:color w:val="auto"/>
          <w:lang w:val="uk-UA"/>
        </w:rPr>
        <w:t xml:space="preserve">                                     </w:t>
      </w:r>
      <w:r w:rsidR="009325DD" w:rsidRPr="00533456">
        <w:rPr>
          <w:rFonts w:ascii="Times New Roman" w:hAnsi="Times New Roman"/>
          <w:color w:val="auto"/>
        </w:rPr>
        <w:t>III</w:t>
      </w:r>
      <w:r w:rsidR="009325DD" w:rsidRPr="00533456">
        <w:rPr>
          <w:rFonts w:ascii="Times New Roman" w:hAnsi="Times New Roman"/>
          <w:color w:val="auto"/>
          <w:lang w:val="uk-UA"/>
        </w:rPr>
        <w:t xml:space="preserve">. </w:t>
      </w:r>
      <w:r w:rsidR="00350313" w:rsidRPr="00533456">
        <w:rPr>
          <w:rFonts w:ascii="Times New Roman" w:hAnsi="Times New Roman"/>
          <w:color w:val="auto"/>
          <w:lang w:val="uk-UA"/>
        </w:rPr>
        <w:t>Визначення мети Програми</w:t>
      </w:r>
    </w:p>
    <w:p w14:paraId="222947FF" w14:textId="77777777" w:rsidR="00894CE8" w:rsidRDefault="00350313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rFonts w:eastAsia="Calibri"/>
          <w:b/>
          <w:sz w:val="28"/>
          <w:szCs w:val="28"/>
          <w:lang w:eastAsia="en-US"/>
        </w:rPr>
        <w:t xml:space="preserve">     </w:t>
      </w:r>
      <w:r w:rsidR="00894CE8" w:rsidRPr="00533456">
        <w:rPr>
          <w:sz w:val="28"/>
          <w:szCs w:val="28"/>
        </w:rPr>
        <w:t>Створення належних умов для роботи відділу ДРАЦС, поліпшення якості надання адміністративних послуг населенню шляхом проведення ремонту.</w:t>
      </w:r>
      <w:r w:rsidR="00862109">
        <w:rPr>
          <w:sz w:val="28"/>
          <w:szCs w:val="28"/>
        </w:rPr>
        <w:t xml:space="preserve"> Стратегічною ціллю державної політики у сфері ДРАЦС є забезпечення якісних, </w:t>
      </w:r>
      <w:r w:rsidR="00862109">
        <w:rPr>
          <w:sz w:val="28"/>
          <w:szCs w:val="28"/>
        </w:rPr>
        <w:lastRenderedPageBreak/>
        <w:t>доступних та прозорих послуг у сфері державної реєстрації актів цивільного стану для громадян, що передбачає вдосконалення нормативно</w:t>
      </w:r>
      <w:r w:rsidR="00CF015A">
        <w:rPr>
          <w:sz w:val="28"/>
          <w:szCs w:val="28"/>
        </w:rPr>
        <w:t>-</w:t>
      </w:r>
      <w:r w:rsidR="002925B1">
        <w:rPr>
          <w:sz w:val="28"/>
          <w:szCs w:val="28"/>
        </w:rPr>
        <w:t xml:space="preserve">правової </w:t>
      </w:r>
      <w:r w:rsidR="00862109">
        <w:rPr>
          <w:sz w:val="28"/>
          <w:szCs w:val="28"/>
        </w:rPr>
        <w:t xml:space="preserve">бази, </w:t>
      </w:r>
      <w:proofErr w:type="spellStart"/>
      <w:r w:rsidR="00862109">
        <w:rPr>
          <w:sz w:val="28"/>
          <w:szCs w:val="28"/>
        </w:rPr>
        <w:t>цифровізацію</w:t>
      </w:r>
      <w:proofErr w:type="spellEnd"/>
      <w:r w:rsidR="00862109">
        <w:rPr>
          <w:sz w:val="28"/>
          <w:szCs w:val="28"/>
        </w:rPr>
        <w:t xml:space="preserve"> послуг та забезпечення високих стандартів сервісу.</w:t>
      </w:r>
    </w:p>
    <w:p w14:paraId="24BBD7BB" w14:textId="77777777" w:rsidR="00D8521E" w:rsidRDefault="00D8521E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554FEF75" w14:textId="77777777" w:rsidR="007D1F45" w:rsidRPr="00533456" w:rsidRDefault="007D1F45" w:rsidP="00911A5E">
      <w:pPr>
        <w:spacing w:after="0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533456">
        <w:rPr>
          <w:rFonts w:ascii="Times New Roman" w:hAnsi="Times New Roman"/>
          <w:b/>
          <w:sz w:val="28"/>
          <w:szCs w:val="28"/>
        </w:rPr>
        <w:t xml:space="preserve">ІV. </w:t>
      </w:r>
      <w:proofErr w:type="spellStart"/>
      <w:r w:rsidRPr="00533456">
        <w:rPr>
          <w:rFonts w:ascii="Times New Roman" w:hAnsi="Times New Roman"/>
          <w:b/>
          <w:sz w:val="28"/>
          <w:szCs w:val="28"/>
        </w:rPr>
        <w:t>Обгрунтування</w:t>
      </w:r>
      <w:proofErr w:type="spellEnd"/>
      <w:r w:rsidRPr="00533456">
        <w:rPr>
          <w:rFonts w:ascii="Times New Roman" w:hAnsi="Times New Roman"/>
          <w:b/>
          <w:sz w:val="28"/>
          <w:szCs w:val="28"/>
        </w:rPr>
        <w:t xml:space="preserve"> шляхів і засобів розв′язання проблеми,</w:t>
      </w:r>
    </w:p>
    <w:p w14:paraId="76A24320" w14:textId="77777777" w:rsidR="007D1F45" w:rsidRPr="00533456" w:rsidRDefault="007D1F45" w:rsidP="00911A5E">
      <w:pPr>
        <w:pStyle w:val="a4"/>
        <w:spacing w:after="0" w:line="276" w:lineRule="auto"/>
        <w:ind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3456">
        <w:rPr>
          <w:rFonts w:ascii="Times New Roman" w:hAnsi="Times New Roman"/>
          <w:b/>
          <w:sz w:val="28"/>
          <w:szCs w:val="28"/>
          <w:lang w:val="uk-UA"/>
        </w:rPr>
        <w:t>показники результативності</w:t>
      </w:r>
    </w:p>
    <w:p w14:paraId="49F62AD8" w14:textId="77777777" w:rsidR="00AF4FA4" w:rsidRDefault="007D1F45" w:rsidP="007C6A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sz w:val="28"/>
          <w:szCs w:val="28"/>
        </w:rPr>
        <w:t>Розв’язання проблеми можливе шляхом реалізації комплексу заходів, спрямованих на оновлення та модернізацію матеріально-технічної бази Козятинського відділу державної реєстрації актів цивільного стану.</w:t>
      </w:r>
      <w:r w:rsidRPr="00533456">
        <w:rPr>
          <w:sz w:val="28"/>
          <w:szCs w:val="28"/>
        </w:rPr>
        <w:br/>
      </w:r>
      <w:r w:rsidR="007C6A70">
        <w:rPr>
          <w:sz w:val="28"/>
          <w:szCs w:val="28"/>
        </w:rPr>
        <w:t xml:space="preserve">Основними шляхами та засобами є </w:t>
      </w:r>
      <w:r w:rsidRPr="00533456">
        <w:rPr>
          <w:sz w:val="28"/>
          <w:szCs w:val="28"/>
        </w:rPr>
        <w:t>створення належних умов для прийому громадян, у тому числі маломобільних груп населення</w:t>
      </w:r>
      <w:r w:rsidR="00495CC4" w:rsidRPr="00533456">
        <w:rPr>
          <w:sz w:val="28"/>
          <w:szCs w:val="28"/>
        </w:rPr>
        <w:t xml:space="preserve"> - </w:t>
      </w:r>
      <w:r w:rsidR="00AF4FA4" w:rsidRPr="00533456">
        <w:rPr>
          <w:sz w:val="28"/>
          <w:szCs w:val="28"/>
        </w:rPr>
        <w:t>заміна вікон в приміщенні відділу</w:t>
      </w:r>
      <w:r w:rsidR="00545535">
        <w:rPr>
          <w:sz w:val="28"/>
          <w:szCs w:val="28"/>
        </w:rPr>
        <w:t>, підлоги в кабінетах та в кімнаті очікування відвідува</w:t>
      </w:r>
      <w:r w:rsidR="00CB2530">
        <w:rPr>
          <w:sz w:val="28"/>
          <w:szCs w:val="28"/>
        </w:rPr>
        <w:t>ч</w:t>
      </w:r>
      <w:r w:rsidR="00545535">
        <w:rPr>
          <w:sz w:val="28"/>
          <w:szCs w:val="28"/>
        </w:rPr>
        <w:t>ів.</w:t>
      </w:r>
    </w:p>
    <w:p w14:paraId="03D68301" w14:textId="77777777" w:rsidR="00217F5B" w:rsidRPr="00DB1669" w:rsidRDefault="00217F5B" w:rsidP="007C6A70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DB1669">
        <w:rPr>
          <w:b/>
          <w:sz w:val="28"/>
          <w:szCs w:val="28"/>
        </w:rPr>
        <w:t>Заходи з реалізації Програми наведенні у Додатку 1</w:t>
      </w:r>
      <w:r w:rsidR="00CF015A" w:rsidRPr="00DB1669">
        <w:rPr>
          <w:b/>
          <w:sz w:val="28"/>
          <w:szCs w:val="28"/>
        </w:rPr>
        <w:t>.</w:t>
      </w:r>
    </w:p>
    <w:p w14:paraId="576C6B5E" w14:textId="77777777" w:rsidR="007D1F45" w:rsidRPr="00533456" w:rsidRDefault="007D1F45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sz w:val="28"/>
          <w:szCs w:val="28"/>
        </w:rPr>
        <w:t>Реалізація цих заходів дозволить підвищити якість та доступність адміністративних послуг, зменшити час їх надання, а також створити комфортні умови для працівників і громадян.</w:t>
      </w:r>
    </w:p>
    <w:p w14:paraId="755FE337" w14:textId="77777777" w:rsidR="0010475F" w:rsidRDefault="0010475F" w:rsidP="005324E8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</w:p>
    <w:p w14:paraId="7A9CAEA9" w14:textId="77777777" w:rsidR="005324E8" w:rsidRPr="004C0FF6" w:rsidRDefault="005324E8" w:rsidP="005324E8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ПОКАЗНИК РЕЗУЛЬТАТИВНОСТІ ПРОГРАМИ</w:t>
      </w:r>
    </w:p>
    <w:p w14:paraId="67E588FF" w14:textId="77777777" w:rsidR="005324E8" w:rsidRDefault="005324E8" w:rsidP="005324E8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tbl>
      <w:tblPr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2252"/>
        <w:gridCol w:w="1136"/>
        <w:gridCol w:w="2833"/>
        <w:gridCol w:w="3686"/>
      </w:tblGrid>
      <w:tr w:rsidR="004769F5" w:rsidRPr="00FE5671" w14:paraId="55EBD3E4" w14:textId="77777777" w:rsidTr="004769F5">
        <w:trPr>
          <w:trHeight w:val="276"/>
        </w:trPr>
        <w:tc>
          <w:tcPr>
            <w:tcW w:w="688" w:type="dxa"/>
            <w:vMerge w:val="restart"/>
          </w:tcPr>
          <w:p w14:paraId="6BC5855C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№</w:t>
            </w:r>
          </w:p>
          <w:p w14:paraId="139A1BC0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з/п</w:t>
            </w:r>
          </w:p>
        </w:tc>
        <w:tc>
          <w:tcPr>
            <w:tcW w:w="2252" w:type="dxa"/>
            <w:vMerge w:val="restart"/>
          </w:tcPr>
          <w:p w14:paraId="1A275C02" w14:textId="77777777" w:rsidR="004769F5" w:rsidRPr="00FE5671" w:rsidRDefault="004769F5" w:rsidP="00BB052C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Назва показника</w:t>
            </w:r>
          </w:p>
        </w:tc>
        <w:tc>
          <w:tcPr>
            <w:tcW w:w="1136" w:type="dxa"/>
            <w:vMerge w:val="restart"/>
          </w:tcPr>
          <w:p w14:paraId="73018899" w14:textId="77777777" w:rsidR="004769F5" w:rsidRPr="00FE5671" w:rsidRDefault="004769F5" w:rsidP="00BB052C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Одиниця виміру</w:t>
            </w:r>
          </w:p>
        </w:tc>
        <w:tc>
          <w:tcPr>
            <w:tcW w:w="2833" w:type="dxa"/>
            <w:vMerge w:val="restart"/>
          </w:tcPr>
          <w:p w14:paraId="1CE2478D" w14:textId="77777777" w:rsidR="004769F5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Вихідні</w:t>
            </w:r>
          </w:p>
          <w:p w14:paraId="2FDFAA57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дані на початок дії програми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2969556" w14:textId="77777777" w:rsidR="004769F5" w:rsidRPr="00FE5671" w:rsidRDefault="004769F5" w:rsidP="00356579">
            <w:pPr>
              <w:pStyle w:val="a4"/>
              <w:ind w:left="0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2025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р.</w:t>
            </w:r>
          </w:p>
        </w:tc>
      </w:tr>
      <w:tr w:rsidR="004769F5" w:rsidRPr="00FE5671" w14:paraId="6E2FB370" w14:textId="77777777" w:rsidTr="004769F5">
        <w:trPr>
          <w:trHeight w:val="290"/>
        </w:trPr>
        <w:tc>
          <w:tcPr>
            <w:tcW w:w="688" w:type="dxa"/>
            <w:vMerge/>
          </w:tcPr>
          <w:p w14:paraId="532CAEE3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2252" w:type="dxa"/>
            <w:vMerge/>
          </w:tcPr>
          <w:p w14:paraId="743E2B3B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1136" w:type="dxa"/>
            <w:vMerge/>
          </w:tcPr>
          <w:p w14:paraId="100D5E70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2833" w:type="dxa"/>
            <w:vMerge/>
          </w:tcPr>
          <w:p w14:paraId="6BECA6A8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3686" w:type="dxa"/>
            <w:vMerge/>
          </w:tcPr>
          <w:p w14:paraId="70C26F2B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</w:tr>
      <w:tr w:rsidR="004769F5" w:rsidRPr="00FE5671" w14:paraId="6840A74A" w14:textId="77777777" w:rsidTr="004769F5">
        <w:trPr>
          <w:trHeight w:val="354"/>
        </w:trPr>
        <w:tc>
          <w:tcPr>
            <w:tcW w:w="688" w:type="dxa"/>
          </w:tcPr>
          <w:p w14:paraId="3703C267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</w:t>
            </w:r>
          </w:p>
        </w:tc>
        <w:tc>
          <w:tcPr>
            <w:tcW w:w="2252" w:type="dxa"/>
          </w:tcPr>
          <w:p w14:paraId="2645C6DB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2</w:t>
            </w:r>
          </w:p>
        </w:tc>
        <w:tc>
          <w:tcPr>
            <w:tcW w:w="1136" w:type="dxa"/>
          </w:tcPr>
          <w:p w14:paraId="5DEA8670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</w:t>
            </w:r>
          </w:p>
        </w:tc>
        <w:tc>
          <w:tcPr>
            <w:tcW w:w="2833" w:type="dxa"/>
          </w:tcPr>
          <w:p w14:paraId="09347073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4</w:t>
            </w:r>
          </w:p>
        </w:tc>
        <w:tc>
          <w:tcPr>
            <w:tcW w:w="3686" w:type="dxa"/>
          </w:tcPr>
          <w:p w14:paraId="3BCAA59F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5</w:t>
            </w:r>
          </w:p>
        </w:tc>
      </w:tr>
      <w:tr w:rsidR="004769F5" w:rsidRPr="00FE5671" w14:paraId="4ADAFC21" w14:textId="77777777" w:rsidTr="004769F5">
        <w:trPr>
          <w:trHeight w:val="354"/>
        </w:trPr>
        <w:tc>
          <w:tcPr>
            <w:tcW w:w="688" w:type="dxa"/>
          </w:tcPr>
          <w:p w14:paraId="135EBC9E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9907" w:type="dxa"/>
            <w:gridSpan w:val="4"/>
          </w:tcPr>
          <w:p w14:paraId="3476C11B" w14:textId="77777777" w:rsidR="004769F5" w:rsidRPr="00356579" w:rsidRDefault="004769F5" w:rsidP="00356579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Показники витрат</w:t>
            </w:r>
          </w:p>
        </w:tc>
      </w:tr>
      <w:tr w:rsidR="004769F5" w:rsidRPr="00FE5671" w14:paraId="418DDD05" w14:textId="77777777" w:rsidTr="004769F5">
        <w:trPr>
          <w:trHeight w:val="771"/>
        </w:trPr>
        <w:tc>
          <w:tcPr>
            <w:tcW w:w="688" w:type="dxa"/>
          </w:tcPr>
          <w:p w14:paraId="4E07573A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0AAA32BA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Поточний р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емонт приміщення</w:t>
            </w:r>
          </w:p>
        </w:tc>
        <w:tc>
          <w:tcPr>
            <w:tcW w:w="1136" w:type="dxa"/>
          </w:tcPr>
          <w:p w14:paraId="3E68B734" w14:textId="77777777" w:rsidR="004769F5" w:rsidRPr="00FE5671" w:rsidRDefault="004769F5" w:rsidP="00BB052C">
            <w:pPr>
              <w:pStyle w:val="a4"/>
              <w:ind w:left="0" w:right="-97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тис. грн</w:t>
            </w:r>
          </w:p>
        </w:tc>
        <w:tc>
          <w:tcPr>
            <w:tcW w:w="2833" w:type="dxa"/>
          </w:tcPr>
          <w:p w14:paraId="5249111E" w14:textId="77777777" w:rsidR="004769F5" w:rsidRPr="00B9462E" w:rsidRDefault="004769F5" w:rsidP="00356579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highlight w:val="yellow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686" w:type="dxa"/>
            <w:shd w:val="clear" w:color="auto" w:fill="auto"/>
          </w:tcPr>
          <w:p w14:paraId="582293D3" w14:textId="77777777" w:rsidR="004769F5" w:rsidRPr="00FE5671" w:rsidRDefault="004769F5" w:rsidP="003565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300,0</w:t>
            </w:r>
          </w:p>
        </w:tc>
      </w:tr>
      <w:tr w:rsidR="004769F5" w:rsidRPr="00FE5671" w14:paraId="0A27666A" w14:textId="77777777" w:rsidTr="004769F5">
        <w:trPr>
          <w:trHeight w:val="404"/>
        </w:trPr>
        <w:tc>
          <w:tcPr>
            <w:tcW w:w="10595" w:type="dxa"/>
            <w:gridSpan w:val="5"/>
          </w:tcPr>
          <w:p w14:paraId="7A64DAB6" w14:textId="77777777" w:rsidR="004769F5" w:rsidRPr="00356579" w:rsidRDefault="004769F5" w:rsidP="00356579">
            <w:pPr>
              <w:spacing w:after="0" w:line="240" w:lineRule="auto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</w:t>
            </w:r>
            <w:r w:rsidRPr="008C4F37">
              <w:rPr>
                <w:rFonts w:ascii="Times New Roman" w:hAnsi="Times New Roman"/>
                <w:color w:val="222223"/>
                <w:sz w:val="24"/>
                <w:szCs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Показники продукту</w:t>
            </w:r>
          </w:p>
        </w:tc>
      </w:tr>
      <w:tr w:rsidR="004769F5" w:rsidRPr="002E6155" w14:paraId="2DAB036A" w14:textId="77777777" w:rsidTr="004769F5">
        <w:tc>
          <w:tcPr>
            <w:tcW w:w="688" w:type="dxa"/>
          </w:tcPr>
          <w:p w14:paraId="2490B25F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5E17B363" w14:textId="77777777" w:rsidR="004769F5" w:rsidRPr="00FE5671" w:rsidRDefault="004769F5" w:rsidP="00974DC6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Площа приміщення, яка потребує ремонту</w:t>
            </w:r>
          </w:p>
        </w:tc>
        <w:tc>
          <w:tcPr>
            <w:tcW w:w="1136" w:type="dxa"/>
          </w:tcPr>
          <w:p w14:paraId="4E49C4BD" w14:textId="77777777" w:rsidR="004769F5" w:rsidRPr="00FE5671" w:rsidRDefault="004769F5" w:rsidP="00AD01CF">
            <w:pPr>
              <w:pStyle w:val="a4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к</w:t>
            </w:r>
            <w:r w:rsidR="00AD01CF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в</w:t>
            </w:r>
            <w:r w:rsidR="00AD01CF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. 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м</w:t>
            </w:r>
          </w:p>
        </w:tc>
        <w:tc>
          <w:tcPr>
            <w:tcW w:w="2833" w:type="dxa"/>
          </w:tcPr>
          <w:p w14:paraId="7F0D7673" w14:textId="77777777" w:rsidR="004769F5" w:rsidRPr="002E6155" w:rsidRDefault="004769F5" w:rsidP="00974DC6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91,6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42861A48" w14:textId="77777777" w:rsidR="004769F5" w:rsidRPr="002E6155" w:rsidRDefault="004769F5" w:rsidP="00974D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91,6</w:t>
            </w:r>
          </w:p>
        </w:tc>
      </w:tr>
      <w:tr w:rsidR="004769F5" w:rsidRPr="002E6155" w14:paraId="10708035" w14:textId="77777777" w:rsidTr="005A59F3">
        <w:tc>
          <w:tcPr>
            <w:tcW w:w="10595" w:type="dxa"/>
            <w:gridSpan w:val="5"/>
          </w:tcPr>
          <w:p w14:paraId="14AEC962" w14:textId="77777777" w:rsidR="004769F5" w:rsidRPr="004769F5" w:rsidRDefault="004769F5">
            <w:pPr>
              <w:spacing w:after="0" w:line="240" w:lineRule="auto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III</w:t>
            </w:r>
            <w:r w:rsidRPr="00AD01CF">
              <w:rPr>
                <w:rFonts w:ascii="Times New Roman" w:hAnsi="Times New Roman"/>
                <w:color w:val="222223"/>
                <w:sz w:val="24"/>
                <w:szCs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Показники ефективності</w:t>
            </w:r>
          </w:p>
        </w:tc>
      </w:tr>
      <w:tr w:rsidR="004769F5" w:rsidRPr="00FE5671" w14:paraId="4A67F7B7" w14:textId="77777777" w:rsidTr="004769F5">
        <w:tc>
          <w:tcPr>
            <w:tcW w:w="688" w:type="dxa"/>
          </w:tcPr>
          <w:p w14:paraId="46F32F4B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7A6A395E" w14:textId="77777777" w:rsidR="004769F5" w:rsidRPr="00FE5671" w:rsidRDefault="004769F5" w:rsidP="004769F5">
            <w:pPr>
              <w:pStyle w:val="a4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Середня вартість на 1 к</w:t>
            </w:r>
            <w:r w:rsidR="00AB43A3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в.</w:t>
            </w:r>
            <w:r w:rsidR="00AB43A3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м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ремонту приміщення</w:t>
            </w:r>
          </w:p>
        </w:tc>
        <w:tc>
          <w:tcPr>
            <w:tcW w:w="1136" w:type="dxa"/>
          </w:tcPr>
          <w:p w14:paraId="5827C548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тис. грн</w:t>
            </w:r>
          </w:p>
        </w:tc>
        <w:tc>
          <w:tcPr>
            <w:tcW w:w="2833" w:type="dxa"/>
          </w:tcPr>
          <w:p w14:paraId="08C837FF" w14:textId="77777777" w:rsidR="004769F5" w:rsidRPr="00FE5671" w:rsidRDefault="004769F5" w:rsidP="004769F5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3,275</w:t>
            </w:r>
          </w:p>
        </w:tc>
        <w:tc>
          <w:tcPr>
            <w:tcW w:w="3686" w:type="dxa"/>
          </w:tcPr>
          <w:p w14:paraId="0418E724" w14:textId="77777777" w:rsidR="004769F5" w:rsidRPr="00FE5671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3,275</w:t>
            </w:r>
          </w:p>
        </w:tc>
      </w:tr>
      <w:tr w:rsidR="004769F5" w:rsidRPr="00FE5671" w14:paraId="699BD2A4" w14:textId="77777777" w:rsidTr="00045B64">
        <w:tc>
          <w:tcPr>
            <w:tcW w:w="10595" w:type="dxa"/>
            <w:gridSpan w:val="5"/>
          </w:tcPr>
          <w:p w14:paraId="119704B2" w14:textId="77777777" w:rsidR="004769F5" w:rsidRPr="004769F5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IV</w:t>
            </w:r>
            <w:r w:rsidRPr="004769F5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    Показники якості</w:t>
            </w:r>
          </w:p>
        </w:tc>
      </w:tr>
      <w:tr w:rsidR="004769F5" w:rsidRPr="00FE5671" w14:paraId="617FDC9E" w14:textId="77777777" w:rsidTr="004769F5">
        <w:tc>
          <w:tcPr>
            <w:tcW w:w="688" w:type="dxa"/>
          </w:tcPr>
          <w:p w14:paraId="19ECBD57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.</w:t>
            </w:r>
          </w:p>
        </w:tc>
        <w:tc>
          <w:tcPr>
            <w:tcW w:w="2252" w:type="dxa"/>
          </w:tcPr>
          <w:p w14:paraId="2A286B54" w14:textId="77777777" w:rsidR="004769F5" w:rsidRPr="00FE5671" w:rsidRDefault="004769F5" w:rsidP="004769F5">
            <w:pPr>
              <w:pStyle w:val="a4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AF34DF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Рівень задоволеності громадян</w:t>
            </w:r>
          </w:p>
        </w:tc>
        <w:tc>
          <w:tcPr>
            <w:tcW w:w="1136" w:type="dxa"/>
          </w:tcPr>
          <w:p w14:paraId="6BAA3C3F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%</w:t>
            </w:r>
          </w:p>
        </w:tc>
        <w:tc>
          <w:tcPr>
            <w:tcW w:w="2833" w:type="dxa"/>
          </w:tcPr>
          <w:p w14:paraId="7CD628B5" w14:textId="77777777" w:rsidR="004769F5" w:rsidRPr="00FE5671" w:rsidRDefault="004769F5" w:rsidP="004769F5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100</w:t>
            </w:r>
          </w:p>
        </w:tc>
        <w:tc>
          <w:tcPr>
            <w:tcW w:w="3686" w:type="dxa"/>
          </w:tcPr>
          <w:p w14:paraId="3EE49047" w14:textId="77777777" w:rsidR="004769F5" w:rsidRPr="00FE5671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100</w:t>
            </w:r>
          </w:p>
        </w:tc>
      </w:tr>
    </w:tbl>
    <w:p w14:paraId="013F77AA" w14:textId="77777777" w:rsidR="00356579" w:rsidRDefault="00356579" w:rsidP="00533456">
      <w:pPr>
        <w:rPr>
          <w:lang w:eastAsia="ru-RU"/>
        </w:rPr>
      </w:pPr>
    </w:p>
    <w:p w14:paraId="7ADE5533" w14:textId="77777777" w:rsidR="00533456" w:rsidRDefault="00533456" w:rsidP="00533456">
      <w:pPr>
        <w:rPr>
          <w:lang w:eastAsia="ru-RU"/>
        </w:rPr>
      </w:pPr>
    </w:p>
    <w:p w14:paraId="3E777852" w14:textId="77777777" w:rsidR="0006408D" w:rsidRDefault="0006408D" w:rsidP="00533456">
      <w:pPr>
        <w:rPr>
          <w:lang w:eastAsia="ru-RU"/>
        </w:rPr>
      </w:pPr>
    </w:p>
    <w:p w14:paraId="084FAB4C" w14:textId="77777777" w:rsidR="0010475F" w:rsidRDefault="0010475F" w:rsidP="00533456">
      <w:pPr>
        <w:rPr>
          <w:lang w:eastAsia="ru-RU"/>
        </w:rPr>
      </w:pPr>
    </w:p>
    <w:p w14:paraId="736B3D5A" w14:textId="77777777" w:rsidR="0010475F" w:rsidRDefault="0010475F" w:rsidP="00533456">
      <w:pPr>
        <w:rPr>
          <w:lang w:eastAsia="ru-RU"/>
        </w:rPr>
      </w:pPr>
    </w:p>
    <w:p w14:paraId="741D8F1E" w14:textId="77777777" w:rsidR="004769F5" w:rsidRDefault="004769F5" w:rsidP="0020177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</w:pPr>
      <w:bookmarkStart w:id="0" w:name="bookmark1"/>
    </w:p>
    <w:p w14:paraId="2D08619E" w14:textId="77777777" w:rsidR="00533456" w:rsidRPr="0020177D" w:rsidRDefault="0020177D" w:rsidP="0020177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</w:t>
      </w:r>
      <w:r w:rsidRPr="0020177D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="00533456" w:rsidRPr="0020177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Обсяги і джерела фінансування Програми</w:t>
      </w:r>
    </w:p>
    <w:p w14:paraId="3595BDA5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Для виконання завдань передбачених програмою будуть задіяні фінансові  ресурси бюджету Козятинської міської </w:t>
      </w:r>
      <w:r w:rsidR="00B6735F">
        <w:rPr>
          <w:rFonts w:ascii="Times New Roman" w:hAnsi="Times New Roman"/>
          <w:color w:val="222223"/>
          <w:sz w:val="28"/>
          <w:szCs w:val="28"/>
          <w:lang w:val="uk-UA"/>
        </w:rPr>
        <w:t>територіальної громади</w:t>
      </w:r>
      <w:r w:rsidR="00CB58A5">
        <w:rPr>
          <w:rFonts w:ascii="Times New Roman" w:hAnsi="Times New Roman"/>
          <w:color w:val="222223"/>
          <w:sz w:val="28"/>
          <w:szCs w:val="28"/>
          <w:lang w:val="uk-UA"/>
        </w:rPr>
        <w:t xml:space="preserve"> у</w:t>
      </w:r>
      <w:r w:rsidR="00B6735F">
        <w:rPr>
          <w:rFonts w:ascii="Times New Roman" w:hAnsi="Times New Roman"/>
          <w:color w:val="222223"/>
          <w:sz w:val="28"/>
          <w:szCs w:val="28"/>
          <w:lang w:val="uk-UA"/>
        </w:rPr>
        <w:t xml:space="preserve"> загальній сумі 300,0 тис. грн</w:t>
      </w: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. </w:t>
      </w:r>
    </w:p>
    <w:p w14:paraId="4C993536" w14:textId="77777777" w:rsidR="00533456" w:rsidRDefault="00722F1F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>Ці</w:t>
      </w:r>
      <w:r w:rsidR="00F85A23">
        <w:rPr>
          <w:rFonts w:ascii="Times New Roman" w:hAnsi="Times New Roman"/>
          <w:color w:val="222223"/>
          <w:sz w:val="28"/>
          <w:szCs w:val="28"/>
          <w:lang w:val="uk-UA"/>
        </w:rPr>
        <w:t xml:space="preserve"> кошти </w:t>
      </w:r>
      <w:r w:rsidR="00533456">
        <w:rPr>
          <w:rFonts w:ascii="Times New Roman" w:hAnsi="Times New Roman"/>
          <w:color w:val="222223"/>
          <w:sz w:val="28"/>
          <w:szCs w:val="28"/>
          <w:lang w:val="uk-UA"/>
        </w:rPr>
        <w:t>буде спрямовано на</w:t>
      </w:r>
      <w:r w:rsidR="00F85A23">
        <w:rPr>
          <w:rFonts w:ascii="Times New Roman" w:hAnsi="Times New Roman"/>
          <w:color w:val="222223"/>
          <w:sz w:val="28"/>
          <w:szCs w:val="28"/>
          <w:lang w:val="uk-UA"/>
        </w:rPr>
        <w:t xml:space="preserve"> поточний</w:t>
      </w:r>
      <w:r w:rsidR="00533456">
        <w:rPr>
          <w:rFonts w:ascii="Times New Roman" w:hAnsi="Times New Roman"/>
          <w:color w:val="222223"/>
          <w:sz w:val="28"/>
          <w:szCs w:val="28"/>
          <w:lang w:val="uk-UA"/>
        </w:rPr>
        <w:t xml:space="preserve"> </w:t>
      </w:r>
      <w:r w:rsidR="00533456" w:rsidRPr="00BA4C40">
        <w:rPr>
          <w:rFonts w:ascii="Times New Roman" w:hAnsi="Times New Roman"/>
          <w:color w:val="222223"/>
          <w:sz w:val="28"/>
          <w:szCs w:val="28"/>
          <w:lang w:val="uk-UA"/>
        </w:rPr>
        <w:t xml:space="preserve">ремонт приміщення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Козятинськ</w:t>
      </w:r>
      <w:r w:rsidR="00F85A23">
        <w:rPr>
          <w:rFonts w:ascii="Times New Roman" w:hAnsi="Times New Roman"/>
          <w:sz w:val="28"/>
          <w:szCs w:val="28"/>
          <w:lang w:val="uk-UA"/>
        </w:rPr>
        <w:t>ого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 відділ</w:t>
      </w:r>
      <w:r w:rsidR="00F85A23">
        <w:rPr>
          <w:rFonts w:ascii="Times New Roman" w:hAnsi="Times New Roman"/>
          <w:sz w:val="28"/>
          <w:szCs w:val="28"/>
          <w:lang w:val="uk-UA"/>
        </w:rPr>
        <w:t>у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  державної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реєстрації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актів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цивільного стану у Хмільницькому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районі Вінницької області Центрального міжрегіонального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управління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Міністерства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юстиції (м. Київ)</w:t>
      </w:r>
      <w:r w:rsidR="00533456" w:rsidRPr="00BA4C40">
        <w:rPr>
          <w:rFonts w:ascii="Times New Roman" w:hAnsi="Times New Roman"/>
          <w:color w:val="222223"/>
          <w:sz w:val="28"/>
          <w:szCs w:val="28"/>
          <w:lang w:val="uk-UA"/>
        </w:rPr>
        <w:t xml:space="preserve">. </w:t>
      </w:r>
    </w:p>
    <w:p w14:paraId="2C9B4364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Результати виконання програми </w:t>
      </w:r>
      <w:r w:rsidR="006A4E5C">
        <w:rPr>
          <w:rFonts w:ascii="Times New Roman" w:hAnsi="Times New Roman"/>
          <w:color w:val="222223"/>
          <w:sz w:val="28"/>
          <w:szCs w:val="28"/>
          <w:lang w:val="uk-UA"/>
        </w:rPr>
        <w:t>підвищення рівня задоволеності населення від належних умов обслуговування</w:t>
      </w:r>
      <w:r w:rsidR="00A41486">
        <w:rPr>
          <w:rFonts w:ascii="Times New Roman" w:hAnsi="Times New Roman"/>
          <w:color w:val="222223"/>
          <w:sz w:val="28"/>
          <w:szCs w:val="28"/>
          <w:lang w:val="uk-UA"/>
        </w:rPr>
        <w:t>.</w:t>
      </w:r>
    </w:p>
    <w:p w14:paraId="5B7526F2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8640707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06E6DB5" w14:textId="77777777" w:rsidR="00533456" w:rsidRPr="004C0FF6" w:rsidRDefault="00533456" w:rsidP="00533456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РЕСУРСНЕ ЗАБЕЗПЕ</w:t>
      </w:r>
      <w:r>
        <w:rPr>
          <w:rFonts w:ascii="Times New Roman" w:hAnsi="Times New Roman"/>
          <w:b/>
          <w:color w:val="222223"/>
          <w:sz w:val="28"/>
          <w:szCs w:val="28"/>
          <w:lang w:val="uk-UA"/>
        </w:rPr>
        <w:t>Ч</w:t>
      </w: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ЕННЯ ПРОГРАМИ</w:t>
      </w:r>
    </w:p>
    <w:p w14:paraId="5773B49C" w14:textId="77777777" w:rsidR="00533456" w:rsidRDefault="007B0235" w:rsidP="007B0235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                                                                                                                     тис. грн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3799"/>
        <w:gridCol w:w="3543"/>
      </w:tblGrid>
      <w:tr w:rsidR="00323303" w:rsidRPr="00FE5671" w14:paraId="7562E21E" w14:textId="77777777" w:rsidTr="00323303">
        <w:trPr>
          <w:trHeight w:val="1126"/>
        </w:trPr>
        <w:tc>
          <w:tcPr>
            <w:tcW w:w="2972" w:type="dxa"/>
          </w:tcPr>
          <w:p w14:paraId="0CE4A841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коштів, що пропонується залучити на виконання програми</w:t>
            </w:r>
          </w:p>
        </w:tc>
        <w:tc>
          <w:tcPr>
            <w:tcW w:w="7342" w:type="dxa"/>
            <w:gridSpan w:val="2"/>
            <w:shd w:val="clear" w:color="auto" w:fill="auto"/>
          </w:tcPr>
          <w:p w14:paraId="3B178873" w14:textId="77777777" w:rsidR="007B0235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фінансових витрат</w:t>
            </w:r>
          </w:p>
          <w:p w14:paraId="10DA7E85" w14:textId="77777777" w:rsidR="00323303" w:rsidRPr="00323303" w:rsidRDefault="007B0235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GB"/>
              </w:rPr>
              <w:t>на</w:t>
            </w:r>
            <w:r w:rsidR="00323303"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GB"/>
              </w:rPr>
              <w:t>2025 рік</w:t>
            </w:r>
            <w:r w:rsidR="00323303"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 xml:space="preserve"> </w:t>
            </w:r>
          </w:p>
          <w:p w14:paraId="29346685" w14:textId="77777777" w:rsidR="00323303" w:rsidRPr="00323303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</w:p>
          <w:p w14:paraId="5A4DCA9D" w14:textId="77777777" w:rsidR="00323303" w:rsidRPr="00323303" w:rsidRDefault="00323303" w:rsidP="00323303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3303" w:rsidRPr="00FE5671" w14:paraId="38A5A235" w14:textId="77777777" w:rsidTr="00323303">
        <w:tc>
          <w:tcPr>
            <w:tcW w:w="2972" w:type="dxa"/>
          </w:tcPr>
          <w:p w14:paraId="6D89871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1</w:t>
            </w:r>
          </w:p>
        </w:tc>
        <w:tc>
          <w:tcPr>
            <w:tcW w:w="3799" w:type="dxa"/>
          </w:tcPr>
          <w:p w14:paraId="50116B3B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2</w:t>
            </w:r>
          </w:p>
        </w:tc>
        <w:tc>
          <w:tcPr>
            <w:tcW w:w="3543" w:type="dxa"/>
          </w:tcPr>
          <w:p w14:paraId="474B8E79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3</w:t>
            </w:r>
          </w:p>
        </w:tc>
      </w:tr>
      <w:tr w:rsidR="00323303" w:rsidRPr="00FE5671" w14:paraId="6841A80D" w14:textId="77777777" w:rsidTr="00323303">
        <w:tc>
          <w:tcPr>
            <w:tcW w:w="2972" w:type="dxa"/>
          </w:tcPr>
          <w:p w14:paraId="454C9475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ресурсів, всього, у тому числі:</w:t>
            </w:r>
          </w:p>
        </w:tc>
        <w:tc>
          <w:tcPr>
            <w:tcW w:w="3799" w:type="dxa"/>
          </w:tcPr>
          <w:p w14:paraId="25E8381A" w14:textId="77777777" w:rsidR="00323303" w:rsidRPr="00323303" w:rsidRDefault="00323303" w:rsidP="006F621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543" w:type="dxa"/>
          </w:tcPr>
          <w:p w14:paraId="58BD10FD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</w:tr>
      <w:tr w:rsidR="00323303" w:rsidRPr="00FE5671" w14:paraId="7C942B71" w14:textId="77777777" w:rsidTr="00323303">
        <w:tc>
          <w:tcPr>
            <w:tcW w:w="2972" w:type="dxa"/>
          </w:tcPr>
          <w:p w14:paraId="39D8FB60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державний бюджет</w:t>
            </w:r>
          </w:p>
        </w:tc>
        <w:tc>
          <w:tcPr>
            <w:tcW w:w="3799" w:type="dxa"/>
          </w:tcPr>
          <w:p w14:paraId="543066F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5FEC054C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  <w:tr w:rsidR="00323303" w:rsidRPr="00FE5671" w14:paraId="2A505D47" w14:textId="77777777" w:rsidTr="00323303">
        <w:tc>
          <w:tcPr>
            <w:tcW w:w="2972" w:type="dxa"/>
          </w:tcPr>
          <w:p w14:paraId="5B53916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обласний бюджет</w:t>
            </w:r>
          </w:p>
        </w:tc>
        <w:tc>
          <w:tcPr>
            <w:tcW w:w="3799" w:type="dxa"/>
          </w:tcPr>
          <w:p w14:paraId="2FFDDFE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39847A30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  <w:tr w:rsidR="00323303" w:rsidRPr="00FE5671" w14:paraId="75D806A9" w14:textId="77777777" w:rsidTr="00323303">
        <w:tc>
          <w:tcPr>
            <w:tcW w:w="2972" w:type="dxa"/>
          </w:tcPr>
          <w:p w14:paraId="68173E7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міський бюджет</w:t>
            </w:r>
          </w:p>
        </w:tc>
        <w:tc>
          <w:tcPr>
            <w:tcW w:w="3799" w:type="dxa"/>
          </w:tcPr>
          <w:p w14:paraId="5EC4349E" w14:textId="77777777" w:rsidR="00323303" w:rsidRPr="00323303" w:rsidRDefault="00323303" w:rsidP="006F621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543" w:type="dxa"/>
          </w:tcPr>
          <w:p w14:paraId="282385FD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</w:tr>
      <w:tr w:rsidR="00323303" w:rsidRPr="00FE5671" w14:paraId="3C8809BB" w14:textId="77777777" w:rsidTr="00323303">
        <w:tc>
          <w:tcPr>
            <w:tcW w:w="2972" w:type="dxa"/>
          </w:tcPr>
          <w:p w14:paraId="7B8473BB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Кошти інших джерел</w:t>
            </w:r>
          </w:p>
        </w:tc>
        <w:tc>
          <w:tcPr>
            <w:tcW w:w="3799" w:type="dxa"/>
          </w:tcPr>
          <w:p w14:paraId="2358D455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21D67D0C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</w:tbl>
    <w:p w14:paraId="49EA12A4" w14:textId="77777777" w:rsidR="009E518A" w:rsidRDefault="009E518A" w:rsidP="00533456">
      <w:pPr>
        <w:pStyle w:val="a4"/>
        <w:ind w:left="0" w:firstLine="851"/>
        <w:jc w:val="center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3D9F0E6" w14:textId="77777777" w:rsidR="00533456" w:rsidRPr="000620AC" w:rsidRDefault="000620AC" w:rsidP="00656A4D">
      <w:pPr>
        <w:shd w:val="clear" w:color="auto" w:fill="FFFFFF"/>
        <w:spacing w:after="0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 w:rsidRPr="000620A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="00533456" w:rsidRPr="000620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Строки та етапи виконання Програми</w:t>
      </w:r>
    </w:p>
    <w:p w14:paraId="4AFB80CB" w14:textId="77777777" w:rsidR="00533456" w:rsidRDefault="00FD35C9" w:rsidP="00656A4D">
      <w:pPr>
        <w:shd w:val="clear" w:color="auto" w:fill="FFFFFF"/>
        <w:spacing w:after="0"/>
        <w:ind w:firstLine="567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D35C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Строки та етапи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програми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передбачає проведення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поточного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ремонту приміщення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буде здійснюватися протягом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2025 року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2D88D266" w14:textId="77777777" w:rsidR="00533456" w:rsidRDefault="00533456" w:rsidP="00656A4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74FC670C" w14:textId="77777777" w:rsidR="00533456" w:rsidRDefault="00EC6919" w:rsidP="00656A4D">
      <w:pPr>
        <w:shd w:val="clear" w:color="auto" w:fill="FFFFFF"/>
        <w:spacing w:after="0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 w:rsidRPr="007B09E8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.</w:t>
      </w:r>
      <w:r w:rsidR="00533456" w:rsidRPr="00EC691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Очікувані результати виконання Програми</w:t>
      </w:r>
    </w:p>
    <w:p w14:paraId="120A28F4" w14:textId="77777777" w:rsidR="001E5A5C" w:rsidRPr="0010475F" w:rsidRDefault="00D37BBF" w:rsidP="00656A4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475F">
        <w:rPr>
          <w:sz w:val="28"/>
          <w:szCs w:val="28"/>
        </w:rPr>
        <w:t xml:space="preserve">Виконання Програми покращення матеріально-технічної </w:t>
      </w:r>
      <w:r w:rsidR="001E5A5C" w:rsidRPr="0010475F">
        <w:rPr>
          <w:sz w:val="28"/>
          <w:szCs w:val="28"/>
        </w:rPr>
        <w:t>бази Козятинського відділу  державної реєстрації актів цивільного стану у Хмільницькому районі Вінницької області Центрального міжрегіонального управління</w:t>
      </w:r>
      <w:r w:rsidR="00911A5E" w:rsidRPr="0010475F">
        <w:rPr>
          <w:sz w:val="28"/>
          <w:szCs w:val="28"/>
        </w:rPr>
        <w:t xml:space="preserve"> Міністерства юстиції (м. Київ) </w:t>
      </w:r>
      <w:r w:rsidR="001E5A5C" w:rsidRPr="0010475F">
        <w:rPr>
          <w:sz w:val="28"/>
          <w:szCs w:val="28"/>
        </w:rPr>
        <w:t>у 2025 році дозволить:</w:t>
      </w:r>
    </w:p>
    <w:p w14:paraId="2AD1DA34" w14:textId="77777777" w:rsidR="001E5A5C" w:rsidRDefault="00656A4D" w:rsidP="00656A4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BBF" w:rsidRPr="0010475F">
        <w:rPr>
          <w:sz w:val="28"/>
          <w:szCs w:val="28"/>
        </w:rPr>
        <w:t>покращити умови праці працівників, що сприятиме зростанню їх продуктивності;</w:t>
      </w:r>
    </w:p>
    <w:p w14:paraId="4FACD442" w14:textId="77777777" w:rsidR="00D37BBF" w:rsidRPr="00656A4D" w:rsidRDefault="00656A4D" w:rsidP="00656A4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56A4D">
        <w:rPr>
          <w:sz w:val="28"/>
          <w:szCs w:val="28"/>
        </w:rPr>
        <w:t xml:space="preserve"> </w:t>
      </w:r>
      <w:r w:rsidR="00D37BBF" w:rsidRPr="00656A4D">
        <w:rPr>
          <w:sz w:val="28"/>
          <w:szCs w:val="28"/>
        </w:rPr>
        <w:t>створити комфортні умови для відвідувачів, у тому числі д</w:t>
      </w:r>
      <w:r w:rsidR="001E5A5C" w:rsidRPr="00656A4D">
        <w:rPr>
          <w:sz w:val="28"/>
          <w:szCs w:val="28"/>
        </w:rPr>
        <w:t>ля маломобільних груп населення.</w:t>
      </w:r>
    </w:p>
    <w:p w14:paraId="3457B9E0" w14:textId="77777777" w:rsidR="00533456" w:rsidRDefault="00533456" w:rsidP="00656A4D">
      <w:pPr>
        <w:pStyle w:val="a4"/>
        <w:shd w:val="clear" w:color="auto" w:fill="FFFFFF"/>
        <w:spacing w:after="0" w:line="276" w:lineRule="auto"/>
        <w:ind w:left="0" w:firstLine="1276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24828E4F" w14:textId="77777777" w:rsidR="00F97AF8" w:rsidRDefault="00F97AF8" w:rsidP="00656A4D">
      <w:pPr>
        <w:pStyle w:val="a4"/>
        <w:shd w:val="clear" w:color="auto" w:fill="FFFFFF"/>
        <w:spacing w:after="0" w:line="276" w:lineRule="auto"/>
        <w:ind w:left="0" w:firstLine="1276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3F9A2E90" w14:textId="77777777" w:rsidR="00F97AF8" w:rsidRDefault="00F97AF8" w:rsidP="00656A4D">
      <w:pPr>
        <w:pStyle w:val="a4"/>
        <w:shd w:val="clear" w:color="auto" w:fill="FFFFFF"/>
        <w:spacing w:after="0" w:line="276" w:lineRule="auto"/>
        <w:ind w:left="0" w:firstLine="1276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18F91731" w14:textId="77777777" w:rsidR="00533456" w:rsidRDefault="005617DC" w:rsidP="00656A4D">
      <w:pPr>
        <w:pStyle w:val="a4"/>
        <w:shd w:val="clear" w:color="auto" w:fill="FFFFFF"/>
        <w:spacing w:after="0" w:line="276" w:lineRule="auto"/>
        <w:ind w:left="1418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lastRenderedPageBreak/>
        <w:t xml:space="preserve">  </w:t>
      </w:r>
      <w:r w:rsidR="0013770B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="0013770B"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 w:rsidR="0013770B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 w:rsidR="0013770B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І.</w:t>
      </w:r>
      <w:r w:rsidR="0013770B" w:rsidRPr="00993964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533456" w:rsidRPr="00993964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Координація та контроль за ходом виконання Програми</w:t>
      </w:r>
    </w:p>
    <w:p w14:paraId="26FB7437" w14:textId="77777777" w:rsidR="00533456" w:rsidRPr="00F325E0" w:rsidRDefault="00533456" w:rsidP="00656A4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016">
        <w:rPr>
          <w:rFonts w:ascii="Times New Roman" w:hAnsi="Times New Roman"/>
          <w:bCs/>
          <w:sz w:val="28"/>
          <w:szCs w:val="28"/>
          <w:lang w:eastAsia="uk-UA"/>
        </w:rPr>
        <w:t>Координаці</w:t>
      </w:r>
      <w:r>
        <w:rPr>
          <w:rFonts w:ascii="Times New Roman" w:hAnsi="Times New Roman"/>
          <w:bCs/>
          <w:sz w:val="28"/>
          <w:szCs w:val="28"/>
          <w:lang w:eastAsia="uk-UA"/>
        </w:rPr>
        <w:t>ю</w:t>
      </w:r>
      <w:r w:rsidRPr="005B3016">
        <w:rPr>
          <w:rFonts w:ascii="Times New Roman" w:hAnsi="Times New Roman"/>
          <w:bCs/>
          <w:sz w:val="28"/>
          <w:szCs w:val="28"/>
          <w:lang w:eastAsia="uk-UA"/>
        </w:rPr>
        <w:t xml:space="preserve"> роботи </w:t>
      </w:r>
      <w:r w:rsidR="00EB2538">
        <w:rPr>
          <w:rFonts w:ascii="Times New Roman" w:hAnsi="Times New Roman"/>
          <w:bCs/>
          <w:sz w:val="28"/>
          <w:szCs w:val="28"/>
          <w:lang w:eastAsia="uk-UA"/>
        </w:rPr>
        <w:t>та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Pr="005B3016">
        <w:rPr>
          <w:rFonts w:ascii="Times New Roman" w:hAnsi="Times New Roman"/>
          <w:sz w:val="28"/>
          <w:szCs w:val="28"/>
          <w:lang w:eastAsia="uk-UA"/>
        </w:rPr>
        <w:t>онтроль з</w:t>
      </w:r>
      <w:r w:rsidR="00AE4421">
        <w:rPr>
          <w:rFonts w:ascii="Times New Roman" w:hAnsi="Times New Roman"/>
          <w:sz w:val="28"/>
          <w:szCs w:val="28"/>
          <w:lang w:eastAsia="uk-UA"/>
        </w:rPr>
        <w:t xml:space="preserve">а виконанням Програми здійснює </w:t>
      </w:r>
      <w:r w:rsidRPr="00F325E0">
        <w:rPr>
          <w:rFonts w:ascii="Times New Roman" w:hAnsi="Times New Roman"/>
          <w:sz w:val="28"/>
          <w:szCs w:val="28"/>
          <w:lang w:eastAsia="uk-UA"/>
        </w:rPr>
        <w:t>Козятинська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325E0">
        <w:rPr>
          <w:rFonts w:ascii="Times New Roman" w:hAnsi="Times New Roman"/>
          <w:sz w:val="28"/>
          <w:szCs w:val="28"/>
          <w:lang w:eastAsia="uk-UA"/>
        </w:rPr>
        <w:t>міська  рада – шляхом заслуховування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325E0">
        <w:rPr>
          <w:rFonts w:ascii="Times New Roman" w:hAnsi="Times New Roman"/>
          <w:sz w:val="28"/>
          <w:szCs w:val="28"/>
          <w:lang w:eastAsia="uk-UA"/>
        </w:rPr>
        <w:t>інформації про виконання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4421">
        <w:rPr>
          <w:rFonts w:ascii="Times New Roman" w:hAnsi="Times New Roman"/>
          <w:sz w:val="28"/>
          <w:szCs w:val="28"/>
          <w:lang w:eastAsia="uk-UA"/>
        </w:rPr>
        <w:t>програми  та ефективністю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реалізації її </w:t>
      </w:r>
      <w:r w:rsidRPr="00F325E0">
        <w:rPr>
          <w:rFonts w:ascii="Times New Roman" w:hAnsi="Times New Roman"/>
          <w:sz w:val="28"/>
          <w:szCs w:val="28"/>
          <w:lang w:eastAsia="uk-UA"/>
        </w:rPr>
        <w:t>заходів;</w:t>
      </w:r>
    </w:p>
    <w:p w14:paraId="17A62B6A" w14:textId="77777777" w:rsidR="00533456" w:rsidRPr="00F325E0" w:rsidRDefault="00533456" w:rsidP="00656A4D">
      <w:pPr>
        <w:pStyle w:val="a4"/>
        <w:suppressAutoHyphens/>
        <w:spacing w:after="0" w:line="276" w:lineRule="auto"/>
        <w:ind w:left="85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CDC3548" w14:textId="77777777" w:rsidR="00533456" w:rsidRPr="005B3016" w:rsidRDefault="00533456" w:rsidP="00656A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016">
        <w:rPr>
          <w:rFonts w:ascii="Times New Roman" w:hAnsi="Times New Roman"/>
          <w:sz w:val="28"/>
          <w:szCs w:val="28"/>
          <w:lang w:eastAsia="uk-UA"/>
        </w:rPr>
        <w:t>Коригування плану заходів Програми та термінів їх виконання здійснюватиметься   за необхідності.</w:t>
      </w:r>
      <w:r>
        <w:rPr>
          <w:rFonts w:ascii="Times New Roman" w:hAnsi="Times New Roman"/>
          <w:sz w:val="28"/>
          <w:szCs w:val="28"/>
          <w:lang w:eastAsia="uk-UA"/>
        </w:rPr>
        <w:t xml:space="preserve"> Також до Програми можуть вноситися зміни та доповнення, які затверджуються відповідним рішенням сесії Козятинської міської ради. </w:t>
      </w:r>
    </w:p>
    <w:p w14:paraId="06F4F8B5" w14:textId="77777777" w:rsidR="00533456" w:rsidRDefault="00533456" w:rsidP="00656A4D">
      <w:pPr>
        <w:pStyle w:val="a4"/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bookmarkEnd w:id="0"/>
    <w:p w14:paraId="7EF5DA4B" w14:textId="77777777" w:rsidR="00AE4421" w:rsidRDefault="00AE4421" w:rsidP="00656A4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C46555" w14:textId="77777777" w:rsidR="00387AAA" w:rsidRDefault="00387AAA" w:rsidP="00656A4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7051E8" w14:textId="77777777" w:rsidR="00387AAA" w:rsidRDefault="00387AAA" w:rsidP="00656A4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031DEE" w14:textId="77777777" w:rsidR="00AE4421" w:rsidRDefault="00AE4421" w:rsidP="00533456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9FF578" w14:textId="77777777" w:rsidR="00533456" w:rsidRPr="00C37C4C" w:rsidRDefault="00AE4421" w:rsidP="0053345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>Секретар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ради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Ірина РЕПАЛО</w:t>
      </w:r>
    </w:p>
    <w:p w14:paraId="7298FDC4" w14:textId="77777777" w:rsidR="007D1F45" w:rsidRDefault="007D1F45" w:rsidP="00091102">
      <w:pPr>
        <w:pStyle w:val="1"/>
        <w:jc w:val="center"/>
        <w:rPr>
          <w:rFonts w:ascii="Times New Roman" w:hAnsi="Times New Roman"/>
          <w:color w:val="auto"/>
          <w:lang w:val="uk-UA"/>
        </w:rPr>
      </w:pPr>
    </w:p>
    <w:p w14:paraId="724C4E19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45D05B2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FB07E2B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0E4FEE1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0C12CD9E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866CBA3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A9F109F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34D668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B62F673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5E95767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6EE8128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6DDB1C7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1F9D565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087C3CB7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131F4BA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1486388C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C341671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54DE71B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8A7F2F7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6E20C6D1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A783F00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215E599" w14:textId="77777777" w:rsidR="00A243BF" w:rsidRDefault="00A243BF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  <w:sectPr w:rsidR="00A243BF" w:rsidSect="00933289">
          <w:pgSz w:w="11906" w:h="16838"/>
          <w:pgMar w:top="850" w:right="993" w:bottom="284" w:left="850" w:header="708" w:footer="708" w:gutter="0"/>
          <w:cols w:space="708"/>
          <w:docGrid w:linePitch="360"/>
        </w:sectPr>
      </w:pPr>
    </w:p>
    <w:p w14:paraId="4D160F80" w14:textId="77777777" w:rsidR="00A243BF" w:rsidRPr="00A243BF" w:rsidRDefault="0027673B" w:rsidP="00A243BF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Додаток 1</w:t>
      </w:r>
      <w:r w:rsidR="00A243BF" w:rsidRPr="00A243BF">
        <w:rPr>
          <w:rFonts w:ascii="Times New Roman" w:hAnsi="Times New Roman"/>
          <w:color w:val="000000"/>
          <w:sz w:val="24"/>
          <w:szCs w:val="24"/>
        </w:rPr>
        <w:t xml:space="preserve"> до Програми</w:t>
      </w:r>
    </w:p>
    <w:p w14:paraId="625D7126" w14:textId="77777777" w:rsidR="00A243BF" w:rsidRPr="00A243BF" w:rsidRDefault="00A243BF" w:rsidP="00A243BF">
      <w:pPr>
        <w:spacing w:after="160" w:line="252" w:lineRule="auto"/>
        <w:ind w:right="-455" w:firstLine="851"/>
        <w:contextualSpacing/>
        <w:jc w:val="center"/>
        <w:rPr>
          <w:rFonts w:ascii="Times New Roman" w:hAnsi="Times New Roman"/>
          <w:b/>
          <w:color w:val="222223"/>
          <w:sz w:val="28"/>
          <w:szCs w:val="28"/>
        </w:rPr>
      </w:pPr>
      <w:r w:rsidRPr="00A243BF">
        <w:rPr>
          <w:rFonts w:ascii="Times New Roman" w:hAnsi="Times New Roman"/>
          <w:b/>
          <w:color w:val="222223"/>
          <w:sz w:val="28"/>
          <w:szCs w:val="28"/>
        </w:rPr>
        <w:t>ЗАХОДИ З РЕАЛІЗАЦІЇ ПРОГРАМИ</w:t>
      </w:r>
    </w:p>
    <w:p w14:paraId="35CA9BDE" w14:textId="77777777" w:rsidR="00A243BF" w:rsidRPr="00A243BF" w:rsidRDefault="00A243BF" w:rsidP="00A243BF">
      <w:pPr>
        <w:spacing w:after="160" w:line="252" w:lineRule="auto"/>
        <w:ind w:right="254" w:firstLine="851"/>
        <w:contextualSpacing/>
        <w:jc w:val="center"/>
        <w:rPr>
          <w:rFonts w:ascii="Times New Roman" w:hAnsi="Times New Roman"/>
          <w:color w:val="222223"/>
          <w:sz w:val="28"/>
          <w:szCs w:val="28"/>
        </w:rPr>
      </w:pP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2438"/>
        <w:gridCol w:w="1304"/>
        <w:gridCol w:w="2098"/>
        <w:gridCol w:w="1673"/>
        <w:gridCol w:w="3855"/>
        <w:gridCol w:w="2492"/>
      </w:tblGrid>
      <w:tr w:rsidR="00A243BF" w:rsidRPr="00A243BF" w14:paraId="0A720D8F" w14:textId="77777777" w:rsidTr="001C5B1C">
        <w:tc>
          <w:tcPr>
            <w:tcW w:w="426" w:type="dxa"/>
            <w:vMerge w:val="restart"/>
          </w:tcPr>
          <w:p w14:paraId="38CA5E0E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№ з/п</w:t>
            </w:r>
          </w:p>
        </w:tc>
        <w:tc>
          <w:tcPr>
            <w:tcW w:w="1658" w:type="dxa"/>
            <w:vMerge w:val="restart"/>
          </w:tcPr>
          <w:p w14:paraId="468700B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Завдання</w:t>
            </w:r>
          </w:p>
        </w:tc>
        <w:tc>
          <w:tcPr>
            <w:tcW w:w="2438" w:type="dxa"/>
            <w:vMerge w:val="restart"/>
          </w:tcPr>
          <w:p w14:paraId="4433978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Зміст заходів</w:t>
            </w:r>
          </w:p>
        </w:tc>
        <w:tc>
          <w:tcPr>
            <w:tcW w:w="1304" w:type="dxa"/>
            <w:vMerge w:val="restart"/>
          </w:tcPr>
          <w:p w14:paraId="0A497D4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Строк виконання заходу</w:t>
            </w:r>
          </w:p>
        </w:tc>
        <w:tc>
          <w:tcPr>
            <w:tcW w:w="2098" w:type="dxa"/>
            <w:vMerge w:val="restart"/>
          </w:tcPr>
          <w:p w14:paraId="4057AEB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Виконавці</w:t>
            </w:r>
          </w:p>
        </w:tc>
        <w:tc>
          <w:tcPr>
            <w:tcW w:w="1673" w:type="dxa"/>
            <w:vMerge w:val="restart"/>
          </w:tcPr>
          <w:p w14:paraId="7ED746FF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Джерела фінансування</w:t>
            </w:r>
          </w:p>
        </w:tc>
        <w:tc>
          <w:tcPr>
            <w:tcW w:w="3855" w:type="dxa"/>
          </w:tcPr>
          <w:p w14:paraId="23CBA9A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Обсяги фінансування по роках, тис. грн.</w:t>
            </w:r>
          </w:p>
        </w:tc>
        <w:tc>
          <w:tcPr>
            <w:tcW w:w="2492" w:type="dxa"/>
          </w:tcPr>
          <w:p w14:paraId="5737959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Очікуваний результат</w:t>
            </w:r>
          </w:p>
        </w:tc>
      </w:tr>
      <w:tr w:rsidR="00A243BF" w:rsidRPr="00A243BF" w14:paraId="34F0B89C" w14:textId="77777777" w:rsidTr="001C5B1C">
        <w:tc>
          <w:tcPr>
            <w:tcW w:w="426" w:type="dxa"/>
            <w:vMerge/>
          </w:tcPr>
          <w:p w14:paraId="547EE2A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58" w:type="dxa"/>
            <w:vMerge/>
          </w:tcPr>
          <w:p w14:paraId="22CA8B0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438" w:type="dxa"/>
            <w:vMerge/>
          </w:tcPr>
          <w:p w14:paraId="4F45056E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304" w:type="dxa"/>
            <w:vMerge/>
          </w:tcPr>
          <w:p w14:paraId="25EE1E0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098" w:type="dxa"/>
            <w:vMerge/>
          </w:tcPr>
          <w:p w14:paraId="3B030747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73" w:type="dxa"/>
            <w:vMerge/>
          </w:tcPr>
          <w:p w14:paraId="7E3AF79F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</w:tcPr>
          <w:p w14:paraId="373A7DE2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2025</w:t>
            </w:r>
            <w:r w:rsidR="000D3D7D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</w:t>
            </w:r>
            <w:r w:rsidR="00B95508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рік</w:t>
            </w:r>
          </w:p>
        </w:tc>
        <w:tc>
          <w:tcPr>
            <w:tcW w:w="2492" w:type="dxa"/>
          </w:tcPr>
          <w:p w14:paraId="59FC08F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</w:tr>
      <w:tr w:rsidR="00A243BF" w:rsidRPr="00A243BF" w14:paraId="5EB74978" w14:textId="77777777" w:rsidTr="001C5B1C">
        <w:tc>
          <w:tcPr>
            <w:tcW w:w="426" w:type="dxa"/>
          </w:tcPr>
          <w:p w14:paraId="11E6FA1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58" w:type="dxa"/>
          </w:tcPr>
          <w:p w14:paraId="6514E76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ВСЬОГО</w:t>
            </w:r>
          </w:p>
        </w:tc>
        <w:tc>
          <w:tcPr>
            <w:tcW w:w="2438" w:type="dxa"/>
          </w:tcPr>
          <w:p w14:paraId="6DFEF45F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304" w:type="dxa"/>
          </w:tcPr>
          <w:p w14:paraId="68F1CE0E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098" w:type="dxa"/>
          </w:tcPr>
          <w:p w14:paraId="1F7ADE82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73" w:type="dxa"/>
          </w:tcPr>
          <w:p w14:paraId="47B6D88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</w:tcPr>
          <w:p w14:paraId="4C9D6877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</w:pP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  <w:t>300</w:t>
            </w:r>
            <w:r w:rsidR="00637830"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  <w:t>,</w:t>
            </w: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  <w:t xml:space="preserve">0  </w:t>
            </w:r>
          </w:p>
          <w:p w14:paraId="4DBD8AA0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</w:tcPr>
          <w:p w14:paraId="7B7BFD74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</w:tr>
      <w:tr w:rsidR="00A243BF" w:rsidRPr="00A243BF" w14:paraId="13113D07" w14:textId="77777777" w:rsidTr="001C5B1C">
        <w:trPr>
          <w:trHeight w:val="2244"/>
        </w:trPr>
        <w:tc>
          <w:tcPr>
            <w:tcW w:w="426" w:type="dxa"/>
          </w:tcPr>
          <w:p w14:paraId="388A6406" w14:textId="77777777" w:rsidR="00A243BF" w:rsidRPr="00A243BF" w:rsidRDefault="00A243BF" w:rsidP="00A243BF">
            <w:pPr>
              <w:spacing w:after="160" w:line="252" w:lineRule="auto"/>
              <w:contextualSpacing/>
              <w:jc w:val="both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58" w:type="dxa"/>
          </w:tcPr>
          <w:p w14:paraId="302C1572" w14:textId="77777777" w:rsidR="00A243BF" w:rsidRPr="00A243BF" w:rsidRDefault="00A243BF" w:rsidP="00A243BF">
            <w:pPr>
              <w:spacing w:after="160" w:line="252" w:lineRule="auto"/>
              <w:ind w:right="-103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Покращення</w:t>
            </w:r>
          </w:p>
          <w:p w14:paraId="263F7308" w14:textId="77777777" w:rsidR="00A243BF" w:rsidRPr="00A243BF" w:rsidRDefault="00A243BF" w:rsidP="00A243BF">
            <w:pPr>
              <w:spacing w:after="160" w:line="252" w:lineRule="auto"/>
              <w:ind w:right="-103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умов праці працівників та належних умов для відвідувачів</w:t>
            </w:r>
          </w:p>
        </w:tc>
        <w:tc>
          <w:tcPr>
            <w:tcW w:w="2438" w:type="dxa"/>
          </w:tcPr>
          <w:p w14:paraId="6B2CD1B8" w14:textId="77777777" w:rsidR="00303613" w:rsidRPr="00A243BF" w:rsidRDefault="00A243BF" w:rsidP="00A243BF">
            <w:pPr>
              <w:rPr>
                <w:rFonts w:ascii="Times New Roman" w:hAnsi="Times New Roman"/>
              </w:rPr>
            </w:pPr>
            <w:r w:rsidRPr="00A243BF">
              <w:rPr>
                <w:rFonts w:ascii="Times New Roman" w:hAnsi="Times New Roman"/>
                <w:lang w:eastAsia="en-GB"/>
              </w:rPr>
              <w:t xml:space="preserve">Провести поточний ремонт приміщення </w:t>
            </w:r>
            <w:r w:rsidR="00081B71" w:rsidRPr="00A243BF">
              <w:rPr>
                <w:rFonts w:ascii="Times New Roman" w:hAnsi="Times New Roman"/>
              </w:rPr>
              <w:t>Козятинськ</w:t>
            </w:r>
            <w:r w:rsidRPr="00A243BF">
              <w:rPr>
                <w:rFonts w:ascii="Times New Roman" w:hAnsi="Times New Roman"/>
              </w:rPr>
              <w:t xml:space="preserve">ого </w:t>
            </w:r>
            <w:r w:rsidR="00911A5E" w:rsidRPr="00911A5E">
              <w:rPr>
                <w:rFonts w:ascii="Times New Roman" w:hAnsi="Times New Roman"/>
              </w:rPr>
              <w:t>відділу 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  <w:r w:rsidRPr="00A243BF">
              <w:rPr>
                <w:rFonts w:ascii="Times New Roman" w:hAnsi="Times New Roman"/>
              </w:rPr>
              <w:t xml:space="preserve"> </w:t>
            </w:r>
          </w:p>
          <w:p w14:paraId="31767B8D" w14:textId="77777777" w:rsidR="00A243BF" w:rsidRPr="00A243BF" w:rsidRDefault="00A243BF" w:rsidP="00A243BF">
            <w:pPr>
              <w:spacing w:after="160" w:line="252" w:lineRule="auto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</w:p>
        </w:tc>
        <w:tc>
          <w:tcPr>
            <w:tcW w:w="1304" w:type="dxa"/>
          </w:tcPr>
          <w:p w14:paraId="296EA5DE" w14:textId="77777777" w:rsidR="00A243BF" w:rsidRPr="00A243BF" w:rsidRDefault="00A243BF" w:rsidP="00F119C2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2025</w:t>
            </w:r>
            <w:r w:rsidR="00F119C2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рік</w:t>
            </w:r>
          </w:p>
        </w:tc>
        <w:tc>
          <w:tcPr>
            <w:tcW w:w="2098" w:type="dxa"/>
          </w:tcPr>
          <w:p w14:paraId="14DE00BB" w14:textId="77777777" w:rsidR="00A243BF" w:rsidRPr="00A243BF" w:rsidRDefault="00A243BF" w:rsidP="00A243BF">
            <w:pPr>
              <w:spacing w:after="160" w:line="252" w:lineRule="auto"/>
              <w:contextualSpacing/>
              <w:jc w:val="both"/>
              <w:rPr>
                <w:rFonts w:ascii="Times New Roman" w:hAnsi="Times New Roman"/>
                <w:color w:val="222223"/>
                <w:lang w:eastAsia="en-GB"/>
              </w:rPr>
            </w:pPr>
            <w:r w:rsidRPr="00A243BF">
              <w:rPr>
                <w:rFonts w:ascii="Times New Roman" w:hAnsi="Times New Roman"/>
              </w:rPr>
              <w:t xml:space="preserve">Козятинський </w:t>
            </w:r>
            <w:r w:rsidR="00911A5E" w:rsidRPr="00911A5E">
              <w:rPr>
                <w:rFonts w:ascii="Times New Roman" w:hAnsi="Times New Roman"/>
              </w:rPr>
              <w:t>відділу 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</w:p>
        </w:tc>
        <w:tc>
          <w:tcPr>
            <w:tcW w:w="1673" w:type="dxa"/>
          </w:tcPr>
          <w:p w14:paraId="23CEB990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Бюджет  Козятинської міської ТГ</w:t>
            </w:r>
          </w:p>
        </w:tc>
        <w:tc>
          <w:tcPr>
            <w:tcW w:w="3855" w:type="dxa"/>
          </w:tcPr>
          <w:p w14:paraId="4CB1828F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300</w:t>
            </w:r>
            <w:r w:rsidR="00637830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,0</w:t>
            </w:r>
          </w:p>
          <w:p w14:paraId="50EA791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92" w:type="dxa"/>
          </w:tcPr>
          <w:p w14:paraId="4E34830E" w14:textId="77777777" w:rsidR="00A243BF" w:rsidRPr="00A243BF" w:rsidRDefault="00A243BF" w:rsidP="00A243BF">
            <w:pPr>
              <w:rPr>
                <w:rFonts w:ascii="Times New Roman" w:hAnsi="Times New Roman"/>
              </w:rPr>
            </w:pPr>
            <w:r w:rsidRPr="00A243BF">
              <w:rPr>
                <w:rFonts w:ascii="Times New Roman" w:hAnsi="Times New Roman"/>
                <w:lang w:eastAsia="en-GB"/>
              </w:rPr>
              <w:t xml:space="preserve">Проведений поточний ремонт приміщення </w:t>
            </w:r>
            <w:r w:rsidR="00911A5E" w:rsidRPr="00911A5E">
              <w:rPr>
                <w:rFonts w:ascii="Times New Roman" w:hAnsi="Times New Roman"/>
              </w:rPr>
              <w:t>відділу 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  <w:r w:rsidRPr="00A243BF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Pr="00A243BF">
              <w:rPr>
                <w:rFonts w:ascii="Times New Roman" w:hAnsi="Times New Roman"/>
                <w:lang w:eastAsia="en-GB"/>
              </w:rPr>
              <w:t xml:space="preserve">  забезпечує </w:t>
            </w:r>
            <w:r w:rsidRPr="00A243BF">
              <w:rPr>
                <w:rFonts w:ascii="Times New Roman" w:hAnsi="Times New Roman"/>
              </w:rPr>
              <w:t>заміну вікон в приміщенні відділу, покращення умов для прийому громадян, підвищення рівня задоволеності населення від належних умов обслуговування</w:t>
            </w:r>
          </w:p>
          <w:p w14:paraId="4F949B28" w14:textId="77777777" w:rsidR="00A243BF" w:rsidRPr="00A243BF" w:rsidRDefault="00A243BF" w:rsidP="00A243BF">
            <w:pPr>
              <w:spacing w:after="160" w:line="252" w:lineRule="auto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</w:p>
        </w:tc>
      </w:tr>
    </w:tbl>
    <w:p w14:paraId="175EF3D0" w14:textId="77777777" w:rsidR="00A243BF" w:rsidRPr="00A243BF" w:rsidRDefault="00A243BF" w:rsidP="00A243BF">
      <w:pPr>
        <w:spacing w:after="160" w:line="252" w:lineRule="auto"/>
        <w:ind w:firstLine="851"/>
        <w:contextualSpacing/>
        <w:jc w:val="both"/>
        <w:rPr>
          <w:rFonts w:ascii="Times New Roman" w:hAnsi="Times New Roman"/>
          <w:color w:val="222223"/>
          <w:sz w:val="20"/>
          <w:szCs w:val="20"/>
        </w:rPr>
      </w:pPr>
    </w:p>
    <w:p w14:paraId="30BC23DE" w14:textId="77777777" w:rsidR="001D6E1E" w:rsidRPr="00B5568A" w:rsidRDefault="00EA3654" w:rsidP="000E54B2">
      <w:pPr>
        <w:pStyle w:val="a4"/>
        <w:ind w:left="0" w:firstLine="851"/>
        <w:jc w:val="both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                           </w:t>
      </w:r>
      <w:r w:rsidRPr="00B5568A">
        <w:rPr>
          <w:rFonts w:ascii="Times New Roman" w:hAnsi="Times New Roman"/>
          <w:b/>
          <w:color w:val="222223"/>
          <w:sz w:val="28"/>
          <w:szCs w:val="28"/>
          <w:lang w:val="uk-UA"/>
        </w:rPr>
        <w:t xml:space="preserve">Секретар ради                                                                                  </w:t>
      </w:r>
      <w:r w:rsidRPr="00B5568A">
        <w:rPr>
          <w:rFonts w:ascii="Times New Roman" w:hAnsi="Times New Roman"/>
          <w:color w:val="222223"/>
          <w:sz w:val="28"/>
          <w:szCs w:val="28"/>
          <w:lang w:val="uk-UA"/>
        </w:rPr>
        <w:t xml:space="preserve">   </w:t>
      </w:r>
      <w:r w:rsidRPr="00B5568A">
        <w:rPr>
          <w:rFonts w:ascii="Times New Roman" w:hAnsi="Times New Roman"/>
          <w:b/>
          <w:color w:val="222223"/>
          <w:sz w:val="28"/>
          <w:szCs w:val="28"/>
          <w:lang w:val="uk-UA"/>
        </w:rPr>
        <w:t>Ірина РЕПАЛО</w:t>
      </w:r>
    </w:p>
    <w:sectPr w:rsidR="001D6E1E" w:rsidRPr="00B5568A" w:rsidSect="00A243BF">
      <w:pgSz w:w="16838" w:h="11906" w:orient="landscape"/>
      <w:pgMar w:top="992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01D1"/>
    <w:multiLevelType w:val="multilevel"/>
    <w:tmpl w:val="BBA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3BFB"/>
    <w:multiLevelType w:val="hybridMultilevel"/>
    <w:tmpl w:val="4C5CED30"/>
    <w:lvl w:ilvl="0" w:tplc="DB6404F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A42D7"/>
    <w:multiLevelType w:val="multilevel"/>
    <w:tmpl w:val="F1A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B28C0"/>
    <w:multiLevelType w:val="multilevel"/>
    <w:tmpl w:val="0E6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08A2"/>
    <w:multiLevelType w:val="hybridMultilevel"/>
    <w:tmpl w:val="E45633DC"/>
    <w:lvl w:ilvl="0" w:tplc="B2866EC4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A7A014D"/>
    <w:multiLevelType w:val="multilevel"/>
    <w:tmpl w:val="186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26EE0"/>
    <w:multiLevelType w:val="multilevel"/>
    <w:tmpl w:val="94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45CCC"/>
    <w:multiLevelType w:val="hybridMultilevel"/>
    <w:tmpl w:val="51E8B47A"/>
    <w:lvl w:ilvl="0" w:tplc="F3222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316C"/>
    <w:multiLevelType w:val="multilevel"/>
    <w:tmpl w:val="546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90F96"/>
    <w:multiLevelType w:val="multilevel"/>
    <w:tmpl w:val="2D98A0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B6A5B"/>
    <w:multiLevelType w:val="multilevel"/>
    <w:tmpl w:val="7C9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E6EB8"/>
    <w:multiLevelType w:val="hybridMultilevel"/>
    <w:tmpl w:val="689A4E6C"/>
    <w:lvl w:ilvl="0" w:tplc="911426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EF3D29"/>
    <w:multiLevelType w:val="multilevel"/>
    <w:tmpl w:val="FDC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A3BB0"/>
    <w:multiLevelType w:val="multilevel"/>
    <w:tmpl w:val="094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53751"/>
    <w:multiLevelType w:val="multilevel"/>
    <w:tmpl w:val="96A2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7C4BC9"/>
    <w:multiLevelType w:val="hybridMultilevel"/>
    <w:tmpl w:val="951857E2"/>
    <w:lvl w:ilvl="0" w:tplc="DEC82DBE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1D51509"/>
    <w:multiLevelType w:val="multilevel"/>
    <w:tmpl w:val="68F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82CF2"/>
    <w:multiLevelType w:val="hybridMultilevel"/>
    <w:tmpl w:val="F38AB68E"/>
    <w:lvl w:ilvl="0" w:tplc="C42C73F4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D7D3DD3"/>
    <w:multiLevelType w:val="multilevel"/>
    <w:tmpl w:val="368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744F8"/>
    <w:multiLevelType w:val="hybridMultilevel"/>
    <w:tmpl w:val="4742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85229"/>
    <w:multiLevelType w:val="multilevel"/>
    <w:tmpl w:val="47B0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F0D0E79"/>
    <w:multiLevelType w:val="multilevel"/>
    <w:tmpl w:val="F0B4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60396"/>
    <w:multiLevelType w:val="hybridMultilevel"/>
    <w:tmpl w:val="05EC7E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856BC4"/>
    <w:multiLevelType w:val="hybridMultilevel"/>
    <w:tmpl w:val="6A2816EE"/>
    <w:lvl w:ilvl="0" w:tplc="868C1956">
      <w:start w:val="1"/>
      <w:numFmt w:val="decimal"/>
      <w:lvlText w:val="%1."/>
      <w:lvlJc w:val="left"/>
      <w:pPr>
        <w:ind w:left="397" w:firstLine="57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9"/>
  </w:num>
  <w:num w:numId="9">
    <w:abstractNumId w:val="13"/>
  </w:num>
  <w:num w:numId="10">
    <w:abstractNumId w:val="22"/>
  </w:num>
  <w:num w:numId="11">
    <w:abstractNumId w:val="2"/>
  </w:num>
  <w:num w:numId="12">
    <w:abstractNumId w:val="11"/>
  </w:num>
  <w:num w:numId="13">
    <w:abstractNumId w:val="5"/>
  </w:num>
  <w:num w:numId="14">
    <w:abstractNumId w:val="8"/>
  </w:num>
  <w:num w:numId="15">
    <w:abstractNumId w:val="15"/>
  </w:num>
  <w:num w:numId="16">
    <w:abstractNumId w:val="23"/>
  </w:num>
  <w:num w:numId="17">
    <w:abstractNumId w:val="18"/>
  </w:num>
  <w:num w:numId="18">
    <w:abstractNumId w:val="10"/>
  </w:num>
  <w:num w:numId="19">
    <w:abstractNumId w:val="1"/>
  </w:num>
  <w:num w:numId="20">
    <w:abstractNumId w:val="0"/>
  </w:num>
  <w:num w:numId="21">
    <w:abstractNumId w:val="6"/>
  </w:num>
  <w:num w:numId="22">
    <w:abstractNumId w:val="14"/>
  </w:num>
  <w:num w:numId="23">
    <w:abstractNumId w:val="3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2F"/>
    <w:rsid w:val="00002F56"/>
    <w:rsid w:val="00005232"/>
    <w:rsid w:val="00007118"/>
    <w:rsid w:val="00010085"/>
    <w:rsid w:val="00011745"/>
    <w:rsid w:val="000126DD"/>
    <w:rsid w:val="00012B81"/>
    <w:rsid w:val="00016453"/>
    <w:rsid w:val="000176BC"/>
    <w:rsid w:val="00024F17"/>
    <w:rsid w:val="00033AAD"/>
    <w:rsid w:val="00040000"/>
    <w:rsid w:val="00041967"/>
    <w:rsid w:val="00042D48"/>
    <w:rsid w:val="00043D55"/>
    <w:rsid w:val="00045A2C"/>
    <w:rsid w:val="00045C74"/>
    <w:rsid w:val="00046B30"/>
    <w:rsid w:val="00046BC8"/>
    <w:rsid w:val="00047FC5"/>
    <w:rsid w:val="00050A85"/>
    <w:rsid w:val="00051E28"/>
    <w:rsid w:val="000530C2"/>
    <w:rsid w:val="00056C7F"/>
    <w:rsid w:val="00056FBC"/>
    <w:rsid w:val="000620AC"/>
    <w:rsid w:val="0006408D"/>
    <w:rsid w:val="0006522B"/>
    <w:rsid w:val="00070DA4"/>
    <w:rsid w:val="000728B6"/>
    <w:rsid w:val="00073602"/>
    <w:rsid w:val="000752B0"/>
    <w:rsid w:val="00075761"/>
    <w:rsid w:val="00081B71"/>
    <w:rsid w:val="00084AFB"/>
    <w:rsid w:val="0008652B"/>
    <w:rsid w:val="00086B88"/>
    <w:rsid w:val="00091102"/>
    <w:rsid w:val="00093E67"/>
    <w:rsid w:val="000A3F1F"/>
    <w:rsid w:val="000A6940"/>
    <w:rsid w:val="000B200F"/>
    <w:rsid w:val="000B2CEC"/>
    <w:rsid w:val="000C2F3B"/>
    <w:rsid w:val="000D3D7D"/>
    <w:rsid w:val="000D3F14"/>
    <w:rsid w:val="000E3E10"/>
    <w:rsid w:val="000E54B2"/>
    <w:rsid w:val="000F1994"/>
    <w:rsid w:val="000F3773"/>
    <w:rsid w:val="000F3C5D"/>
    <w:rsid w:val="000F4560"/>
    <w:rsid w:val="000F5D7B"/>
    <w:rsid w:val="000F6EAA"/>
    <w:rsid w:val="001025F0"/>
    <w:rsid w:val="0010338C"/>
    <w:rsid w:val="0010475F"/>
    <w:rsid w:val="00106EBD"/>
    <w:rsid w:val="00111AD2"/>
    <w:rsid w:val="00113FFA"/>
    <w:rsid w:val="00115205"/>
    <w:rsid w:val="001251F2"/>
    <w:rsid w:val="00125C5A"/>
    <w:rsid w:val="00126F6D"/>
    <w:rsid w:val="001278E7"/>
    <w:rsid w:val="00130B8A"/>
    <w:rsid w:val="001321C6"/>
    <w:rsid w:val="00132F71"/>
    <w:rsid w:val="0013662C"/>
    <w:rsid w:val="0013770B"/>
    <w:rsid w:val="001421F2"/>
    <w:rsid w:val="00142C84"/>
    <w:rsid w:val="00143765"/>
    <w:rsid w:val="00144121"/>
    <w:rsid w:val="001472A2"/>
    <w:rsid w:val="001524AB"/>
    <w:rsid w:val="0015479F"/>
    <w:rsid w:val="0015734C"/>
    <w:rsid w:val="00160637"/>
    <w:rsid w:val="00162679"/>
    <w:rsid w:val="00163CB2"/>
    <w:rsid w:val="00163D02"/>
    <w:rsid w:val="00170C12"/>
    <w:rsid w:val="00171202"/>
    <w:rsid w:val="00171D4D"/>
    <w:rsid w:val="00173F4F"/>
    <w:rsid w:val="0017672C"/>
    <w:rsid w:val="00181668"/>
    <w:rsid w:val="00182638"/>
    <w:rsid w:val="00184913"/>
    <w:rsid w:val="00184B5F"/>
    <w:rsid w:val="0018743C"/>
    <w:rsid w:val="00194DF7"/>
    <w:rsid w:val="001A0502"/>
    <w:rsid w:val="001A0D8F"/>
    <w:rsid w:val="001A4056"/>
    <w:rsid w:val="001B2A39"/>
    <w:rsid w:val="001C0676"/>
    <w:rsid w:val="001C1B21"/>
    <w:rsid w:val="001D13BA"/>
    <w:rsid w:val="001D179F"/>
    <w:rsid w:val="001D1E62"/>
    <w:rsid w:val="001D403D"/>
    <w:rsid w:val="001D6E1E"/>
    <w:rsid w:val="001E511C"/>
    <w:rsid w:val="001E5A5C"/>
    <w:rsid w:val="001E5FEE"/>
    <w:rsid w:val="001F0127"/>
    <w:rsid w:val="001F481D"/>
    <w:rsid w:val="00200035"/>
    <w:rsid w:val="0020177D"/>
    <w:rsid w:val="00201783"/>
    <w:rsid w:val="00205D89"/>
    <w:rsid w:val="0020737A"/>
    <w:rsid w:val="002158C8"/>
    <w:rsid w:val="00217460"/>
    <w:rsid w:val="00217F5B"/>
    <w:rsid w:val="00220C43"/>
    <w:rsid w:val="00224732"/>
    <w:rsid w:val="002249AA"/>
    <w:rsid w:val="00226AAC"/>
    <w:rsid w:val="00234301"/>
    <w:rsid w:val="002400FA"/>
    <w:rsid w:val="0024036A"/>
    <w:rsid w:val="00241C34"/>
    <w:rsid w:val="00246D04"/>
    <w:rsid w:val="00246F1D"/>
    <w:rsid w:val="00246F4D"/>
    <w:rsid w:val="00252B25"/>
    <w:rsid w:val="0025443F"/>
    <w:rsid w:val="00256A13"/>
    <w:rsid w:val="0026089A"/>
    <w:rsid w:val="00260DA4"/>
    <w:rsid w:val="0026146F"/>
    <w:rsid w:val="00266128"/>
    <w:rsid w:val="00266DBC"/>
    <w:rsid w:val="002674E6"/>
    <w:rsid w:val="002709F3"/>
    <w:rsid w:val="00271404"/>
    <w:rsid w:val="002751D0"/>
    <w:rsid w:val="00275CC8"/>
    <w:rsid w:val="0027673B"/>
    <w:rsid w:val="00276DE9"/>
    <w:rsid w:val="0028086F"/>
    <w:rsid w:val="00284AAA"/>
    <w:rsid w:val="002875C4"/>
    <w:rsid w:val="002925B1"/>
    <w:rsid w:val="002944AB"/>
    <w:rsid w:val="002A3B85"/>
    <w:rsid w:val="002A408B"/>
    <w:rsid w:val="002A4B5C"/>
    <w:rsid w:val="002A4EE0"/>
    <w:rsid w:val="002A6087"/>
    <w:rsid w:val="002A646B"/>
    <w:rsid w:val="002C0726"/>
    <w:rsid w:val="002C463F"/>
    <w:rsid w:val="002D0459"/>
    <w:rsid w:val="002D28CB"/>
    <w:rsid w:val="002D2CAD"/>
    <w:rsid w:val="002D4EC9"/>
    <w:rsid w:val="002D5DFD"/>
    <w:rsid w:val="002D78A4"/>
    <w:rsid w:val="002E064F"/>
    <w:rsid w:val="002E2D22"/>
    <w:rsid w:val="002E390B"/>
    <w:rsid w:val="002E6155"/>
    <w:rsid w:val="002F006E"/>
    <w:rsid w:val="002F0781"/>
    <w:rsid w:val="002F2E29"/>
    <w:rsid w:val="002F39B3"/>
    <w:rsid w:val="002F4033"/>
    <w:rsid w:val="00301B60"/>
    <w:rsid w:val="00302EDD"/>
    <w:rsid w:val="00304307"/>
    <w:rsid w:val="00311158"/>
    <w:rsid w:val="0031224C"/>
    <w:rsid w:val="0031318B"/>
    <w:rsid w:val="003137D5"/>
    <w:rsid w:val="003159E0"/>
    <w:rsid w:val="00323303"/>
    <w:rsid w:val="00324B6E"/>
    <w:rsid w:val="0032624D"/>
    <w:rsid w:val="00331E80"/>
    <w:rsid w:val="00334AEC"/>
    <w:rsid w:val="003367CF"/>
    <w:rsid w:val="003401E9"/>
    <w:rsid w:val="003431C5"/>
    <w:rsid w:val="00350313"/>
    <w:rsid w:val="00351193"/>
    <w:rsid w:val="00356579"/>
    <w:rsid w:val="003618DF"/>
    <w:rsid w:val="00363E58"/>
    <w:rsid w:val="00372B78"/>
    <w:rsid w:val="00373DED"/>
    <w:rsid w:val="003772C6"/>
    <w:rsid w:val="00382083"/>
    <w:rsid w:val="00383F01"/>
    <w:rsid w:val="003864C0"/>
    <w:rsid w:val="00387AAA"/>
    <w:rsid w:val="00390915"/>
    <w:rsid w:val="003965A8"/>
    <w:rsid w:val="00396EF0"/>
    <w:rsid w:val="003970ED"/>
    <w:rsid w:val="003A0EB4"/>
    <w:rsid w:val="003A29E6"/>
    <w:rsid w:val="003A2FDF"/>
    <w:rsid w:val="003A7B26"/>
    <w:rsid w:val="003B79D4"/>
    <w:rsid w:val="003D12DE"/>
    <w:rsid w:val="003D312A"/>
    <w:rsid w:val="003D5EF6"/>
    <w:rsid w:val="003D73FA"/>
    <w:rsid w:val="003E2620"/>
    <w:rsid w:val="003E45B7"/>
    <w:rsid w:val="003E5238"/>
    <w:rsid w:val="003F336C"/>
    <w:rsid w:val="003F435B"/>
    <w:rsid w:val="003F6508"/>
    <w:rsid w:val="00411391"/>
    <w:rsid w:val="00411BD9"/>
    <w:rsid w:val="004224E0"/>
    <w:rsid w:val="00422CE9"/>
    <w:rsid w:val="00423B32"/>
    <w:rsid w:val="004308C4"/>
    <w:rsid w:val="00431DB5"/>
    <w:rsid w:val="00434D3D"/>
    <w:rsid w:val="00436716"/>
    <w:rsid w:val="004374D5"/>
    <w:rsid w:val="00442F2D"/>
    <w:rsid w:val="00444BA8"/>
    <w:rsid w:val="00453DB1"/>
    <w:rsid w:val="004541DC"/>
    <w:rsid w:val="00456689"/>
    <w:rsid w:val="00462454"/>
    <w:rsid w:val="004645AA"/>
    <w:rsid w:val="0047412E"/>
    <w:rsid w:val="00474EA6"/>
    <w:rsid w:val="004755BC"/>
    <w:rsid w:val="0047694F"/>
    <w:rsid w:val="004769F5"/>
    <w:rsid w:val="004775AB"/>
    <w:rsid w:val="00480C93"/>
    <w:rsid w:val="00483DF8"/>
    <w:rsid w:val="00487BCB"/>
    <w:rsid w:val="004918B4"/>
    <w:rsid w:val="00491CC9"/>
    <w:rsid w:val="00493677"/>
    <w:rsid w:val="004944FA"/>
    <w:rsid w:val="00495CC4"/>
    <w:rsid w:val="00497A1D"/>
    <w:rsid w:val="004A60EA"/>
    <w:rsid w:val="004B1FDD"/>
    <w:rsid w:val="004B3191"/>
    <w:rsid w:val="004B411B"/>
    <w:rsid w:val="004B7A5F"/>
    <w:rsid w:val="004C0FF6"/>
    <w:rsid w:val="004C1416"/>
    <w:rsid w:val="004C1BD7"/>
    <w:rsid w:val="004C28F2"/>
    <w:rsid w:val="004C36D8"/>
    <w:rsid w:val="004C4838"/>
    <w:rsid w:val="004D1C51"/>
    <w:rsid w:val="004D3671"/>
    <w:rsid w:val="004E1E5A"/>
    <w:rsid w:val="004E312F"/>
    <w:rsid w:val="004E6E8E"/>
    <w:rsid w:val="004F3A7D"/>
    <w:rsid w:val="004F53ED"/>
    <w:rsid w:val="004F6637"/>
    <w:rsid w:val="00505661"/>
    <w:rsid w:val="00511340"/>
    <w:rsid w:val="00521B24"/>
    <w:rsid w:val="005223E0"/>
    <w:rsid w:val="005227B7"/>
    <w:rsid w:val="0052379A"/>
    <w:rsid w:val="00524278"/>
    <w:rsid w:val="0052436A"/>
    <w:rsid w:val="00527ED6"/>
    <w:rsid w:val="005324E8"/>
    <w:rsid w:val="00533456"/>
    <w:rsid w:val="00536A07"/>
    <w:rsid w:val="00541FF6"/>
    <w:rsid w:val="00545535"/>
    <w:rsid w:val="00545964"/>
    <w:rsid w:val="0054729F"/>
    <w:rsid w:val="005513C3"/>
    <w:rsid w:val="00551B76"/>
    <w:rsid w:val="00555461"/>
    <w:rsid w:val="005569E6"/>
    <w:rsid w:val="00557C01"/>
    <w:rsid w:val="005617DC"/>
    <w:rsid w:val="00561CD7"/>
    <w:rsid w:val="0056791B"/>
    <w:rsid w:val="00570C00"/>
    <w:rsid w:val="00572AC1"/>
    <w:rsid w:val="005935A5"/>
    <w:rsid w:val="005972D1"/>
    <w:rsid w:val="005A1E0D"/>
    <w:rsid w:val="005A1E96"/>
    <w:rsid w:val="005B011A"/>
    <w:rsid w:val="005B1754"/>
    <w:rsid w:val="005B3016"/>
    <w:rsid w:val="005B3D12"/>
    <w:rsid w:val="005B7144"/>
    <w:rsid w:val="005B72FC"/>
    <w:rsid w:val="005B750D"/>
    <w:rsid w:val="005B7F03"/>
    <w:rsid w:val="005C1A61"/>
    <w:rsid w:val="005C2190"/>
    <w:rsid w:val="005C413A"/>
    <w:rsid w:val="005C5AA7"/>
    <w:rsid w:val="005D2442"/>
    <w:rsid w:val="005D280F"/>
    <w:rsid w:val="005D31D7"/>
    <w:rsid w:val="005D42E5"/>
    <w:rsid w:val="005E6281"/>
    <w:rsid w:val="005E7ACC"/>
    <w:rsid w:val="005E7E3E"/>
    <w:rsid w:val="005F31BA"/>
    <w:rsid w:val="005F3581"/>
    <w:rsid w:val="005F68DF"/>
    <w:rsid w:val="0060350A"/>
    <w:rsid w:val="00603779"/>
    <w:rsid w:val="006053B2"/>
    <w:rsid w:val="006075EF"/>
    <w:rsid w:val="00607CFF"/>
    <w:rsid w:val="006164D7"/>
    <w:rsid w:val="00620224"/>
    <w:rsid w:val="006224BE"/>
    <w:rsid w:val="00623EBA"/>
    <w:rsid w:val="00625349"/>
    <w:rsid w:val="00634DC8"/>
    <w:rsid w:val="00637830"/>
    <w:rsid w:val="00640128"/>
    <w:rsid w:val="006444F9"/>
    <w:rsid w:val="0064576F"/>
    <w:rsid w:val="0065047B"/>
    <w:rsid w:val="00650884"/>
    <w:rsid w:val="0065132E"/>
    <w:rsid w:val="00651C16"/>
    <w:rsid w:val="006564F8"/>
    <w:rsid w:val="00656A4D"/>
    <w:rsid w:val="00664388"/>
    <w:rsid w:val="0067041E"/>
    <w:rsid w:val="00672FD8"/>
    <w:rsid w:val="006739E8"/>
    <w:rsid w:val="00682E7F"/>
    <w:rsid w:val="00684D97"/>
    <w:rsid w:val="00686121"/>
    <w:rsid w:val="00686706"/>
    <w:rsid w:val="00687473"/>
    <w:rsid w:val="006938D9"/>
    <w:rsid w:val="006A4E5C"/>
    <w:rsid w:val="006A6F26"/>
    <w:rsid w:val="006A777F"/>
    <w:rsid w:val="006B6603"/>
    <w:rsid w:val="006B7089"/>
    <w:rsid w:val="006B7896"/>
    <w:rsid w:val="006D0DED"/>
    <w:rsid w:val="006D23E3"/>
    <w:rsid w:val="006D4E3A"/>
    <w:rsid w:val="006D4EF8"/>
    <w:rsid w:val="006D6200"/>
    <w:rsid w:val="006E1C20"/>
    <w:rsid w:val="006E20D7"/>
    <w:rsid w:val="006E3408"/>
    <w:rsid w:val="006E4556"/>
    <w:rsid w:val="006F0716"/>
    <w:rsid w:val="006F0CD0"/>
    <w:rsid w:val="006F1504"/>
    <w:rsid w:val="006F1926"/>
    <w:rsid w:val="006F3B3B"/>
    <w:rsid w:val="006F5008"/>
    <w:rsid w:val="006F621F"/>
    <w:rsid w:val="007026A0"/>
    <w:rsid w:val="0071281D"/>
    <w:rsid w:val="00712AB0"/>
    <w:rsid w:val="00714E50"/>
    <w:rsid w:val="00722EA2"/>
    <w:rsid w:val="00722F1F"/>
    <w:rsid w:val="007230C2"/>
    <w:rsid w:val="00724A17"/>
    <w:rsid w:val="00725FF2"/>
    <w:rsid w:val="00732529"/>
    <w:rsid w:val="00734209"/>
    <w:rsid w:val="00740428"/>
    <w:rsid w:val="007426B0"/>
    <w:rsid w:val="00750F7B"/>
    <w:rsid w:val="00751A30"/>
    <w:rsid w:val="00752D60"/>
    <w:rsid w:val="007531DA"/>
    <w:rsid w:val="00760A4E"/>
    <w:rsid w:val="0077093F"/>
    <w:rsid w:val="007807E1"/>
    <w:rsid w:val="00781B6B"/>
    <w:rsid w:val="0078366B"/>
    <w:rsid w:val="007861ED"/>
    <w:rsid w:val="0079190D"/>
    <w:rsid w:val="00792880"/>
    <w:rsid w:val="00795A4C"/>
    <w:rsid w:val="00796100"/>
    <w:rsid w:val="0079706A"/>
    <w:rsid w:val="00797A70"/>
    <w:rsid w:val="007A3004"/>
    <w:rsid w:val="007A5802"/>
    <w:rsid w:val="007A5D64"/>
    <w:rsid w:val="007B0235"/>
    <w:rsid w:val="007B09E8"/>
    <w:rsid w:val="007B2875"/>
    <w:rsid w:val="007B4871"/>
    <w:rsid w:val="007B4889"/>
    <w:rsid w:val="007B5950"/>
    <w:rsid w:val="007C0FB5"/>
    <w:rsid w:val="007C2CDB"/>
    <w:rsid w:val="007C5753"/>
    <w:rsid w:val="007C6A70"/>
    <w:rsid w:val="007C7885"/>
    <w:rsid w:val="007D1F45"/>
    <w:rsid w:val="007D46A1"/>
    <w:rsid w:val="007D560C"/>
    <w:rsid w:val="007D70F5"/>
    <w:rsid w:val="007D7EF1"/>
    <w:rsid w:val="007E377C"/>
    <w:rsid w:val="007E41C8"/>
    <w:rsid w:val="007F3410"/>
    <w:rsid w:val="0080025C"/>
    <w:rsid w:val="008011C9"/>
    <w:rsid w:val="00805196"/>
    <w:rsid w:val="008071CC"/>
    <w:rsid w:val="00812134"/>
    <w:rsid w:val="00816A4B"/>
    <w:rsid w:val="00816C3B"/>
    <w:rsid w:val="008175BC"/>
    <w:rsid w:val="00824B47"/>
    <w:rsid w:val="008271CE"/>
    <w:rsid w:val="00832607"/>
    <w:rsid w:val="00836ACD"/>
    <w:rsid w:val="00836B2D"/>
    <w:rsid w:val="0084274D"/>
    <w:rsid w:val="00842EEB"/>
    <w:rsid w:val="0084549F"/>
    <w:rsid w:val="00856F67"/>
    <w:rsid w:val="00857792"/>
    <w:rsid w:val="008607CE"/>
    <w:rsid w:val="00862109"/>
    <w:rsid w:val="00864738"/>
    <w:rsid w:val="00866A98"/>
    <w:rsid w:val="00876E86"/>
    <w:rsid w:val="00886B1A"/>
    <w:rsid w:val="00891120"/>
    <w:rsid w:val="00892E9B"/>
    <w:rsid w:val="00894CE8"/>
    <w:rsid w:val="00897275"/>
    <w:rsid w:val="008A011F"/>
    <w:rsid w:val="008A186A"/>
    <w:rsid w:val="008A2EB4"/>
    <w:rsid w:val="008A7D16"/>
    <w:rsid w:val="008B1D6F"/>
    <w:rsid w:val="008B32C3"/>
    <w:rsid w:val="008C4F37"/>
    <w:rsid w:val="008C53D7"/>
    <w:rsid w:val="008D1CB5"/>
    <w:rsid w:val="008E2762"/>
    <w:rsid w:val="008E2C88"/>
    <w:rsid w:val="008E3F37"/>
    <w:rsid w:val="008E4022"/>
    <w:rsid w:val="008E5EB4"/>
    <w:rsid w:val="008E70CA"/>
    <w:rsid w:val="00900951"/>
    <w:rsid w:val="00903026"/>
    <w:rsid w:val="00904796"/>
    <w:rsid w:val="00911A5E"/>
    <w:rsid w:val="0091386B"/>
    <w:rsid w:val="009176C1"/>
    <w:rsid w:val="00925935"/>
    <w:rsid w:val="009261EE"/>
    <w:rsid w:val="00927652"/>
    <w:rsid w:val="00930FEA"/>
    <w:rsid w:val="00931F90"/>
    <w:rsid w:val="009325DD"/>
    <w:rsid w:val="00933289"/>
    <w:rsid w:val="00933B7A"/>
    <w:rsid w:val="00940584"/>
    <w:rsid w:val="00940C18"/>
    <w:rsid w:val="009433A4"/>
    <w:rsid w:val="00944B89"/>
    <w:rsid w:val="00946917"/>
    <w:rsid w:val="00946E46"/>
    <w:rsid w:val="0095010C"/>
    <w:rsid w:val="00952D94"/>
    <w:rsid w:val="00954365"/>
    <w:rsid w:val="0095587D"/>
    <w:rsid w:val="00960B61"/>
    <w:rsid w:val="00964A30"/>
    <w:rsid w:val="00974DC6"/>
    <w:rsid w:val="00974FD3"/>
    <w:rsid w:val="00975B0E"/>
    <w:rsid w:val="00976071"/>
    <w:rsid w:val="009770E4"/>
    <w:rsid w:val="00977135"/>
    <w:rsid w:val="00980CAA"/>
    <w:rsid w:val="009859E0"/>
    <w:rsid w:val="00993274"/>
    <w:rsid w:val="00993964"/>
    <w:rsid w:val="00996CAD"/>
    <w:rsid w:val="009978BC"/>
    <w:rsid w:val="009A0907"/>
    <w:rsid w:val="009A141C"/>
    <w:rsid w:val="009A1EEC"/>
    <w:rsid w:val="009A4862"/>
    <w:rsid w:val="009B058D"/>
    <w:rsid w:val="009B2063"/>
    <w:rsid w:val="009C21A6"/>
    <w:rsid w:val="009C51B5"/>
    <w:rsid w:val="009C6586"/>
    <w:rsid w:val="009C7C87"/>
    <w:rsid w:val="009D03B6"/>
    <w:rsid w:val="009D5940"/>
    <w:rsid w:val="009D67D3"/>
    <w:rsid w:val="009D6B86"/>
    <w:rsid w:val="009E00C1"/>
    <w:rsid w:val="009E20CC"/>
    <w:rsid w:val="009E518A"/>
    <w:rsid w:val="009E6F0A"/>
    <w:rsid w:val="009F2899"/>
    <w:rsid w:val="009F464B"/>
    <w:rsid w:val="009F4BAB"/>
    <w:rsid w:val="009F514B"/>
    <w:rsid w:val="00A0137A"/>
    <w:rsid w:val="00A0757B"/>
    <w:rsid w:val="00A07A4B"/>
    <w:rsid w:val="00A116BD"/>
    <w:rsid w:val="00A12448"/>
    <w:rsid w:val="00A1308B"/>
    <w:rsid w:val="00A21DE8"/>
    <w:rsid w:val="00A243BF"/>
    <w:rsid w:val="00A26B2C"/>
    <w:rsid w:val="00A273BB"/>
    <w:rsid w:val="00A27621"/>
    <w:rsid w:val="00A304EA"/>
    <w:rsid w:val="00A32750"/>
    <w:rsid w:val="00A34A32"/>
    <w:rsid w:val="00A3566E"/>
    <w:rsid w:val="00A359D1"/>
    <w:rsid w:val="00A37548"/>
    <w:rsid w:val="00A41486"/>
    <w:rsid w:val="00A4187D"/>
    <w:rsid w:val="00A457A8"/>
    <w:rsid w:val="00A513B4"/>
    <w:rsid w:val="00A56B7C"/>
    <w:rsid w:val="00A5758B"/>
    <w:rsid w:val="00A575D1"/>
    <w:rsid w:val="00A63D0C"/>
    <w:rsid w:val="00A64D8C"/>
    <w:rsid w:val="00A655CD"/>
    <w:rsid w:val="00A659E1"/>
    <w:rsid w:val="00A717FA"/>
    <w:rsid w:val="00A72E56"/>
    <w:rsid w:val="00A73A17"/>
    <w:rsid w:val="00A74299"/>
    <w:rsid w:val="00A80BC1"/>
    <w:rsid w:val="00A80C74"/>
    <w:rsid w:val="00A81241"/>
    <w:rsid w:val="00A812DC"/>
    <w:rsid w:val="00A8133B"/>
    <w:rsid w:val="00A85C4F"/>
    <w:rsid w:val="00A87064"/>
    <w:rsid w:val="00A9139A"/>
    <w:rsid w:val="00A93113"/>
    <w:rsid w:val="00A93D07"/>
    <w:rsid w:val="00A95D37"/>
    <w:rsid w:val="00A97D3B"/>
    <w:rsid w:val="00AA39CB"/>
    <w:rsid w:val="00AA3E4C"/>
    <w:rsid w:val="00AA524A"/>
    <w:rsid w:val="00AB43A3"/>
    <w:rsid w:val="00AB7DF0"/>
    <w:rsid w:val="00AC0F1A"/>
    <w:rsid w:val="00AC0FCE"/>
    <w:rsid w:val="00AC1E56"/>
    <w:rsid w:val="00AC4E4A"/>
    <w:rsid w:val="00AC5132"/>
    <w:rsid w:val="00AC6452"/>
    <w:rsid w:val="00AD01CF"/>
    <w:rsid w:val="00AD33BC"/>
    <w:rsid w:val="00AD6F62"/>
    <w:rsid w:val="00AE06E7"/>
    <w:rsid w:val="00AE1DEC"/>
    <w:rsid w:val="00AE2667"/>
    <w:rsid w:val="00AE2D80"/>
    <w:rsid w:val="00AE4421"/>
    <w:rsid w:val="00AE68B0"/>
    <w:rsid w:val="00AF0634"/>
    <w:rsid w:val="00AF34DF"/>
    <w:rsid w:val="00AF4FA4"/>
    <w:rsid w:val="00AF7012"/>
    <w:rsid w:val="00B00752"/>
    <w:rsid w:val="00B015C9"/>
    <w:rsid w:val="00B01E06"/>
    <w:rsid w:val="00B034D3"/>
    <w:rsid w:val="00B10443"/>
    <w:rsid w:val="00B15C2B"/>
    <w:rsid w:val="00B162F1"/>
    <w:rsid w:val="00B176B0"/>
    <w:rsid w:val="00B202C6"/>
    <w:rsid w:val="00B202EA"/>
    <w:rsid w:val="00B20FE1"/>
    <w:rsid w:val="00B24146"/>
    <w:rsid w:val="00B26341"/>
    <w:rsid w:val="00B27BC9"/>
    <w:rsid w:val="00B32438"/>
    <w:rsid w:val="00B371E1"/>
    <w:rsid w:val="00B407D0"/>
    <w:rsid w:val="00B4179E"/>
    <w:rsid w:val="00B46CAD"/>
    <w:rsid w:val="00B5027A"/>
    <w:rsid w:val="00B51B66"/>
    <w:rsid w:val="00B51CF8"/>
    <w:rsid w:val="00B53CB6"/>
    <w:rsid w:val="00B54448"/>
    <w:rsid w:val="00B54612"/>
    <w:rsid w:val="00B5568A"/>
    <w:rsid w:val="00B558D6"/>
    <w:rsid w:val="00B5612F"/>
    <w:rsid w:val="00B640A1"/>
    <w:rsid w:val="00B66B52"/>
    <w:rsid w:val="00B6735F"/>
    <w:rsid w:val="00B71687"/>
    <w:rsid w:val="00B730AD"/>
    <w:rsid w:val="00B74FC6"/>
    <w:rsid w:val="00B75D3F"/>
    <w:rsid w:val="00B77034"/>
    <w:rsid w:val="00B77DB1"/>
    <w:rsid w:val="00B805FE"/>
    <w:rsid w:val="00B82C64"/>
    <w:rsid w:val="00B85A4F"/>
    <w:rsid w:val="00B9309C"/>
    <w:rsid w:val="00B9368C"/>
    <w:rsid w:val="00B93B4A"/>
    <w:rsid w:val="00B93B7F"/>
    <w:rsid w:val="00B9462E"/>
    <w:rsid w:val="00B95508"/>
    <w:rsid w:val="00B956CF"/>
    <w:rsid w:val="00B9658E"/>
    <w:rsid w:val="00B9760D"/>
    <w:rsid w:val="00BA1452"/>
    <w:rsid w:val="00BA1FC1"/>
    <w:rsid w:val="00BA3991"/>
    <w:rsid w:val="00BA4350"/>
    <w:rsid w:val="00BA4C40"/>
    <w:rsid w:val="00BA7660"/>
    <w:rsid w:val="00BB1068"/>
    <w:rsid w:val="00BB21B2"/>
    <w:rsid w:val="00BC04C7"/>
    <w:rsid w:val="00BC2CD3"/>
    <w:rsid w:val="00BC6C57"/>
    <w:rsid w:val="00BD0D6E"/>
    <w:rsid w:val="00BD4137"/>
    <w:rsid w:val="00BD5134"/>
    <w:rsid w:val="00BE123E"/>
    <w:rsid w:val="00BE1A74"/>
    <w:rsid w:val="00BE4B1B"/>
    <w:rsid w:val="00BE7EA9"/>
    <w:rsid w:val="00BF2491"/>
    <w:rsid w:val="00C00073"/>
    <w:rsid w:val="00C00626"/>
    <w:rsid w:val="00C01D4D"/>
    <w:rsid w:val="00C06488"/>
    <w:rsid w:val="00C06D0B"/>
    <w:rsid w:val="00C10062"/>
    <w:rsid w:val="00C17130"/>
    <w:rsid w:val="00C2185B"/>
    <w:rsid w:val="00C22DA1"/>
    <w:rsid w:val="00C2369A"/>
    <w:rsid w:val="00C23A20"/>
    <w:rsid w:val="00C24248"/>
    <w:rsid w:val="00C242EC"/>
    <w:rsid w:val="00C2699E"/>
    <w:rsid w:val="00C302FA"/>
    <w:rsid w:val="00C33CE3"/>
    <w:rsid w:val="00C37A88"/>
    <w:rsid w:val="00C37C4C"/>
    <w:rsid w:val="00C4100B"/>
    <w:rsid w:val="00C42ED7"/>
    <w:rsid w:val="00C45562"/>
    <w:rsid w:val="00C5074D"/>
    <w:rsid w:val="00C5286B"/>
    <w:rsid w:val="00C5339E"/>
    <w:rsid w:val="00C54140"/>
    <w:rsid w:val="00C543E0"/>
    <w:rsid w:val="00C55640"/>
    <w:rsid w:val="00C57B63"/>
    <w:rsid w:val="00C60972"/>
    <w:rsid w:val="00C62389"/>
    <w:rsid w:val="00C64A41"/>
    <w:rsid w:val="00C64B0F"/>
    <w:rsid w:val="00C65BA5"/>
    <w:rsid w:val="00C65E25"/>
    <w:rsid w:val="00C67302"/>
    <w:rsid w:val="00C70E9D"/>
    <w:rsid w:val="00C73270"/>
    <w:rsid w:val="00C77444"/>
    <w:rsid w:val="00C85012"/>
    <w:rsid w:val="00C8696A"/>
    <w:rsid w:val="00C9036A"/>
    <w:rsid w:val="00C904BC"/>
    <w:rsid w:val="00C96D83"/>
    <w:rsid w:val="00C97F4C"/>
    <w:rsid w:val="00CA0A26"/>
    <w:rsid w:val="00CA0AC7"/>
    <w:rsid w:val="00CA0F4C"/>
    <w:rsid w:val="00CA2656"/>
    <w:rsid w:val="00CA3A2F"/>
    <w:rsid w:val="00CA57B4"/>
    <w:rsid w:val="00CA790C"/>
    <w:rsid w:val="00CB2530"/>
    <w:rsid w:val="00CB58A5"/>
    <w:rsid w:val="00CB5F9F"/>
    <w:rsid w:val="00CB6D55"/>
    <w:rsid w:val="00CC00FB"/>
    <w:rsid w:val="00CC1F7C"/>
    <w:rsid w:val="00CC2CDB"/>
    <w:rsid w:val="00CC4462"/>
    <w:rsid w:val="00CC462A"/>
    <w:rsid w:val="00CD1A50"/>
    <w:rsid w:val="00CD2420"/>
    <w:rsid w:val="00CD5010"/>
    <w:rsid w:val="00CD5BEB"/>
    <w:rsid w:val="00CD6948"/>
    <w:rsid w:val="00CD75A0"/>
    <w:rsid w:val="00CD7B5E"/>
    <w:rsid w:val="00CE11BA"/>
    <w:rsid w:val="00CE5287"/>
    <w:rsid w:val="00CE7195"/>
    <w:rsid w:val="00CF015A"/>
    <w:rsid w:val="00CF0BE7"/>
    <w:rsid w:val="00CF2FDA"/>
    <w:rsid w:val="00CF40B0"/>
    <w:rsid w:val="00D00FA7"/>
    <w:rsid w:val="00D01FCA"/>
    <w:rsid w:val="00D0208A"/>
    <w:rsid w:val="00D03598"/>
    <w:rsid w:val="00D1164F"/>
    <w:rsid w:val="00D1615B"/>
    <w:rsid w:val="00D24CEB"/>
    <w:rsid w:val="00D25216"/>
    <w:rsid w:val="00D275DD"/>
    <w:rsid w:val="00D30D64"/>
    <w:rsid w:val="00D341BC"/>
    <w:rsid w:val="00D35664"/>
    <w:rsid w:val="00D37BBF"/>
    <w:rsid w:val="00D44631"/>
    <w:rsid w:val="00D44ACA"/>
    <w:rsid w:val="00D509C5"/>
    <w:rsid w:val="00D51953"/>
    <w:rsid w:val="00D5375E"/>
    <w:rsid w:val="00D546B8"/>
    <w:rsid w:val="00D63903"/>
    <w:rsid w:val="00D64963"/>
    <w:rsid w:val="00D66610"/>
    <w:rsid w:val="00D71D6C"/>
    <w:rsid w:val="00D72805"/>
    <w:rsid w:val="00D75048"/>
    <w:rsid w:val="00D76881"/>
    <w:rsid w:val="00D80F33"/>
    <w:rsid w:val="00D8170C"/>
    <w:rsid w:val="00D8521E"/>
    <w:rsid w:val="00D90324"/>
    <w:rsid w:val="00D90ED9"/>
    <w:rsid w:val="00D919F4"/>
    <w:rsid w:val="00D95CB9"/>
    <w:rsid w:val="00D95ECD"/>
    <w:rsid w:val="00D9790B"/>
    <w:rsid w:val="00DA0F74"/>
    <w:rsid w:val="00DA1F54"/>
    <w:rsid w:val="00DA7AF4"/>
    <w:rsid w:val="00DB0D41"/>
    <w:rsid w:val="00DB1669"/>
    <w:rsid w:val="00DB3D7D"/>
    <w:rsid w:val="00DC588B"/>
    <w:rsid w:val="00DD016B"/>
    <w:rsid w:val="00DD7870"/>
    <w:rsid w:val="00DE1F7F"/>
    <w:rsid w:val="00DE576D"/>
    <w:rsid w:val="00DE57B7"/>
    <w:rsid w:val="00DF0820"/>
    <w:rsid w:val="00E00B8E"/>
    <w:rsid w:val="00E017A7"/>
    <w:rsid w:val="00E07449"/>
    <w:rsid w:val="00E07C6D"/>
    <w:rsid w:val="00E10C77"/>
    <w:rsid w:val="00E1298F"/>
    <w:rsid w:val="00E138D1"/>
    <w:rsid w:val="00E153EF"/>
    <w:rsid w:val="00E16662"/>
    <w:rsid w:val="00E16BE0"/>
    <w:rsid w:val="00E22F93"/>
    <w:rsid w:val="00E23ACD"/>
    <w:rsid w:val="00E31F74"/>
    <w:rsid w:val="00E32BD7"/>
    <w:rsid w:val="00E33946"/>
    <w:rsid w:val="00E4090A"/>
    <w:rsid w:val="00E42BFC"/>
    <w:rsid w:val="00E457F8"/>
    <w:rsid w:val="00E46EBC"/>
    <w:rsid w:val="00E47B48"/>
    <w:rsid w:val="00E47C0E"/>
    <w:rsid w:val="00E5079A"/>
    <w:rsid w:val="00E521B9"/>
    <w:rsid w:val="00E5247A"/>
    <w:rsid w:val="00E53CC7"/>
    <w:rsid w:val="00E54A74"/>
    <w:rsid w:val="00E62024"/>
    <w:rsid w:val="00E76D32"/>
    <w:rsid w:val="00E77AAF"/>
    <w:rsid w:val="00E83783"/>
    <w:rsid w:val="00E85D17"/>
    <w:rsid w:val="00E86ED3"/>
    <w:rsid w:val="00E9648A"/>
    <w:rsid w:val="00E97319"/>
    <w:rsid w:val="00EA0A57"/>
    <w:rsid w:val="00EA3654"/>
    <w:rsid w:val="00EB2538"/>
    <w:rsid w:val="00EB379C"/>
    <w:rsid w:val="00EB78ED"/>
    <w:rsid w:val="00EC02E2"/>
    <w:rsid w:val="00EC37E1"/>
    <w:rsid w:val="00EC3BFC"/>
    <w:rsid w:val="00EC3CD5"/>
    <w:rsid w:val="00EC6700"/>
    <w:rsid w:val="00EC6919"/>
    <w:rsid w:val="00EC70C9"/>
    <w:rsid w:val="00ED24C5"/>
    <w:rsid w:val="00ED3C55"/>
    <w:rsid w:val="00ED4707"/>
    <w:rsid w:val="00ED4916"/>
    <w:rsid w:val="00ED579E"/>
    <w:rsid w:val="00EE1DE0"/>
    <w:rsid w:val="00EE2D9D"/>
    <w:rsid w:val="00EE3CFA"/>
    <w:rsid w:val="00EE3EB6"/>
    <w:rsid w:val="00EE55B4"/>
    <w:rsid w:val="00EE5FFF"/>
    <w:rsid w:val="00EE7CA3"/>
    <w:rsid w:val="00EF180E"/>
    <w:rsid w:val="00EF1F41"/>
    <w:rsid w:val="00EF3DBD"/>
    <w:rsid w:val="00EF54A1"/>
    <w:rsid w:val="00F00895"/>
    <w:rsid w:val="00F035E3"/>
    <w:rsid w:val="00F046A5"/>
    <w:rsid w:val="00F06A0D"/>
    <w:rsid w:val="00F06CD2"/>
    <w:rsid w:val="00F07492"/>
    <w:rsid w:val="00F07C0D"/>
    <w:rsid w:val="00F119C2"/>
    <w:rsid w:val="00F12B97"/>
    <w:rsid w:val="00F13322"/>
    <w:rsid w:val="00F142D3"/>
    <w:rsid w:val="00F147F6"/>
    <w:rsid w:val="00F16915"/>
    <w:rsid w:val="00F169DB"/>
    <w:rsid w:val="00F16A06"/>
    <w:rsid w:val="00F2578B"/>
    <w:rsid w:val="00F27384"/>
    <w:rsid w:val="00F34DC4"/>
    <w:rsid w:val="00F47413"/>
    <w:rsid w:val="00F51504"/>
    <w:rsid w:val="00F60593"/>
    <w:rsid w:val="00F61F68"/>
    <w:rsid w:val="00F6407F"/>
    <w:rsid w:val="00F65163"/>
    <w:rsid w:val="00F66134"/>
    <w:rsid w:val="00F67555"/>
    <w:rsid w:val="00F85A23"/>
    <w:rsid w:val="00F85B38"/>
    <w:rsid w:val="00F87C7D"/>
    <w:rsid w:val="00F90507"/>
    <w:rsid w:val="00F90D47"/>
    <w:rsid w:val="00F92D56"/>
    <w:rsid w:val="00F93067"/>
    <w:rsid w:val="00F96073"/>
    <w:rsid w:val="00F9675B"/>
    <w:rsid w:val="00F97AF8"/>
    <w:rsid w:val="00FA0F75"/>
    <w:rsid w:val="00FA379E"/>
    <w:rsid w:val="00FA7330"/>
    <w:rsid w:val="00FB31BA"/>
    <w:rsid w:val="00FB57DA"/>
    <w:rsid w:val="00FB674B"/>
    <w:rsid w:val="00FB689C"/>
    <w:rsid w:val="00FC02D0"/>
    <w:rsid w:val="00FC10A7"/>
    <w:rsid w:val="00FC727E"/>
    <w:rsid w:val="00FD11EE"/>
    <w:rsid w:val="00FD35C9"/>
    <w:rsid w:val="00FD714A"/>
    <w:rsid w:val="00FD7B6F"/>
    <w:rsid w:val="00FE0584"/>
    <w:rsid w:val="00FE15E3"/>
    <w:rsid w:val="00FE1DAE"/>
    <w:rsid w:val="00FE3757"/>
    <w:rsid w:val="00FE45AF"/>
    <w:rsid w:val="00FE5671"/>
    <w:rsid w:val="00FE6D0E"/>
    <w:rsid w:val="00FF592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FCDE6"/>
  <w15:docId w15:val="{77801264-BDAD-498A-9FA8-B5664A9C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2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B32C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3">
    <w:name w:val="heading 3"/>
    <w:basedOn w:val="a"/>
    <w:link w:val="30"/>
    <w:uiPriority w:val="99"/>
    <w:qFormat/>
    <w:rsid w:val="00CA3A2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32C3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locked/>
    <w:rsid w:val="00CA3A2F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CA3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CA3A2F"/>
    <w:pPr>
      <w:spacing w:after="160" w:line="252" w:lineRule="auto"/>
      <w:ind w:left="720"/>
      <w:contextualSpacing/>
    </w:pPr>
    <w:rPr>
      <w:lang w:val="ru-RU"/>
    </w:rPr>
  </w:style>
  <w:style w:type="character" w:customStyle="1" w:styleId="2">
    <w:name w:val="Основний текст (2)_"/>
    <w:link w:val="20"/>
    <w:uiPriority w:val="99"/>
    <w:semiHidden/>
    <w:locked/>
    <w:rsid w:val="00CA3A2F"/>
    <w:rPr>
      <w:rFonts w:ascii="Times New Roman" w:hAnsi="Times New Roman"/>
      <w:b/>
      <w:sz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semiHidden/>
    <w:rsid w:val="00CA3A2F"/>
    <w:pPr>
      <w:widowControl w:val="0"/>
      <w:shd w:val="clear" w:color="auto" w:fill="FFFFFF"/>
      <w:spacing w:after="3840" w:line="481" w:lineRule="exact"/>
      <w:jc w:val="center"/>
    </w:pPr>
    <w:rPr>
      <w:rFonts w:ascii="Times New Roman" w:hAnsi="Times New Roman"/>
      <w:b/>
      <w:sz w:val="26"/>
      <w:szCs w:val="20"/>
      <w:lang w:val="ru-RU" w:eastAsia="ru-RU"/>
    </w:rPr>
  </w:style>
  <w:style w:type="character" w:customStyle="1" w:styleId="a5">
    <w:name w:val="Основний текст_"/>
    <w:link w:val="11"/>
    <w:uiPriority w:val="99"/>
    <w:locked/>
    <w:rsid w:val="00CA3A2F"/>
    <w:rPr>
      <w:rFonts w:ascii="Times New Roman" w:hAnsi="Times New Roman"/>
      <w:sz w:val="26"/>
      <w:shd w:val="clear" w:color="auto" w:fill="FFFFFF"/>
    </w:rPr>
  </w:style>
  <w:style w:type="paragraph" w:customStyle="1" w:styleId="11">
    <w:name w:val="Основний текст1"/>
    <w:basedOn w:val="a"/>
    <w:link w:val="a5"/>
    <w:uiPriority w:val="99"/>
    <w:rsid w:val="00CA3A2F"/>
    <w:pPr>
      <w:widowControl w:val="0"/>
      <w:shd w:val="clear" w:color="auto" w:fill="FFFFFF"/>
      <w:spacing w:before="7500" w:after="0" w:line="240" w:lineRule="atLeast"/>
      <w:ind w:hanging="400"/>
      <w:jc w:val="center"/>
    </w:pPr>
    <w:rPr>
      <w:rFonts w:ascii="Times New Roman" w:hAnsi="Times New Roman"/>
      <w:sz w:val="26"/>
      <w:szCs w:val="20"/>
      <w:lang w:val="ru-RU" w:eastAsia="ru-RU"/>
    </w:rPr>
  </w:style>
  <w:style w:type="character" w:styleId="a6">
    <w:name w:val="Strong"/>
    <w:uiPriority w:val="99"/>
    <w:qFormat/>
    <w:rsid w:val="005E7E3E"/>
    <w:rPr>
      <w:rFonts w:cs="Times New Roman"/>
      <w:b/>
    </w:rPr>
  </w:style>
  <w:style w:type="table" w:styleId="a7">
    <w:name w:val="Table Grid"/>
    <w:basedOn w:val="a1"/>
    <w:uiPriority w:val="99"/>
    <w:rsid w:val="008B32C3"/>
    <w:rPr>
      <w:rFonts w:ascii="Times New Roman" w:eastAsia="Times New Roman" w:hAnsi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9">
    <w:name w:val="Подпись к таблице_"/>
    <w:link w:val="aa"/>
    <w:uiPriority w:val="99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b">
    <w:name w:val="Другое_"/>
    <w:link w:val="ac"/>
    <w:uiPriority w:val="99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A375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aa">
    <w:name w:val="Подпись к таблице"/>
    <w:basedOn w:val="a"/>
    <w:link w:val="a9"/>
    <w:uiPriority w:val="99"/>
    <w:rsid w:val="00A37548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ac">
    <w:name w:val="Другое"/>
    <w:basedOn w:val="a"/>
    <w:link w:val="ab"/>
    <w:uiPriority w:val="99"/>
    <w:rsid w:val="00A375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13">
    <w:name w:val="Абзац списка1"/>
    <w:basedOn w:val="a"/>
    <w:uiPriority w:val="99"/>
    <w:rsid w:val="00F273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6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64963"/>
    <w:rPr>
      <w:rFonts w:ascii="Segoe UI" w:hAnsi="Segoe UI" w:cs="Segoe UI"/>
      <w:sz w:val="18"/>
      <w:szCs w:val="18"/>
      <w:lang w:eastAsia="en-US"/>
    </w:rPr>
  </w:style>
  <w:style w:type="paragraph" w:styleId="af">
    <w:name w:val="No Spacing"/>
    <w:uiPriority w:val="1"/>
    <w:qFormat/>
    <w:rsid w:val="000B2CEC"/>
    <w:rPr>
      <w:sz w:val="22"/>
      <w:szCs w:val="22"/>
      <w:lang w:val="uk-UA" w:eastAsia="en-US"/>
    </w:rPr>
  </w:style>
  <w:style w:type="paragraph" w:styleId="af0">
    <w:name w:val="footer"/>
    <w:basedOn w:val="a"/>
    <w:link w:val="af1"/>
    <w:uiPriority w:val="99"/>
    <w:unhideWhenUsed/>
    <w:rsid w:val="000911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09110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0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E703-891F-4DB4-8CAB-95B1522D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2</cp:revision>
  <cp:lastPrinted>2025-06-18T14:09:00Z</cp:lastPrinted>
  <dcterms:created xsi:type="dcterms:W3CDTF">2025-09-12T06:06:00Z</dcterms:created>
  <dcterms:modified xsi:type="dcterms:W3CDTF">2025-09-12T06:06:00Z</dcterms:modified>
</cp:coreProperties>
</file>