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67CA65AF" w:rsidR="00A60F31" w:rsidRPr="00A60F31" w:rsidRDefault="006D000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6D000A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10.09.2025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D000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402-р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B076EFB" w14:textId="252D9126" w:rsidR="00166D85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</w:t>
      </w:r>
      <w:r w:rsidR="00166D85">
        <w:t xml:space="preserve">на виконання робіт </w:t>
      </w:r>
    </w:p>
    <w:p w14:paraId="5560CF12" w14:textId="114CF0C4" w:rsidR="00166D85" w:rsidRDefault="00166D85" w:rsidP="006E2CF6">
      <w:pPr>
        <w:pStyle w:val="2"/>
        <w:spacing w:line="276" w:lineRule="auto"/>
      </w:pPr>
      <w:r>
        <w:t xml:space="preserve">по проведенню експертної </w:t>
      </w:r>
      <w:bookmarkStart w:id="0" w:name="_Hlk176439074"/>
      <w:r>
        <w:t>оцінки</w:t>
      </w:r>
      <w:r w:rsidR="00EA20ED">
        <w:t xml:space="preserve"> </w:t>
      </w:r>
    </w:p>
    <w:p w14:paraId="2E254DD5" w14:textId="27CF4397" w:rsidR="006E2CF6" w:rsidRPr="006E2CF6" w:rsidRDefault="00EA20ED" w:rsidP="006E2CF6">
      <w:pPr>
        <w:pStyle w:val="2"/>
        <w:spacing w:line="276" w:lineRule="auto"/>
      </w:pPr>
      <w:r>
        <w:t>земельної ділянки</w:t>
      </w:r>
      <w:r w:rsidR="00166D85">
        <w:t xml:space="preserve"> комунальної власності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2192E865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 xml:space="preserve">, на підставі </w:t>
      </w:r>
      <w:r w:rsidR="00166D85">
        <w:rPr>
          <w:rFonts w:ascii="Times New Roman" w:hAnsi="Times New Roman" w:cs="Times New Roman"/>
          <w:sz w:val="28"/>
        </w:rPr>
        <w:t xml:space="preserve">договорів </w:t>
      </w:r>
      <w:r w:rsidR="00A151C8">
        <w:rPr>
          <w:rFonts w:ascii="Times New Roman" w:hAnsi="Times New Roman" w:cs="Times New Roman"/>
          <w:sz w:val="28"/>
        </w:rPr>
        <w:t xml:space="preserve">про виконання робіт з експертної грошової оцінки земельної ділянки </w:t>
      </w:r>
      <w:r w:rsidR="00166D85">
        <w:rPr>
          <w:rFonts w:ascii="Times New Roman" w:hAnsi="Times New Roman" w:cs="Times New Roman"/>
          <w:sz w:val="28"/>
        </w:rPr>
        <w:t xml:space="preserve"> № </w:t>
      </w:r>
      <w:r w:rsidR="00A151C8">
        <w:rPr>
          <w:rFonts w:ascii="Times New Roman" w:hAnsi="Times New Roman" w:cs="Times New Roman"/>
          <w:sz w:val="28"/>
        </w:rPr>
        <w:t>358/08-ЗД</w:t>
      </w:r>
      <w:r w:rsidR="00166D85">
        <w:rPr>
          <w:rFonts w:ascii="Times New Roman" w:hAnsi="Times New Roman" w:cs="Times New Roman"/>
          <w:sz w:val="28"/>
        </w:rPr>
        <w:t xml:space="preserve"> від </w:t>
      </w:r>
      <w:r w:rsidR="00A151C8">
        <w:rPr>
          <w:rFonts w:ascii="Times New Roman" w:hAnsi="Times New Roman" w:cs="Times New Roman"/>
          <w:sz w:val="28"/>
        </w:rPr>
        <w:t>10.09.</w:t>
      </w:r>
      <w:r w:rsidR="00166D85">
        <w:rPr>
          <w:rFonts w:ascii="Times New Roman" w:hAnsi="Times New Roman" w:cs="Times New Roman"/>
          <w:sz w:val="28"/>
        </w:rPr>
        <w:t xml:space="preserve">2025 року та № </w:t>
      </w:r>
      <w:r w:rsidR="00A151C8">
        <w:rPr>
          <w:rFonts w:ascii="Times New Roman" w:hAnsi="Times New Roman" w:cs="Times New Roman"/>
          <w:sz w:val="28"/>
        </w:rPr>
        <w:t>359/08-ЗД</w:t>
      </w:r>
      <w:r w:rsidR="00166D85">
        <w:rPr>
          <w:rFonts w:ascii="Times New Roman" w:hAnsi="Times New Roman" w:cs="Times New Roman"/>
          <w:sz w:val="28"/>
        </w:rPr>
        <w:t xml:space="preserve"> від 1</w:t>
      </w:r>
      <w:r w:rsidR="00A151C8">
        <w:rPr>
          <w:rFonts w:ascii="Times New Roman" w:hAnsi="Times New Roman" w:cs="Times New Roman"/>
          <w:sz w:val="28"/>
        </w:rPr>
        <w:t>0.09</w:t>
      </w:r>
      <w:r w:rsidR="00166D85">
        <w:rPr>
          <w:rFonts w:ascii="Times New Roman" w:hAnsi="Times New Roman" w:cs="Times New Roman"/>
          <w:sz w:val="28"/>
        </w:rPr>
        <w:t>.2025 року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1308A6D6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</w:t>
      </w:r>
      <w:r w:rsidR="00A151C8" w:rsidRPr="00A151C8">
        <w:rPr>
          <w:rFonts w:ascii="Times New Roman" w:hAnsi="Times New Roman" w:cs="Times New Roman"/>
          <w:sz w:val="28"/>
        </w:rPr>
        <w:t>№ 358/08-ЗД від 10.09.2025 року</w:t>
      </w:r>
      <w:r w:rsidR="00D81EF8" w:rsidRPr="00351DF8">
        <w:rPr>
          <w:rFonts w:ascii="Times New Roman" w:hAnsi="Times New Roman" w:cs="Times New Roman"/>
          <w:sz w:val="28"/>
        </w:rPr>
        <w:t xml:space="preserve">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A151C8">
        <w:rPr>
          <w:rFonts w:ascii="Times New Roman" w:hAnsi="Times New Roman" w:cs="Times New Roman"/>
          <w:sz w:val="28"/>
        </w:rPr>
        <w:t>ПП Комерційно-виробнича фірма «Арсенал»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 w:rsidR="00A151C8">
        <w:rPr>
          <w:rFonts w:ascii="Times New Roman" w:hAnsi="Times New Roman" w:cs="Times New Roman"/>
          <w:sz w:val="28"/>
        </w:rPr>
        <w:t>9082,00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A151C8">
        <w:rPr>
          <w:rFonts w:ascii="Times New Roman" w:hAnsi="Times New Roman" w:cs="Times New Roman"/>
          <w:sz w:val="28"/>
        </w:rPr>
        <w:t xml:space="preserve">дев’ять </w:t>
      </w:r>
      <w:r w:rsidR="00166D85">
        <w:rPr>
          <w:rFonts w:ascii="Times New Roman" w:hAnsi="Times New Roman" w:cs="Times New Roman"/>
          <w:sz w:val="28"/>
        </w:rPr>
        <w:t xml:space="preserve"> </w:t>
      </w:r>
      <w:r w:rsidR="00EA20ED">
        <w:rPr>
          <w:rFonts w:ascii="Times New Roman" w:hAnsi="Times New Roman" w:cs="Times New Roman"/>
          <w:sz w:val="28"/>
        </w:rPr>
        <w:t xml:space="preserve">тисяч </w:t>
      </w:r>
      <w:r w:rsidR="00A151C8">
        <w:rPr>
          <w:rFonts w:ascii="Times New Roman" w:hAnsi="Times New Roman" w:cs="Times New Roman"/>
          <w:sz w:val="28"/>
        </w:rPr>
        <w:t>вісімдесят дві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="00166D85">
        <w:rPr>
          <w:rFonts w:ascii="Times New Roman" w:hAnsi="Times New Roman" w:cs="Times New Roman"/>
          <w:sz w:val="28"/>
        </w:rPr>
        <w:t xml:space="preserve">робіт по проведенню експертної оцінки земельної </w:t>
      </w:r>
      <w:r w:rsidR="00EA20ED">
        <w:rPr>
          <w:rFonts w:ascii="Times New Roman" w:hAnsi="Times New Roman" w:cs="Times New Roman"/>
          <w:sz w:val="28"/>
        </w:rPr>
        <w:t>ділянки</w:t>
      </w:r>
      <w:r w:rsidR="00166D85">
        <w:rPr>
          <w:rFonts w:ascii="Times New Roman" w:hAnsi="Times New Roman" w:cs="Times New Roman"/>
          <w:sz w:val="28"/>
        </w:rPr>
        <w:t xml:space="preserve"> комунальної власності Козятинської міської ради з кадастровим номером </w:t>
      </w:r>
      <w:r w:rsidR="00A151C8">
        <w:rPr>
          <w:rFonts w:ascii="Times New Roman" w:hAnsi="Times New Roman" w:cs="Times New Roman"/>
          <w:sz w:val="28"/>
        </w:rPr>
        <w:t>0521487200</w:t>
      </w:r>
      <w:r w:rsidR="00166D85">
        <w:rPr>
          <w:rFonts w:ascii="Times New Roman" w:hAnsi="Times New Roman" w:cs="Times New Roman"/>
          <w:sz w:val="28"/>
        </w:rPr>
        <w:t>:0</w:t>
      </w:r>
      <w:r w:rsidR="00A151C8">
        <w:rPr>
          <w:rFonts w:ascii="Times New Roman" w:hAnsi="Times New Roman" w:cs="Times New Roman"/>
          <w:sz w:val="28"/>
        </w:rPr>
        <w:t>6</w:t>
      </w:r>
      <w:r w:rsidR="00166D85">
        <w:rPr>
          <w:rFonts w:ascii="Times New Roman" w:hAnsi="Times New Roman" w:cs="Times New Roman"/>
          <w:sz w:val="28"/>
        </w:rPr>
        <w:t>:0</w:t>
      </w:r>
      <w:r w:rsidR="00A151C8">
        <w:rPr>
          <w:rFonts w:ascii="Times New Roman" w:hAnsi="Times New Roman" w:cs="Times New Roman"/>
          <w:sz w:val="28"/>
        </w:rPr>
        <w:t>01</w:t>
      </w:r>
      <w:r w:rsidR="00166D85">
        <w:rPr>
          <w:rFonts w:ascii="Times New Roman" w:hAnsi="Times New Roman" w:cs="Times New Roman"/>
          <w:sz w:val="28"/>
        </w:rPr>
        <w:t>:0</w:t>
      </w:r>
      <w:r w:rsidR="00A151C8">
        <w:rPr>
          <w:rFonts w:ascii="Times New Roman" w:hAnsi="Times New Roman" w:cs="Times New Roman"/>
          <w:sz w:val="28"/>
        </w:rPr>
        <w:t>234</w:t>
      </w:r>
      <w:r w:rsidR="00EA20ED">
        <w:rPr>
          <w:rFonts w:ascii="Times New Roman" w:hAnsi="Times New Roman" w:cs="Times New Roman"/>
          <w:sz w:val="28"/>
        </w:rPr>
        <w:t>.</w:t>
      </w:r>
    </w:p>
    <w:p w14:paraId="5730D4B0" w14:textId="77777777" w:rsidR="00EA20ED" w:rsidRPr="00351DF8" w:rsidRDefault="00EA20ED" w:rsidP="00EA20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6EC0E06" w14:textId="29670CBC" w:rsidR="00166D85" w:rsidRDefault="00A151C8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 xml:space="preserve">Виділити згідно договору </w:t>
      </w:r>
      <w:r w:rsidRPr="00A151C8">
        <w:rPr>
          <w:rFonts w:ascii="Times New Roman" w:hAnsi="Times New Roman" w:cs="Times New Roman"/>
          <w:sz w:val="28"/>
        </w:rPr>
        <w:t>№ 35</w:t>
      </w:r>
      <w:r>
        <w:rPr>
          <w:rFonts w:ascii="Times New Roman" w:hAnsi="Times New Roman" w:cs="Times New Roman"/>
          <w:sz w:val="28"/>
        </w:rPr>
        <w:t>9</w:t>
      </w:r>
      <w:r w:rsidRPr="00A151C8">
        <w:rPr>
          <w:rFonts w:ascii="Times New Roman" w:hAnsi="Times New Roman" w:cs="Times New Roman"/>
          <w:sz w:val="28"/>
        </w:rPr>
        <w:t>/08-ЗД від 10.09.2025 року</w:t>
      </w:r>
      <w:r w:rsidRPr="00351DF8">
        <w:rPr>
          <w:rFonts w:ascii="Times New Roman" w:hAnsi="Times New Roman" w:cs="Times New Roman"/>
          <w:sz w:val="28"/>
        </w:rPr>
        <w:t xml:space="preserve">, укладеного між виконавчим комітетом </w:t>
      </w:r>
      <w:r>
        <w:rPr>
          <w:rFonts w:ascii="Times New Roman" w:hAnsi="Times New Roman" w:cs="Times New Roman"/>
          <w:sz w:val="28"/>
        </w:rPr>
        <w:t xml:space="preserve">Козятинської </w:t>
      </w:r>
      <w:r w:rsidRPr="00351DF8">
        <w:rPr>
          <w:rFonts w:ascii="Times New Roman" w:hAnsi="Times New Roman" w:cs="Times New Roman"/>
          <w:sz w:val="28"/>
        </w:rPr>
        <w:t xml:space="preserve">міської ради та </w:t>
      </w:r>
      <w:r>
        <w:rPr>
          <w:rFonts w:ascii="Times New Roman" w:hAnsi="Times New Roman" w:cs="Times New Roman"/>
          <w:sz w:val="28"/>
        </w:rPr>
        <w:t>ПП Комерційно-виробнича фірма «Арсенал»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>
        <w:rPr>
          <w:rFonts w:ascii="Times New Roman" w:hAnsi="Times New Roman" w:cs="Times New Roman"/>
          <w:sz w:val="28"/>
        </w:rPr>
        <w:t>9082,00</w:t>
      </w:r>
      <w:r w:rsidRPr="00351DF8">
        <w:rPr>
          <w:rFonts w:ascii="Times New Roman" w:hAnsi="Times New Roman" w:cs="Times New Roman"/>
          <w:sz w:val="28"/>
        </w:rPr>
        <w:t xml:space="preserve"> грн (</w:t>
      </w:r>
      <w:r>
        <w:rPr>
          <w:rFonts w:ascii="Times New Roman" w:hAnsi="Times New Roman" w:cs="Times New Roman"/>
          <w:sz w:val="28"/>
        </w:rPr>
        <w:t>дев’ять  тисяч вісімдесят дві грн 00</w:t>
      </w:r>
      <w:r w:rsidRPr="00351DF8">
        <w:rPr>
          <w:rFonts w:ascii="Times New Roman" w:hAnsi="Times New Roman" w:cs="Times New Roman"/>
          <w:sz w:val="28"/>
        </w:rPr>
        <w:t xml:space="preserve"> коп.) на оплату </w:t>
      </w:r>
      <w:r>
        <w:rPr>
          <w:rFonts w:ascii="Times New Roman" w:hAnsi="Times New Roman" w:cs="Times New Roman"/>
          <w:sz w:val="28"/>
        </w:rPr>
        <w:t xml:space="preserve">робіт по проведенню експертної оцінки земельної ділянки комунальної власності Козятинської міської ради з кадастровим номером </w:t>
      </w:r>
      <w:r w:rsidR="00166D85">
        <w:rPr>
          <w:rFonts w:ascii="Times New Roman" w:hAnsi="Times New Roman" w:cs="Times New Roman"/>
          <w:sz w:val="28"/>
        </w:rPr>
        <w:t>0510500000:00:0</w:t>
      </w:r>
      <w:r>
        <w:rPr>
          <w:rFonts w:ascii="Times New Roman" w:hAnsi="Times New Roman" w:cs="Times New Roman"/>
          <w:sz w:val="28"/>
        </w:rPr>
        <w:t>34</w:t>
      </w:r>
      <w:r w:rsidR="00166D85">
        <w:rPr>
          <w:rFonts w:ascii="Times New Roman" w:hAnsi="Times New Roman" w:cs="Times New Roman"/>
          <w:sz w:val="28"/>
        </w:rPr>
        <w:t>:00</w:t>
      </w:r>
      <w:r>
        <w:rPr>
          <w:rFonts w:ascii="Times New Roman" w:hAnsi="Times New Roman" w:cs="Times New Roman"/>
          <w:sz w:val="28"/>
        </w:rPr>
        <w:t>80</w:t>
      </w:r>
      <w:r w:rsidR="00480F5F">
        <w:rPr>
          <w:rFonts w:ascii="Times New Roman" w:hAnsi="Times New Roman" w:cs="Times New Roman"/>
          <w:sz w:val="28"/>
        </w:rPr>
        <w:t>.</w:t>
      </w:r>
    </w:p>
    <w:p w14:paraId="470E3CFF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691EAF8" w14:textId="3EA7341E" w:rsidR="00711E67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166D85">
        <w:rPr>
          <w:rFonts w:ascii="Times New Roman" w:hAnsi="Times New Roman" w:cs="Times New Roman"/>
          <w:sz w:val="28"/>
        </w:rPr>
        <w:t>Вельгус</w:t>
      </w:r>
      <w:proofErr w:type="spellEnd"/>
      <w:r w:rsidR="00166D85">
        <w:rPr>
          <w:rFonts w:ascii="Times New Roman" w:hAnsi="Times New Roman" w:cs="Times New Roman"/>
          <w:sz w:val="28"/>
        </w:rPr>
        <w:t xml:space="preserve"> С.Ц</w:t>
      </w:r>
      <w:r w:rsidRPr="00351DF8">
        <w:rPr>
          <w:rFonts w:ascii="Times New Roman" w:hAnsi="Times New Roman" w:cs="Times New Roman"/>
          <w:sz w:val="28"/>
        </w:rPr>
        <w:t>.) профінансувати       зазначені кошти.</w:t>
      </w:r>
    </w:p>
    <w:p w14:paraId="725D0E64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21AAE3B" w14:textId="144D05C3" w:rsidR="00711E67" w:rsidRPr="00480F5F" w:rsidRDefault="0076203F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Відділу бухгалтерського обліку та звітності міської ради (Нудна В.М.)           здійснити видатки по КПКВ 0217</w:t>
      </w:r>
      <w:r w:rsidR="009D75EB">
        <w:rPr>
          <w:rFonts w:ascii="Times New Roman" w:hAnsi="Times New Roman" w:cs="Times New Roman"/>
          <w:sz w:val="28"/>
        </w:rPr>
        <w:t>650</w:t>
      </w:r>
      <w:r w:rsidRPr="00480F5F">
        <w:rPr>
          <w:rFonts w:ascii="Times New Roman" w:hAnsi="Times New Roman" w:cs="Times New Roman"/>
          <w:sz w:val="28"/>
        </w:rPr>
        <w:t>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05D80A7" w:rsidR="00A60F31" w:rsidRPr="00480F5F" w:rsidRDefault="00711E67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К</w:t>
      </w:r>
      <w:r w:rsidR="008648BC" w:rsidRPr="00480F5F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Pr="00480F5F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56DC13AC" w14:textId="50E35F41" w:rsidR="00BA45DA" w:rsidRDefault="00BA45DA" w:rsidP="00480F5F">
      <w:pPr>
        <w:tabs>
          <w:tab w:val="left" w:pos="6295"/>
        </w:tabs>
        <w:spacing w:after="0" w:line="240" w:lineRule="auto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3C7AA0D6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723B6"/>
    <w:rsid w:val="00132510"/>
    <w:rsid w:val="001462E8"/>
    <w:rsid w:val="00166D85"/>
    <w:rsid w:val="00190A3F"/>
    <w:rsid w:val="00196239"/>
    <w:rsid w:val="00222715"/>
    <w:rsid w:val="0022366B"/>
    <w:rsid w:val="0025398F"/>
    <w:rsid w:val="00306A0E"/>
    <w:rsid w:val="00333497"/>
    <w:rsid w:val="00337AC4"/>
    <w:rsid w:val="00351DF8"/>
    <w:rsid w:val="003E61BE"/>
    <w:rsid w:val="0047646D"/>
    <w:rsid w:val="00480F5F"/>
    <w:rsid w:val="0048670D"/>
    <w:rsid w:val="0049280D"/>
    <w:rsid w:val="00526B08"/>
    <w:rsid w:val="0059024B"/>
    <w:rsid w:val="00601440"/>
    <w:rsid w:val="00670DCB"/>
    <w:rsid w:val="00686556"/>
    <w:rsid w:val="006D000A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64646"/>
    <w:rsid w:val="00996489"/>
    <w:rsid w:val="009D75EB"/>
    <w:rsid w:val="009F221A"/>
    <w:rsid w:val="00A151C8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09FE6D5E-9E85-4B0B-AF61-FB23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2024-11-27T14:57:00Z</cp:lastPrinted>
  <dcterms:created xsi:type="dcterms:W3CDTF">2025-09-11T12:34:00Z</dcterms:created>
  <dcterms:modified xsi:type="dcterms:W3CDTF">2025-09-11T12:34:00Z</dcterms:modified>
</cp:coreProperties>
</file>