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278AF041"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82FB253" w14:textId="77777777" w:rsidR="00306F91" w:rsidRDefault="00306F91" w:rsidP="00F2654A">
      <w:pPr>
        <w:ind w:left="391" w:right="613"/>
        <w:jc w:val="center"/>
        <w:rPr>
          <w:b/>
          <w:sz w:val="28"/>
        </w:rPr>
      </w:pPr>
    </w:p>
    <w:p w14:paraId="7FEEF553" w14:textId="58406738" w:rsidR="00863BE5" w:rsidRDefault="00306F91" w:rsidP="00863BE5">
      <w:pPr>
        <w:ind w:right="-1"/>
        <w:rPr>
          <w:bCs/>
          <w:sz w:val="28"/>
          <w:szCs w:val="28"/>
        </w:rPr>
      </w:pPr>
      <w:r>
        <w:rPr>
          <w:sz w:val="28"/>
          <w:u w:val="single"/>
        </w:rPr>
        <w:t xml:space="preserve">23.09.2022 р. </w:t>
      </w:r>
      <w:r>
        <w:rPr>
          <w:spacing w:val="-1"/>
          <w:sz w:val="28"/>
        </w:rPr>
        <w:t xml:space="preserve"> </w:t>
      </w:r>
      <w:r>
        <w:rPr>
          <w:sz w:val="28"/>
        </w:rPr>
        <w:t>№</w:t>
      </w:r>
      <w:r>
        <w:rPr>
          <w:sz w:val="28"/>
          <w:u w:val="single"/>
        </w:rPr>
        <w:t xml:space="preserve">  94</w:t>
      </w:r>
      <w:r>
        <w:rPr>
          <w:sz w:val="28"/>
          <w:u w:val="single"/>
        </w:rPr>
        <w:t>7</w:t>
      </w:r>
      <w:r>
        <w:rPr>
          <w:sz w:val="28"/>
          <w:u w:val="single"/>
        </w:rPr>
        <w:t>-</w:t>
      </w:r>
      <w:r>
        <w:rPr>
          <w:sz w:val="28"/>
          <w:u w:val="single"/>
          <w:lang w:val="en-US"/>
        </w:rPr>
        <w:t>V</w:t>
      </w:r>
      <w:r>
        <w:rPr>
          <w:sz w:val="28"/>
          <w:u w:val="single"/>
        </w:rPr>
        <w:t>ІІІ</w:t>
      </w:r>
      <w:r>
        <w:rPr>
          <w:sz w:val="28"/>
        </w:rPr>
        <w:tab/>
        <w:t xml:space="preserve">                                               </w:t>
      </w:r>
      <w:r>
        <w:rPr>
          <w:sz w:val="28"/>
          <w:u w:val="single"/>
        </w:rPr>
        <w:t xml:space="preserve"> 28</w:t>
      </w:r>
      <w:r>
        <w:rPr>
          <w:color w:val="FF0000"/>
          <w:sz w:val="28"/>
        </w:rPr>
        <w:t xml:space="preserve"> </w:t>
      </w:r>
      <w:r>
        <w:rPr>
          <w:bCs/>
          <w:sz w:val="28"/>
          <w:szCs w:val="28"/>
        </w:rPr>
        <w:t xml:space="preserve">сесія </w:t>
      </w:r>
      <w:r>
        <w:rPr>
          <w:bCs/>
          <w:sz w:val="28"/>
          <w:szCs w:val="28"/>
          <w:u w:val="single"/>
        </w:rPr>
        <w:t>8</w:t>
      </w:r>
      <w:r>
        <w:rPr>
          <w:bCs/>
          <w:sz w:val="28"/>
          <w:szCs w:val="28"/>
        </w:rPr>
        <w:t xml:space="preserve"> скликання</w:t>
      </w:r>
    </w:p>
    <w:p w14:paraId="53EB7237" w14:textId="77777777" w:rsidR="00306F91" w:rsidRPr="00EE18DC" w:rsidRDefault="00306F91" w:rsidP="00863BE5">
      <w:pPr>
        <w:ind w:right="-1"/>
        <w:rPr>
          <w:sz w:val="28"/>
          <w:szCs w:val="28"/>
          <w:lang w:val="x-none"/>
        </w:rPr>
      </w:pPr>
    </w:p>
    <w:p w14:paraId="2D81851E" w14:textId="77777777" w:rsidR="00504462" w:rsidRDefault="00504462" w:rsidP="00504462">
      <w:pPr>
        <w:pStyle w:val="a7"/>
        <w:jc w:val="both"/>
        <w:rPr>
          <w:sz w:val="28"/>
          <w:szCs w:val="28"/>
        </w:rPr>
      </w:pPr>
      <w:r w:rsidRPr="00CA45FC">
        <w:rPr>
          <w:sz w:val="28"/>
          <w:szCs w:val="28"/>
        </w:rPr>
        <w:t xml:space="preserve">Про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r>
        <w:rPr>
          <w:sz w:val="28"/>
          <w:szCs w:val="28"/>
        </w:rPr>
        <w:t>рішення</w:t>
      </w:r>
      <w:proofErr w:type="spellEnd"/>
      <w:r>
        <w:rPr>
          <w:sz w:val="28"/>
          <w:szCs w:val="28"/>
        </w:rPr>
        <w:t xml:space="preserve"> </w:t>
      </w:r>
      <w:r>
        <w:rPr>
          <w:sz w:val="28"/>
          <w:szCs w:val="28"/>
          <w:lang w:val="uk-UA"/>
        </w:rPr>
        <w:t>39</w:t>
      </w:r>
      <w:r>
        <w:rPr>
          <w:sz w:val="28"/>
          <w:szCs w:val="28"/>
        </w:rPr>
        <w:t xml:space="preserve"> </w:t>
      </w:r>
      <w:proofErr w:type="spellStart"/>
      <w:r>
        <w:rPr>
          <w:sz w:val="28"/>
          <w:szCs w:val="28"/>
        </w:rPr>
        <w:t>сесії</w:t>
      </w:r>
      <w:proofErr w:type="spellEnd"/>
      <w:r>
        <w:rPr>
          <w:sz w:val="28"/>
          <w:szCs w:val="28"/>
        </w:rPr>
        <w:t xml:space="preserve"> 7 </w:t>
      </w:r>
      <w:proofErr w:type="spellStart"/>
      <w:r>
        <w:rPr>
          <w:sz w:val="28"/>
          <w:szCs w:val="28"/>
        </w:rPr>
        <w:t>скликання</w:t>
      </w:r>
      <w:proofErr w:type="spellEnd"/>
      <w:r>
        <w:rPr>
          <w:sz w:val="28"/>
          <w:szCs w:val="28"/>
        </w:rPr>
        <w:t xml:space="preserve"> </w:t>
      </w:r>
    </w:p>
    <w:p w14:paraId="5CDCA311" w14:textId="77777777" w:rsidR="00504462" w:rsidRDefault="00504462" w:rsidP="00504462">
      <w:pPr>
        <w:pStyle w:val="a7"/>
        <w:jc w:val="both"/>
        <w:rPr>
          <w:bCs/>
          <w:sz w:val="28"/>
          <w:szCs w:val="28"/>
        </w:rPr>
      </w:pPr>
      <w:proofErr w:type="spellStart"/>
      <w:r>
        <w:rPr>
          <w:sz w:val="28"/>
          <w:szCs w:val="28"/>
        </w:rPr>
        <w:t>від</w:t>
      </w:r>
      <w:proofErr w:type="spellEnd"/>
      <w:r>
        <w:rPr>
          <w:sz w:val="28"/>
          <w:szCs w:val="28"/>
        </w:rPr>
        <w:t xml:space="preserve"> </w:t>
      </w:r>
      <w:r>
        <w:rPr>
          <w:sz w:val="28"/>
          <w:szCs w:val="28"/>
          <w:lang w:val="uk-UA"/>
        </w:rPr>
        <w:t>08.11.2019</w:t>
      </w:r>
      <w:r>
        <w:rPr>
          <w:sz w:val="28"/>
          <w:szCs w:val="28"/>
        </w:rPr>
        <w:t xml:space="preserve"> року № </w:t>
      </w:r>
      <w:r>
        <w:rPr>
          <w:bCs/>
          <w:sz w:val="28"/>
          <w:szCs w:val="28"/>
          <w:lang w:val="uk-UA"/>
        </w:rPr>
        <w:t>1620</w:t>
      </w:r>
      <w:r w:rsidRPr="00527130">
        <w:rPr>
          <w:bCs/>
          <w:sz w:val="28"/>
          <w:szCs w:val="28"/>
        </w:rPr>
        <w:t>-</w:t>
      </w:r>
      <w:r w:rsidRPr="00527130">
        <w:rPr>
          <w:bCs/>
          <w:sz w:val="28"/>
          <w:szCs w:val="28"/>
          <w:lang w:val="en-US"/>
        </w:rPr>
        <w:t>VII</w:t>
      </w:r>
      <w:r>
        <w:rPr>
          <w:bCs/>
          <w:sz w:val="28"/>
          <w:szCs w:val="28"/>
        </w:rPr>
        <w:t>.</w:t>
      </w:r>
    </w:p>
    <w:p w14:paraId="1768B4D8" w14:textId="77777777" w:rsidR="00504462" w:rsidRPr="00527130" w:rsidRDefault="00504462" w:rsidP="00504462">
      <w:pPr>
        <w:pStyle w:val="a7"/>
        <w:jc w:val="both"/>
        <w:rPr>
          <w:sz w:val="28"/>
          <w:szCs w:val="28"/>
        </w:rPr>
      </w:pPr>
    </w:p>
    <w:p w14:paraId="26EE8B00" w14:textId="77777777" w:rsidR="00504462" w:rsidRDefault="00504462" w:rsidP="00504462">
      <w:pPr>
        <w:jc w:val="both"/>
        <w:rPr>
          <w:sz w:val="28"/>
          <w:szCs w:val="28"/>
        </w:rPr>
      </w:pPr>
      <w:r>
        <w:rPr>
          <w:sz w:val="28"/>
          <w:szCs w:val="28"/>
        </w:rPr>
        <w:t xml:space="preserve">           Розглянувши заяву ОСББ «Пролетарська затишок»,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Земельного кодексу України, міська рада</w:t>
      </w:r>
    </w:p>
    <w:p w14:paraId="2857523F" w14:textId="77777777" w:rsidR="00504462" w:rsidRDefault="00504462" w:rsidP="00504462">
      <w:pPr>
        <w:jc w:val="both"/>
        <w:rPr>
          <w:sz w:val="16"/>
          <w:szCs w:val="16"/>
        </w:rPr>
      </w:pPr>
    </w:p>
    <w:p w14:paraId="38FB0D29" w14:textId="77777777" w:rsidR="00504462" w:rsidRPr="00527130" w:rsidRDefault="00504462" w:rsidP="00504462">
      <w:pPr>
        <w:jc w:val="center"/>
        <w:rPr>
          <w:sz w:val="28"/>
          <w:szCs w:val="28"/>
        </w:rPr>
      </w:pPr>
      <w:r>
        <w:rPr>
          <w:sz w:val="28"/>
          <w:szCs w:val="28"/>
        </w:rPr>
        <w:t>В И Р І Ш И Л А:</w:t>
      </w:r>
    </w:p>
    <w:p w14:paraId="1234A24F" w14:textId="77777777" w:rsidR="00504462" w:rsidRPr="00527130" w:rsidRDefault="00504462" w:rsidP="00504462">
      <w:pPr>
        <w:jc w:val="center"/>
        <w:rPr>
          <w:sz w:val="16"/>
          <w:szCs w:val="16"/>
        </w:rPr>
      </w:pPr>
    </w:p>
    <w:p w14:paraId="08435DF6" w14:textId="77777777" w:rsidR="00504462" w:rsidRDefault="00504462" w:rsidP="00504462">
      <w:pPr>
        <w:pStyle w:val="a7"/>
        <w:numPr>
          <w:ilvl w:val="0"/>
          <w:numId w:val="7"/>
        </w:numPr>
        <w:tabs>
          <w:tab w:val="clear" w:pos="4153"/>
          <w:tab w:val="center" w:pos="709"/>
        </w:tabs>
        <w:jc w:val="both"/>
        <w:rPr>
          <w:sz w:val="28"/>
          <w:szCs w:val="28"/>
        </w:rPr>
      </w:pPr>
      <w:r w:rsidRPr="00527130">
        <w:rPr>
          <w:sz w:val="28"/>
          <w:szCs w:val="28"/>
        </w:rPr>
        <w:t xml:space="preserve">Внести </w:t>
      </w:r>
      <w:proofErr w:type="spellStart"/>
      <w:r w:rsidRPr="00527130">
        <w:rPr>
          <w:sz w:val="28"/>
          <w:szCs w:val="28"/>
        </w:rPr>
        <w:t>зміни</w:t>
      </w:r>
      <w:proofErr w:type="spellEnd"/>
      <w:r w:rsidRPr="00527130">
        <w:rPr>
          <w:sz w:val="28"/>
          <w:szCs w:val="28"/>
        </w:rPr>
        <w:t xml:space="preserve"> в п.1 </w:t>
      </w:r>
      <w:proofErr w:type="spellStart"/>
      <w:r w:rsidRPr="00527130">
        <w:rPr>
          <w:sz w:val="28"/>
          <w:szCs w:val="28"/>
        </w:rPr>
        <w:t>рішення</w:t>
      </w:r>
      <w:proofErr w:type="spellEnd"/>
      <w:r w:rsidRPr="00527130">
        <w:rPr>
          <w:sz w:val="28"/>
          <w:szCs w:val="28"/>
        </w:rPr>
        <w:t xml:space="preserve"> </w:t>
      </w:r>
      <w:r>
        <w:rPr>
          <w:sz w:val="28"/>
          <w:szCs w:val="28"/>
          <w:lang w:val="uk-UA"/>
        </w:rPr>
        <w:t>39 с</w:t>
      </w:r>
      <w:proofErr w:type="spellStart"/>
      <w:r w:rsidRPr="00527130">
        <w:rPr>
          <w:sz w:val="28"/>
          <w:szCs w:val="28"/>
        </w:rPr>
        <w:t>есії</w:t>
      </w:r>
      <w:proofErr w:type="spellEnd"/>
      <w:r w:rsidRPr="00527130">
        <w:rPr>
          <w:sz w:val="28"/>
          <w:szCs w:val="28"/>
        </w:rPr>
        <w:t xml:space="preserve"> 7 </w:t>
      </w:r>
      <w:proofErr w:type="spellStart"/>
      <w:r w:rsidRPr="00527130">
        <w:rPr>
          <w:sz w:val="28"/>
          <w:szCs w:val="28"/>
        </w:rPr>
        <w:t>скликання</w:t>
      </w:r>
      <w:proofErr w:type="spellEnd"/>
      <w:r w:rsidRPr="00527130">
        <w:rPr>
          <w:sz w:val="28"/>
          <w:szCs w:val="28"/>
        </w:rPr>
        <w:t xml:space="preserve"> </w:t>
      </w:r>
      <w:proofErr w:type="spellStart"/>
      <w:r w:rsidRPr="00527130">
        <w:rPr>
          <w:sz w:val="28"/>
          <w:szCs w:val="28"/>
        </w:rPr>
        <w:t>від</w:t>
      </w:r>
      <w:proofErr w:type="spellEnd"/>
      <w:r w:rsidRPr="00527130">
        <w:rPr>
          <w:sz w:val="28"/>
          <w:szCs w:val="28"/>
        </w:rPr>
        <w:t xml:space="preserve"> </w:t>
      </w:r>
      <w:r>
        <w:rPr>
          <w:sz w:val="28"/>
          <w:szCs w:val="28"/>
          <w:lang w:val="uk-UA"/>
        </w:rPr>
        <w:t>08.11.2019</w:t>
      </w:r>
      <w:r w:rsidRPr="00527130">
        <w:rPr>
          <w:sz w:val="28"/>
          <w:szCs w:val="28"/>
        </w:rPr>
        <w:t xml:space="preserve"> року № </w:t>
      </w:r>
      <w:r>
        <w:rPr>
          <w:bCs/>
          <w:sz w:val="28"/>
          <w:szCs w:val="28"/>
          <w:lang w:val="uk-UA"/>
        </w:rPr>
        <w:t>1620</w:t>
      </w:r>
      <w:r w:rsidRPr="00527130">
        <w:rPr>
          <w:bCs/>
          <w:sz w:val="28"/>
          <w:szCs w:val="28"/>
        </w:rPr>
        <w:t>-</w:t>
      </w:r>
      <w:r w:rsidRPr="00527130">
        <w:rPr>
          <w:bCs/>
          <w:sz w:val="28"/>
          <w:szCs w:val="28"/>
          <w:lang w:val="en-US"/>
        </w:rPr>
        <w:t>VII</w:t>
      </w:r>
      <w:r w:rsidRPr="00527130">
        <w:rPr>
          <w:bCs/>
          <w:sz w:val="28"/>
          <w:szCs w:val="28"/>
        </w:rPr>
        <w:t xml:space="preserve"> «</w:t>
      </w:r>
      <w:r w:rsidRPr="00527130">
        <w:rPr>
          <w:sz w:val="28"/>
          <w:szCs w:val="28"/>
        </w:rPr>
        <w:t xml:space="preserve">Про </w:t>
      </w:r>
      <w:proofErr w:type="spellStart"/>
      <w:r w:rsidRPr="00527130">
        <w:rPr>
          <w:sz w:val="28"/>
          <w:szCs w:val="28"/>
        </w:rPr>
        <w:t>надання</w:t>
      </w:r>
      <w:proofErr w:type="spellEnd"/>
      <w:r w:rsidRPr="00527130">
        <w:rPr>
          <w:sz w:val="28"/>
          <w:szCs w:val="28"/>
        </w:rPr>
        <w:t xml:space="preserve"> </w:t>
      </w:r>
      <w:proofErr w:type="spellStart"/>
      <w:r w:rsidRPr="00527130">
        <w:rPr>
          <w:sz w:val="28"/>
          <w:szCs w:val="28"/>
        </w:rPr>
        <w:t>дозволу</w:t>
      </w:r>
      <w:proofErr w:type="spellEnd"/>
      <w:r w:rsidRPr="00527130">
        <w:rPr>
          <w:sz w:val="28"/>
          <w:szCs w:val="28"/>
        </w:rPr>
        <w:t xml:space="preserve"> на </w:t>
      </w:r>
      <w:proofErr w:type="spellStart"/>
      <w:r w:rsidRPr="00527130">
        <w:rPr>
          <w:sz w:val="28"/>
          <w:szCs w:val="28"/>
        </w:rPr>
        <w:t>розроблення</w:t>
      </w:r>
      <w:proofErr w:type="spellEnd"/>
      <w:r w:rsidRPr="00527130">
        <w:rPr>
          <w:sz w:val="28"/>
          <w:szCs w:val="28"/>
        </w:rPr>
        <w:t xml:space="preserve">  проекту  </w:t>
      </w:r>
      <w:proofErr w:type="spellStart"/>
      <w:r w:rsidRPr="00527130">
        <w:rPr>
          <w:sz w:val="28"/>
          <w:szCs w:val="28"/>
        </w:rPr>
        <w:t>землеустрою</w:t>
      </w:r>
      <w:proofErr w:type="spellEnd"/>
      <w:r w:rsidRPr="00527130">
        <w:rPr>
          <w:sz w:val="28"/>
          <w:szCs w:val="28"/>
        </w:rPr>
        <w:t xml:space="preserve"> </w:t>
      </w:r>
      <w:proofErr w:type="spellStart"/>
      <w:r w:rsidRPr="00527130">
        <w:rPr>
          <w:sz w:val="28"/>
          <w:szCs w:val="28"/>
        </w:rPr>
        <w:t>щодо</w:t>
      </w:r>
      <w:proofErr w:type="spellEnd"/>
      <w:r w:rsidRPr="00527130">
        <w:rPr>
          <w:sz w:val="28"/>
          <w:szCs w:val="28"/>
        </w:rPr>
        <w:t xml:space="preserve">  </w:t>
      </w:r>
      <w:proofErr w:type="spellStart"/>
      <w:r w:rsidRPr="00527130">
        <w:rPr>
          <w:sz w:val="28"/>
          <w:szCs w:val="28"/>
        </w:rPr>
        <w:t>відведення</w:t>
      </w:r>
      <w:proofErr w:type="spellEnd"/>
      <w:r w:rsidRPr="00527130">
        <w:rPr>
          <w:sz w:val="28"/>
          <w:szCs w:val="28"/>
        </w:rPr>
        <w:t xml:space="preserve">  </w:t>
      </w:r>
      <w:proofErr w:type="spellStart"/>
      <w:r w:rsidRPr="00527130">
        <w:rPr>
          <w:sz w:val="28"/>
          <w:szCs w:val="28"/>
        </w:rPr>
        <w:t>земельної</w:t>
      </w:r>
      <w:proofErr w:type="spellEnd"/>
      <w:r w:rsidRPr="00527130">
        <w:rPr>
          <w:sz w:val="28"/>
          <w:szCs w:val="28"/>
        </w:rPr>
        <w:t xml:space="preserve"> </w:t>
      </w:r>
      <w:proofErr w:type="spellStart"/>
      <w:r w:rsidRPr="00527130">
        <w:rPr>
          <w:sz w:val="28"/>
          <w:szCs w:val="28"/>
        </w:rPr>
        <w:t>ділянки</w:t>
      </w:r>
      <w:proofErr w:type="spellEnd"/>
      <w:r w:rsidRPr="00527130">
        <w:rPr>
          <w:sz w:val="28"/>
          <w:szCs w:val="28"/>
        </w:rPr>
        <w:t xml:space="preserve">  ОСББ «</w:t>
      </w:r>
      <w:proofErr w:type="spellStart"/>
      <w:r>
        <w:rPr>
          <w:sz w:val="28"/>
          <w:szCs w:val="28"/>
          <w:lang w:val="uk-UA"/>
        </w:rPr>
        <w:t>Пролетарська</w:t>
      </w:r>
      <w:proofErr w:type="spellEnd"/>
      <w:r>
        <w:rPr>
          <w:sz w:val="28"/>
          <w:szCs w:val="28"/>
          <w:lang w:val="uk-UA"/>
        </w:rPr>
        <w:t xml:space="preserve"> затишок</w:t>
      </w:r>
      <w:r w:rsidRPr="00527130">
        <w:rPr>
          <w:sz w:val="28"/>
          <w:szCs w:val="28"/>
        </w:rPr>
        <w:t>»</w:t>
      </w:r>
      <w:r>
        <w:rPr>
          <w:sz w:val="28"/>
          <w:szCs w:val="28"/>
        </w:rPr>
        <w:t xml:space="preserve"> і </w:t>
      </w:r>
      <w:proofErr w:type="spellStart"/>
      <w:r>
        <w:rPr>
          <w:sz w:val="28"/>
          <w:szCs w:val="28"/>
        </w:rPr>
        <w:t>викласти</w:t>
      </w:r>
      <w:proofErr w:type="spellEnd"/>
      <w:r>
        <w:rPr>
          <w:sz w:val="28"/>
          <w:szCs w:val="28"/>
        </w:rPr>
        <w:t xml:space="preserve"> </w:t>
      </w:r>
      <w:proofErr w:type="spellStart"/>
      <w:r>
        <w:rPr>
          <w:sz w:val="28"/>
          <w:szCs w:val="28"/>
        </w:rPr>
        <w:t>його</w:t>
      </w:r>
      <w:proofErr w:type="spellEnd"/>
      <w:r>
        <w:rPr>
          <w:sz w:val="28"/>
          <w:szCs w:val="28"/>
        </w:rPr>
        <w:t xml:space="preserve"> в </w:t>
      </w:r>
      <w:proofErr w:type="spellStart"/>
      <w:r>
        <w:rPr>
          <w:sz w:val="28"/>
          <w:szCs w:val="28"/>
        </w:rPr>
        <w:t>редакції</w:t>
      </w:r>
      <w:proofErr w:type="spellEnd"/>
      <w:r>
        <w:rPr>
          <w:sz w:val="28"/>
          <w:szCs w:val="28"/>
        </w:rPr>
        <w:t>:</w:t>
      </w:r>
    </w:p>
    <w:p w14:paraId="1B784EC2" w14:textId="77777777" w:rsidR="00504462" w:rsidRDefault="00504462" w:rsidP="00504462">
      <w:pPr>
        <w:pStyle w:val="a7"/>
        <w:tabs>
          <w:tab w:val="clear" w:pos="4153"/>
          <w:tab w:val="center" w:pos="709"/>
        </w:tabs>
        <w:jc w:val="both"/>
        <w:rPr>
          <w:sz w:val="28"/>
          <w:szCs w:val="28"/>
        </w:rPr>
      </w:pPr>
    </w:p>
    <w:p w14:paraId="71721847" w14:textId="29B97DB6" w:rsidR="00504462" w:rsidRPr="00CD203B" w:rsidRDefault="00504462" w:rsidP="00504462">
      <w:pPr>
        <w:ind w:left="720"/>
        <w:jc w:val="both"/>
        <w:rPr>
          <w:sz w:val="28"/>
          <w:szCs w:val="28"/>
        </w:rPr>
      </w:pPr>
      <w:r>
        <w:rPr>
          <w:sz w:val="28"/>
          <w:szCs w:val="28"/>
        </w:rPr>
        <w:t>«1.</w:t>
      </w:r>
      <w:r w:rsidRPr="00527130">
        <w:rPr>
          <w:sz w:val="28"/>
          <w:szCs w:val="28"/>
        </w:rPr>
        <w:t xml:space="preserve"> </w:t>
      </w:r>
      <w:r w:rsidRPr="00CD203B">
        <w:rPr>
          <w:sz w:val="28"/>
          <w:szCs w:val="28"/>
        </w:rPr>
        <w:t xml:space="preserve">Дати дозвіл об’єднанню співвласників багатоквартирного будинку «Пролетарська затишок» на розроблення проекту землеустрою щодо відведення земельних ділянок за рахунок земель комунальної власності міської ради не наданих у власність чи користування, орієнтовною площею 0,42 га, для будівництва та обслуговування багатоквартирного житлового будинку за адресою м. Козятин, вул. </w:t>
      </w:r>
      <w:r>
        <w:rPr>
          <w:sz w:val="28"/>
          <w:szCs w:val="28"/>
        </w:rPr>
        <w:t>Пролетарська,31</w:t>
      </w:r>
      <w:r w:rsidRPr="00CD203B">
        <w:rPr>
          <w:sz w:val="28"/>
          <w:szCs w:val="28"/>
        </w:rPr>
        <w:t xml:space="preserve"> з подальшою передачею її </w:t>
      </w:r>
      <w:r>
        <w:rPr>
          <w:sz w:val="28"/>
          <w:szCs w:val="28"/>
        </w:rPr>
        <w:t>в постійне користування</w:t>
      </w:r>
      <w:r w:rsidRPr="00CD203B">
        <w:rPr>
          <w:sz w:val="28"/>
          <w:szCs w:val="28"/>
        </w:rPr>
        <w:t>».</w:t>
      </w:r>
    </w:p>
    <w:p w14:paraId="411A57A6" w14:textId="77777777" w:rsidR="00504462" w:rsidRDefault="00504462" w:rsidP="00504462">
      <w:pPr>
        <w:jc w:val="both"/>
        <w:rPr>
          <w:sz w:val="16"/>
          <w:szCs w:val="16"/>
        </w:rPr>
      </w:pPr>
    </w:p>
    <w:p w14:paraId="03C6238E" w14:textId="77777777" w:rsidR="00005707" w:rsidRPr="00504462" w:rsidRDefault="00005707" w:rsidP="00005707">
      <w:pPr>
        <w:pStyle w:val="a7"/>
        <w:tabs>
          <w:tab w:val="left" w:pos="708"/>
        </w:tabs>
        <w:jc w:val="center"/>
        <w:rPr>
          <w:sz w:val="28"/>
          <w:szCs w:val="28"/>
          <w:lang w:val="uk-UA"/>
        </w:rPr>
      </w:pPr>
    </w:p>
    <w:p w14:paraId="6E4E9C06" w14:textId="53D11A67" w:rsidR="008A3348" w:rsidRDefault="008A3348" w:rsidP="008A3348">
      <w:pPr>
        <w:pStyle w:val="a7"/>
        <w:tabs>
          <w:tab w:val="left" w:pos="708"/>
        </w:tabs>
        <w:jc w:val="center"/>
        <w:rPr>
          <w:sz w:val="28"/>
          <w:szCs w:val="28"/>
          <w:lang w:val="ru-RU"/>
        </w:rPr>
      </w:pPr>
    </w:p>
    <w:p w14:paraId="17EED69C" w14:textId="40ABD572" w:rsidR="00306F91" w:rsidRDefault="00306F91" w:rsidP="008A3348">
      <w:pPr>
        <w:pStyle w:val="a7"/>
        <w:tabs>
          <w:tab w:val="left" w:pos="708"/>
        </w:tabs>
        <w:jc w:val="center"/>
        <w:rPr>
          <w:sz w:val="28"/>
          <w:szCs w:val="28"/>
          <w:lang w:val="ru-RU"/>
        </w:rPr>
      </w:pPr>
    </w:p>
    <w:p w14:paraId="1B2847CA" w14:textId="77777777" w:rsidR="00306F91" w:rsidRPr="00005707" w:rsidRDefault="00306F91" w:rsidP="008A3348">
      <w:pPr>
        <w:pStyle w:val="a7"/>
        <w:tabs>
          <w:tab w:val="left" w:pos="708"/>
        </w:tabs>
        <w:jc w:val="center"/>
        <w:rPr>
          <w:sz w:val="28"/>
          <w:szCs w:val="28"/>
          <w:lang w:val="ru-RU"/>
        </w:rPr>
      </w:pPr>
      <w:bookmarkStart w:id="0" w:name="_GoBack"/>
      <w:bookmarkEnd w:id="0"/>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B62F502" w14:textId="49C6344C" w:rsidR="006D0218" w:rsidRDefault="00306F91"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p w14:paraId="6421BB78"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D21C6C1"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306F91"/>
    <w:rsid w:val="00393C5D"/>
    <w:rsid w:val="0045771D"/>
    <w:rsid w:val="00464621"/>
    <w:rsid w:val="00504462"/>
    <w:rsid w:val="00591458"/>
    <w:rsid w:val="005A3359"/>
    <w:rsid w:val="00634953"/>
    <w:rsid w:val="00694552"/>
    <w:rsid w:val="006D0218"/>
    <w:rsid w:val="0083138E"/>
    <w:rsid w:val="00863BE5"/>
    <w:rsid w:val="008A3348"/>
    <w:rsid w:val="008A72F1"/>
    <w:rsid w:val="008D23C0"/>
    <w:rsid w:val="00937580"/>
    <w:rsid w:val="009C6F79"/>
    <w:rsid w:val="00A06D81"/>
    <w:rsid w:val="00A3465E"/>
    <w:rsid w:val="00AA72B8"/>
    <w:rsid w:val="00B50089"/>
    <w:rsid w:val="00B75494"/>
    <w:rsid w:val="00BA08D8"/>
    <w:rsid w:val="00D00D28"/>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83764BFE-C2D8-41C8-8209-0BB41F18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6FC6B-F5D2-4182-AEDD-E0BCC36D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2022-09-26T08:59:00Z</dcterms:created>
  <dcterms:modified xsi:type="dcterms:W3CDTF">2022-09-26T08:59:00Z</dcterms:modified>
</cp:coreProperties>
</file>