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26" w:rsidRPr="001C034E" w:rsidRDefault="00EC0421" w:rsidP="00EA1926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pict>
      </w:r>
    </w:p>
    <w:p w:rsidR="00EA1926" w:rsidRPr="001C034E" w:rsidRDefault="00EA1926" w:rsidP="00EA192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EA1926" w:rsidRPr="001C034E" w:rsidRDefault="00EA1926" w:rsidP="00EA192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EA1926" w:rsidRPr="001C034E" w:rsidRDefault="00EA1926" w:rsidP="00EA1926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EA1926" w:rsidRPr="001C034E" w:rsidRDefault="00EA1926" w:rsidP="00EA1926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EA1926" w:rsidRDefault="00EA1926" w:rsidP="00EA1926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  <w:r w:rsidRPr="00EA1926">
        <w:rPr>
          <w:b/>
          <w:sz w:val="28"/>
          <w:szCs w:val="28"/>
          <w:u w:val="single"/>
          <w:lang w:val="uk-UA"/>
        </w:rPr>
        <w:t>24.09.2024</w:t>
      </w:r>
      <w:r w:rsidRPr="001C034E">
        <w:rPr>
          <w:sz w:val="28"/>
          <w:szCs w:val="28"/>
        </w:rPr>
        <w:t xml:space="preserve"> № </w:t>
      </w:r>
      <w:r w:rsidR="00EC0421">
        <w:rPr>
          <w:b/>
          <w:sz w:val="28"/>
          <w:szCs w:val="28"/>
          <w:u w:val="single"/>
          <w:lang w:val="uk-UA"/>
        </w:rPr>
        <w:t>431</w:t>
      </w:r>
      <w:r w:rsidRPr="00EA1926">
        <w:rPr>
          <w:b/>
          <w:sz w:val="28"/>
          <w:szCs w:val="28"/>
          <w:u w:val="single"/>
          <w:lang w:val="uk-UA"/>
        </w:rPr>
        <w:t>-р</w:t>
      </w:r>
      <w:r w:rsidRPr="001C034E">
        <w:rPr>
          <w:sz w:val="28"/>
          <w:szCs w:val="28"/>
        </w:rPr>
        <w:t xml:space="preserve">  </w:t>
      </w:r>
    </w:p>
    <w:p w:rsidR="00EA1926" w:rsidRDefault="00EA1926" w:rsidP="00EA1926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EA1926" w:rsidRPr="00B46175" w:rsidRDefault="00EA1926" w:rsidP="00EA192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«Ліцей №3  К</w:t>
      </w:r>
      <w:r w:rsidRPr="00E62165">
        <w:rPr>
          <w:b/>
          <w:sz w:val="28"/>
          <w:szCs w:val="28"/>
          <w:lang w:val="uk-UA"/>
        </w:rPr>
        <w:t>озятинської  міської  ради</w:t>
      </w:r>
      <w:r>
        <w:rPr>
          <w:b/>
          <w:sz w:val="28"/>
          <w:szCs w:val="28"/>
          <w:lang w:val="uk-UA"/>
        </w:rPr>
        <w:t xml:space="preserve"> Вінницької об</w:t>
      </w:r>
      <w:bookmarkStart w:id="0" w:name="_GoBack"/>
      <w:bookmarkEnd w:id="0"/>
      <w:r>
        <w:rPr>
          <w:b/>
          <w:sz w:val="28"/>
          <w:szCs w:val="28"/>
          <w:lang w:val="uk-UA"/>
        </w:rPr>
        <w:t>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комп’ютерного обладнання </w:t>
      </w:r>
    </w:p>
    <w:p w:rsidR="00EA1926" w:rsidRPr="001C508A" w:rsidRDefault="00EA1926" w:rsidP="00EA1926">
      <w:pPr>
        <w:jc w:val="center"/>
        <w:rPr>
          <w:b/>
          <w:sz w:val="28"/>
          <w:szCs w:val="28"/>
          <w:lang w:val="uk-UA"/>
        </w:rPr>
      </w:pPr>
    </w:p>
    <w:p w:rsidR="00EA1926" w:rsidRDefault="00EA1926" w:rsidP="00EA192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52580,88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П’ятдесят дві тисячі п’ятсот вісімдесят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88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комп’ютерного обладнання </w:t>
      </w:r>
      <w:r w:rsidRPr="000E6B83">
        <w:rPr>
          <w:sz w:val="28"/>
          <w:szCs w:val="28"/>
          <w:lang w:val="uk-UA"/>
        </w:rPr>
        <w:t xml:space="preserve"> </w:t>
      </w:r>
    </w:p>
    <w:p w:rsidR="00EA1926" w:rsidRPr="00732D6D" w:rsidRDefault="00EA1926" w:rsidP="00EA1926">
      <w:pPr>
        <w:spacing w:line="276" w:lineRule="auto"/>
        <w:jc w:val="center"/>
        <w:rPr>
          <w:sz w:val="28"/>
          <w:szCs w:val="28"/>
          <w:lang w:val="uk-UA"/>
        </w:rPr>
      </w:pPr>
    </w:p>
    <w:p w:rsidR="00EA1926" w:rsidRDefault="00EA1926" w:rsidP="00EA192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r>
        <w:rPr>
          <w:sz w:val="28"/>
          <w:szCs w:val="28"/>
          <w:lang w:val="uk-UA"/>
        </w:rPr>
        <w:t xml:space="preserve">Ліцей №3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 xml:space="preserve">А. </w:t>
      </w:r>
      <w:proofErr w:type="spellStart"/>
      <w:r>
        <w:rPr>
          <w:sz w:val="28"/>
          <w:szCs w:val="28"/>
          <w:lang w:val="uk-UA"/>
        </w:rPr>
        <w:t>Ольхом»як</w:t>
      </w:r>
      <w:proofErr w:type="spellEnd"/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>0611021</w:t>
      </w:r>
      <w:r w:rsidRPr="001D6D61">
        <w:rPr>
          <w:sz w:val="28"/>
          <w:szCs w:val="28"/>
          <w:lang w:val="uk-UA"/>
        </w:rPr>
        <w:t xml:space="preserve"> КЕКВ  3110</w:t>
      </w:r>
      <w:r>
        <w:rPr>
          <w:sz w:val="28"/>
          <w:szCs w:val="28"/>
          <w:lang w:val="uk-UA"/>
        </w:rPr>
        <w:t>(субвенція з обласного бюджету )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 в</w:t>
      </w:r>
      <w:r>
        <w:rPr>
          <w:sz w:val="28"/>
          <w:szCs w:val="28"/>
          <w:lang w:val="uk-UA"/>
        </w:rPr>
        <w:t xml:space="preserve"> сумі 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18403,00  грн. (Вісімнадцять тисяч чотириста три 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0611021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спів фінансування </w:t>
      </w:r>
      <w:r w:rsidRPr="001D6D61">
        <w:rPr>
          <w:sz w:val="28"/>
          <w:szCs w:val="28"/>
          <w:lang w:val="uk-UA"/>
        </w:rPr>
        <w:t xml:space="preserve"> в сумі  </w:t>
      </w:r>
      <w:r>
        <w:rPr>
          <w:sz w:val="28"/>
          <w:szCs w:val="28"/>
          <w:lang w:val="uk-UA"/>
        </w:rPr>
        <w:t xml:space="preserve">34177,88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чотири тисячі сто сімдесят сім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88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комп’ютерного обладнання.</w:t>
      </w:r>
    </w:p>
    <w:p w:rsidR="00EA1926" w:rsidRDefault="00EA1926" w:rsidP="00EA1926">
      <w:pPr>
        <w:spacing w:line="276" w:lineRule="auto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 w:rsidRPr="001D6D61">
        <w:rPr>
          <w:sz w:val="28"/>
          <w:szCs w:val="28"/>
          <w:lang w:val="uk-UA"/>
        </w:rPr>
        <w:t>Г.Поліщук</w:t>
      </w:r>
      <w:proofErr w:type="spellEnd"/>
      <w:r w:rsidRPr="001D6D61">
        <w:rPr>
          <w:sz w:val="28"/>
          <w:szCs w:val="28"/>
          <w:lang w:val="uk-UA"/>
        </w:rPr>
        <w:t>)  профінансувати     комунальний заклад «</w:t>
      </w:r>
      <w:r>
        <w:rPr>
          <w:sz w:val="28"/>
          <w:szCs w:val="28"/>
          <w:lang w:val="uk-UA"/>
        </w:rPr>
        <w:t xml:space="preserve">Ліцей №3 </w:t>
      </w:r>
      <w:r w:rsidRPr="001D6D61">
        <w:rPr>
          <w:sz w:val="28"/>
          <w:szCs w:val="28"/>
          <w:lang w:val="uk-UA"/>
        </w:rPr>
        <w:t>Козятинської  міської  ради</w:t>
      </w:r>
      <w:r>
        <w:rPr>
          <w:sz w:val="28"/>
          <w:szCs w:val="28"/>
          <w:lang w:val="uk-UA"/>
        </w:rPr>
        <w:t xml:space="preserve"> Вінницької області»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>0611021</w:t>
      </w:r>
      <w:r w:rsidRPr="001D6D61">
        <w:rPr>
          <w:sz w:val="28"/>
          <w:szCs w:val="28"/>
          <w:lang w:val="uk-UA"/>
        </w:rPr>
        <w:t xml:space="preserve"> КЕКВ  3110</w:t>
      </w:r>
      <w:r>
        <w:rPr>
          <w:sz w:val="28"/>
          <w:szCs w:val="28"/>
          <w:lang w:val="uk-UA"/>
        </w:rPr>
        <w:t>(субвенція з обласного бюджету )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 в</w:t>
      </w:r>
      <w:r>
        <w:rPr>
          <w:sz w:val="28"/>
          <w:szCs w:val="28"/>
          <w:lang w:val="uk-UA"/>
        </w:rPr>
        <w:t xml:space="preserve"> сумі 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18403,00  грн. (Вісімнадцять тисяч чотириста три 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0611021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спів фінансування </w:t>
      </w:r>
      <w:r w:rsidRPr="001D6D61">
        <w:rPr>
          <w:sz w:val="28"/>
          <w:szCs w:val="28"/>
          <w:lang w:val="uk-UA"/>
        </w:rPr>
        <w:t xml:space="preserve"> в сумі  </w:t>
      </w:r>
      <w:r>
        <w:rPr>
          <w:sz w:val="28"/>
          <w:szCs w:val="28"/>
          <w:lang w:val="uk-UA"/>
        </w:rPr>
        <w:t xml:space="preserve">34177,88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Тридцять чотири тисячі сто сімдесят сім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88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 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 </w:t>
      </w:r>
      <w:r>
        <w:rPr>
          <w:sz w:val="28"/>
          <w:szCs w:val="28"/>
          <w:lang w:val="uk-UA"/>
        </w:rPr>
        <w:t>комп’ютерного обладнання.</w:t>
      </w:r>
    </w:p>
    <w:p w:rsidR="00EA1926" w:rsidRDefault="00EA1926" w:rsidP="00EA1926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     3. Управлінню освіти  та  спорту Козятинської міської ради 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</w:t>
      </w:r>
      <w:r>
        <w:rPr>
          <w:sz w:val="28"/>
          <w:szCs w:val="28"/>
          <w:lang w:val="uk-UA"/>
        </w:rPr>
        <w:t xml:space="preserve">сумі 52580,88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П’ятдесят дві тисячі п’ятсот вісімдесят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88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ТОВ «</w:t>
      </w:r>
      <w:proofErr w:type="spellStart"/>
      <w:r>
        <w:rPr>
          <w:sz w:val="28"/>
          <w:szCs w:val="28"/>
          <w:lang w:val="uk-UA"/>
        </w:rPr>
        <w:t>Сантарекс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30126040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663052990000026002031703010</w:t>
      </w:r>
      <w:r w:rsidRPr="001D6D61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>АТ «Приватбанк»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305299.</w:t>
      </w:r>
      <w:r>
        <w:rPr>
          <w:b/>
          <w:sz w:val="28"/>
          <w:szCs w:val="28"/>
          <w:lang w:val="uk-UA"/>
        </w:rPr>
        <w:t xml:space="preserve">  </w:t>
      </w:r>
    </w:p>
    <w:p w:rsidR="00EA1926" w:rsidRDefault="00EA1926" w:rsidP="00EA1926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EA1926" w:rsidRDefault="00EA1926" w:rsidP="00EA1926">
      <w:pPr>
        <w:jc w:val="both"/>
        <w:rPr>
          <w:b/>
          <w:sz w:val="28"/>
          <w:szCs w:val="28"/>
          <w:lang w:val="uk-UA"/>
        </w:rPr>
      </w:pPr>
    </w:p>
    <w:p w:rsidR="00EA1926" w:rsidRPr="008D0878" w:rsidRDefault="00EA1926" w:rsidP="00EA192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Тетяна ЄРМОЛАЄВА</w:t>
      </w: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EA1926"/>
    <w:rsid w:val="00EC0421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2024-10-08T08:45:00Z</dcterms:created>
  <dcterms:modified xsi:type="dcterms:W3CDTF">2024-10-08T12:32:00Z</dcterms:modified>
</cp:coreProperties>
</file>