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398A9E" w14:textId="77777777" w:rsidR="004B53CF" w:rsidRDefault="004B53CF" w:rsidP="004B53CF">
      <w:pPr>
        <w:pStyle w:val="a3"/>
        <w:spacing w:before="7"/>
        <w:jc w:val="center"/>
        <w:rPr>
          <w:sz w:val="27"/>
        </w:rPr>
      </w:pPr>
      <w:r w:rsidRPr="00E47431">
        <w:rPr>
          <w:noProof/>
          <w:lang w:val="ru-RU" w:eastAsia="ru-RU" w:bidi="ar-SA"/>
        </w:rPr>
        <w:drawing>
          <wp:inline distT="0" distB="0" distL="0" distR="0" wp14:anchorId="7195B5E6" wp14:editId="17703982">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6B87AAA9" w14:textId="77777777" w:rsidR="004B53CF" w:rsidRDefault="004B53CF" w:rsidP="004B53CF">
      <w:pPr>
        <w:pStyle w:val="11"/>
      </w:pPr>
      <w:r>
        <w:t xml:space="preserve">КОЗЯТИНСЬКА МІСЬКА РАДА ВІННИЦЬКОЇ ОБЛАСТІ </w:t>
      </w:r>
    </w:p>
    <w:p w14:paraId="4EAAF860" w14:textId="77777777" w:rsidR="004B53CF" w:rsidRDefault="004B53CF" w:rsidP="004B53CF">
      <w:pPr>
        <w:pStyle w:val="a3"/>
        <w:spacing w:before="10"/>
        <w:rPr>
          <w:b/>
          <w:sz w:val="27"/>
        </w:rPr>
      </w:pPr>
    </w:p>
    <w:p w14:paraId="100752C5" w14:textId="77777777" w:rsidR="004B53CF" w:rsidRDefault="004B53CF" w:rsidP="004B53CF">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03FF0585" w14:textId="77777777" w:rsidR="004B53CF" w:rsidRPr="00543D7E" w:rsidRDefault="004B53CF" w:rsidP="004B53CF">
      <w:pPr>
        <w:ind w:left="391" w:right="613"/>
        <w:jc w:val="center"/>
        <w:rPr>
          <w:b/>
          <w:sz w:val="28"/>
        </w:rPr>
      </w:pPr>
    </w:p>
    <w:p w14:paraId="69836A66" w14:textId="24CA2B22" w:rsidR="004B53CF" w:rsidRPr="00836520" w:rsidRDefault="004B53CF" w:rsidP="004B53CF">
      <w:pPr>
        <w:pStyle w:val="a7"/>
        <w:tabs>
          <w:tab w:val="right" w:pos="0"/>
        </w:tabs>
        <w:jc w:val="both"/>
        <w:rPr>
          <w:sz w:val="28"/>
          <w:szCs w:val="28"/>
          <w:lang w:val="uk-UA"/>
        </w:rPr>
      </w:pPr>
      <w:r w:rsidRPr="00836520">
        <w:rPr>
          <w:sz w:val="28"/>
          <w:szCs w:val="28"/>
          <w:u w:val="single"/>
          <w:lang w:val="uk-UA"/>
        </w:rPr>
        <w:t xml:space="preserve">29.10.2021 р.  </w:t>
      </w:r>
      <w:r w:rsidRPr="00836520">
        <w:rPr>
          <w:sz w:val="28"/>
          <w:szCs w:val="28"/>
          <w:lang w:val="uk-UA"/>
        </w:rPr>
        <w:t xml:space="preserve">№ </w:t>
      </w:r>
      <w:r w:rsidRPr="00836520">
        <w:rPr>
          <w:sz w:val="28"/>
          <w:szCs w:val="28"/>
          <w:u w:val="single"/>
          <w:lang w:val="uk-UA"/>
        </w:rPr>
        <w:t xml:space="preserve"> 6</w:t>
      </w:r>
      <w:r>
        <w:rPr>
          <w:sz w:val="28"/>
          <w:szCs w:val="28"/>
          <w:u w:val="single"/>
          <w:lang w:val="uk-UA"/>
        </w:rPr>
        <w:t>3</w:t>
      </w:r>
      <w:r>
        <w:rPr>
          <w:sz w:val="28"/>
          <w:szCs w:val="28"/>
          <w:u w:val="single"/>
          <w:lang w:val="uk-UA"/>
        </w:rPr>
        <w:t>6</w:t>
      </w:r>
      <w:bookmarkStart w:id="0" w:name="_GoBack"/>
      <w:bookmarkEnd w:id="0"/>
      <w:r w:rsidRPr="00836520">
        <w:rPr>
          <w:sz w:val="28"/>
          <w:szCs w:val="28"/>
          <w:u w:val="single"/>
          <w:lang w:val="uk-UA"/>
        </w:rPr>
        <w:t>-</w:t>
      </w:r>
      <w:r w:rsidRPr="00836520">
        <w:rPr>
          <w:sz w:val="28"/>
          <w:szCs w:val="28"/>
          <w:u w:val="single"/>
        </w:rPr>
        <w:t>V</w:t>
      </w:r>
      <w:r w:rsidRPr="00836520">
        <w:rPr>
          <w:sz w:val="28"/>
          <w:szCs w:val="28"/>
          <w:u w:val="single"/>
          <w:lang w:val="uk-UA"/>
        </w:rPr>
        <w:t>І</w:t>
      </w:r>
      <w:r w:rsidRPr="00836520">
        <w:rPr>
          <w:sz w:val="28"/>
          <w:szCs w:val="28"/>
          <w:u w:val="single"/>
        </w:rPr>
        <w:t>II</w:t>
      </w:r>
      <w:r w:rsidRPr="00836520">
        <w:rPr>
          <w:sz w:val="28"/>
          <w:szCs w:val="28"/>
          <w:lang w:val="uk-UA"/>
        </w:rPr>
        <w:tab/>
        <w:t xml:space="preserve">                                                    </w:t>
      </w:r>
      <w:r w:rsidRPr="00836520">
        <w:rPr>
          <w:sz w:val="28"/>
          <w:szCs w:val="28"/>
          <w:u w:val="single"/>
          <w:lang w:val="uk-UA"/>
        </w:rPr>
        <w:t>16</w:t>
      </w:r>
      <w:r w:rsidRPr="00836520">
        <w:rPr>
          <w:sz w:val="28"/>
          <w:szCs w:val="28"/>
          <w:lang w:val="uk-UA"/>
        </w:rPr>
        <w:t xml:space="preserve"> сесія </w:t>
      </w:r>
      <w:r w:rsidRPr="00836520">
        <w:rPr>
          <w:sz w:val="28"/>
          <w:szCs w:val="28"/>
          <w:u w:val="single"/>
          <w:lang w:val="uk-UA"/>
        </w:rPr>
        <w:t>8</w:t>
      </w:r>
      <w:r w:rsidRPr="00836520">
        <w:rPr>
          <w:sz w:val="28"/>
          <w:szCs w:val="28"/>
          <w:lang w:val="uk-UA"/>
        </w:rPr>
        <w:t xml:space="preserve">  скликання </w:t>
      </w:r>
    </w:p>
    <w:p w14:paraId="589D6CF9" w14:textId="0C97FEF2" w:rsidR="004B53CF" w:rsidRDefault="004B53CF" w:rsidP="004B53CF">
      <w:pPr>
        <w:ind w:left="391" w:right="613"/>
        <w:jc w:val="center"/>
        <w:rPr>
          <w:b/>
          <w:sz w:val="28"/>
        </w:rPr>
      </w:pPr>
      <w:r>
        <w:rPr>
          <w:b/>
          <w:sz w:val="28"/>
        </w:rPr>
        <w:t xml:space="preserve"> </w:t>
      </w:r>
    </w:p>
    <w:p w14:paraId="6525031D" w14:textId="77777777" w:rsidR="00F2654A" w:rsidRPr="00F2654A" w:rsidRDefault="00F2654A" w:rsidP="00F2654A">
      <w:pPr>
        <w:rPr>
          <w:sz w:val="16"/>
          <w:szCs w:val="16"/>
        </w:rPr>
      </w:pPr>
    </w:p>
    <w:p w14:paraId="57F559DB" w14:textId="77777777" w:rsidR="00A71925" w:rsidRDefault="00A71925" w:rsidP="00A71925">
      <w:pPr>
        <w:spacing w:line="276" w:lineRule="auto"/>
        <w:rPr>
          <w:sz w:val="28"/>
          <w:szCs w:val="28"/>
        </w:rPr>
      </w:pPr>
      <w:r>
        <w:rPr>
          <w:sz w:val="28"/>
          <w:szCs w:val="28"/>
        </w:rPr>
        <w:t xml:space="preserve">Про надання дозволу гр. </w:t>
      </w:r>
      <w:proofErr w:type="spellStart"/>
      <w:r>
        <w:rPr>
          <w:sz w:val="28"/>
          <w:szCs w:val="28"/>
        </w:rPr>
        <w:t>Травінському</w:t>
      </w:r>
      <w:proofErr w:type="spellEnd"/>
      <w:r>
        <w:rPr>
          <w:sz w:val="28"/>
          <w:szCs w:val="28"/>
        </w:rPr>
        <w:t xml:space="preserve"> Д.С.</w:t>
      </w:r>
    </w:p>
    <w:p w14:paraId="7A851D18" w14:textId="77777777" w:rsidR="00A71925" w:rsidRDefault="00A71925" w:rsidP="00A71925">
      <w:pPr>
        <w:spacing w:line="276" w:lineRule="auto"/>
        <w:rPr>
          <w:sz w:val="28"/>
          <w:szCs w:val="28"/>
        </w:rPr>
      </w:pPr>
      <w:r>
        <w:rPr>
          <w:sz w:val="28"/>
          <w:szCs w:val="28"/>
        </w:rPr>
        <w:t xml:space="preserve">на розроблення технічної  документації із </w:t>
      </w:r>
    </w:p>
    <w:p w14:paraId="5FBA0931" w14:textId="77777777" w:rsidR="00A71925" w:rsidRDefault="00A71925" w:rsidP="00A71925">
      <w:pPr>
        <w:spacing w:line="276" w:lineRule="auto"/>
        <w:rPr>
          <w:sz w:val="28"/>
          <w:szCs w:val="28"/>
        </w:rPr>
      </w:pPr>
      <w:r>
        <w:rPr>
          <w:sz w:val="28"/>
          <w:szCs w:val="28"/>
        </w:rPr>
        <w:t xml:space="preserve">землеустрою щодо встановлення (відновлення) </w:t>
      </w:r>
    </w:p>
    <w:p w14:paraId="7EFF9728" w14:textId="77777777" w:rsidR="00A71925" w:rsidRDefault="00A71925" w:rsidP="00A71925">
      <w:pPr>
        <w:spacing w:line="276" w:lineRule="auto"/>
        <w:rPr>
          <w:sz w:val="28"/>
          <w:szCs w:val="28"/>
        </w:rPr>
      </w:pPr>
      <w:r>
        <w:rPr>
          <w:sz w:val="28"/>
          <w:szCs w:val="28"/>
        </w:rPr>
        <w:t xml:space="preserve">меж земельної ділянки в натурі (на місцевості) </w:t>
      </w:r>
    </w:p>
    <w:p w14:paraId="2E56CB20" w14:textId="77777777" w:rsidR="00A71925" w:rsidRDefault="00A71925" w:rsidP="00A71925">
      <w:pPr>
        <w:spacing w:line="276" w:lineRule="auto"/>
        <w:rPr>
          <w:sz w:val="16"/>
          <w:szCs w:val="16"/>
        </w:rPr>
      </w:pPr>
      <w:r>
        <w:rPr>
          <w:sz w:val="28"/>
          <w:szCs w:val="28"/>
        </w:rPr>
        <w:t xml:space="preserve"> </w:t>
      </w:r>
    </w:p>
    <w:p w14:paraId="52BB4C30" w14:textId="1A8EAE90" w:rsidR="00A71925" w:rsidRDefault="00A71925" w:rsidP="00A71925">
      <w:pPr>
        <w:spacing w:line="276" w:lineRule="auto"/>
        <w:jc w:val="both"/>
        <w:rPr>
          <w:sz w:val="28"/>
          <w:szCs w:val="28"/>
        </w:rPr>
      </w:pPr>
      <w:r>
        <w:rPr>
          <w:sz w:val="28"/>
          <w:szCs w:val="28"/>
        </w:rPr>
        <w:t xml:space="preserve">           Розглянувши заяву гр. </w:t>
      </w:r>
      <w:proofErr w:type="spellStart"/>
      <w:r>
        <w:rPr>
          <w:sz w:val="28"/>
          <w:szCs w:val="28"/>
        </w:rPr>
        <w:t>Травінського</w:t>
      </w:r>
      <w:proofErr w:type="spellEnd"/>
      <w:r>
        <w:rPr>
          <w:sz w:val="28"/>
          <w:szCs w:val="28"/>
        </w:rPr>
        <w:t xml:space="preserve"> Д.С., рішення 1 сесії Сокілецької сільської ради 22 скликання від 19.07.1994 р.  «Про приватизацію земельних ділянок»,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81,116,118,121,122, 134 Земельного кодексу України, міська рада</w:t>
      </w:r>
    </w:p>
    <w:p w14:paraId="6ECB96E3" w14:textId="77777777" w:rsidR="004B53CF" w:rsidRDefault="004B53CF" w:rsidP="00A71925">
      <w:pPr>
        <w:spacing w:line="276" w:lineRule="auto"/>
        <w:jc w:val="both"/>
        <w:rPr>
          <w:sz w:val="28"/>
          <w:szCs w:val="28"/>
        </w:rPr>
      </w:pPr>
    </w:p>
    <w:p w14:paraId="7666A4CD" w14:textId="77777777" w:rsidR="00A71925" w:rsidRDefault="00A71925" w:rsidP="00A71925">
      <w:pPr>
        <w:spacing w:line="276" w:lineRule="auto"/>
        <w:jc w:val="center"/>
        <w:rPr>
          <w:bCs/>
          <w:sz w:val="28"/>
          <w:szCs w:val="28"/>
        </w:rPr>
      </w:pPr>
      <w:r>
        <w:rPr>
          <w:bCs/>
          <w:sz w:val="28"/>
          <w:szCs w:val="28"/>
        </w:rPr>
        <w:t>В И Р І Ш И Л А:</w:t>
      </w:r>
    </w:p>
    <w:p w14:paraId="5ACD44BB" w14:textId="77777777" w:rsidR="00A71925" w:rsidRDefault="00A71925" w:rsidP="00A71925">
      <w:pPr>
        <w:spacing w:line="276" w:lineRule="auto"/>
        <w:jc w:val="center"/>
        <w:rPr>
          <w:sz w:val="16"/>
          <w:szCs w:val="16"/>
        </w:rPr>
      </w:pPr>
    </w:p>
    <w:p w14:paraId="0FD2A84E" w14:textId="77777777" w:rsidR="00A71925" w:rsidRDefault="00A71925" w:rsidP="00A71925">
      <w:pPr>
        <w:numPr>
          <w:ilvl w:val="0"/>
          <w:numId w:val="1"/>
        </w:numPr>
        <w:spacing w:line="276" w:lineRule="auto"/>
        <w:ind w:left="0" w:firstLine="0"/>
        <w:jc w:val="both"/>
        <w:rPr>
          <w:sz w:val="28"/>
          <w:szCs w:val="28"/>
        </w:rPr>
      </w:pPr>
      <w:r>
        <w:rPr>
          <w:sz w:val="28"/>
          <w:szCs w:val="28"/>
        </w:rPr>
        <w:t xml:space="preserve">Надати гр. </w:t>
      </w:r>
      <w:proofErr w:type="spellStart"/>
      <w:r>
        <w:rPr>
          <w:sz w:val="28"/>
          <w:szCs w:val="28"/>
        </w:rPr>
        <w:t>Травінському</w:t>
      </w:r>
      <w:proofErr w:type="spellEnd"/>
      <w:r>
        <w:rPr>
          <w:sz w:val="28"/>
          <w:szCs w:val="28"/>
        </w:rPr>
        <w:t xml:space="preserve"> Дмитру Станіславовичу дозвіл на розроблення технічної документації із землеустрою щодо встановлення (відновлення) меж земельної ділянки в натурі (на місцевості) для ведення садівництва, площею 0,05 га за адресою </w:t>
      </w:r>
      <w:r w:rsidR="004F4482">
        <w:rPr>
          <w:sz w:val="28"/>
          <w:szCs w:val="28"/>
        </w:rPr>
        <w:t>м. Козятин, КС «Вишенька», вул. Вишнева,62</w:t>
      </w:r>
      <w:r>
        <w:rPr>
          <w:sz w:val="28"/>
          <w:szCs w:val="28"/>
        </w:rPr>
        <w:t>.</w:t>
      </w:r>
    </w:p>
    <w:p w14:paraId="1F8F812B" w14:textId="77777777" w:rsidR="00A71925" w:rsidRDefault="00A71925" w:rsidP="00A71925">
      <w:pPr>
        <w:spacing w:line="276" w:lineRule="auto"/>
        <w:jc w:val="both"/>
        <w:rPr>
          <w:sz w:val="28"/>
          <w:szCs w:val="28"/>
        </w:rPr>
      </w:pPr>
    </w:p>
    <w:p w14:paraId="5F5B1760" w14:textId="77777777" w:rsidR="00A71925" w:rsidRDefault="00A71925" w:rsidP="00A71925">
      <w:pPr>
        <w:pStyle w:val="a7"/>
        <w:numPr>
          <w:ilvl w:val="0"/>
          <w:numId w:val="1"/>
        </w:numPr>
        <w:tabs>
          <w:tab w:val="left" w:pos="426"/>
        </w:tabs>
        <w:spacing w:line="276" w:lineRule="auto"/>
        <w:ind w:left="0" w:firstLine="0"/>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49CA606" w14:textId="77777777" w:rsidR="00A71925" w:rsidRDefault="00A71925" w:rsidP="00A71925">
      <w:pPr>
        <w:pStyle w:val="a9"/>
        <w:tabs>
          <w:tab w:val="left" w:pos="6295"/>
        </w:tabs>
        <w:spacing w:before="207"/>
        <w:ind w:left="1080"/>
        <w:rPr>
          <w:sz w:val="28"/>
          <w:szCs w:val="24"/>
        </w:rPr>
      </w:pPr>
    </w:p>
    <w:p w14:paraId="489A2073" w14:textId="77777777" w:rsidR="00A71925" w:rsidRDefault="00A71925" w:rsidP="00A71925">
      <w:pPr>
        <w:pStyle w:val="a9"/>
        <w:tabs>
          <w:tab w:val="left" w:pos="6295"/>
        </w:tabs>
        <w:spacing w:before="207"/>
        <w:ind w:left="1080"/>
        <w:rPr>
          <w:sz w:val="28"/>
        </w:rPr>
      </w:pPr>
    </w:p>
    <w:p w14:paraId="5BDBC7AC" w14:textId="778AD995" w:rsidR="001E436E" w:rsidRDefault="001E436E" w:rsidP="001E436E">
      <w:pPr>
        <w:tabs>
          <w:tab w:val="left" w:pos="6295"/>
        </w:tabs>
        <w:spacing w:before="207"/>
        <w:jc w:val="center"/>
        <w:rPr>
          <w:b/>
          <w:sz w:val="28"/>
        </w:rPr>
      </w:pPr>
      <w:r>
        <w:rPr>
          <w:sz w:val="28"/>
          <w:szCs w:val="28"/>
        </w:rPr>
        <w:t xml:space="preserve">Міський голова          </w:t>
      </w:r>
      <w:r w:rsidR="004B53CF">
        <w:rPr>
          <w:sz w:val="28"/>
          <w:szCs w:val="28"/>
        </w:rPr>
        <w:t xml:space="preserve">                              </w:t>
      </w:r>
      <w:r>
        <w:rPr>
          <w:sz w:val="28"/>
          <w:szCs w:val="28"/>
        </w:rPr>
        <w:t xml:space="preserve">            Тетяна ЄРМОЛАЄВА</w:t>
      </w:r>
    </w:p>
    <w:p w14:paraId="198800E8" w14:textId="77777777" w:rsidR="001E436E" w:rsidRDefault="001E436E" w:rsidP="001E43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78CC1CBA" w14:textId="295303ED" w:rsidR="001E436E" w:rsidRDefault="004B53CF" w:rsidP="001E43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p w14:paraId="497709E6" w14:textId="77777777" w:rsidR="00591458" w:rsidRDefault="00591458" w:rsidP="001E436E">
      <w:pPr>
        <w:ind w:right="1154"/>
      </w:pP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65D263A7"/>
    <w:multiLevelType w:val="hybridMultilevel"/>
    <w:tmpl w:val="E416E4BA"/>
    <w:lvl w:ilvl="0" w:tplc="5F301872">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27F94"/>
    <w:rsid w:val="0003551F"/>
    <w:rsid w:val="00046B88"/>
    <w:rsid w:val="00061CED"/>
    <w:rsid w:val="000E023A"/>
    <w:rsid w:val="00101CAA"/>
    <w:rsid w:val="00156187"/>
    <w:rsid w:val="00187057"/>
    <w:rsid w:val="001E436E"/>
    <w:rsid w:val="00212822"/>
    <w:rsid w:val="00226116"/>
    <w:rsid w:val="00331A01"/>
    <w:rsid w:val="00357851"/>
    <w:rsid w:val="003625A1"/>
    <w:rsid w:val="003E00B0"/>
    <w:rsid w:val="003F1F6E"/>
    <w:rsid w:val="004B53CF"/>
    <w:rsid w:val="004F4482"/>
    <w:rsid w:val="00520F7B"/>
    <w:rsid w:val="00580339"/>
    <w:rsid w:val="00591458"/>
    <w:rsid w:val="00616351"/>
    <w:rsid w:val="006C4686"/>
    <w:rsid w:val="0083138E"/>
    <w:rsid w:val="00841953"/>
    <w:rsid w:val="0086239F"/>
    <w:rsid w:val="00900ADD"/>
    <w:rsid w:val="0094515F"/>
    <w:rsid w:val="00983824"/>
    <w:rsid w:val="009C710E"/>
    <w:rsid w:val="009F4453"/>
    <w:rsid w:val="009F6804"/>
    <w:rsid w:val="00A51935"/>
    <w:rsid w:val="00A71925"/>
    <w:rsid w:val="00A948D8"/>
    <w:rsid w:val="00AC26C5"/>
    <w:rsid w:val="00AC462E"/>
    <w:rsid w:val="00B4631A"/>
    <w:rsid w:val="00C71775"/>
    <w:rsid w:val="00CA38AE"/>
    <w:rsid w:val="00CB423C"/>
    <w:rsid w:val="00CE5E05"/>
    <w:rsid w:val="00D73BE7"/>
    <w:rsid w:val="00D748AA"/>
    <w:rsid w:val="00DA00EB"/>
    <w:rsid w:val="00DA345F"/>
    <w:rsid w:val="00DC27D1"/>
    <w:rsid w:val="00DE08B5"/>
    <w:rsid w:val="00DE19FA"/>
    <w:rsid w:val="00E800F5"/>
    <w:rsid w:val="00EC48A1"/>
    <w:rsid w:val="00F2654A"/>
    <w:rsid w:val="00F56097"/>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AED45"/>
  <w15:docId w15:val="{82344501-D9C3-41CE-9D63-C3933646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1E436E"/>
    <w:pPr>
      <w:ind w:left="708"/>
    </w:pPr>
    <w:rPr>
      <w:sz w:val="26"/>
      <w:szCs w:val="20"/>
      <w:lang w:eastAsia="ru-RU"/>
    </w:rPr>
  </w:style>
  <w:style w:type="paragraph" w:styleId="HTML">
    <w:name w:val="HTML Preformatted"/>
    <w:basedOn w:val="a"/>
    <w:link w:val="HTML0"/>
    <w:uiPriority w:val="99"/>
    <w:unhideWhenUsed/>
    <w:rsid w:val="00CE5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CE5E05"/>
    <w:rPr>
      <w:rFonts w:ascii="Courier New" w:eastAsia="Times New Roman" w:hAnsi="Courier New" w:cs="Courier New"/>
      <w:sz w:val="20"/>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82403397">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247378988">
      <w:bodyDiv w:val="1"/>
      <w:marLeft w:val="0"/>
      <w:marRight w:val="0"/>
      <w:marTop w:val="0"/>
      <w:marBottom w:val="0"/>
      <w:divBdr>
        <w:top w:val="none" w:sz="0" w:space="0" w:color="auto"/>
        <w:left w:val="none" w:sz="0" w:space="0" w:color="auto"/>
        <w:bottom w:val="none" w:sz="0" w:space="0" w:color="auto"/>
        <w:right w:val="none" w:sz="0" w:space="0" w:color="auto"/>
      </w:divBdr>
    </w:div>
    <w:div w:id="128014313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747141350">
      <w:bodyDiv w:val="1"/>
      <w:marLeft w:val="0"/>
      <w:marRight w:val="0"/>
      <w:marTop w:val="0"/>
      <w:marBottom w:val="0"/>
      <w:divBdr>
        <w:top w:val="none" w:sz="0" w:space="0" w:color="auto"/>
        <w:left w:val="none" w:sz="0" w:space="0" w:color="auto"/>
        <w:bottom w:val="none" w:sz="0" w:space="0" w:color="auto"/>
        <w:right w:val="none" w:sz="0" w:space="0" w:color="auto"/>
      </w:divBdr>
    </w:div>
    <w:div w:id="181082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1144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2021-08-25T07:22:00Z</cp:lastPrinted>
  <dcterms:created xsi:type="dcterms:W3CDTF">2021-11-01T12:03:00Z</dcterms:created>
  <dcterms:modified xsi:type="dcterms:W3CDTF">2021-11-01T12:03:00Z</dcterms:modified>
</cp:coreProperties>
</file>