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465A8" w14:textId="7FE049E3" w:rsidR="0032195E" w:rsidRPr="00713D51" w:rsidRDefault="0032195E" w:rsidP="0032195E">
      <w:pPr>
        <w:ind w:left="2127"/>
        <w:rPr>
          <w:rFonts w:ascii="Times New Roman" w:hAnsi="Times New Roman"/>
          <w:color w:val="000000"/>
          <w:sz w:val="28"/>
          <w:szCs w:val="24"/>
        </w:rPr>
      </w:pPr>
      <w:r>
        <w:rPr>
          <w:rFonts w:ascii="Times New Roman" w:hAnsi="Times New Roman"/>
          <w:color w:val="000000"/>
          <w:sz w:val="28"/>
          <w:szCs w:val="24"/>
        </w:rPr>
        <w:t xml:space="preserve">                                    </w:t>
      </w:r>
      <w:r w:rsidRPr="00CA49DA">
        <w:rPr>
          <w:rFonts w:ascii="Times New Roman" w:hAnsi="Times New Roman"/>
          <w:noProof/>
          <w:sz w:val="24"/>
          <w:szCs w:val="24"/>
        </w:rPr>
        <w:drawing>
          <wp:inline distT="0" distB="0" distL="0" distR="0" wp14:anchorId="0329DA51" wp14:editId="77A91629">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BAC9D92" w14:textId="77777777" w:rsidR="0032195E" w:rsidRDefault="0032195E" w:rsidP="0032195E">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825C514" w14:textId="77777777" w:rsidR="0032195E" w:rsidRPr="00D82B2C" w:rsidRDefault="0032195E" w:rsidP="0032195E">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C065E56" w14:textId="77777777" w:rsidR="0032195E" w:rsidRDefault="0032195E" w:rsidP="0032195E">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B5E13CA" w14:textId="35EE21BC" w:rsidR="0032195E" w:rsidRPr="00707A37" w:rsidRDefault="0032195E" w:rsidP="0032195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02.02</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w:t>
      </w:r>
      <w:r>
        <w:rPr>
          <w:rFonts w:ascii="Times New Roman" w:hAnsi="Times New Roman"/>
          <w:sz w:val="28"/>
          <w:u w:val="single"/>
        </w:rPr>
        <w:t>13</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B924A4F" w14:textId="77777777" w:rsidR="003D6395" w:rsidRPr="00C671DE" w:rsidRDefault="003D6395" w:rsidP="00122753">
      <w:pPr>
        <w:tabs>
          <w:tab w:val="left" w:pos="2611"/>
          <w:tab w:val="left" w:pos="4363"/>
        </w:tabs>
        <w:spacing w:before="1" w:after="0" w:line="240" w:lineRule="auto"/>
        <w:ind w:left="411"/>
        <w:rPr>
          <w:rFonts w:ascii="Times New Roman" w:eastAsia="Times New Roman" w:hAnsi="Times New Roman" w:cs="Times New Roman"/>
          <w:sz w:val="16"/>
          <w:szCs w:val="16"/>
          <w:lang w:eastAsia="uk-UA"/>
        </w:rPr>
      </w:pPr>
      <w:r w:rsidRPr="003D6395">
        <w:rPr>
          <w:rFonts w:ascii="Times New Roman" w:eastAsia="Times New Roman" w:hAnsi="Times New Roman" w:cs="Times New Roman"/>
          <w:sz w:val="28"/>
          <w:szCs w:val="24"/>
          <w:u w:val="single"/>
          <w:lang w:eastAsia="uk-UA"/>
        </w:rPr>
        <w:t xml:space="preserve"> </w:t>
      </w:r>
    </w:p>
    <w:p w14:paraId="4639A56C" w14:textId="77777777" w:rsidR="00B1712D" w:rsidRPr="0032195E" w:rsidRDefault="00B1712D" w:rsidP="00C671DE">
      <w:pPr>
        <w:spacing w:after="0" w:line="240" w:lineRule="auto"/>
        <w:rPr>
          <w:rFonts w:ascii="Times New Roman" w:eastAsia="Times New Roman" w:hAnsi="Times New Roman" w:cs="Times New Roman"/>
          <w:b/>
          <w:bCs/>
          <w:color w:val="000000"/>
          <w:sz w:val="28"/>
          <w:szCs w:val="28"/>
          <w:lang w:eastAsia="uk-UA"/>
        </w:rPr>
      </w:pPr>
      <w:r w:rsidRPr="0032195E">
        <w:rPr>
          <w:rFonts w:ascii="Times New Roman" w:eastAsia="Times New Roman" w:hAnsi="Times New Roman" w:cs="Times New Roman"/>
          <w:b/>
          <w:bCs/>
          <w:color w:val="000000"/>
          <w:sz w:val="28"/>
          <w:szCs w:val="28"/>
          <w:lang w:eastAsia="uk-UA"/>
        </w:rPr>
        <w:t xml:space="preserve">Про приватизацію об’єктів комунальної </w:t>
      </w:r>
    </w:p>
    <w:p w14:paraId="2C8BE937" w14:textId="77777777" w:rsidR="00B1712D" w:rsidRPr="0032195E" w:rsidRDefault="00B1712D" w:rsidP="00C671DE">
      <w:pPr>
        <w:spacing w:after="0" w:line="240" w:lineRule="auto"/>
        <w:jc w:val="both"/>
        <w:rPr>
          <w:rFonts w:ascii="Times New Roman" w:eastAsia="Times New Roman" w:hAnsi="Times New Roman" w:cs="Times New Roman"/>
          <w:b/>
          <w:bCs/>
          <w:color w:val="000000"/>
          <w:sz w:val="28"/>
          <w:szCs w:val="28"/>
          <w:lang w:eastAsia="uk-UA"/>
        </w:rPr>
      </w:pPr>
      <w:r w:rsidRPr="0032195E">
        <w:rPr>
          <w:rFonts w:ascii="Times New Roman" w:eastAsia="Times New Roman" w:hAnsi="Times New Roman" w:cs="Times New Roman"/>
          <w:b/>
          <w:bCs/>
          <w:color w:val="000000"/>
          <w:sz w:val="28"/>
          <w:szCs w:val="28"/>
          <w:lang w:eastAsia="uk-UA"/>
        </w:rPr>
        <w:t xml:space="preserve">власності </w:t>
      </w:r>
      <w:r w:rsidR="00563326" w:rsidRPr="0032195E">
        <w:rPr>
          <w:rFonts w:ascii="Times New Roman" w:eastAsia="Times New Roman" w:hAnsi="Times New Roman" w:cs="Times New Roman"/>
          <w:b/>
          <w:bCs/>
          <w:color w:val="000000"/>
          <w:sz w:val="28"/>
          <w:szCs w:val="28"/>
          <w:lang w:eastAsia="uk-UA"/>
        </w:rPr>
        <w:t xml:space="preserve">Козятинської </w:t>
      </w:r>
      <w:r w:rsidRPr="0032195E">
        <w:rPr>
          <w:rFonts w:ascii="Times New Roman" w:eastAsia="Times New Roman" w:hAnsi="Times New Roman" w:cs="Times New Roman"/>
          <w:b/>
          <w:bCs/>
          <w:color w:val="000000"/>
          <w:sz w:val="28"/>
          <w:szCs w:val="28"/>
          <w:lang w:eastAsia="uk-UA"/>
        </w:rPr>
        <w:t xml:space="preserve">міської </w:t>
      </w:r>
    </w:p>
    <w:p w14:paraId="0E7EB9AD" w14:textId="77777777" w:rsidR="00B1712D" w:rsidRPr="0032195E" w:rsidRDefault="00B1712D" w:rsidP="00C671DE">
      <w:pPr>
        <w:spacing w:after="0" w:line="240" w:lineRule="auto"/>
        <w:jc w:val="both"/>
        <w:rPr>
          <w:rFonts w:ascii="Times New Roman" w:eastAsia="Times New Roman" w:hAnsi="Times New Roman" w:cs="Times New Roman"/>
          <w:b/>
          <w:bCs/>
          <w:color w:val="000000"/>
          <w:sz w:val="28"/>
          <w:szCs w:val="28"/>
          <w:lang w:eastAsia="uk-UA"/>
        </w:rPr>
      </w:pPr>
      <w:r w:rsidRPr="0032195E">
        <w:rPr>
          <w:rFonts w:ascii="Times New Roman" w:eastAsia="Times New Roman" w:hAnsi="Times New Roman" w:cs="Times New Roman"/>
          <w:b/>
          <w:bCs/>
          <w:color w:val="000000"/>
          <w:sz w:val="28"/>
          <w:szCs w:val="28"/>
          <w:lang w:eastAsia="uk-UA"/>
        </w:rPr>
        <w:t xml:space="preserve">територіальної громади </w:t>
      </w:r>
    </w:p>
    <w:p w14:paraId="2EA5DB65" w14:textId="77777777" w:rsidR="00B6262E" w:rsidRPr="00531F59" w:rsidRDefault="00B6262E" w:rsidP="00C671DE">
      <w:pPr>
        <w:spacing w:after="0"/>
        <w:rPr>
          <w:rFonts w:ascii="Times New Roman" w:hAnsi="Times New Roman" w:cs="Times New Roman"/>
          <w:sz w:val="16"/>
          <w:szCs w:val="16"/>
        </w:rPr>
      </w:pPr>
    </w:p>
    <w:p w14:paraId="2BDE785A" w14:textId="77777777" w:rsidR="00B6262E" w:rsidRDefault="00B6262E" w:rsidP="00C671DE">
      <w:pPr>
        <w:jc w:val="both"/>
        <w:rPr>
          <w:rFonts w:ascii="Times New Roman" w:hAnsi="Times New Roman" w:cs="Times New Roman"/>
          <w:sz w:val="28"/>
          <w:szCs w:val="28"/>
        </w:rPr>
      </w:pPr>
      <w:r w:rsidRPr="00531F59">
        <w:rPr>
          <w:rFonts w:ascii="Times New Roman" w:hAnsi="Times New Roman" w:cs="Times New Roman"/>
          <w:sz w:val="28"/>
          <w:szCs w:val="28"/>
        </w:rPr>
        <w:t xml:space="preserve">                 </w:t>
      </w:r>
      <w:r>
        <w:rPr>
          <w:rFonts w:ascii="Times New Roman" w:hAnsi="Times New Roman" w:cs="Times New Roman"/>
          <w:sz w:val="28"/>
          <w:szCs w:val="28"/>
        </w:rPr>
        <w:t xml:space="preserve">З метою реалізації завдань по приватизації об’єктів комунальної власності Козятинської міської територіальної громади у 2024 році,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 керуючись статтями 26 та </w:t>
      </w:r>
      <w:r w:rsidR="00563326">
        <w:rPr>
          <w:rFonts w:ascii="Times New Roman" w:hAnsi="Times New Roman" w:cs="Times New Roman"/>
          <w:sz w:val="28"/>
          <w:szCs w:val="28"/>
        </w:rPr>
        <w:t>59</w:t>
      </w:r>
      <w:r>
        <w:rPr>
          <w:rFonts w:ascii="Times New Roman" w:hAnsi="Times New Roman" w:cs="Times New Roman"/>
          <w:sz w:val="28"/>
          <w:szCs w:val="28"/>
        </w:rPr>
        <w:t xml:space="preserve"> Закону України «Про місцеве самоврядування в Україні», Законом України «Про приватизацію державного і комунального майна» від 18.01.2018 року № 2269- VIII, Постановою Кабінету Міністрів України № 432 від 10.05.2018 року, міська рада</w:t>
      </w:r>
    </w:p>
    <w:p w14:paraId="10BBD330" w14:textId="77777777" w:rsidR="00B6262E" w:rsidRPr="00B6262E" w:rsidRDefault="00B6262E" w:rsidP="00C671DE">
      <w:pPr>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10A19EA6" w14:textId="77777777" w:rsidR="00563326" w:rsidRDefault="00563326" w:rsidP="00C671DE">
      <w:pPr>
        <w:pStyle w:val="a5"/>
        <w:numPr>
          <w:ilvl w:val="0"/>
          <w:numId w:val="9"/>
        </w:numPr>
        <w:ind w:left="0" w:firstLine="0"/>
        <w:jc w:val="both"/>
        <w:rPr>
          <w:color w:val="000000"/>
          <w:sz w:val="28"/>
          <w:szCs w:val="28"/>
          <w:lang w:eastAsia="uk-UA"/>
        </w:rPr>
      </w:pPr>
      <w:r w:rsidRPr="00563326">
        <w:rPr>
          <w:color w:val="000000"/>
          <w:sz w:val="28"/>
          <w:szCs w:val="28"/>
          <w:lang w:eastAsia="uk-UA"/>
        </w:rPr>
        <w:t xml:space="preserve">Затвердити Положення про приватизацію об’єктів комунальної власності </w:t>
      </w:r>
      <w:r>
        <w:rPr>
          <w:color w:val="000000"/>
          <w:sz w:val="28"/>
          <w:szCs w:val="28"/>
          <w:lang w:eastAsia="uk-UA"/>
        </w:rPr>
        <w:t>Козятинської</w:t>
      </w:r>
      <w:r w:rsidRPr="00563326">
        <w:rPr>
          <w:color w:val="000000"/>
          <w:sz w:val="28"/>
          <w:szCs w:val="28"/>
          <w:lang w:eastAsia="uk-UA"/>
        </w:rPr>
        <w:t xml:space="preserve"> міської територіальної громади</w:t>
      </w:r>
      <w:r>
        <w:rPr>
          <w:color w:val="000000"/>
          <w:sz w:val="28"/>
          <w:szCs w:val="28"/>
          <w:lang w:eastAsia="uk-UA"/>
        </w:rPr>
        <w:t xml:space="preserve"> згідно додатку</w:t>
      </w:r>
      <w:r w:rsidR="0024793E">
        <w:rPr>
          <w:color w:val="000000"/>
          <w:sz w:val="28"/>
          <w:szCs w:val="28"/>
          <w:lang w:eastAsia="uk-UA"/>
        </w:rPr>
        <w:t xml:space="preserve"> № 1</w:t>
      </w:r>
      <w:r w:rsidRPr="00563326">
        <w:rPr>
          <w:color w:val="000000"/>
          <w:sz w:val="28"/>
          <w:szCs w:val="28"/>
          <w:lang w:eastAsia="uk-UA"/>
        </w:rPr>
        <w:t>.</w:t>
      </w:r>
    </w:p>
    <w:p w14:paraId="2350015A" w14:textId="77777777" w:rsidR="003351EC" w:rsidRPr="0024793E" w:rsidRDefault="003351EC" w:rsidP="00C671DE">
      <w:pPr>
        <w:spacing w:after="0"/>
        <w:jc w:val="both"/>
        <w:rPr>
          <w:color w:val="000000"/>
          <w:sz w:val="16"/>
          <w:szCs w:val="16"/>
          <w:lang w:eastAsia="uk-UA"/>
        </w:rPr>
      </w:pPr>
    </w:p>
    <w:p w14:paraId="4F509244" w14:textId="77777777" w:rsidR="0024793E" w:rsidRPr="0024793E" w:rsidRDefault="0024793E" w:rsidP="00C671DE">
      <w:pPr>
        <w:pStyle w:val="a5"/>
        <w:numPr>
          <w:ilvl w:val="0"/>
          <w:numId w:val="9"/>
        </w:numPr>
        <w:ind w:left="0" w:firstLine="0"/>
        <w:jc w:val="both"/>
        <w:rPr>
          <w:color w:val="000000"/>
          <w:sz w:val="28"/>
          <w:szCs w:val="28"/>
          <w:lang w:eastAsia="uk-UA"/>
        </w:rPr>
      </w:pPr>
      <w:r w:rsidRPr="0024793E">
        <w:rPr>
          <w:color w:val="000000"/>
          <w:sz w:val="28"/>
          <w:szCs w:val="28"/>
          <w:lang w:eastAsia="uk-UA"/>
        </w:rPr>
        <w:t xml:space="preserve">Затвердити </w:t>
      </w:r>
      <w:r w:rsidRPr="0024793E">
        <w:rPr>
          <w:bCs/>
          <w:color w:val="000000"/>
          <w:sz w:val="28"/>
          <w:szCs w:val="28"/>
          <w:lang w:eastAsia="uk-UA"/>
        </w:rPr>
        <w:t xml:space="preserve">Положення про діяльність аукціонної комісії для продажу об’єктів комунальної власності Козятинської міської територіальної громади </w:t>
      </w:r>
      <w:r w:rsidRPr="0024793E">
        <w:rPr>
          <w:color w:val="000000"/>
          <w:sz w:val="28"/>
          <w:szCs w:val="28"/>
          <w:lang w:eastAsia="uk-UA"/>
        </w:rPr>
        <w:t>згідно додатку</w:t>
      </w:r>
      <w:r>
        <w:rPr>
          <w:color w:val="000000"/>
          <w:sz w:val="28"/>
          <w:szCs w:val="28"/>
          <w:lang w:eastAsia="uk-UA"/>
        </w:rPr>
        <w:t xml:space="preserve"> № 2.</w:t>
      </w:r>
    </w:p>
    <w:p w14:paraId="610819DC" w14:textId="77777777" w:rsidR="0024793E" w:rsidRPr="0024793E" w:rsidRDefault="0024793E" w:rsidP="00C671DE">
      <w:pPr>
        <w:pStyle w:val="a5"/>
        <w:ind w:left="0"/>
        <w:rPr>
          <w:color w:val="000000"/>
          <w:sz w:val="16"/>
          <w:szCs w:val="16"/>
          <w:lang w:eastAsia="uk-UA"/>
        </w:rPr>
      </w:pPr>
    </w:p>
    <w:p w14:paraId="0ED500FD" w14:textId="77777777" w:rsidR="009050AF" w:rsidRDefault="009050AF" w:rsidP="00C671DE">
      <w:pPr>
        <w:pStyle w:val="a5"/>
        <w:numPr>
          <w:ilvl w:val="0"/>
          <w:numId w:val="9"/>
        </w:numPr>
        <w:ind w:left="0" w:firstLine="0"/>
        <w:jc w:val="both"/>
        <w:rPr>
          <w:color w:val="000000"/>
          <w:sz w:val="28"/>
          <w:szCs w:val="28"/>
          <w:lang w:eastAsia="uk-UA"/>
        </w:rPr>
      </w:pPr>
      <w:r>
        <w:rPr>
          <w:color w:val="000000"/>
          <w:sz w:val="28"/>
          <w:szCs w:val="28"/>
          <w:lang w:eastAsia="uk-UA"/>
        </w:rPr>
        <w:t xml:space="preserve">Визначити </w:t>
      </w:r>
      <w:r w:rsidRPr="00FD1D6D">
        <w:rPr>
          <w:color w:val="000000"/>
          <w:sz w:val="28"/>
          <w:szCs w:val="28"/>
          <w:lang w:eastAsia="uk-UA"/>
        </w:rPr>
        <w:t xml:space="preserve">Виконавчий комітет </w:t>
      </w:r>
      <w:r>
        <w:rPr>
          <w:color w:val="000000"/>
          <w:sz w:val="28"/>
          <w:szCs w:val="28"/>
          <w:lang w:eastAsia="uk-UA"/>
        </w:rPr>
        <w:t>Козятинської</w:t>
      </w:r>
      <w:r w:rsidRPr="00FD1D6D">
        <w:rPr>
          <w:color w:val="000000"/>
          <w:sz w:val="28"/>
          <w:szCs w:val="28"/>
          <w:lang w:eastAsia="uk-UA"/>
        </w:rPr>
        <w:t xml:space="preserve"> міської ради </w:t>
      </w:r>
      <w:r>
        <w:rPr>
          <w:color w:val="000000"/>
          <w:sz w:val="28"/>
          <w:szCs w:val="28"/>
          <w:lang w:eastAsia="uk-UA"/>
        </w:rPr>
        <w:t xml:space="preserve">– </w:t>
      </w:r>
      <w:r w:rsidRPr="00FD1D6D">
        <w:rPr>
          <w:color w:val="000000"/>
          <w:sz w:val="28"/>
          <w:szCs w:val="28"/>
          <w:lang w:eastAsia="uk-UA"/>
        </w:rPr>
        <w:t>Орган</w:t>
      </w:r>
      <w:r>
        <w:rPr>
          <w:color w:val="000000"/>
          <w:sz w:val="28"/>
          <w:szCs w:val="28"/>
          <w:lang w:eastAsia="uk-UA"/>
        </w:rPr>
        <w:t>ом</w:t>
      </w:r>
      <w:r w:rsidRPr="00FD1D6D">
        <w:rPr>
          <w:color w:val="000000"/>
          <w:sz w:val="28"/>
          <w:szCs w:val="28"/>
          <w:lang w:eastAsia="uk-UA"/>
        </w:rPr>
        <w:t xml:space="preserve"> приватизації</w:t>
      </w:r>
      <w:r>
        <w:rPr>
          <w:color w:val="000000"/>
          <w:sz w:val="28"/>
          <w:szCs w:val="28"/>
          <w:lang w:eastAsia="uk-UA"/>
        </w:rPr>
        <w:t xml:space="preserve"> комунального майна Козятинської міської ради</w:t>
      </w:r>
      <w:r w:rsidRPr="00FD1D6D">
        <w:rPr>
          <w:color w:val="000000"/>
          <w:sz w:val="28"/>
          <w:szCs w:val="28"/>
          <w:lang w:eastAsia="uk-UA"/>
        </w:rPr>
        <w:t xml:space="preserve"> </w:t>
      </w:r>
    </w:p>
    <w:p w14:paraId="1C93AB40" w14:textId="77777777" w:rsidR="009050AF" w:rsidRPr="0024793E" w:rsidRDefault="009050AF" w:rsidP="00C671DE">
      <w:pPr>
        <w:pStyle w:val="a5"/>
        <w:ind w:left="0"/>
        <w:rPr>
          <w:color w:val="000000"/>
          <w:sz w:val="16"/>
          <w:szCs w:val="16"/>
          <w:lang w:eastAsia="uk-UA"/>
        </w:rPr>
      </w:pPr>
    </w:p>
    <w:p w14:paraId="681D78B6" w14:textId="77777777" w:rsidR="00563326" w:rsidRPr="00563326" w:rsidRDefault="00563326" w:rsidP="00C671DE">
      <w:pPr>
        <w:pStyle w:val="a5"/>
        <w:numPr>
          <w:ilvl w:val="0"/>
          <w:numId w:val="9"/>
        </w:numPr>
        <w:ind w:left="0" w:firstLine="0"/>
        <w:jc w:val="both"/>
        <w:rPr>
          <w:color w:val="000000"/>
          <w:sz w:val="28"/>
          <w:szCs w:val="28"/>
          <w:lang w:eastAsia="uk-UA"/>
        </w:rPr>
      </w:pPr>
      <w:r w:rsidRPr="00563326">
        <w:rPr>
          <w:color w:val="000000"/>
          <w:sz w:val="28"/>
          <w:szCs w:val="28"/>
          <w:lang w:eastAsia="uk-UA"/>
        </w:rPr>
        <w:t xml:space="preserve">Надати виконавчого комітету </w:t>
      </w:r>
      <w:r>
        <w:rPr>
          <w:color w:val="000000"/>
          <w:sz w:val="28"/>
          <w:szCs w:val="28"/>
          <w:lang w:eastAsia="uk-UA"/>
        </w:rPr>
        <w:t>Козятинської</w:t>
      </w:r>
      <w:r w:rsidRPr="00563326">
        <w:rPr>
          <w:color w:val="000000"/>
          <w:sz w:val="28"/>
          <w:szCs w:val="28"/>
          <w:lang w:eastAsia="uk-UA"/>
        </w:rPr>
        <w:t xml:space="preserve"> міської ради повноваження:</w:t>
      </w:r>
    </w:p>
    <w:p w14:paraId="4DACBC60" w14:textId="77777777" w:rsidR="00563326" w:rsidRPr="00563326" w:rsidRDefault="00563326" w:rsidP="00C671DE">
      <w:pPr>
        <w:pStyle w:val="a5"/>
        <w:numPr>
          <w:ilvl w:val="0"/>
          <w:numId w:val="10"/>
        </w:numPr>
        <w:ind w:left="0" w:firstLine="0"/>
        <w:jc w:val="both"/>
        <w:rPr>
          <w:color w:val="000000"/>
          <w:sz w:val="28"/>
          <w:szCs w:val="28"/>
          <w:lang w:eastAsia="uk-UA"/>
        </w:rPr>
      </w:pPr>
      <w:r w:rsidRPr="00563326">
        <w:rPr>
          <w:color w:val="000000"/>
          <w:sz w:val="28"/>
          <w:szCs w:val="28"/>
          <w:lang w:eastAsia="uk-UA"/>
        </w:rPr>
        <w:t>на утворення та затвердження складу аукціонної комісії;</w:t>
      </w:r>
    </w:p>
    <w:p w14:paraId="76C39C0B" w14:textId="77777777" w:rsidR="00563326" w:rsidRDefault="00563326" w:rsidP="00C671DE">
      <w:pPr>
        <w:pStyle w:val="a5"/>
        <w:numPr>
          <w:ilvl w:val="0"/>
          <w:numId w:val="10"/>
        </w:numPr>
        <w:ind w:left="0" w:firstLine="0"/>
        <w:jc w:val="both"/>
        <w:rPr>
          <w:color w:val="000000"/>
          <w:sz w:val="28"/>
          <w:szCs w:val="28"/>
          <w:lang w:eastAsia="uk-UA"/>
        </w:rPr>
      </w:pPr>
      <w:r w:rsidRPr="00563326">
        <w:rPr>
          <w:color w:val="000000"/>
          <w:sz w:val="28"/>
          <w:szCs w:val="28"/>
          <w:lang w:eastAsia="uk-UA"/>
        </w:rPr>
        <w:t xml:space="preserve">щодо організації проведення аукціонів з приватизації майна комунальної власності </w:t>
      </w:r>
      <w:r>
        <w:rPr>
          <w:color w:val="000000"/>
          <w:sz w:val="28"/>
          <w:szCs w:val="28"/>
          <w:lang w:eastAsia="uk-UA"/>
        </w:rPr>
        <w:t>Козятинської</w:t>
      </w:r>
      <w:r w:rsidRPr="00563326">
        <w:rPr>
          <w:color w:val="000000"/>
          <w:sz w:val="28"/>
          <w:szCs w:val="28"/>
          <w:lang w:eastAsia="uk-UA"/>
        </w:rPr>
        <w:t xml:space="preserve"> міської територіальної громади.</w:t>
      </w:r>
    </w:p>
    <w:p w14:paraId="494644C9" w14:textId="77777777" w:rsidR="003351EC" w:rsidRPr="0024793E" w:rsidRDefault="003351EC" w:rsidP="00C671DE">
      <w:pPr>
        <w:spacing w:after="0"/>
        <w:jc w:val="both"/>
        <w:rPr>
          <w:color w:val="000000"/>
          <w:sz w:val="16"/>
          <w:szCs w:val="16"/>
          <w:lang w:eastAsia="uk-UA"/>
        </w:rPr>
      </w:pPr>
    </w:p>
    <w:p w14:paraId="27C9B75A" w14:textId="70A87FA0" w:rsidR="00B6262E" w:rsidRDefault="00B6262E" w:rsidP="00C671DE">
      <w:pPr>
        <w:pStyle w:val="a5"/>
        <w:numPr>
          <w:ilvl w:val="0"/>
          <w:numId w:val="9"/>
        </w:numPr>
        <w:spacing w:line="276" w:lineRule="auto"/>
        <w:ind w:left="0" w:firstLine="0"/>
        <w:jc w:val="both"/>
        <w:rPr>
          <w:sz w:val="28"/>
          <w:szCs w:val="28"/>
        </w:rPr>
      </w:pPr>
      <w:r w:rsidRPr="00B6262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0B352340" w14:textId="77777777" w:rsidR="0032195E" w:rsidRDefault="0032195E" w:rsidP="0032195E">
      <w:pPr>
        <w:pStyle w:val="a5"/>
        <w:spacing w:line="276" w:lineRule="auto"/>
        <w:ind w:left="0"/>
        <w:jc w:val="both"/>
        <w:rPr>
          <w:sz w:val="28"/>
          <w:szCs w:val="28"/>
        </w:rPr>
      </w:pPr>
    </w:p>
    <w:p w14:paraId="008BB37E" w14:textId="1EEB6A3E" w:rsidR="00B6262E" w:rsidRPr="0032195E" w:rsidRDefault="00B6262E" w:rsidP="00C671DE">
      <w:pPr>
        <w:jc w:val="center"/>
        <w:rPr>
          <w:rFonts w:ascii="Times New Roman" w:hAnsi="Times New Roman" w:cs="Times New Roman"/>
          <w:b/>
          <w:bCs/>
          <w:sz w:val="28"/>
          <w:szCs w:val="28"/>
        </w:rPr>
      </w:pPr>
      <w:r w:rsidRPr="0032195E">
        <w:rPr>
          <w:rFonts w:ascii="Times New Roman" w:hAnsi="Times New Roman" w:cs="Times New Roman"/>
          <w:b/>
          <w:bCs/>
          <w:sz w:val="28"/>
          <w:szCs w:val="28"/>
        </w:rPr>
        <w:t>Міський голова</w:t>
      </w:r>
      <w:r w:rsidRPr="0032195E">
        <w:rPr>
          <w:rFonts w:ascii="Times New Roman" w:hAnsi="Times New Roman" w:cs="Times New Roman"/>
          <w:b/>
          <w:bCs/>
          <w:sz w:val="28"/>
          <w:szCs w:val="28"/>
        </w:rPr>
        <w:tab/>
        <w:t xml:space="preserve">       </w:t>
      </w:r>
      <w:r w:rsidR="0032195E" w:rsidRPr="0032195E">
        <w:rPr>
          <w:rFonts w:ascii="Times New Roman" w:hAnsi="Times New Roman" w:cs="Times New Roman"/>
          <w:b/>
          <w:bCs/>
          <w:sz w:val="28"/>
          <w:szCs w:val="28"/>
        </w:rPr>
        <w:t xml:space="preserve">                </w:t>
      </w:r>
      <w:r w:rsidRPr="0032195E">
        <w:rPr>
          <w:rFonts w:ascii="Times New Roman" w:hAnsi="Times New Roman" w:cs="Times New Roman"/>
          <w:b/>
          <w:bCs/>
          <w:sz w:val="28"/>
          <w:szCs w:val="28"/>
        </w:rPr>
        <w:t xml:space="preserve">                 Тетяна ЄРМОЛАЄВА</w:t>
      </w:r>
    </w:p>
    <w:p w14:paraId="01CB1CC3" w14:textId="1EB0DA03" w:rsidR="00B1712D" w:rsidRDefault="0032195E" w:rsidP="0032195E">
      <w:pPr>
        <w:spacing w:after="0"/>
        <w:rPr>
          <w:bCs/>
        </w:rPr>
      </w:pPr>
      <w:r>
        <w:rPr>
          <w:rFonts w:ascii="Times New Roman" w:hAnsi="Times New Roman" w:cs="Times New Roman"/>
          <w:sz w:val="24"/>
          <w:szCs w:val="24"/>
        </w:rPr>
        <w:lastRenderedPageBreak/>
        <w:t xml:space="preserve"> </w:t>
      </w:r>
      <w:r w:rsidR="00B1712D">
        <w:rPr>
          <w:bCs/>
        </w:rPr>
        <w:t xml:space="preserve">                                             </w:t>
      </w:r>
    </w:p>
    <w:p w14:paraId="3E97AC2B" w14:textId="77777777" w:rsidR="0032195E" w:rsidRPr="0032195E" w:rsidRDefault="0032195E" w:rsidP="0032195E">
      <w:pPr>
        <w:rPr>
          <w:rFonts w:ascii="Times New Roman" w:hAnsi="Times New Roman" w:cs="Times New Roman"/>
          <w:bCs/>
          <w:sz w:val="24"/>
          <w:szCs w:val="24"/>
        </w:rPr>
      </w:pPr>
      <w:r>
        <w:rPr>
          <w:bCs/>
          <w:sz w:val="24"/>
          <w:szCs w:val="24"/>
        </w:rPr>
        <w:t xml:space="preserve">                                                                                                                            </w:t>
      </w:r>
      <w:r w:rsidRPr="0032195E">
        <w:rPr>
          <w:rFonts w:ascii="Times New Roman" w:hAnsi="Times New Roman" w:cs="Times New Roman"/>
          <w:bCs/>
          <w:sz w:val="24"/>
          <w:szCs w:val="24"/>
        </w:rPr>
        <w:t xml:space="preserve">Додаток </w:t>
      </w:r>
    </w:p>
    <w:p w14:paraId="5E848E21" w14:textId="16F2A977" w:rsidR="0032195E" w:rsidRPr="0032195E" w:rsidRDefault="0032195E" w:rsidP="0032195E">
      <w:pPr>
        <w:tabs>
          <w:tab w:val="right" w:pos="9781"/>
        </w:tabs>
        <w:rPr>
          <w:rFonts w:ascii="Times New Roman" w:hAnsi="Times New Roman" w:cs="Times New Roman"/>
          <w:bCs/>
          <w:sz w:val="24"/>
          <w:szCs w:val="24"/>
        </w:rPr>
      </w:pPr>
      <w:r w:rsidRPr="0032195E">
        <w:rPr>
          <w:rFonts w:ascii="Times New Roman" w:hAnsi="Times New Roman" w:cs="Times New Roman"/>
          <w:bCs/>
          <w:sz w:val="24"/>
          <w:szCs w:val="24"/>
        </w:rPr>
        <w:t xml:space="preserve">                                                                           </w:t>
      </w:r>
      <w:r w:rsidRPr="0032195E">
        <w:rPr>
          <w:rFonts w:ascii="Times New Roman" w:hAnsi="Times New Roman" w:cs="Times New Roman"/>
          <w:bCs/>
          <w:sz w:val="24"/>
          <w:szCs w:val="24"/>
        </w:rPr>
        <w:t xml:space="preserve"> </w:t>
      </w:r>
      <w:r w:rsidRPr="0032195E">
        <w:rPr>
          <w:rFonts w:ascii="Times New Roman" w:hAnsi="Times New Roman" w:cs="Times New Roman"/>
          <w:bCs/>
          <w:sz w:val="24"/>
          <w:szCs w:val="24"/>
        </w:rPr>
        <w:t xml:space="preserve">до рішення  </w:t>
      </w:r>
      <w:r w:rsidRPr="0032195E">
        <w:rPr>
          <w:rFonts w:ascii="Times New Roman" w:hAnsi="Times New Roman" w:cs="Times New Roman"/>
          <w:bCs/>
          <w:sz w:val="24"/>
          <w:szCs w:val="24"/>
          <w:u w:val="single"/>
        </w:rPr>
        <w:t xml:space="preserve">   41    </w:t>
      </w:r>
      <w:r w:rsidRPr="0032195E">
        <w:rPr>
          <w:rFonts w:ascii="Times New Roman" w:hAnsi="Times New Roman" w:cs="Times New Roman"/>
          <w:bCs/>
          <w:sz w:val="24"/>
          <w:szCs w:val="24"/>
        </w:rPr>
        <w:t xml:space="preserve">  сесії міської ради </w:t>
      </w:r>
      <w:r w:rsidRPr="0032195E">
        <w:rPr>
          <w:rFonts w:ascii="Times New Roman" w:hAnsi="Times New Roman" w:cs="Times New Roman"/>
          <w:bCs/>
          <w:sz w:val="24"/>
          <w:szCs w:val="24"/>
          <w:u w:val="single"/>
        </w:rPr>
        <w:t>8</w:t>
      </w:r>
      <w:r w:rsidRPr="0032195E">
        <w:rPr>
          <w:rFonts w:ascii="Times New Roman" w:hAnsi="Times New Roman" w:cs="Times New Roman"/>
          <w:bCs/>
          <w:sz w:val="24"/>
          <w:szCs w:val="24"/>
        </w:rPr>
        <w:t xml:space="preserve"> скликання</w:t>
      </w:r>
      <w:r w:rsidRPr="0032195E">
        <w:rPr>
          <w:rFonts w:ascii="Times New Roman" w:hAnsi="Times New Roman" w:cs="Times New Roman"/>
          <w:bCs/>
          <w:sz w:val="24"/>
          <w:szCs w:val="24"/>
        </w:rPr>
        <w:tab/>
      </w:r>
    </w:p>
    <w:p w14:paraId="1E4D833F" w14:textId="094E3DB5" w:rsidR="0032195E" w:rsidRPr="0032195E" w:rsidRDefault="0032195E" w:rsidP="0032195E">
      <w:pPr>
        <w:pStyle w:val="3"/>
        <w:ind w:left="4253"/>
        <w:jc w:val="center"/>
        <w:rPr>
          <w:bCs/>
          <w:sz w:val="24"/>
          <w:szCs w:val="24"/>
        </w:rPr>
      </w:pPr>
      <w:r w:rsidRPr="0032195E">
        <w:rPr>
          <w:bCs/>
          <w:sz w:val="24"/>
          <w:szCs w:val="24"/>
          <w:lang w:val="uk-UA"/>
        </w:rPr>
        <w:t xml:space="preserve">                                                                                                       </w:t>
      </w:r>
      <w:proofErr w:type="gramStart"/>
      <w:r w:rsidRPr="0032195E">
        <w:rPr>
          <w:bCs/>
          <w:sz w:val="24"/>
          <w:szCs w:val="24"/>
        </w:rPr>
        <w:t xml:space="preserve">№ </w:t>
      </w:r>
      <w:r w:rsidRPr="0032195E">
        <w:rPr>
          <w:bCs/>
          <w:sz w:val="24"/>
          <w:szCs w:val="24"/>
          <w:u w:val="single"/>
        </w:rPr>
        <w:t xml:space="preserve"> </w:t>
      </w:r>
      <w:r w:rsidRPr="0032195E">
        <w:rPr>
          <w:bCs/>
          <w:sz w:val="24"/>
          <w:szCs w:val="24"/>
          <w:u w:val="single"/>
          <w:lang w:val="uk-UA"/>
        </w:rPr>
        <w:t>1</w:t>
      </w:r>
      <w:r>
        <w:rPr>
          <w:bCs/>
          <w:sz w:val="24"/>
          <w:szCs w:val="24"/>
          <w:u w:val="single"/>
          <w:lang w:val="uk-UA"/>
        </w:rPr>
        <w:t>413</w:t>
      </w:r>
      <w:proofErr w:type="gramEnd"/>
      <w:r w:rsidRPr="0032195E">
        <w:rPr>
          <w:sz w:val="24"/>
          <w:szCs w:val="24"/>
          <w:u w:val="single"/>
        </w:rPr>
        <w:t>-</w:t>
      </w:r>
      <w:r w:rsidRPr="0032195E">
        <w:rPr>
          <w:sz w:val="24"/>
          <w:szCs w:val="24"/>
          <w:u w:val="single"/>
          <w:lang w:val="en-US"/>
        </w:rPr>
        <w:t>V</w:t>
      </w:r>
      <w:r w:rsidRPr="0032195E">
        <w:rPr>
          <w:sz w:val="24"/>
          <w:szCs w:val="24"/>
          <w:u w:val="single"/>
        </w:rPr>
        <w:t xml:space="preserve">ІІІ </w:t>
      </w:r>
      <w:proofErr w:type="spellStart"/>
      <w:r w:rsidRPr="0032195E">
        <w:rPr>
          <w:bCs/>
          <w:sz w:val="24"/>
          <w:szCs w:val="24"/>
        </w:rPr>
        <w:t>від</w:t>
      </w:r>
      <w:proofErr w:type="spellEnd"/>
      <w:r w:rsidRPr="0032195E">
        <w:rPr>
          <w:bCs/>
          <w:sz w:val="24"/>
          <w:szCs w:val="24"/>
        </w:rPr>
        <w:t xml:space="preserve"> </w:t>
      </w:r>
      <w:r w:rsidRPr="0032195E">
        <w:rPr>
          <w:bCs/>
          <w:sz w:val="24"/>
          <w:szCs w:val="24"/>
          <w:u w:val="single"/>
        </w:rPr>
        <w:t xml:space="preserve"> </w:t>
      </w:r>
      <w:r>
        <w:rPr>
          <w:bCs/>
          <w:sz w:val="24"/>
          <w:szCs w:val="24"/>
          <w:u w:val="single"/>
          <w:lang w:val="uk-UA"/>
        </w:rPr>
        <w:t>02.02</w:t>
      </w:r>
      <w:r w:rsidRPr="0032195E">
        <w:rPr>
          <w:bCs/>
          <w:sz w:val="24"/>
          <w:szCs w:val="24"/>
          <w:u w:val="single"/>
        </w:rPr>
        <w:t>.2024 р</w:t>
      </w:r>
      <w:r w:rsidRPr="0032195E">
        <w:rPr>
          <w:bCs/>
          <w:sz w:val="24"/>
          <w:szCs w:val="24"/>
        </w:rPr>
        <w:t>.</w:t>
      </w:r>
    </w:p>
    <w:p w14:paraId="41ADE3A3" w14:textId="77777777" w:rsidR="00B1712D" w:rsidRDefault="00B1712D" w:rsidP="00B1712D">
      <w:pPr>
        <w:spacing w:after="0" w:line="240" w:lineRule="auto"/>
        <w:jc w:val="both"/>
        <w:rPr>
          <w:rFonts w:ascii="Times New Roman" w:eastAsia="Times New Roman" w:hAnsi="Times New Roman" w:cs="Times New Roman"/>
          <w:color w:val="000000"/>
          <w:sz w:val="24"/>
          <w:szCs w:val="24"/>
          <w:highlight w:val="lightGray"/>
          <w:lang w:eastAsia="uk-UA"/>
        </w:rPr>
      </w:pPr>
      <w:r>
        <w:rPr>
          <w:rFonts w:ascii="Times New Roman" w:eastAsia="Times New Roman" w:hAnsi="Times New Roman" w:cs="Times New Roman"/>
          <w:color w:val="000000"/>
          <w:spacing w:val="60"/>
          <w:sz w:val="24"/>
          <w:szCs w:val="24"/>
          <w:highlight w:val="lightGray"/>
          <w:lang w:eastAsia="uk-UA"/>
        </w:rPr>
        <w:br/>
      </w:r>
    </w:p>
    <w:p w14:paraId="4702B3CA"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pacing w:val="60"/>
          <w:sz w:val="28"/>
          <w:szCs w:val="28"/>
          <w:lang w:eastAsia="uk-UA"/>
        </w:rPr>
        <w:t>ПОЛОЖЕННЯ</w:t>
      </w:r>
    </w:p>
    <w:p w14:paraId="4DB8227A"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про приватизацію об’єктів комунальної власності</w:t>
      </w:r>
    </w:p>
    <w:p w14:paraId="2C0F70D9" w14:textId="77777777" w:rsidR="00B1712D" w:rsidRDefault="0070022B"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Козятинської</w:t>
      </w:r>
      <w:r w:rsidR="00B1712D">
        <w:rPr>
          <w:rFonts w:ascii="Times New Roman" w:eastAsia="Times New Roman" w:hAnsi="Times New Roman" w:cs="Times New Roman"/>
          <w:b/>
          <w:bCs/>
          <w:color w:val="000000"/>
          <w:sz w:val="28"/>
          <w:szCs w:val="28"/>
          <w:lang w:eastAsia="uk-UA"/>
        </w:rPr>
        <w:t xml:space="preserve"> міської територіальної громади</w:t>
      </w:r>
    </w:p>
    <w:p w14:paraId="6768F618"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i/>
          <w:iCs/>
          <w:color w:val="000000"/>
          <w:sz w:val="28"/>
          <w:szCs w:val="28"/>
          <w:lang w:eastAsia="uk-UA"/>
        </w:rPr>
        <w:br/>
      </w:r>
      <w:bookmarkStart w:id="0" w:name="RichViewCheckpoint0"/>
      <w:bookmarkEnd w:id="0"/>
      <w:r>
        <w:rPr>
          <w:rFonts w:ascii="Times New Roman" w:eastAsia="Times New Roman" w:hAnsi="Times New Roman" w:cs="Times New Roman"/>
          <w:b/>
          <w:bCs/>
          <w:color w:val="000000"/>
          <w:sz w:val="28"/>
          <w:szCs w:val="28"/>
          <w:lang w:eastAsia="uk-UA"/>
        </w:rPr>
        <w:t>1. ЗАГАЛЬНІ ПОЛОЖЕННЯ</w:t>
      </w:r>
    </w:p>
    <w:p w14:paraId="40B5D89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 Положення про приватизацію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(далі - Положення) розроблено відповідно до Конституції України, Цивільного кодексу України, Господарського кодексу України, законів України «Про місцеве самоврядування в Україні», «Про приватизацію державного і комунального майна» та інших законодавчих і нормативних актів, що регулюють питання приватизації та власності.</w:t>
      </w:r>
    </w:p>
    <w:p w14:paraId="1B4261C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1.2. Це Положення регулює правові, економічні та організаційні основи приватизації майна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w:t>
      </w:r>
    </w:p>
    <w:p w14:paraId="5CAE2273" w14:textId="77777777" w:rsidR="00B1712D" w:rsidRDefault="00B1712D" w:rsidP="00B1712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1.3. Доцільність, порядок та умови відчуження об'єктів комунальної власності </w:t>
      </w:r>
      <w:r w:rsidR="0070022B">
        <w:rPr>
          <w:rFonts w:ascii="Times New Roman" w:hAnsi="Times New Roman" w:cs="Times New Roman"/>
          <w:sz w:val="28"/>
          <w:szCs w:val="28"/>
        </w:rPr>
        <w:t>Козятинської</w:t>
      </w:r>
      <w:r>
        <w:rPr>
          <w:rFonts w:ascii="Times New Roman" w:hAnsi="Times New Roman" w:cs="Times New Roman"/>
          <w:sz w:val="28"/>
          <w:szCs w:val="28"/>
        </w:rPr>
        <w:t xml:space="preserve"> міської територіальної громади визначає </w:t>
      </w:r>
      <w:r w:rsidR="0070022B">
        <w:rPr>
          <w:rFonts w:ascii="Times New Roman" w:hAnsi="Times New Roman" w:cs="Times New Roman"/>
          <w:sz w:val="28"/>
          <w:szCs w:val="28"/>
        </w:rPr>
        <w:t>Козятинська</w:t>
      </w:r>
      <w:r>
        <w:rPr>
          <w:rFonts w:ascii="Times New Roman" w:hAnsi="Times New Roman" w:cs="Times New Roman"/>
          <w:sz w:val="28"/>
          <w:szCs w:val="28"/>
        </w:rPr>
        <w:t xml:space="preserve"> міська рада виключно на пленарних засіданнях ради. Доходи від відчуження об'єктів права комунальної власності спрямовуються на фінансування заходів, передбачених бюджетом розвитку </w:t>
      </w:r>
      <w:r w:rsidR="0070022B">
        <w:rPr>
          <w:rFonts w:ascii="Times New Roman" w:hAnsi="Times New Roman" w:cs="Times New Roman"/>
          <w:sz w:val="28"/>
          <w:szCs w:val="28"/>
        </w:rPr>
        <w:t>Козятинської</w:t>
      </w:r>
      <w:r>
        <w:rPr>
          <w:rFonts w:ascii="Times New Roman" w:hAnsi="Times New Roman" w:cs="Times New Roman"/>
          <w:sz w:val="28"/>
          <w:szCs w:val="28"/>
        </w:rPr>
        <w:t xml:space="preserve"> міської територіальної громади.</w:t>
      </w:r>
    </w:p>
    <w:p w14:paraId="1F6C8C17" w14:textId="77777777" w:rsidR="00B1712D" w:rsidRDefault="00B1712D" w:rsidP="00B1712D">
      <w:pPr>
        <w:pStyle w:val="a6"/>
        <w:shd w:val="clear" w:color="auto" w:fill="FFFFFF"/>
        <w:spacing w:before="0" w:beforeAutospacing="0" w:after="0" w:afterAutospacing="0"/>
        <w:jc w:val="both"/>
        <w:textAlignment w:val="baseline"/>
        <w:rPr>
          <w:sz w:val="28"/>
          <w:szCs w:val="28"/>
          <w:bdr w:val="none" w:sz="0" w:space="0" w:color="auto" w:frame="1"/>
          <w:lang w:val="uk-UA"/>
        </w:rPr>
      </w:pPr>
      <w:r>
        <w:rPr>
          <w:sz w:val="28"/>
          <w:szCs w:val="28"/>
          <w:bdr w:val="none" w:sz="0" w:space="0" w:color="auto" w:frame="1"/>
          <w:lang w:val="uk-UA"/>
        </w:rPr>
        <w:t xml:space="preserve">        1.4 До принципів проведення приватизації належать:</w:t>
      </w:r>
    </w:p>
    <w:p w14:paraId="224720EE" w14:textId="77777777" w:rsidR="00B1712D" w:rsidRDefault="00B1712D" w:rsidP="00B1712D">
      <w:pPr>
        <w:pStyle w:val="a6"/>
        <w:shd w:val="clear" w:color="auto" w:fill="FFFFFF"/>
        <w:spacing w:before="0" w:beforeAutospacing="0" w:after="0" w:afterAutospacing="0"/>
        <w:jc w:val="both"/>
        <w:textAlignment w:val="baseline"/>
        <w:rPr>
          <w:sz w:val="16"/>
          <w:szCs w:val="16"/>
          <w:lang w:val="uk-UA"/>
        </w:rPr>
      </w:pPr>
    </w:p>
    <w:p w14:paraId="1DC70462"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законність;</w:t>
      </w:r>
    </w:p>
    <w:p w14:paraId="76FFE6BC"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відкритість та прозорість;</w:t>
      </w:r>
    </w:p>
    <w:p w14:paraId="5243B0E8"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рівність;</w:t>
      </w:r>
    </w:p>
    <w:p w14:paraId="09E6A2CE"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продаж об’єктів приватизації з урахуванням особливостей таких об’єктів;</w:t>
      </w:r>
    </w:p>
    <w:p w14:paraId="7000693D"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захист економічної конкуренції;</w:t>
      </w:r>
    </w:p>
    <w:p w14:paraId="5AD23009" w14:textId="77777777" w:rsidR="00B1712D" w:rsidRDefault="00B1712D" w:rsidP="00B1712D">
      <w:pPr>
        <w:pStyle w:val="a6"/>
        <w:shd w:val="clear" w:color="auto" w:fill="FFFFFF"/>
        <w:spacing w:before="0" w:beforeAutospacing="0" w:after="0" w:afterAutospacing="0"/>
        <w:ind w:left="142"/>
        <w:jc w:val="both"/>
        <w:textAlignment w:val="baseline"/>
        <w:rPr>
          <w:sz w:val="28"/>
          <w:szCs w:val="28"/>
          <w:lang w:val="uk-UA"/>
        </w:rPr>
      </w:pPr>
      <w:r>
        <w:rPr>
          <w:sz w:val="28"/>
          <w:szCs w:val="28"/>
          <w:bdr w:val="none" w:sz="0" w:space="0" w:color="auto" w:frame="1"/>
          <w:lang w:val="uk-UA"/>
        </w:rPr>
        <w:t>-  створення сприятливих умов для залучення інвестицій;</w:t>
      </w:r>
    </w:p>
    <w:p w14:paraId="4C89B23E" w14:textId="77777777" w:rsidR="00B1712D" w:rsidRDefault="00B1712D" w:rsidP="00B1712D">
      <w:pPr>
        <w:pStyle w:val="a6"/>
        <w:shd w:val="clear" w:color="auto" w:fill="FFFFFF"/>
        <w:spacing w:before="0" w:beforeAutospacing="0" w:after="0" w:afterAutospacing="0"/>
        <w:ind w:left="284" w:hanging="142"/>
        <w:jc w:val="both"/>
        <w:textAlignment w:val="baseline"/>
        <w:rPr>
          <w:sz w:val="28"/>
          <w:szCs w:val="28"/>
          <w:lang w:val="uk-UA"/>
        </w:rPr>
      </w:pPr>
      <w:r>
        <w:rPr>
          <w:sz w:val="28"/>
          <w:szCs w:val="28"/>
          <w:bdr w:val="none" w:sz="0" w:space="0" w:color="auto" w:frame="1"/>
          <w:lang w:val="uk-UA"/>
        </w:rPr>
        <w:t>- повне, своєчасне та достовірне інформування про об’єкти приватизації та  порядок їх приватизації;</w:t>
      </w:r>
    </w:p>
    <w:p w14:paraId="5987E0B8" w14:textId="77777777" w:rsidR="00B1712D" w:rsidRDefault="00B1712D" w:rsidP="00B1712D">
      <w:pPr>
        <w:pStyle w:val="a6"/>
        <w:shd w:val="clear" w:color="auto" w:fill="FFFFFF"/>
        <w:spacing w:before="0" w:beforeAutospacing="0" w:after="0" w:afterAutospacing="0"/>
        <w:ind w:left="142"/>
        <w:jc w:val="both"/>
        <w:textAlignment w:val="baseline"/>
        <w:rPr>
          <w:sz w:val="28"/>
          <w:szCs w:val="28"/>
          <w:bdr w:val="none" w:sz="0" w:space="0" w:color="auto" w:frame="1"/>
          <w:lang w:val="uk-UA"/>
        </w:rPr>
      </w:pPr>
      <w:r>
        <w:rPr>
          <w:sz w:val="28"/>
          <w:szCs w:val="28"/>
          <w:bdr w:val="none" w:sz="0" w:space="0" w:color="auto" w:frame="1"/>
          <w:lang w:val="uk-UA"/>
        </w:rPr>
        <w:t>- забезпечення конкурентних умов приватизації.</w:t>
      </w:r>
    </w:p>
    <w:p w14:paraId="4CC4D7C6" w14:textId="77777777" w:rsidR="00B1712D" w:rsidRDefault="00B1712D" w:rsidP="00B1712D">
      <w:pPr>
        <w:pStyle w:val="a6"/>
        <w:shd w:val="clear" w:color="auto" w:fill="FFFFFF"/>
        <w:spacing w:before="0" w:beforeAutospacing="0" w:after="0" w:afterAutospacing="0"/>
        <w:ind w:left="142"/>
        <w:textAlignment w:val="baseline"/>
        <w:rPr>
          <w:rFonts w:ascii="Arial" w:hAnsi="Arial" w:cs="Arial"/>
          <w:color w:val="333333"/>
          <w:lang w:val="uk-UA"/>
        </w:rPr>
      </w:pPr>
    </w:p>
    <w:p w14:paraId="3696941B"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 ВИЗНАЧЕННЯ ТЕРМІНІВ</w:t>
      </w:r>
    </w:p>
    <w:p w14:paraId="49BCAD1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цьому Положенні терміни вживаються в такому значенні:</w:t>
      </w:r>
    </w:p>
    <w:p w14:paraId="6649510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 Адміністратор електронної торгової системи - юридична особа, визначена Кабінетом Міністрів України відповідальною за забезпечення функціонування електронної торгової системи.</w:t>
      </w:r>
    </w:p>
    <w:p w14:paraId="25B6552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2.2. Аукціон - спосіб продажу об’єкта приватизації, за яким власником об’єкта приватизації стає покупець, що в ході торгів запропонував за нього найвищу ціну.</w:t>
      </w:r>
    </w:p>
    <w:p w14:paraId="5EEEA52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2.3. Балансоутримувач </w:t>
      </w:r>
      <w:r w:rsidRPr="000B219E">
        <w:rPr>
          <w:rFonts w:ascii="Times New Roman" w:eastAsia="Times New Roman" w:hAnsi="Times New Roman" w:cs="Times New Roman"/>
          <w:color w:val="000000"/>
          <w:sz w:val="28"/>
          <w:szCs w:val="28"/>
          <w:lang w:eastAsia="uk-UA"/>
        </w:rPr>
        <w:t xml:space="preserve">– </w:t>
      </w:r>
      <w:r w:rsidRPr="000B219E">
        <w:rPr>
          <w:rFonts w:ascii="Times New Roman" w:eastAsia="Times New Roman" w:hAnsi="Times New Roman" w:cs="Times New Roman"/>
          <w:color w:val="000000" w:themeColor="text1"/>
          <w:sz w:val="28"/>
          <w:szCs w:val="28"/>
          <w:lang w:eastAsia="uk-UA"/>
        </w:rPr>
        <w:t xml:space="preserve">Виконавчий комітет </w:t>
      </w:r>
      <w:r w:rsidR="0070022B">
        <w:rPr>
          <w:rFonts w:ascii="Times New Roman" w:eastAsia="Times New Roman" w:hAnsi="Times New Roman" w:cs="Times New Roman"/>
          <w:color w:val="000000" w:themeColor="text1"/>
          <w:sz w:val="28"/>
          <w:szCs w:val="28"/>
          <w:lang w:eastAsia="uk-UA"/>
        </w:rPr>
        <w:t>Козятинської</w:t>
      </w:r>
      <w:r w:rsidRPr="000B219E">
        <w:rPr>
          <w:rFonts w:ascii="Times New Roman" w:eastAsia="Times New Roman" w:hAnsi="Times New Roman" w:cs="Times New Roman"/>
          <w:color w:val="000000" w:themeColor="text1"/>
          <w:sz w:val="28"/>
          <w:szCs w:val="28"/>
          <w:lang w:eastAsia="uk-UA"/>
        </w:rPr>
        <w:t xml:space="preserve"> міської ради</w:t>
      </w:r>
      <w:r w:rsidRPr="000B219E">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у тому числі структурні підрозділи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комунальні підприємства, установи, організації, за якими на праві оперативного управління чи господарського відання закріплено майно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w:t>
      </w:r>
    </w:p>
    <w:p w14:paraId="04434C3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2.4. Викуп - спосіб продажу об’єкта приватизації одному покупцю.</w:t>
      </w:r>
    </w:p>
    <w:p w14:paraId="24CEF16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 Гарантійний внесок-сума коштів, що становить визначену у відсотках частину стартової ціни об’єкта приватизації, яка вноситься потенційним покупцем об’єкта приватизації для забезпечення виконання його зобов’язання щодо участі в аукціоні у вигляді грошових коштів або банківської гарантії.</w:t>
      </w:r>
    </w:p>
    <w:p w14:paraId="320F009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 Електронний майданчик - апаратно-програмний комплекс, який функціонує в Інтернеті, підключений до центральної бази даних та забезпечує організатору аукціону, потенційним покупцям, учасникам можливість користуватися сервісами електронної торгової системи з автоматичним обміном інформацією щодо процесу проведення аукціонів в електронній формі.</w:t>
      </w:r>
    </w:p>
    <w:p w14:paraId="0495647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2.7. Електронна торгова система - дворівнева інформаційно- телекомунікаційна система, що складається із центральної бази даних та електронних майданчиків, які взаємодіють через інтерфейс програмування додатків, який надається у вигляді коду з відкритим доступом та визначає функціональність електронної торгової системи. Електронна торгова система забезпечує можливість створення, розміщення, оприлюднення та обміну інформацією і документами в електронному вигляді, необхідними для проведення аукціону в електронній формі.</w:t>
      </w:r>
    </w:p>
    <w:p w14:paraId="723CD0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2.8. Єдиний майновий комплекс комунального підприємства, його структурного підрозділу - усі види майна, призначені для діяльності підприємства, його структурного підрозділу, будівлі, споруди, устаткування, інвентар, сировина, продукція, права вимоги, борги, а також право на торговельну марку або інше позначення та інші права, включаючи права на земельні ділянки.</w:t>
      </w:r>
    </w:p>
    <w:p w14:paraId="2218789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2.9. Завершення приватизації - продаж об’єкта приватизації (усіх акцій, передбачених до продажу, єдиного майнового комплексу, іншого майна тощо) та перехід права власності на такий об’єкт покупцю, що оформлюється рішенням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FD7703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2.10. Оператор електронного майданчика - юридична особа, що має право використовувати електронний майданчик та діє відповідно до договору, укладеного з Адміністратором електронної торгової системи, істотні умови якого визначаються Кабінетом Міністрів України.</w:t>
      </w:r>
    </w:p>
    <w:p w14:paraId="26F866F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2.11. Організатор аукціону - управління </w:t>
      </w:r>
      <w:r w:rsidR="0070022B">
        <w:rPr>
          <w:rFonts w:ascii="Times New Roman" w:eastAsia="Times New Roman" w:hAnsi="Times New Roman" w:cs="Times New Roman"/>
          <w:color w:val="000000"/>
          <w:sz w:val="28"/>
          <w:szCs w:val="28"/>
          <w:lang w:eastAsia="uk-UA"/>
        </w:rPr>
        <w:t>земельних та майнових ресурсів</w:t>
      </w:r>
      <w:r>
        <w:rPr>
          <w:rFonts w:ascii="Times New Roman" w:eastAsia="Times New Roman" w:hAnsi="Times New Roman" w:cs="Times New Roman"/>
          <w:color w:val="000000"/>
          <w:sz w:val="28"/>
          <w:szCs w:val="28"/>
          <w:lang w:eastAsia="uk-UA"/>
        </w:rPr>
        <w:t xml:space="preserve">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яке діє відповідно до </w:t>
      </w:r>
      <w:r w:rsidRPr="000B219E">
        <w:rPr>
          <w:rFonts w:ascii="Times New Roman" w:eastAsia="Times New Roman" w:hAnsi="Times New Roman" w:cs="Times New Roman"/>
          <w:color w:val="000000" w:themeColor="text1"/>
          <w:sz w:val="28"/>
          <w:szCs w:val="28"/>
          <w:lang w:eastAsia="uk-UA"/>
        </w:rPr>
        <w:t>наданих повноважень та</w:t>
      </w:r>
      <w:r>
        <w:rPr>
          <w:rFonts w:ascii="Times New Roman" w:eastAsia="Times New Roman" w:hAnsi="Times New Roman" w:cs="Times New Roman"/>
          <w:color w:val="000000"/>
          <w:sz w:val="28"/>
          <w:szCs w:val="28"/>
          <w:lang w:eastAsia="uk-UA"/>
        </w:rPr>
        <w:t xml:space="preserve"> чинного законодавства щодо приватизації.</w:t>
      </w:r>
    </w:p>
    <w:p w14:paraId="2291DC2E" w14:textId="77777777" w:rsidR="0070022B"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2.12. </w:t>
      </w:r>
      <w:r w:rsidRPr="00FD1D6D">
        <w:rPr>
          <w:rFonts w:ascii="Times New Roman" w:eastAsia="Times New Roman" w:hAnsi="Times New Roman" w:cs="Times New Roman"/>
          <w:color w:val="000000"/>
          <w:sz w:val="28"/>
          <w:szCs w:val="28"/>
          <w:lang w:eastAsia="uk-UA"/>
        </w:rPr>
        <w:t xml:space="preserve">Орган приватизації – Виконавчий комітет </w:t>
      </w:r>
      <w:r w:rsidR="0070022B">
        <w:rPr>
          <w:rFonts w:ascii="Times New Roman" w:eastAsia="Times New Roman" w:hAnsi="Times New Roman" w:cs="Times New Roman"/>
          <w:color w:val="000000"/>
          <w:sz w:val="28"/>
          <w:szCs w:val="28"/>
          <w:lang w:eastAsia="uk-UA"/>
        </w:rPr>
        <w:t>Козятинської</w:t>
      </w:r>
      <w:r w:rsidRPr="00FD1D6D">
        <w:rPr>
          <w:rFonts w:ascii="Times New Roman" w:eastAsia="Times New Roman" w:hAnsi="Times New Roman" w:cs="Times New Roman"/>
          <w:color w:val="000000"/>
          <w:sz w:val="28"/>
          <w:szCs w:val="28"/>
          <w:lang w:eastAsia="uk-UA"/>
        </w:rPr>
        <w:t xml:space="preserve"> міської ради </w:t>
      </w:r>
    </w:p>
    <w:p w14:paraId="50B8A62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FD1D6D">
        <w:rPr>
          <w:rFonts w:ascii="Times New Roman" w:eastAsia="Times New Roman" w:hAnsi="Times New Roman" w:cs="Times New Roman"/>
          <w:color w:val="000000"/>
          <w:sz w:val="28"/>
          <w:szCs w:val="28"/>
          <w:lang w:eastAsia="uk-UA"/>
        </w:rPr>
        <w:t xml:space="preserve">2.13. </w:t>
      </w:r>
      <w:r>
        <w:rPr>
          <w:rFonts w:ascii="Times New Roman" w:eastAsia="Times New Roman" w:hAnsi="Times New Roman" w:cs="Times New Roman"/>
          <w:color w:val="000000"/>
          <w:sz w:val="28"/>
          <w:szCs w:val="28"/>
          <w:lang w:eastAsia="uk-UA"/>
        </w:rPr>
        <w:t>Приватизація комунального майна (далі - приватизація) - платне відчуження майна, що перебуває у комунальній власності (</w:t>
      </w:r>
      <w:r w:rsidRPr="000B219E">
        <w:rPr>
          <w:rFonts w:ascii="Times New Roman" w:eastAsia="Times New Roman" w:hAnsi="Times New Roman" w:cs="Times New Roman"/>
          <w:color w:val="000000" w:themeColor="text1"/>
          <w:sz w:val="28"/>
          <w:szCs w:val="28"/>
          <w:lang w:eastAsia="uk-UA"/>
        </w:rPr>
        <w:t xml:space="preserve">власності </w:t>
      </w:r>
      <w:r w:rsidR="0070022B">
        <w:rPr>
          <w:rFonts w:ascii="Times New Roman" w:eastAsia="Times New Roman" w:hAnsi="Times New Roman" w:cs="Times New Roman"/>
          <w:color w:val="000000" w:themeColor="text1"/>
          <w:sz w:val="28"/>
          <w:szCs w:val="28"/>
          <w:lang w:eastAsia="uk-UA"/>
        </w:rPr>
        <w:t>Козятинської</w:t>
      </w:r>
      <w:r w:rsidRPr="000B219E">
        <w:rPr>
          <w:rFonts w:ascii="Times New Roman" w:eastAsia="Times New Roman" w:hAnsi="Times New Roman" w:cs="Times New Roman"/>
          <w:color w:val="000000" w:themeColor="text1"/>
          <w:sz w:val="28"/>
          <w:szCs w:val="28"/>
          <w:lang w:eastAsia="uk-UA"/>
        </w:rPr>
        <w:t xml:space="preserve"> міської територіальної громади</w:t>
      </w:r>
      <w:r>
        <w:rPr>
          <w:rFonts w:ascii="Times New Roman" w:eastAsia="Times New Roman" w:hAnsi="Times New Roman" w:cs="Times New Roman"/>
          <w:color w:val="000000"/>
          <w:sz w:val="28"/>
          <w:szCs w:val="28"/>
          <w:lang w:eastAsia="uk-UA"/>
        </w:rPr>
        <w:t>), на користь фізичних та юридичних осіб, які відповідно до Закону України «Про приватизацію державного і комунального майна» можуть бути покупцями.</w:t>
      </w:r>
    </w:p>
    <w:p w14:paraId="56CA1C8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F4029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Реєстраційний внесок-сума коштів у розмірі 0,2 мінімальної заробітної плати станом на 1 січня поточного року, що вноситься за реєстрацію заяви на участь у приватизації потенційним покупцем об’єкта приватизації на відповідний рахунок оператора електронного майданчика, який протягом п’яти робочих днів з дня проведення аукціону зараховує їх до бюджету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w:t>
      </w:r>
    </w:p>
    <w:p w14:paraId="22B5270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Реєстраційний внесок не повертається потенційному покупцю, крім випадків, передбачених Законом України «Про приватизацію державного і комунального майна».</w:t>
      </w:r>
    </w:p>
    <w:p w14:paraId="1AA73C65" w14:textId="77777777" w:rsidR="00B1712D" w:rsidRPr="00C80455" w:rsidRDefault="00B1712D" w:rsidP="00B1712D">
      <w:pPr>
        <w:spacing w:before="120" w:after="120" w:line="240" w:lineRule="auto"/>
        <w:ind w:firstLine="57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8"/>
          <w:szCs w:val="28"/>
          <w:lang w:eastAsia="uk-UA"/>
        </w:rPr>
        <w:t>2.1</w:t>
      </w:r>
      <w:r w:rsidR="00F4029D">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Рішення про приватизацію - рішення про приватизацію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що приймається </w:t>
      </w:r>
      <w:r>
        <w:rPr>
          <w:rFonts w:ascii="Times New Roman" w:eastAsia="Times New Roman" w:hAnsi="Times New Roman" w:cs="Times New Roman"/>
          <w:color w:val="FF0000"/>
          <w:sz w:val="28"/>
          <w:szCs w:val="28"/>
          <w:lang w:eastAsia="uk-UA"/>
        </w:rPr>
        <w:t xml:space="preserve"> </w:t>
      </w:r>
      <w:r w:rsidR="00F4029D">
        <w:rPr>
          <w:rFonts w:ascii="Times New Roman" w:eastAsia="Times New Roman" w:hAnsi="Times New Roman" w:cs="Times New Roman"/>
          <w:color w:val="000000" w:themeColor="text1"/>
          <w:sz w:val="28"/>
          <w:szCs w:val="28"/>
          <w:lang w:eastAsia="uk-UA"/>
        </w:rPr>
        <w:t>Козятинською</w:t>
      </w:r>
      <w:r w:rsidRPr="000B219E">
        <w:rPr>
          <w:rFonts w:ascii="Times New Roman" w:eastAsia="Times New Roman" w:hAnsi="Times New Roman" w:cs="Times New Roman"/>
          <w:color w:val="000000" w:themeColor="text1"/>
          <w:sz w:val="28"/>
          <w:szCs w:val="28"/>
          <w:lang w:eastAsia="uk-UA"/>
        </w:rPr>
        <w:t xml:space="preserve"> міською радою.</w:t>
      </w:r>
    </w:p>
    <w:p w14:paraId="1CC4A40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F4029D">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Стартова ціна об’єкта приватизації - ціна, з якої розпочинаються торги щодо кожного об’єкта приватизації.</w:t>
      </w:r>
    </w:p>
    <w:p w14:paraId="3ED5FA0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F4029D">
        <w:rPr>
          <w:rFonts w:ascii="Times New Roman" w:eastAsia="Times New Roman" w:hAnsi="Times New Roman" w:cs="Times New Roman"/>
          <w:color w:val="000000"/>
          <w:sz w:val="28"/>
          <w:szCs w:val="28"/>
          <w:lang w:eastAsia="uk-UA"/>
        </w:rPr>
        <w:t>7</w:t>
      </w:r>
      <w:r>
        <w:rPr>
          <w:rFonts w:ascii="Times New Roman" w:eastAsia="Times New Roman" w:hAnsi="Times New Roman" w:cs="Times New Roman"/>
          <w:color w:val="000000"/>
          <w:sz w:val="28"/>
          <w:szCs w:val="28"/>
          <w:lang w:eastAsia="uk-UA"/>
        </w:rPr>
        <w:t>. Ціна продажу - ціна, за якою об’єкт приватизації продано покупцю.</w:t>
      </w:r>
    </w:p>
    <w:p w14:paraId="31E6F6E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F4029D">
        <w:rPr>
          <w:rFonts w:ascii="Times New Roman" w:eastAsia="Times New Roman" w:hAnsi="Times New Roman" w:cs="Times New Roman"/>
          <w:color w:val="000000"/>
          <w:sz w:val="28"/>
          <w:szCs w:val="28"/>
          <w:lang w:eastAsia="uk-UA"/>
        </w:rPr>
        <w:t>8</w:t>
      </w:r>
      <w:r>
        <w:rPr>
          <w:rFonts w:ascii="Times New Roman" w:eastAsia="Times New Roman" w:hAnsi="Times New Roman" w:cs="Times New Roman"/>
          <w:color w:val="000000"/>
          <w:sz w:val="28"/>
          <w:szCs w:val="28"/>
          <w:lang w:eastAsia="uk-UA"/>
        </w:rPr>
        <w:t>. Інші терміни вживаються у цьому Положенні згідно із Законом України «Про приватизацію державного і комунального майна».</w:t>
      </w:r>
    </w:p>
    <w:p w14:paraId="049AD383"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3. ОБ’ЄКТИ ПРИВАТИЗАЦІЇ</w:t>
      </w:r>
    </w:p>
    <w:p w14:paraId="42B10907" w14:textId="77777777" w:rsidR="00B1712D" w:rsidRPr="000B219E"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3.1. До об’єктів комунальної власності, що підлягають приватизації, належать усі об’єкти права комунальної власності, крім тих, приватизація яких прямо заборонена чинним законодавством України або рішенням </w:t>
      </w:r>
      <w:r w:rsidR="0070022B">
        <w:rPr>
          <w:rFonts w:ascii="Times New Roman" w:eastAsia="Times New Roman" w:hAnsi="Times New Roman" w:cs="Times New Roman"/>
          <w:color w:val="000000" w:themeColor="text1"/>
          <w:sz w:val="28"/>
          <w:szCs w:val="28"/>
          <w:lang w:eastAsia="uk-UA"/>
        </w:rPr>
        <w:t>Козятинської</w:t>
      </w:r>
      <w:r w:rsidRPr="000B219E">
        <w:rPr>
          <w:rFonts w:ascii="Times New Roman" w:eastAsia="Times New Roman" w:hAnsi="Times New Roman" w:cs="Times New Roman"/>
          <w:color w:val="000000" w:themeColor="text1"/>
          <w:sz w:val="28"/>
          <w:szCs w:val="28"/>
          <w:lang w:eastAsia="uk-UA"/>
        </w:rPr>
        <w:t xml:space="preserve"> міської ради.</w:t>
      </w:r>
    </w:p>
    <w:p w14:paraId="1CB4337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3.2. Якщо майно органів місцевого самоврядування, майно комунальних підприємств, що належать до сфери управління органів місцевого самоврядування, не забезпечує виконання зазначеними органами встановлених законодавством  завдань, таке майно є об’єктами, що підлягають приватизації.</w:t>
      </w:r>
    </w:p>
    <w:p w14:paraId="4827924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3.3. Майно, яке перебуває на балансах комунальних підприємств, установ, організацій, що не підлягають приватизації, та яке не входить до складу єдиних майнових комплексів, що забезпечують основні види діяльності таких підприємств або більше трьох років не використовуються у виробничій діяльності і подальше їх використання не планується, належить до об’єктів, що підлягають приватизації.</w:t>
      </w:r>
    </w:p>
    <w:p w14:paraId="3124A303"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bookmarkStart w:id="1" w:name="RichViewCheckpoint1"/>
      <w:bookmarkEnd w:id="1"/>
      <w:r>
        <w:rPr>
          <w:rFonts w:ascii="Times New Roman" w:eastAsia="Times New Roman" w:hAnsi="Times New Roman" w:cs="Times New Roman"/>
          <w:b/>
          <w:bCs/>
          <w:color w:val="000000"/>
          <w:sz w:val="28"/>
          <w:szCs w:val="28"/>
          <w:lang w:eastAsia="uk-UA"/>
        </w:rPr>
        <w:t>4. КЛАСИФІКАЦІЯ ОБ’ЄКТІВ ПРИВАТИЗАЦІЇ</w:t>
      </w:r>
    </w:p>
    <w:p w14:paraId="658E7A6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До об’єктів приватизації належать:</w:t>
      </w:r>
    </w:p>
    <w:p w14:paraId="25FB038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4.1.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w:t>
      </w:r>
    </w:p>
    <w:p w14:paraId="29C450A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4.2. Окреме майно, а саме: рухоме та нерухоме майно комунальних підприємств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комунальне майно, що не увійшло до статутного капіталу господарських товариств та перебуває на обліку господарських товариств, створених унаслідок приватизації або корпоратизації; майно, що відображається на обліку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6B55F57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4.3. Об’єкти незавершеного будівництва (будівлі, споруди, передавальні пристрої, які не введені в експлуатацію), законсервовані об’єкти.</w:t>
      </w:r>
    </w:p>
    <w:p w14:paraId="5BB7EE2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4.4. Об’єкти соціально-культурного призначення, а саме: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w:t>
      </w:r>
    </w:p>
    <w:p w14:paraId="3A37AF39" w14:textId="77777777" w:rsidR="00B1712D" w:rsidRDefault="00B1712D" w:rsidP="00B1712D">
      <w:pPr>
        <w:shd w:val="clear" w:color="auto" w:fill="FFFFFF"/>
        <w:spacing w:after="150"/>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uk-UA"/>
        </w:rPr>
        <w:t>4.5</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Інші об’єкти, що не належать до об’єктів великої приватизації.</w:t>
      </w:r>
    </w:p>
    <w:p w14:paraId="0549F6E0"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5. СУБ’ЄКТИ ПРИВАТИЗАЦІЇ</w:t>
      </w:r>
    </w:p>
    <w:p w14:paraId="0190A8B3" w14:textId="77777777" w:rsidR="00B1712D" w:rsidRDefault="00804592"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Суб’єктом</w:t>
      </w:r>
      <w:r w:rsidR="00B1712D">
        <w:rPr>
          <w:rFonts w:ascii="Times New Roman" w:eastAsia="Times New Roman" w:hAnsi="Times New Roman" w:cs="Times New Roman"/>
          <w:color w:val="000000"/>
          <w:sz w:val="28"/>
          <w:szCs w:val="28"/>
          <w:lang w:eastAsia="uk-UA"/>
        </w:rPr>
        <w:t xml:space="preserve"> приватизації </w:t>
      </w:r>
      <w:r w:rsidR="00B1712D" w:rsidRPr="000B219E">
        <w:rPr>
          <w:rFonts w:ascii="Times New Roman" w:eastAsia="Times New Roman" w:hAnsi="Times New Roman" w:cs="Times New Roman"/>
          <w:color w:val="000000" w:themeColor="text1"/>
          <w:sz w:val="28"/>
          <w:szCs w:val="28"/>
          <w:lang w:eastAsia="uk-UA"/>
        </w:rPr>
        <w:t xml:space="preserve">майна </w:t>
      </w:r>
      <w:r w:rsidR="0070022B">
        <w:rPr>
          <w:rFonts w:ascii="Times New Roman" w:eastAsia="Times New Roman" w:hAnsi="Times New Roman" w:cs="Times New Roman"/>
          <w:color w:val="000000" w:themeColor="text1"/>
          <w:sz w:val="28"/>
          <w:szCs w:val="28"/>
          <w:lang w:eastAsia="uk-UA"/>
        </w:rPr>
        <w:t>Козятинської</w:t>
      </w:r>
      <w:r w:rsidR="00B1712D" w:rsidRPr="000B219E">
        <w:rPr>
          <w:rFonts w:ascii="Times New Roman" w:eastAsia="Times New Roman" w:hAnsi="Times New Roman" w:cs="Times New Roman"/>
          <w:color w:val="000000" w:themeColor="text1"/>
          <w:sz w:val="28"/>
          <w:szCs w:val="28"/>
          <w:lang w:eastAsia="uk-UA"/>
        </w:rPr>
        <w:t xml:space="preserve"> міської територіальної громади </w:t>
      </w:r>
      <w:r w:rsidR="00B1712D">
        <w:rPr>
          <w:rFonts w:ascii="Times New Roman" w:eastAsia="Times New Roman" w:hAnsi="Times New Roman" w:cs="Times New Roman"/>
          <w:color w:val="000000"/>
          <w:sz w:val="28"/>
          <w:szCs w:val="28"/>
          <w:lang w:eastAsia="uk-UA"/>
        </w:rPr>
        <w:t>є:</w:t>
      </w:r>
    </w:p>
    <w:p w14:paraId="25A48CC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5.1. Продавець – </w:t>
      </w:r>
      <w:r w:rsidR="0070022B">
        <w:rPr>
          <w:rFonts w:ascii="Times New Roman" w:eastAsia="Times New Roman" w:hAnsi="Times New Roman" w:cs="Times New Roman"/>
          <w:color w:val="000000" w:themeColor="text1"/>
          <w:sz w:val="28"/>
          <w:szCs w:val="28"/>
          <w:lang w:eastAsia="uk-UA"/>
        </w:rPr>
        <w:t>Козятинськ</w:t>
      </w:r>
      <w:r w:rsidR="00804592">
        <w:rPr>
          <w:rFonts w:ascii="Times New Roman" w:eastAsia="Times New Roman" w:hAnsi="Times New Roman" w:cs="Times New Roman"/>
          <w:color w:val="000000" w:themeColor="text1"/>
          <w:sz w:val="28"/>
          <w:szCs w:val="28"/>
          <w:lang w:eastAsia="uk-UA"/>
        </w:rPr>
        <w:t>а</w:t>
      </w:r>
      <w:r w:rsidRPr="000B219E">
        <w:rPr>
          <w:rFonts w:ascii="Times New Roman" w:eastAsia="Times New Roman" w:hAnsi="Times New Roman" w:cs="Times New Roman"/>
          <w:color w:val="000000" w:themeColor="text1"/>
          <w:sz w:val="28"/>
          <w:szCs w:val="28"/>
          <w:lang w:eastAsia="uk-UA"/>
        </w:rPr>
        <w:t xml:space="preserve"> міськ</w:t>
      </w:r>
      <w:r w:rsidR="00804592">
        <w:rPr>
          <w:rFonts w:ascii="Times New Roman" w:eastAsia="Times New Roman" w:hAnsi="Times New Roman" w:cs="Times New Roman"/>
          <w:color w:val="000000" w:themeColor="text1"/>
          <w:sz w:val="28"/>
          <w:szCs w:val="28"/>
          <w:lang w:eastAsia="uk-UA"/>
        </w:rPr>
        <w:t>а рада</w:t>
      </w:r>
      <w:r>
        <w:rPr>
          <w:rFonts w:ascii="Times New Roman" w:eastAsia="Times New Roman" w:hAnsi="Times New Roman" w:cs="Times New Roman"/>
          <w:color w:val="000000"/>
          <w:sz w:val="28"/>
          <w:szCs w:val="28"/>
          <w:lang w:eastAsia="uk-UA"/>
        </w:rPr>
        <w:t>.</w:t>
      </w:r>
    </w:p>
    <w:p w14:paraId="34B99F8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5.2. Покупці.</w:t>
      </w:r>
    </w:p>
    <w:p w14:paraId="5029352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Покупцями об’єктів приватизації з урахуванням обмежень, установлених цією статтею, можуть бути:</w:t>
      </w:r>
    </w:p>
    <w:p w14:paraId="57E9D39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5.2.1. Громадяни України, іноземні громадяни.</w:t>
      </w:r>
    </w:p>
    <w:p w14:paraId="4067B1C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5.2.2. Юридичні особи, зареєстровані на території України, крім передбачених підпунктом 5.3 пункту 5 цього Положення.</w:t>
      </w:r>
    </w:p>
    <w:p w14:paraId="651C22A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5.2.3. Юридичні особи інших держав, крім передбачених підпунктом 5.3 пункту 5 цього Положення.</w:t>
      </w:r>
    </w:p>
    <w:p w14:paraId="0369D76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5.3. Не можуть бути покупцями юридичні або фізичні особи, визначені частиною 2 ст. 8 Закону України «Про приватизацію державного і комунального майна» та чинним законодавством України.</w:t>
      </w:r>
    </w:p>
    <w:p w14:paraId="0E786A00" w14:textId="77777777" w:rsidR="00B1712D" w:rsidRDefault="00B1712D" w:rsidP="00B1712D">
      <w:pPr>
        <w:spacing w:after="0" w:line="240" w:lineRule="auto"/>
        <w:jc w:val="center"/>
        <w:rPr>
          <w:rFonts w:ascii="Times New Roman" w:eastAsia="Times New Roman" w:hAnsi="Times New Roman" w:cs="Times New Roman"/>
          <w:b/>
          <w:bCs/>
          <w:color w:val="000000"/>
          <w:sz w:val="28"/>
          <w:szCs w:val="28"/>
          <w:lang w:eastAsia="uk-UA"/>
        </w:rPr>
      </w:pPr>
    </w:p>
    <w:p w14:paraId="3C873999"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6. ПОВНОВАЖЕННЯ УПРАВЛІННЯ КОМУНАЛЬН</w:t>
      </w:r>
      <w:r w:rsidR="003351EC">
        <w:rPr>
          <w:rFonts w:ascii="Times New Roman" w:eastAsia="Times New Roman" w:hAnsi="Times New Roman" w:cs="Times New Roman"/>
          <w:b/>
          <w:bCs/>
          <w:color w:val="000000"/>
          <w:sz w:val="28"/>
          <w:szCs w:val="28"/>
          <w:lang w:eastAsia="uk-UA"/>
        </w:rPr>
        <w:t>ИМ</w:t>
      </w:r>
      <w:r>
        <w:rPr>
          <w:rFonts w:ascii="Times New Roman" w:eastAsia="Times New Roman" w:hAnsi="Times New Roman" w:cs="Times New Roman"/>
          <w:b/>
          <w:bCs/>
          <w:color w:val="000000"/>
          <w:sz w:val="28"/>
          <w:szCs w:val="28"/>
          <w:lang w:eastAsia="uk-UA"/>
        </w:rPr>
        <w:t xml:space="preserve"> МАЙН</w:t>
      </w:r>
      <w:r w:rsidR="003351EC">
        <w:rPr>
          <w:rFonts w:ascii="Times New Roman" w:eastAsia="Times New Roman" w:hAnsi="Times New Roman" w:cs="Times New Roman"/>
          <w:b/>
          <w:bCs/>
          <w:color w:val="000000"/>
          <w:sz w:val="28"/>
          <w:szCs w:val="28"/>
          <w:lang w:eastAsia="uk-UA"/>
        </w:rPr>
        <w:t>ОМ</w:t>
      </w:r>
    </w:p>
    <w:p w14:paraId="2AB973E1"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ТА ПРИВАТИЗАЦІЇ</w:t>
      </w:r>
    </w:p>
    <w:p w14:paraId="279F5BA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highlight w:val="lightGray"/>
          <w:lang w:eastAsia="uk-UA"/>
        </w:rPr>
      </w:pPr>
      <w:r>
        <w:rPr>
          <w:rFonts w:ascii="Times New Roman" w:eastAsia="Times New Roman" w:hAnsi="Times New Roman" w:cs="Times New Roman"/>
          <w:color w:val="000000"/>
          <w:sz w:val="28"/>
          <w:szCs w:val="28"/>
          <w:lang w:eastAsia="uk-UA"/>
        </w:rPr>
        <w:lastRenderedPageBreak/>
        <w:t>6.1. Орган приватизації у межах своєї компетенції здійснює такі основні повноваження:</w:t>
      </w:r>
    </w:p>
    <w:p w14:paraId="278BD22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пропонує (вносить) на розгляд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об’єкти, що підлягають приватизації, визначає спосіб приватизації цих об’єктів;</w:t>
      </w:r>
    </w:p>
    <w:p w14:paraId="3A09529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класифікує об’єкти приватизації відповідно до чинного законодавства;</w:t>
      </w:r>
    </w:p>
    <w:p w14:paraId="12B26EC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укладає договори на проведення оцінки об’єктів приватизації у випадках, передбачених чинним законодавством;</w:t>
      </w:r>
    </w:p>
    <w:p w14:paraId="6251A9A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укладає договори з іншими уповноваженими особами щодо проведення аукціонів з продажу об’єктів приватизації;</w:t>
      </w:r>
    </w:p>
    <w:p w14:paraId="71E65D2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укладає договори про розроблення документації із землеустрою у випадках, передбачених чинним законодавством;</w:t>
      </w:r>
    </w:p>
    <w:p w14:paraId="2D91B50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укладає у випадках, передбачених чинним законодавством, угоди щодо проведення екологічного аудиту об’єктів приватизації;</w:t>
      </w:r>
    </w:p>
    <w:p w14:paraId="49DACF8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залучає суб’єктів господарювання для організації та/або проведення аукціонів, у тому числі в електронній формі (електронний аукціон);</w:t>
      </w:r>
    </w:p>
    <w:p w14:paraId="6A58E6F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контролює виконання умов договорів купівлі-продажу комунального майна;</w:t>
      </w:r>
    </w:p>
    <w:p w14:paraId="6FA1083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затверджує протоколи аукціонної комісії;</w:t>
      </w:r>
    </w:p>
    <w:p w14:paraId="0FC4FD3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затверджує протоколи про результати електронного аукціону;</w:t>
      </w:r>
    </w:p>
    <w:p w14:paraId="1332517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здійснює інші повноваження, передбачені чинним законодавством;</w:t>
      </w:r>
    </w:p>
    <w:p w14:paraId="0C6CF89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оприлюднює та надає інформацію відповідно до чинного законодавства.</w:t>
      </w:r>
    </w:p>
    <w:p w14:paraId="4B89539B"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7. ПІДГОТОВКА ОБ'ЄКТІВ ДО ПРИВАТИЗАЦІЇ</w:t>
      </w:r>
    </w:p>
    <w:p w14:paraId="6E59353A" w14:textId="77777777" w:rsidR="00B1712D" w:rsidRDefault="00B1712D" w:rsidP="00B1712D">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uk-UA"/>
        </w:rPr>
        <w:t xml:space="preserve">7.1. </w:t>
      </w:r>
      <w:r>
        <w:rPr>
          <w:rFonts w:ascii="Times New Roman" w:eastAsia="Times New Roman" w:hAnsi="Times New Roman" w:cs="Times New Roman"/>
          <w:sz w:val="28"/>
          <w:szCs w:val="28"/>
          <w:lang w:eastAsia="ru-RU"/>
        </w:rPr>
        <w:t>Ініціювати приватизацію об’єктів можуть</w:t>
      </w:r>
      <w:r w:rsidR="00B51AA5">
        <w:rPr>
          <w:rFonts w:ascii="Times New Roman" w:eastAsia="Times New Roman" w:hAnsi="Times New Roman" w:cs="Times New Roman"/>
          <w:sz w:val="28"/>
          <w:szCs w:val="28"/>
          <w:lang w:eastAsia="ru-RU"/>
        </w:rPr>
        <w:t xml:space="preserve"> Козятинська міська рада , як власник майна,</w:t>
      </w:r>
      <w:r>
        <w:rPr>
          <w:rFonts w:ascii="Times New Roman" w:eastAsia="Times New Roman" w:hAnsi="Times New Roman" w:cs="Times New Roman"/>
          <w:sz w:val="28"/>
          <w:szCs w:val="28"/>
          <w:lang w:eastAsia="ru-RU"/>
        </w:rPr>
        <w:t xml:space="preserve"> орган приватизації, </w:t>
      </w:r>
      <w:r w:rsidR="00952B90">
        <w:rPr>
          <w:rFonts w:ascii="Times New Roman" w:eastAsia="Times New Roman" w:hAnsi="Times New Roman" w:cs="Times New Roman"/>
          <w:sz w:val="28"/>
          <w:szCs w:val="28"/>
          <w:lang w:eastAsia="ru-RU"/>
        </w:rPr>
        <w:t>балансоутримувачі</w:t>
      </w:r>
      <w:r>
        <w:rPr>
          <w:rFonts w:ascii="Times New Roman" w:eastAsia="Times New Roman" w:hAnsi="Times New Roman" w:cs="Times New Roman"/>
          <w:sz w:val="28"/>
          <w:szCs w:val="28"/>
          <w:lang w:eastAsia="ru-RU"/>
        </w:rPr>
        <w:t xml:space="preserve"> або покупці.</w:t>
      </w:r>
    </w:p>
    <w:p w14:paraId="6F5BDCB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7.5. Управлінням </w:t>
      </w:r>
      <w:r w:rsidR="00A05DE1">
        <w:rPr>
          <w:rFonts w:ascii="Times New Roman" w:eastAsia="Times New Roman" w:hAnsi="Times New Roman" w:cs="Times New Roman"/>
          <w:color w:val="000000"/>
          <w:sz w:val="28"/>
          <w:szCs w:val="28"/>
          <w:lang w:eastAsia="uk-UA"/>
        </w:rPr>
        <w:t>земельних та майнових ресурсів</w:t>
      </w:r>
      <w:r>
        <w:rPr>
          <w:rFonts w:ascii="Times New Roman" w:eastAsia="Times New Roman" w:hAnsi="Times New Roman" w:cs="Times New Roman"/>
          <w:color w:val="000000"/>
          <w:sz w:val="28"/>
          <w:szCs w:val="28"/>
          <w:lang w:eastAsia="uk-UA"/>
        </w:rPr>
        <w:t xml:space="preserve">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готується проект рішення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з переліками об’єктів, що пропонуються для приватизації, за способами їх приватизації.</w:t>
      </w:r>
    </w:p>
    <w:p w14:paraId="322E5E6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7.6. Умовою продажу об’єкта може бути збереження його профілю та інші особливі умови приватизації.</w:t>
      </w:r>
    </w:p>
    <w:p w14:paraId="37E93345" w14:textId="77777777" w:rsidR="00952B90"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7.7. Рішення про затвердження переліків об’єктів, що підлягають приватизації, приймається на пленарному засіданні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r w:rsidR="00952B90">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p>
    <w:p w14:paraId="0860B65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7.8. Після затвердження </w:t>
      </w:r>
      <w:r w:rsidRPr="000B219E">
        <w:rPr>
          <w:rFonts w:ascii="Times New Roman" w:eastAsia="Times New Roman" w:hAnsi="Times New Roman" w:cs="Times New Roman"/>
          <w:color w:val="000000" w:themeColor="text1"/>
          <w:sz w:val="28"/>
          <w:szCs w:val="28"/>
          <w:lang w:eastAsia="uk-UA"/>
        </w:rPr>
        <w:t xml:space="preserve">рішенням </w:t>
      </w:r>
      <w:r w:rsidR="0070022B">
        <w:rPr>
          <w:rFonts w:ascii="Times New Roman" w:eastAsia="Times New Roman" w:hAnsi="Times New Roman" w:cs="Times New Roman"/>
          <w:color w:val="000000" w:themeColor="text1"/>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переліків об’єктів, що підлягають приватизації, управління </w:t>
      </w:r>
      <w:r w:rsidR="00A05DE1">
        <w:rPr>
          <w:rFonts w:ascii="Times New Roman" w:eastAsia="Times New Roman" w:hAnsi="Times New Roman" w:cs="Times New Roman"/>
          <w:color w:val="000000"/>
          <w:sz w:val="28"/>
          <w:szCs w:val="28"/>
          <w:lang w:eastAsia="uk-UA"/>
        </w:rPr>
        <w:t xml:space="preserve">земельних та майнових ресурсів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здійснює заходи щодо приватизації об’єктів відповідно до чинного законодавства.</w:t>
      </w:r>
    </w:p>
    <w:p w14:paraId="013FB3AC"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8. ПОРЯДОК ПРИВАТИЗАЦІЇ</w:t>
      </w:r>
    </w:p>
    <w:p w14:paraId="03DC8A5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8.1. </w:t>
      </w:r>
      <w:r w:rsidR="00952B90">
        <w:rPr>
          <w:rFonts w:ascii="Times New Roman" w:eastAsia="Times New Roman" w:hAnsi="Times New Roman" w:cs="Times New Roman"/>
          <w:color w:val="000000"/>
          <w:sz w:val="28"/>
          <w:szCs w:val="28"/>
          <w:lang w:eastAsia="uk-UA"/>
        </w:rPr>
        <w:t>Балансоутримувачі</w:t>
      </w:r>
      <w:r w:rsidR="00952B90">
        <w:rPr>
          <w:rFonts w:ascii="Times New Roman" w:eastAsia="Times New Roman" w:hAnsi="Times New Roman" w:cs="Times New Roman"/>
          <w:sz w:val="28"/>
          <w:szCs w:val="28"/>
          <w:lang w:eastAsia="ru-RU"/>
        </w:rPr>
        <w:t xml:space="preserve"> комунальної власності</w:t>
      </w:r>
      <w:r w:rsidR="00952B9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за результатами аналізу господарської діяльності суб’єктів господарювання подають щороку до 1 жовтня </w:t>
      </w:r>
      <w:r>
        <w:rPr>
          <w:rFonts w:ascii="Times New Roman" w:eastAsia="Times New Roman" w:hAnsi="Times New Roman" w:cs="Times New Roman"/>
          <w:color w:val="000000"/>
          <w:sz w:val="28"/>
          <w:szCs w:val="28"/>
          <w:lang w:eastAsia="uk-UA"/>
        </w:rPr>
        <w:lastRenderedPageBreak/>
        <w:t>органу приватизації пропозиції стосовно включення об’єктів комунальної власності до переліку об’єктів, що підлягають приватизації на наступний рік.</w:t>
      </w:r>
    </w:p>
    <w:p w14:paraId="3EB37EE0" w14:textId="77777777" w:rsidR="00B1712D" w:rsidRDefault="00B1712D" w:rsidP="00B1712D">
      <w:pPr>
        <w:shd w:val="clear" w:color="auto" w:fill="FFFFFF"/>
        <w:spacing w:after="150"/>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8.2. </w:t>
      </w:r>
      <w:r>
        <w:rPr>
          <w:rFonts w:ascii="Times New Roman" w:eastAsia="Times New Roman" w:hAnsi="Times New Roman" w:cs="Times New Roman"/>
          <w:sz w:val="28"/>
          <w:szCs w:val="28"/>
          <w:lang w:eastAsia="ru-RU"/>
        </w:rPr>
        <w:t xml:space="preserve">Для включення комунального майна до переліків об’єктів малої приватизації </w:t>
      </w:r>
      <w:r w:rsidR="00B62D01">
        <w:rPr>
          <w:rFonts w:ascii="Times New Roman" w:eastAsia="Times New Roman" w:hAnsi="Times New Roman" w:cs="Times New Roman"/>
          <w:sz w:val="28"/>
          <w:szCs w:val="28"/>
          <w:lang w:eastAsia="ru-RU"/>
        </w:rPr>
        <w:t>балансоутримувачі</w:t>
      </w:r>
      <w:r>
        <w:rPr>
          <w:rFonts w:ascii="Times New Roman" w:eastAsia="Times New Roman" w:hAnsi="Times New Roman" w:cs="Times New Roman"/>
          <w:sz w:val="28"/>
          <w:szCs w:val="28"/>
          <w:lang w:eastAsia="ru-RU"/>
        </w:rPr>
        <w:t>:</w:t>
      </w:r>
    </w:p>
    <w:p w14:paraId="07172BDB" w14:textId="77777777" w:rsidR="00B1712D" w:rsidRDefault="00B1712D" w:rsidP="00B1712D">
      <w:pPr>
        <w:shd w:val="clear" w:color="auto" w:fill="FFFFFF"/>
        <w:spacing w:after="150"/>
        <w:ind w:firstLine="450"/>
        <w:jc w:val="both"/>
        <w:rPr>
          <w:rFonts w:ascii="Times New Roman" w:eastAsia="Times New Roman" w:hAnsi="Times New Roman" w:cs="Times New Roman"/>
          <w:sz w:val="28"/>
          <w:szCs w:val="28"/>
          <w:lang w:eastAsia="ru-RU"/>
        </w:rPr>
      </w:pPr>
      <w:bookmarkStart w:id="2" w:name="n213"/>
      <w:bookmarkEnd w:id="2"/>
      <w:r>
        <w:rPr>
          <w:rFonts w:ascii="Times New Roman" w:eastAsia="Times New Roman" w:hAnsi="Times New Roman" w:cs="Times New Roman"/>
          <w:sz w:val="28"/>
          <w:szCs w:val="28"/>
          <w:lang w:eastAsia="ru-RU"/>
        </w:rPr>
        <w:t xml:space="preserve">постійно переглядають, виявляють </w:t>
      </w:r>
      <w:r w:rsidR="00A05DE1">
        <w:rPr>
          <w:rFonts w:ascii="Times New Roman" w:eastAsia="Times New Roman" w:hAnsi="Times New Roman" w:cs="Times New Roman"/>
          <w:sz w:val="28"/>
          <w:szCs w:val="28"/>
          <w:lang w:eastAsia="ru-RU"/>
        </w:rPr>
        <w:t>комунальне</w:t>
      </w:r>
      <w:r>
        <w:rPr>
          <w:rFonts w:ascii="Times New Roman" w:eastAsia="Times New Roman" w:hAnsi="Times New Roman" w:cs="Times New Roman"/>
          <w:sz w:val="28"/>
          <w:szCs w:val="28"/>
          <w:lang w:eastAsia="ru-RU"/>
        </w:rPr>
        <w:t xml:space="preserve"> майно, яке безпосередньо не забезпечує виконання балансоутримувачами встановлених законодавством завдань; комунальне майно, що не увійшло до статутних капіталів господарських товариств (крім матеріальних носіїв секретної інформації); майно, що більше трьох років не використовується у виробничій діяльності і подальше його використання не планується</w:t>
      </w:r>
      <w:r w:rsidR="00B62D01">
        <w:rPr>
          <w:rFonts w:ascii="Times New Roman" w:eastAsia="Times New Roman" w:hAnsi="Times New Roman" w:cs="Times New Roman"/>
          <w:sz w:val="28"/>
          <w:szCs w:val="28"/>
          <w:lang w:eastAsia="ru-RU"/>
        </w:rPr>
        <w:t>;</w:t>
      </w:r>
    </w:p>
    <w:p w14:paraId="1EFA27EF" w14:textId="77777777" w:rsidR="00B1712D" w:rsidRDefault="00B1712D" w:rsidP="00B1712D">
      <w:pPr>
        <w:shd w:val="clear" w:color="auto" w:fill="FFFFFF"/>
        <w:spacing w:after="150"/>
        <w:ind w:firstLine="450"/>
        <w:jc w:val="both"/>
        <w:rPr>
          <w:rFonts w:ascii="Times New Roman" w:eastAsia="Times New Roman" w:hAnsi="Times New Roman" w:cs="Times New Roman"/>
          <w:sz w:val="28"/>
          <w:szCs w:val="28"/>
          <w:lang w:eastAsia="ru-RU"/>
        </w:rPr>
      </w:pPr>
      <w:bookmarkStart w:id="3" w:name="n214"/>
      <w:bookmarkEnd w:id="3"/>
      <w:r>
        <w:rPr>
          <w:rFonts w:ascii="Times New Roman" w:eastAsia="Times New Roman" w:hAnsi="Times New Roman" w:cs="Times New Roman"/>
          <w:sz w:val="28"/>
          <w:szCs w:val="28"/>
          <w:lang w:eastAsia="ru-RU"/>
        </w:rPr>
        <w:t>для включення об’єктів соціально-культурного призначення до переліку об’єктів, що підлягають приватизації, подають до органів приватизації разом з пропозиціями стосовно включення до переліку пропозиції щодо строку збереження профілю діяльності об’єктів соціально-культурного призначення або можливості перепрофілювання кожного з таких об’єктів.</w:t>
      </w:r>
    </w:p>
    <w:p w14:paraId="7DDAB83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Порядок приватизації передбачає:</w:t>
      </w:r>
    </w:p>
    <w:p w14:paraId="4AD9FF41"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 xml:space="preserve">.1. Формування переліків об’єктів, що підлягають приватизації та їх подальше затвердження рішеннями сесій </w:t>
      </w:r>
      <w:r w:rsidR="0070022B">
        <w:rPr>
          <w:rFonts w:ascii="Times New Roman" w:eastAsia="Times New Roman" w:hAnsi="Times New Roman" w:cs="Times New Roman"/>
          <w:color w:val="000000"/>
          <w:sz w:val="28"/>
          <w:szCs w:val="28"/>
          <w:lang w:eastAsia="uk-UA"/>
        </w:rPr>
        <w:t>Козятинської</w:t>
      </w:r>
      <w:r w:rsidR="00B1712D">
        <w:rPr>
          <w:rFonts w:ascii="Times New Roman" w:eastAsia="Times New Roman" w:hAnsi="Times New Roman" w:cs="Times New Roman"/>
          <w:color w:val="000000"/>
          <w:sz w:val="28"/>
          <w:szCs w:val="28"/>
          <w:lang w:eastAsia="uk-UA"/>
        </w:rPr>
        <w:t xml:space="preserve"> міської ради.</w:t>
      </w:r>
    </w:p>
    <w:p w14:paraId="2822426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.2. Включення нових об’єктів до цього переліку здійснюється шляхом ухвалення рішення сесією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за кожним об’єктом комунальної власності окремо.</w:t>
      </w:r>
    </w:p>
    <w:p w14:paraId="4559F81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.3. Опублікування переліку об’єктів, що підлягають приватизації на офіційному сайті міської ради та в електронній торговій системі.</w:t>
      </w:r>
    </w:p>
    <w:p w14:paraId="278FEE5D"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.4. Опублікування інформації про прийняття рішення щодо приватизації об’єктів та у випадках, передбачених Законом України «Про приватизацію державного і комунального майна», інформації про вивчення попиту для визначення стартової ціни.</w:t>
      </w:r>
    </w:p>
    <w:p w14:paraId="57B8355C"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.5. Проведення інвентаризації та оцінки відповідно до чинного законодавства.</w:t>
      </w:r>
    </w:p>
    <w:p w14:paraId="50E3E08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.6. Проведення у випадках, передбачених законом, аудиту, екологічного аудиту об’єкта приватизації.</w:t>
      </w:r>
    </w:p>
    <w:p w14:paraId="5128F67A"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.7. Перетворення комунального підприємства на господарське товариство у процесі приватизації у випадках, передбачених чинним законодавством.</w:t>
      </w:r>
    </w:p>
    <w:p w14:paraId="2B848DF3"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.8. Затвердження плану розміщення акцій акціонерних товариств, створених у процесі приватизації, у випадках, передбачених чинним законодавством, та його виконання.</w:t>
      </w:r>
    </w:p>
    <w:p w14:paraId="17465EC6"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.9. Затвердження у випадках, передбачених чинним законодавством, умов продажу об’єктів приватизації, розроблених аукціонною комісією.</w:t>
      </w:r>
    </w:p>
    <w:p w14:paraId="01AE8DF4"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8.3</w:t>
      </w:r>
      <w:r w:rsidR="00B1712D">
        <w:rPr>
          <w:rFonts w:ascii="Times New Roman" w:eastAsia="Times New Roman" w:hAnsi="Times New Roman" w:cs="Times New Roman"/>
          <w:color w:val="000000"/>
          <w:sz w:val="28"/>
          <w:szCs w:val="28"/>
          <w:lang w:eastAsia="uk-UA"/>
        </w:rPr>
        <w:t>.10. Опублікування інформаційного повідомлення про приватизацію об’єкта.</w:t>
      </w:r>
    </w:p>
    <w:p w14:paraId="208869B6" w14:textId="77777777" w:rsidR="00B1712D" w:rsidRDefault="00B62D01"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8.3</w:t>
      </w:r>
      <w:r w:rsidR="00B1712D">
        <w:rPr>
          <w:rFonts w:ascii="Times New Roman" w:eastAsia="Times New Roman" w:hAnsi="Times New Roman" w:cs="Times New Roman"/>
          <w:color w:val="000000"/>
          <w:sz w:val="28"/>
          <w:szCs w:val="28"/>
          <w:lang w:eastAsia="uk-UA"/>
        </w:rPr>
        <w:t>.11. Проведення аукціону.</w:t>
      </w:r>
    </w:p>
    <w:p w14:paraId="2C4C3B1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.12. Укладення договору купівлі-продажу.</w:t>
      </w:r>
    </w:p>
    <w:p w14:paraId="0382E4C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.13. Опублікування інформації про результати приватизації.</w:t>
      </w:r>
    </w:p>
    <w:p w14:paraId="4F8E70F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B62D01">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.14. Прийняття рішення  про завершення приватизації.</w:t>
      </w:r>
    </w:p>
    <w:p w14:paraId="26909E0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Заяви про включення об’єктів комунальної власності до переліків об’єктів, що підлягають приватизації подаються покупцями до органів приватизації  і розглядаються за таким порядком:</w:t>
      </w:r>
    </w:p>
    <w:p w14:paraId="150C4F4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.1. Заявниками можуть бути фізичні особи (громадяни України, іноземні громадяни) або юридичні особи (юридичні особи, зареєстровані на території України, юридичні особи інших держав, крім осіб, визначених ч.2 ст. 8 Закону України «Про приватизацію державного і комунального майна»).</w:t>
      </w:r>
    </w:p>
    <w:p w14:paraId="14497E7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w:t>
      </w:r>
      <w:r w:rsidR="00966AC7">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 xml:space="preserve"> Заявник забезпечує достовірність наданої інформації та повноту поданих документів.</w:t>
      </w:r>
    </w:p>
    <w:p w14:paraId="6284FC0F" w14:textId="77777777" w:rsidR="00B1712D" w:rsidRPr="004B74F3" w:rsidRDefault="00B1712D" w:rsidP="00B1712D">
      <w:pPr>
        <w:spacing w:before="120" w:after="12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w:t>
      </w:r>
      <w:r w:rsidR="00966AC7">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Заяву заповнюють покупці державною мовою друкованими літерами за встановленою формою згідно з додатками 1, 2 до цього Положення та подають в одному примірнику до </w:t>
      </w:r>
      <w:r w:rsidRPr="004B74F3">
        <w:rPr>
          <w:rFonts w:ascii="Times New Roman" w:eastAsia="Times New Roman" w:hAnsi="Times New Roman" w:cs="Times New Roman"/>
          <w:sz w:val="28"/>
          <w:szCs w:val="28"/>
          <w:lang w:eastAsia="uk-UA"/>
        </w:rPr>
        <w:t xml:space="preserve">Виконавчого комітету </w:t>
      </w:r>
      <w:r w:rsidR="0070022B">
        <w:rPr>
          <w:rFonts w:ascii="Times New Roman" w:eastAsia="Times New Roman" w:hAnsi="Times New Roman" w:cs="Times New Roman"/>
          <w:sz w:val="28"/>
          <w:szCs w:val="28"/>
          <w:lang w:eastAsia="uk-UA"/>
        </w:rPr>
        <w:t>Козятинської</w:t>
      </w:r>
      <w:r w:rsidRPr="004B74F3">
        <w:rPr>
          <w:rFonts w:ascii="Times New Roman" w:eastAsia="Times New Roman" w:hAnsi="Times New Roman" w:cs="Times New Roman"/>
          <w:sz w:val="28"/>
          <w:szCs w:val="28"/>
          <w:lang w:eastAsia="uk-UA"/>
        </w:rPr>
        <w:t xml:space="preserve"> міської ради – органу приватизації.</w:t>
      </w:r>
    </w:p>
    <w:p w14:paraId="22C6B61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w:t>
      </w:r>
      <w:r w:rsidR="00966AC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До заяви про включення об’єкта до переліку об’єктів, що підлягають приватизації, додаються:</w:t>
      </w:r>
    </w:p>
    <w:p w14:paraId="3C43BC9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highlight w:val="lightGray"/>
          <w:lang w:eastAsia="uk-UA"/>
        </w:rPr>
      </w:pPr>
      <w:r>
        <w:rPr>
          <w:rFonts w:ascii="Times New Roman" w:eastAsia="Times New Roman" w:hAnsi="Times New Roman" w:cs="Times New Roman"/>
          <w:color w:val="000000"/>
          <w:sz w:val="28"/>
          <w:szCs w:val="28"/>
          <w:lang w:eastAsia="uk-UA"/>
        </w:rPr>
        <w:t>- для юридичних осіб-резидентів - витяг з Єдиного державного реєстру юридичних осіб, фізичних осіб - підприємців та громадських формувань України;</w:t>
      </w:r>
    </w:p>
    <w:p w14:paraId="0DA69D7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для юридичних осіб - нерезидентів -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крім осіб, визначених ч. 2 ст. 8 Закону України «Про приватизацію державного і комунального майна»;</w:t>
      </w:r>
    </w:p>
    <w:p w14:paraId="4BF4737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для фізичних осіб - громадян України - копія паспорта громадянина України;</w:t>
      </w:r>
    </w:p>
    <w:p w14:paraId="7BFE78C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для іноземних громадян - копія документа, що посвідчує особу.</w:t>
      </w:r>
    </w:p>
    <w:p w14:paraId="6C6BDD8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заяву підписано особою, уповноваженою керівником юридичної особи, або представником фізичної особи, до заяви також додається копія паспорта такої особи та довіреність, оформлена відповідно до чинного законодавства.</w:t>
      </w:r>
    </w:p>
    <w:p w14:paraId="011F6F3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документом, що посвідчує особу, є паспорт з безконтактним електронним носієм, до заяви додається копія такого паспорта з витягом з Єдиного державного демографічного реєстру.</w:t>
      </w:r>
    </w:p>
    <w:p w14:paraId="2DFAA11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8.</w:t>
      </w:r>
      <w:r w:rsidR="00C5403D">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w:t>
      </w:r>
      <w:r w:rsidR="00966AC7">
        <w:rPr>
          <w:rFonts w:ascii="Times New Roman" w:eastAsia="Times New Roman" w:hAnsi="Times New Roman" w:cs="Times New Roman"/>
          <w:color w:val="000000" w:themeColor="text1"/>
          <w:sz w:val="28"/>
          <w:szCs w:val="28"/>
          <w:lang w:eastAsia="uk-UA"/>
        </w:rPr>
        <w:t>5</w:t>
      </w:r>
      <w:r>
        <w:rPr>
          <w:rFonts w:ascii="Times New Roman" w:eastAsia="Times New Roman" w:hAnsi="Times New Roman" w:cs="Times New Roman"/>
          <w:color w:val="000000" w:themeColor="text1"/>
          <w:sz w:val="28"/>
          <w:szCs w:val="28"/>
          <w:lang w:eastAsia="uk-UA"/>
        </w:rPr>
        <w:t xml:space="preserve"> Право підпису заяв мають:</w:t>
      </w:r>
    </w:p>
    <w:p w14:paraId="0301EE5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від юридичної особи - керівник юридичної особи або уповноважена особа, яка діє на підставі довіреності;</w:t>
      </w:r>
    </w:p>
    <w:p w14:paraId="7C20FA1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 від фізичної особи - особисто заявник або його представник, який діє на підставі нотаріально посвідченої довіреності.</w:t>
      </w:r>
    </w:p>
    <w:p w14:paraId="182770A8" w14:textId="77777777" w:rsidR="00B1712D" w:rsidRPr="000B219E"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8.</w:t>
      </w:r>
      <w:r w:rsidR="00966AC7">
        <w:rPr>
          <w:rFonts w:ascii="Times New Roman" w:eastAsia="Times New Roman" w:hAnsi="Times New Roman" w:cs="Times New Roman"/>
          <w:color w:val="000000" w:themeColor="text1"/>
          <w:sz w:val="28"/>
          <w:szCs w:val="28"/>
          <w:lang w:eastAsia="uk-UA"/>
        </w:rPr>
        <w:t>4.6</w:t>
      </w:r>
      <w:r>
        <w:rPr>
          <w:rFonts w:ascii="Times New Roman" w:eastAsia="Times New Roman" w:hAnsi="Times New Roman" w:cs="Times New Roman"/>
          <w:color w:val="000000" w:themeColor="text1"/>
          <w:sz w:val="28"/>
          <w:szCs w:val="28"/>
          <w:lang w:eastAsia="uk-UA"/>
        </w:rPr>
        <w:t xml:space="preserve"> Датою подання заяв є дата їх реєстрації у </w:t>
      </w:r>
      <w:r w:rsidRPr="000B219E">
        <w:rPr>
          <w:rFonts w:ascii="Times New Roman" w:eastAsia="Times New Roman" w:hAnsi="Times New Roman" w:cs="Times New Roman"/>
          <w:color w:val="000000" w:themeColor="text1"/>
          <w:sz w:val="28"/>
          <w:szCs w:val="28"/>
          <w:lang w:eastAsia="uk-UA"/>
        </w:rPr>
        <w:t xml:space="preserve">Виконавчому комітеті </w:t>
      </w:r>
      <w:r w:rsidR="0070022B">
        <w:rPr>
          <w:rFonts w:ascii="Times New Roman" w:eastAsia="Times New Roman" w:hAnsi="Times New Roman" w:cs="Times New Roman"/>
          <w:color w:val="000000" w:themeColor="text1"/>
          <w:sz w:val="28"/>
          <w:szCs w:val="28"/>
          <w:lang w:eastAsia="uk-UA"/>
        </w:rPr>
        <w:t>Козятинської</w:t>
      </w:r>
      <w:r w:rsidRPr="000B219E">
        <w:rPr>
          <w:rFonts w:ascii="Times New Roman" w:eastAsia="Times New Roman" w:hAnsi="Times New Roman" w:cs="Times New Roman"/>
          <w:color w:val="000000" w:themeColor="text1"/>
          <w:sz w:val="28"/>
          <w:szCs w:val="28"/>
          <w:lang w:eastAsia="uk-UA"/>
        </w:rPr>
        <w:t xml:space="preserve"> міської ради .</w:t>
      </w:r>
    </w:p>
    <w:p w14:paraId="3C19AEA1" w14:textId="77777777" w:rsidR="00B1712D" w:rsidRDefault="00C5403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966AC7">
        <w:rPr>
          <w:rFonts w:ascii="Times New Roman" w:eastAsia="Times New Roman" w:hAnsi="Times New Roman" w:cs="Times New Roman"/>
          <w:color w:val="000000"/>
          <w:sz w:val="28"/>
          <w:szCs w:val="28"/>
          <w:lang w:eastAsia="uk-UA"/>
        </w:rPr>
        <w:t>5</w:t>
      </w:r>
      <w:r w:rsidR="00AD7B33">
        <w:rPr>
          <w:rFonts w:ascii="Times New Roman" w:eastAsia="Times New Roman" w:hAnsi="Times New Roman" w:cs="Times New Roman"/>
          <w:color w:val="000000"/>
          <w:sz w:val="28"/>
          <w:szCs w:val="28"/>
          <w:lang w:eastAsia="uk-UA"/>
        </w:rPr>
        <w:t xml:space="preserve"> </w:t>
      </w:r>
      <w:r w:rsidR="005F28FE">
        <w:rPr>
          <w:rFonts w:ascii="Times New Roman" w:eastAsia="Times New Roman" w:hAnsi="Times New Roman" w:cs="Times New Roman"/>
          <w:color w:val="000000"/>
          <w:sz w:val="28"/>
          <w:szCs w:val="28"/>
          <w:lang w:eastAsia="uk-UA"/>
        </w:rPr>
        <w:t>Від імені органу приватизації у</w:t>
      </w:r>
      <w:r w:rsidR="00B1712D">
        <w:rPr>
          <w:rFonts w:ascii="Times New Roman" w:eastAsia="Times New Roman" w:hAnsi="Times New Roman" w:cs="Times New Roman"/>
          <w:color w:val="000000"/>
          <w:sz w:val="28"/>
          <w:szCs w:val="28"/>
          <w:lang w:eastAsia="uk-UA"/>
        </w:rPr>
        <w:t xml:space="preserve">правління </w:t>
      </w:r>
      <w:r w:rsidR="009D55C1">
        <w:rPr>
          <w:rFonts w:ascii="Times New Roman" w:eastAsia="Times New Roman" w:hAnsi="Times New Roman" w:cs="Times New Roman"/>
          <w:color w:val="000000"/>
          <w:sz w:val="28"/>
          <w:szCs w:val="28"/>
          <w:lang w:eastAsia="uk-UA"/>
        </w:rPr>
        <w:t>земельних та майнових ресурсів</w:t>
      </w:r>
      <w:r w:rsidR="00B1712D">
        <w:rPr>
          <w:rFonts w:ascii="Times New Roman" w:eastAsia="Times New Roman" w:hAnsi="Times New Roman" w:cs="Times New Roman"/>
          <w:color w:val="000000"/>
          <w:sz w:val="28"/>
          <w:szCs w:val="28"/>
          <w:lang w:eastAsia="uk-UA"/>
        </w:rPr>
        <w:t xml:space="preserve"> </w:t>
      </w:r>
      <w:r w:rsidR="0070022B">
        <w:rPr>
          <w:rFonts w:ascii="Times New Roman" w:eastAsia="Times New Roman" w:hAnsi="Times New Roman" w:cs="Times New Roman"/>
          <w:color w:val="000000"/>
          <w:sz w:val="28"/>
          <w:szCs w:val="28"/>
          <w:lang w:eastAsia="uk-UA"/>
        </w:rPr>
        <w:t>Козятинської</w:t>
      </w:r>
      <w:r w:rsidR="00B1712D">
        <w:rPr>
          <w:rFonts w:ascii="Times New Roman" w:eastAsia="Times New Roman" w:hAnsi="Times New Roman" w:cs="Times New Roman"/>
          <w:color w:val="000000"/>
          <w:sz w:val="28"/>
          <w:szCs w:val="28"/>
          <w:lang w:eastAsia="uk-UA"/>
        </w:rPr>
        <w:t xml:space="preserve"> міської ради розгля</w:t>
      </w:r>
      <w:r w:rsidR="005F28FE">
        <w:rPr>
          <w:rFonts w:ascii="Times New Roman" w:eastAsia="Times New Roman" w:hAnsi="Times New Roman" w:cs="Times New Roman"/>
          <w:color w:val="000000"/>
          <w:sz w:val="28"/>
          <w:szCs w:val="28"/>
          <w:lang w:eastAsia="uk-UA"/>
        </w:rPr>
        <w:t>дає</w:t>
      </w:r>
      <w:r w:rsidR="00B1712D">
        <w:rPr>
          <w:rFonts w:ascii="Times New Roman" w:eastAsia="Times New Roman" w:hAnsi="Times New Roman" w:cs="Times New Roman"/>
          <w:color w:val="000000"/>
          <w:sz w:val="28"/>
          <w:szCs w:val="28"/>
          <w:lang w:eastAsia="uk-UA"/>
        </w:rPr>
        <w:t xml:space="preserve"> заяву та додані до неї документи, </w:t>
      </w:r>
      <w:r w:rsidR="005F28FE">
        <w:rPr>
          <w:rFonts w:ascii="Times New Roman" w:eastAsia="Times New Roman" w:hAnsi="Times New Roman" w:cs="Times New Roman"/>
          <w:color w:val="000000"/>
          <w:sz w:val="28"/>
          <w:szCs w:val="28"/>
          <w:lang w:eastAsia="uk-UA"/>
        </w:rPr>
        <w:t xml:space="preserve">та </w:t>
      </w:r>
      <w:r w:rsidR="00B1712D">
        <w:rPr>
          <w:rFonts w:ascii="Times New Roman" w:eastAsia="Times New Roman" w:hAnsi="Times New Roman" w:cs="Times New Roman"/>
          <w:color w:val="000000"/>
          <w:sz w:val="28"/>
          <w:szCs w:val="28"/>
          <w:lang w:eastAsia="uk-UA"/>
        </w:rPr>
        <w:t>має право повернути її заявнику у разі:</w:t>
      </w:r>
    </w:p>
    <w:p w14:paraId="404D28E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заява не відповідає встановленій формі;</w:t>
      </w:r>
    </w:p>
    <w:p w14:paraId="6B2744F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документи, обов’язкове подання яких передбачено цим Положенням, відсутні, подано не в повному обсязі або оформлено неналежним чином;</w:t>
      </w:r>
    </w:p>
    <w:p w14:paraId="5C8E8FA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об’єкт уже включено до переліку об’єктів, що підлягають приватизації;</w:t>
      </w:r>
    </w:p>
    <w:p w14:paraId="6429C95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 заяві або документах, що подаються разом із заявою, містяться виправлення або помилки, які суттєво впливають на зміст заяви.</w:t>
      </w:r>
    </w:p>
    <w:p w14:paraId="321D057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Після усунення недоліків заявник має право повторно подати заяву.</w:t>
      </w:r>
    </w:p>
    <w:p w14:paraId="1E6856D1" w14:textId="77777777" w:rsidR="00B1712D" w:rsidRPr="004E6778" w:rsidRDefault="00B1712D" w:rsidP="00B1712D">
      <w:pPr>
        <w:spacing w:before="120" w:after="120" w:line="240" w:lineRule="auto"/>
        <w:ind w:firstLine="570"/>
        <w:jc w:val="both"/>
        <w:rPr>
          <w:rFonts w:ascii="Times New Roman" w:eastAsia="Times New Roman" w:hAnsi="Times New Roman" w:cs="Times New Roman"/>
          <w:sz w:val="28"/>
          <w:szCs w:val="28"/>
          <w:lang w:eastAsia="uk-UA"/>
        </w:rPr>
      </w:pPr>
      <w:r w:rsidRPr="004E6778">
        <w:rPr>
          <w:rFonts w:ascii="Times New Roman" w:eastAsia="Times New Roman" w:hAnsi="Times New Roman" w:cs="Times New Roman"/>
          <w:sz w:val="28"/>
          <w:szCs w:val="28"/>
          <w:lang w:eastAsia="uk-UA"/>
        </w:rPr>
        <w:t>8.</w:t>
      </w:r>
      <w:r w:rsidR="00966AC7">
        <w:rPr>
          <w:rFonts w:ascii="Times New Roman" w:eastAsia="Times New Roman" w:hAnsi="Times New Roman" w:cs="Times New Roman"/>
          <w:sz w:val="28"/>
          <w:szCs w:val="28"/>
          <w:lang w:eastAsia="uk-UA"/>
        </w:rPr>
        <w:t>6</w:t>
      </w:r>
      <w:r w:rsidRPr="004E6778">
        <w:rPr>
          <w:rFonts w:ascii="Times New Roman" w:eastAsia="Times New Roman" w:hAnsi="Times New Roman" w:cs="Times New Roman"/>
          <w:sz w:val="28"/>
          <w:szCs w:val="28"/>
          <w:lang w:eastAsia="uk-UA"/>
        </w:rPr>
        <w:t xml:space="preserve"> Управління </w:t>
      </w:r>
      <w:r w:rsidR="009D55C1">
        <w:rPr>
          <w:rFonts w:ascii="Times New Roman" w:eastAsia="Times New Roman" w:hAnsi="Times New Roman" w:cs="Times New Roman"/>
          <w:sz w:val="28"/>
          <w:szCs w:val="28"/>
          <w:lang w:eastAsia="uk-UA"/>
        </w:rPr>
        <w:t>земельних та майнових ресурсів</w:t>
      </w:r>
      <w:r w:rsidRPr="004E6778">
        <w:rPr>
          <w:rFonts w:ascii="Times New Roman" w:eastAsia="Times New Roman" w:hAnsi="Times New Roman" w:cs="Times New Roman"/>
          <w:sz w:val="28"/>
          <w:szCs w:val="28"/>
          <w:lang w:eastAsia="uk-UA"/>
        </w:rPr>
        <w:t xml:space="preserve"> впродовж </w:t>
      </w:r>
      <w:r>
        <w:rPr>
          <w:rFonts w:ascii="Times New Roman" w:eastAsia="Times New Roman" w:hAnsi="Times New Roman" w:cs="Times New Roman"/>
          <w:sz w:val="28"/>
          <w:szCs w:val="28"/>
          <w:lang w:eastAsia="uk-UA"/>
        </w:rPr>
        <w:t>5</w:t>
      </w:r>
      <w:r w:rsidRPr="004E6778">
        <w:rPr>
          <w:rFonts w:ascii="Times New Roman" w:eastAsia="Times New Roman" w:hAnsi="Times New Roman" w:cs="Times New Roman"/>
          <w:sz w:val="28"/>
          <w:szCs w:val="28"/>
          <w:lang w:eastAsia="uk-UA"/>
        </w:rPr>
        <w:t xml:space="preserve">0  робочих днів після надходження заяви звертається  щодо надання згоди на включення такого об’єкта до переліку об’єктів, що підлягають приватизації, до </w:t>
      </w:r>
      <w:r w:rsidR="0070022B">
        <w:rPr>
          <w:rFonts w:ascii="Times New Roman" w:eastAsia="Times New Roman" w:hAnsi="Times New Roman" w:cs="Times New Roman"/>
          <w:sz w:val="28"/>
          <w:szCs w:val="28"/>
          <w:lang w:eastAsia="uk-UA"/>
        </w:rPr>
        <w:t>Козятинської</w:t>
      </w:r>
      <w:r w:rsidRPr="004E6778">
        <w:rPr>
          <w:rFonts w:ascii="Times New Roman" w:eastAsia="Times New Roman" w:hAnsi="Times New Roman" w:cs="Times New Roman"/>
          <w:sz w:val="28"/>
          <w:szCs w:val="28"/>
          <w:lang w:eastAsia="uk-UA"/>
        </w:rPr>
        <w:t xml:space="preserve"> міської ради, крім випадків, коли орган приватизації або </w:t>
      </w:r>
      <w:r w:rsidR="0070022B">
        <w:rPr>
          <w:rFonts w:ascii="Times New Roman" w:eastAsia="Times New Roman" w:hAnsi="Times New Roman" w:cs="Times New Roman"/>
          <w:sz w:val="28"/>
          <w:szCs w:val="28"/>
          <w:lang w:eastAsia="uk-UA"/>
        </w:rPr>
        <w:t>Козятинська</w:t>
      </w:r>
      <w:r w:rsidRPr="004E6778">
        <w:rPr>
          <w:rFonts w:ascii="Times New Roman" w:eastAsia="Times New Roman" w:hAnsi="Times New Roman" w:cs="Times New Roman"/>
          <w:sz w:val="28"/>
          <w:szCs w:val="28"/>
          <w:lang w:eastAsia="uk-UA"/>
        </w:rPr>
        <w:t xml:space="preserve"> міська рада ініціювали включення такого об’єкта до вказаного переліку.</w:t>
      </w:r>
    </w:p>
    <w:p w14:paraId="23D75191" w14:textId="77777777" w:rsidR="00AD7B33" w:rsidRDefault="00B1712D" w:rsidP="00B1712D">
      <w:pPr>
        <w:spacing w:before="120" w:after="120" w:line="240" w:lineRule="auto"/>
        <w:ind w:firstLine="570"/>
        <w:jc w:val="both"/>
        <w:rPr>
          <w:rFonts w:ascii="Times New Roman" w:eastAsia="Times New Roman" w:hAnsi="Times New Roman" w:cs="Times New Roman"/>
          <w:sz w:val="28"/>
          <w:szCs w:val="28"/>
          <w:lang w:eastAsia="uk-UA"/>
        </w:rPr>
      </w:pPr>
      <w:r w:rsidRPr="00DE4601">
        <w:rPr>
          <w:rFonts w:ascii="Times New Roman" w:eastAsia="Times New Roman" w:hAnsi="Times New Roman" w:cs="Times New Roman"/>
          <w:color w:val="000000"/>
          <w:sz w:val="28"/>
          <w:szCs w:val="28"/>
          <w:lang w:eastAsia="uk-UA"/>
        </w:rPr>
        <w:t>8.</w:t>
      </w:r>
      <w:r w:rsidR="00AD7B33">
        <w:rPr>
          <w:rFonts w:ascii="Times New Roman" w:eastAsia="Times New Roman" w:hAnsi="Times New Roman" w:cs="Times New Roman"/>
          <w:color w:val="000000"/>
          <w:sz w:val="28"/>
          <w:szCs w:val="28"/>
          <w:lang w:eastAsia="uk-UA"/>
        </w:rPr>
        <w:t>7</w:t>
      </w:r>
      <w:r w:rsidRPr="00DE4601">
        <w:rPr>
          <w:rFonts w:ascii="Times New Roman" w:eastAsia="Times New Roman" w:hAnsi="Times New Roman" w:cs="Times New Roman"/>
          <w:color w:val="000000"/>
          <w:sz w:val="28"/>
          <w:szCs w:val="28"/>
          <w:lang w:eastAsia="uk-UA"/>
        </w:rPr>
        <w:t xml:space="preserve"> </w:t>
      </w:r>
      <w:r w:rsidRPr="00DE4601">
        <w:rPr>
          <w:rFonts w:ascii="Times New Roman" w:eastAsia="Times New Roman" w:hAnsi="Times New Roman" w:cs="Times New Roman"/>
          <w:sz w:val="28"/>
          <w:szCs w:val="28"/>
          <w:lang w:eastAsia="uk-UA"/>
        </w:rPr>
        <w:t xml:space="preserve">Виконавчий комітет </w:t>
      </w:r>
      <w:r w:rsidR="0070022B">
        <w:rPr>
          <w:rFonts w:ascii="Times New Roman" w:eastAsia="Times New Roman" w:hAnsi="Times New Roman" w:cs="Times New Roman"/>
          <w:sz w:val="28"/>
          <w:szCs w:val="28"/>
          <w:lang w:eastAsia="uk-UA"/>
        </w:rPr>
        <w:t>Козятинської</w:t>
      </w:r>
      <w:r w:rsidRPr="00DE4601">
        <w:rPr>
          <w:rFonts w:ascii="Times New Roman" w:eastAsia="Times New Roman" w:hAnsi="Times New Roman" w:cs="Times New Roman"/>
          <w:sz w:val="28"/>
          <w:szCs w:val="28"/>
          <w:lang w:eastAsia="uk-UA"/>
        </w:rPr>
        <w:t xml:space="preserve"> міської ради протягом </w:t>
      </w:r>
      <w:r>
        <w:rPr>
          <w:rFonts w:ascii="Times New Roman" w:eastAsia="Times New Roman" w:hAnsi="Times New Roman" w:cs="Times New Roman"/>
          <w:sz w:val="28"/>
          <w:szCs w:val="28"/>
          <w:lang w:eastAsia="uk-UA"/>
        </w:rPr>
        <w:t>5</w:t>
      </w:r>
      <w:r w:rsidRPr="00DE4601">
        <w:rPr>
          <w:rFonts w:ascii="Times New Roman" w:eastAsia="Times New Roman" w:hAnsi="Times New Roman" w:cs="Times New Roman"/>
          <w:sz w:val="28"/>
          <w:szCs w:val="28"/>
          <w:lang w:eastAsia="uk-UA"/>
        </w:rPr>
        <w:t xml:space="preserve">0 робочих днів розглядає заяву та приймає рішення щодо винесення на розгляд  </w:t>
      </w:r>
      <w:r w:rsidR="0070022B">
        <w:rPr>
          <w:rFonts w:ascii="Times New Roman" w:eastAsia="Times New Roman" w:hAnsi="Times New Roman" w:cs="Times New Roman"/>
          <w:sz w:val="28"/>
          <w:szCs w:val="28"/>
          <w:lang w:eastAsia="uk-UA"/>
        </w:rPr>
        <w:t>Козятинської</w:t>
      </w:r>
      <w:r w:rsidRPr="00DE4601">
        <w:rPr>
          <w:rFonts w:ascii="Times New Roman" w:eastAsia="Times New Roman" w:hAnsi="Times New Roman" w:cs="Times New Roman"/>
          <w:sz w:val="28"/>
          <w:szCs w:val="28"/>
          <w:lang w:eastAsia="uk-UA"/>
        </w:rPr>
        <w:t xml:space="preserve"> міської ради питання про включення об’єкта до переліку об’єк</w:t>
      </w:r>
      <w:r w:rsidR="00AD7B33">
        <w:rPr>
          <w:rFonts w:ascii="Times New Roman" w:eastAsia="Times New Roman" w:hAnsi="Times New Roman" w:cs="Times New Roman"/>
          <w:sz w:val="28"/>
          <w:szCs w:val="28"/>
          <w:lang w:eastAsia="uk-UA"/>
        </w:rPr>
        <w:t>тів, що підлягають приватизації</w:t>
      </w:r>
      <w:r w:rsidRPr="00DE4601">
        <w:rPr>
          <w:rFonts w:ascii="Times New Roman" w:eastAsia="Times New Roman" w:hAnsi="Times New Roman" w:cs="Times New Roman"/>
          <w:sz w:val="28"/>
          <w:szCs w:val="28"/>
          <w:lang w:eastAsia="uk-UA"/>
        </w:rPr>
        <w:t xml:space="preserve"> </w:t>
      </w:r>
      <w:r w:rsidR="00AD7B33" w:rsidRPr="005F2CAA">
        <w:rPr>
          <w:rFonts w:ascii="Times New Roman" w:eastAsia="Times New Roman" w:hAnsi="Times New Roman" w:cs="Times New Roman"/>
          <w:color w:val="000000"/>
          <w:sz w:val="28"/>
          <w:szCs w:val="28"/>
          <w:lang w:eastAsia="uk-UA"/>
        </w:rPr>
        <w:t xml:space="preserve">або вмотивовану відмову </w:t>
      </w:r>
      <w:r w:rsidRPr="00DE4601">
        <w:rPr>
          <w:rFonts w:ascii="Times New Roman" w:eastAsia="Times New Roman" w:hAnsi="Times New Roman" w:cs="Times New Roman"/>
          <w:sz w:val="28"/>
          <w:szCs w:val="28"/>
          <w:lang w:eastAsia="uk-UA"/>
        </w:rPr>
        <w:t>і в строк до п’яти робочих днів письмово повідомляє про це заявника, балансоутримувача</w:t>
      </w:r>
      <w:r w:rsidR="00AD7B33">
        <w:rPr>
          <w:rFonts w:ascii="Times New Roman" w:eastAsia="Times New Roman" w:hAnsi="Times New Roman" w:cs="Times New Roman"/>
          <w:sz w:val="28"/>
          <w:szCs w:val="28"/>
          <w:lang w:eastAsia="uk-UA"/>
        </w:rPr>
        <w:t>.</w:t>
      </w:r>
      <w:r w:rsidRPr="00DE4601">
        <w:rPr>
          <w:rFonts w:ascii="Times New Roman" w:eastAsia="Times New Roman" w:hAnsi="Times New Roman" w:cs="Times New Roman"/>
          <w:sz w:val="28"/>
          <w:szCs w:val="28"/>
          <w:lang w:eastAsia="uk-UA"/>
        </w:rPr>
        <w:t xml:space="preserve"> </w:t>
      </w:r>
    </w:p>
    <w:p w14:paraId="1660DFA6" w14:textId="77777777" w:rsidR="00B1712D" w:rsidRDefault="00966AC7"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AD7B33">
        <w:rPr>
          <w:rFonts w:ascii="Times New Roman" w:eastAsia="Times New Roman" w:hAnsi="Times New Roman" w:cs="Times New Roman"/>
          <w:color w:val="000000"/>
          <w:sz w:val="28"/>
          <w:szCs w:val="28"/>
          <w:lang w:eastAsia="uk-UA"/>
        </w:rPr>
        <w:t>8</w:t>
      </w:r>
      <w:r w:rsidR="00B1712D">
        <w:rPr>
          <w:rFonts w:ascii="Times New Roman" w:eastAsia="Times New Roman" w:hAnsi="Times New Roman" w:cs="Times New Roman"/>
          <w:color w:val="000000"/>
          <w:sz w:val="28"/>
          <w:szCs w:val="28"/>
          <w:lang w:eastAsia="uk-UA"/>
        </w:rPr>
        <w:t>. Відмова у включенні до переліку об’єктів, що підлягають приватизації, можлива у разі:</w:t>
      </w:r>
    </w:p>
    <w:p w14:paraId="1D70B11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обмежень щодо приватизації об’єкта, встановлених чинним законодавством;</w:t>
      </w:r>
    </w:p>
    <w:p w14:paraId="07463AF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вмотивованої відмови </w:t>
      </w:r>
      <w:r w:rsidR="00AD7B33">
        <w:rPr>
          <w:rFonts w:ascii="Times New Roman" w:eastAsia="Times New Roman" w:hAnsi="Times New Roman" w:cs="Times New Roman"/>
          <w:color w:val="000000" w:themeColor="text1"/>
          <w:sz w:val="28"/>
          <w:szCs w:val="28"/>
          <w:lang w:eastAsia="uk-UA"/>
        </w:rPr>
        <w:t>балансоутримувача</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000000"/>
          <w:sz w:val="28"/>
          <w:szCs w:val="28"/>
          <w:lang w:eastAsia="uk-UA"/>
        </w:rPr>
        <w:t>у погодженні щодо включення до переліку об’єктів, що підлягають приватизації.</w:t>
      </w:r>
    </w:p>
    <w:p w14:paraId="2C4FC788" w14:textId="77777777" w:rsidR="00B1712D" w:rsidRDefault="00C5403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AD7B33">
        <w:rPr>
          <w:rFonts w:ascii="Times New Roman" w:eastAsia="Times New Roman" w:hAnsi="Times New Roman" w:cs="Times New Roman"/>
          <w:color w:val="000000"/>
          <w:sz w:val="28"/>
          <w:szCs w:val="28"/>
          <w:lang w:eastAsia="uk-UA"/>
        </w:rPr>
        <w:t xml:space="preserve">9 </w:t>
      </w:r>
      <w:r w:rsidR="00B1712D">
        <w:rPr>
          <w:rFonts w:ascii="Times New Roman" w:eastAsia="Times New Roman" w:hAnsi="Times New Roman" w:cs="Times New Roman"/>
          <w:color w:val="000000"/>
          <w:sz w:val="28"/>
          <w:szCs w:val="28"/>
          <w:lang w:eastAsia="uk-UA"/>
        </w:rPr>
        <w:t xml:space="preserve"> Переліки об’єктів, що підлягають приватизації, у разі відсутності підстав для відмови затверджуються рішенням </w:t>
      </w:r>
      <w:r w:rsidR="0070022B">
        <w:rPr>
          <w:rFonts w:ascii="Times New Roman" w:eastAsia="Times New Roman" w:hAnsi="Times New Roman" w:cs="Times New Roman"/>
          <w:color w:val="000000"/>
          <w:sz w:val="28"/>
          <w:szCs w:val="28"/>
          <w:lang w:eastAsia="uk-UA"/>
        </w:rPr>
        <w:t>Козятинської</w:t>
      </w:r>
      <w:r w:rsidR="00B1712D">
        <w:rPr>
          <w:rFonts w:ascii="Times New Roman" w:eastAsia="Times New Roman" w:hAnsi="Times New Roman" w:cs="Times New Roman"/>
          <w:color w:val="000000"/>
          <w:sz w:val="28"/>
          <w:szCs w:val="28"/>
          <w:lang w:eastAsia="uk-UA"/>
        </w:rPr>
        <w:t xml:space="preserve"> міської ради за поданням виконавчого комітету </w:t>
      </w:r>
      <w:r w:rsidR="0070022B">
        <w:rPr>
          <w:rFonts w:ascii="Times New Roman" w:eastAsia="Times New Roman" w:hAnsi="Times New Roman" w:cs="Times New Roman"/>
          <w:color w:val="000000"/>
          <w:sz w:val="28"/>
          <w:szCs w:val="28"/>
          <w:lang w:eastAsia="uk-UA"/>
        </w:rPr>
        <w:t>Козятинської</w:t>
      </w:r>
      <w:r w:rsidR="00B1712D">
        <w:rPr>
          <w:rFonts w:ascii="Times New Roman" w:eastAsia="Times New Roman" w:hAnsi="Times New Roman" w:cs="Times New Roman"/>
          <w:color w:val="000000"/>
          <w:sz w:val="28"/>
          <w:szCs w:val="28"/>
          <w:lang w:eastAsia="uk-UA"/>
        </w:rPr>
        <w:t xml:space="preserve"> міської ради.</w:t>
      </w:r>
    </w:p>
    <w:p w14:paraId="0BA664A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highlight w:val="cyan"/>
          <w:lang w:eastAsia="uk-UA"/>
        </w:rPr>
      </w:pPr>
      <w:r>
        <w:rPr>
          <w:rFonts w:ascii="Times New Roman" w:eastAsia="Times New Roman" w:hAnsi="Times New Roman" w:cs="Times New Roman"/>
          <w:color w:val="000000"/>
          <w:sz w:val="28"/>
          <w:szCs w:val="28"/>
          <w:lang w:eastAsia="uk-UA"/>
        </w:rPr>
        <w:t>8.</w:t>
      </w:r>
      <w:r w:rsidR="00A07C67">
        <w:rPr>
          <w:rFonts w:ascii="Times New Roman" w:eastAsia="Times New Roman" w:hAnsi="Times New Roman" w:cs="Times New Roman"/>
          <w:color w:val="000000"/>
          <w:sz w:val="28"/>
          <w:szCs w:val="28"/>
          <w:lang w:eastAsia="uk-UA"/>
        </w:rPr>
        <w:t>10</w:t>
      </w:r>
      <w:r>
        <w:rPr>
          <w:rFonts w:ascii="Times New Roman" w:eastAsia="Times New Roman" w:hAnsi="Times New Roman" w:cs="Times New Roman"/>
          <w:color w:val="000000"/>
          <w:sz w:val="28"/>
          <w:szCs w:val="28"/>
          <w:lang w:eastAsia="uk-UA"/>
        </w:rPr>
        <w:t xml:space="preserve"> Об’єкт вважається включеним до переліку об’єктів, що підлягають приватизації, з дати прийняття рішення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про приватизацію об’єкта.</w:t>
      </w:r>
    </w:p>
    <w:p w14:paraId="09712A80" w14:textId="77777777" w:rsidR="00B1712D" w:rsidRDefault="00C5403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8.1</w:t>
      </w:r>
      <w:r w:rsidR="00A07C67">
        <w:rPr>
          <w:rFonts w:ascii="Times New Roman" w:eastAsia="Times New Roman" w:hAnsi="Times New Roman" w:cs="Times New Roman"/>
          <w:color w:val="000000"/>
          <w:sz w:val="28"/>
          <w:szCs w:val="28"/>
          <w:lang w:eastAsia="uk-UA"/>
        </w:rPr>
        <w:t>1</w:t>
      </w:r>
      <w:r w:rsidR="00B1712D" w:rsidRPr="00783F87">
        <w:rPr>
          <w:rFonts w:ascii="Times New Roman" w:eastAsia="Times New Roman" w:hAnsi="Times New Roman" w:cs="Times New Roman"/>
          <w:color w:val="000000"/>
          <w:sz w:val="28"/>
          <w:szCs w:val="28"/>
          <w:lang w:eastAsia="uk-UA"/>
        </w:rPr>
        <w:t xml:space="preserve"> Орган приватизації припиняє приватизацію об’єкта приватизації у таких випадках:</w:t>
      </w:r>
    </w:p>
    <w:p w14:paraId="5578285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включення об’єкта приватизації до переліку об’єктів, що не підлягають приватизації;</w:t>
      </w:r>
    </w:p>
    <w:p w14:paraId="7DAFB7F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ухвалення </w:t>
      </w:r>
      <w:r w:rsidR="00935530">
        <w:rPr>
          <w:rFonts w:ascii="Times New Roman" w:eastAsia="Times New Roman" w:hAnsi="Times New Roman" w:cs="Times New Roman"/>
          <w:color w:val="000000"/>
          <w:sz w:val="28"/>
          <w:szCs w:val="28"/>
          <w:lang w:eastAsia="uk-UA"/>
        </w:rPr>
        <w:t xml:space="preserve">Козятинською </w:t>
      </w:r>
      <w:r>
        <w:rPr>
          <w:rFonts w:ascii="Times New Roman" w:eastAsia="Times New Roman" w:hAnsi="Times New Roman" w:cs="Times New Roman"/>
          <w:color w:val="000000"/>
          <w:sz w:val="28"/>
          <w:szCs w:val="28"/>
          <w:lang w:eastAsia="uk-UA"/>
        </w:rPr>
        <w:t>міською радою рішення про скасування попереднього рішення про приватизацію відповідного об’єкта комунальної власності.</w:t>
      </w:r>
    </w:p>
    <w:p w14:paraId="59325BD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9. СПОСОБИ ПРИВАТИЗАЦІЇ</w:t>
      </w:r>
    </w:p>
    <w:p w14:paraId="7BF96B5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 Приватизація комунального майна здійснюється шляхом:</w:t>
      </w:r>
    </w:p>
    <w:p w14:paraId="2A96EF1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9.1.1. Продажу об’єктів комунальної власності на аукціоні, у тому числі:</w:t>
      </w:r>
    </w:p>
    <w:p w14:paraId="7B5E6E1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аукціоні з умовами;</w:t>
      </w:r>
    </w:p>
    <w:p w14:paraId="70B1448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аукціоні без умов;</w:t>
      </w:r>
    </w:p>
    <w:p w14:paraId="5BA01FC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аукціоні за методом покрокового зниження стартової ціни та подальшого подання цінових пропозицій;</w:t>
      </w:r>
    </w:p>
    <w:p w14:paraId="28EF080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аукціоні із зниженням стартової ціни;</w:t>
      </w:r>
    </w:p>
    <w:p w14:paraId="7514CBD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аукціоні за методом вивчення цінових пропозицій.</w:t>
      </w:r>
    </w:p>
    <w:p w14:paraId="39DDC1C4" w14:textId="77777777" w:rsidR="00B1712D" w:rsidRPr="00E5640C"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sidRPr="00E5640C">
        <w:rPr>
          <w:rFonts w:ascii="Times New Roman" w:eastAsia="Times New Roman" w:hAnsi="Times New Roman" w:cs="Times New Roman"/>
          <w:color w:val="000000" w:themeColor="text1"/>
          <w:sz w:val="28"/>
          <w:szCs w:val="28"/>
          <w:lang w:eastAsia="uk-UA"/>
        </w:rPr>
        <w:t xml:space="preserve">9.1.2. Викупу об’єктів приватизації. </w:t>
      </w:r>
    </w:p>
    <w:p w14:paraId="0B5F4603"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10. ПОДАННЯ ЗАЯВИ ОПЕРАТОРУ ЕЛЕКТРОННОГО</w:t>
      </w:r>
    </w:p>
    <w:p w14:paraId="610D9158"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МАЙДАНЧИКА ДЛЯ УЧАСТІ В АУКЦІОНІ</w:t>
      </w:r>
    </w:p>
    <w:p w14:paraId="608DB5E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10.1. Потенційні покупці для участі в аукціоні зобов’язані подати разом із заявою такі документи та інформацію у довільній формі:</w:t>
      </w:r>
    </w:p>
    <w:p w14:paraId="3788766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10.1.1. Для потенційних покупців - фізичних осіб - громадян України - копію паспорта громадянина України.</w:t>
      </w:r>
    </w:p>
    <w:p w14:paraId="0933F1B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документом, що посвідчує особу, є паспорт з безконтактним електронним носієм, до заяви додається копія такого паспорта з витягом з Єдиного державного демографічного реєстру.</w:t>
      </w:r>
    </w:p>
    <w:p w14:paraId="28CCC33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10.1.2. Для іноземних громадян - копію документа, що посвідчує особу.</w:t>
      </w:r>
    </w:p>
    <w:p w14:paraId="5269BE4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10.1.3. Для потенційних покупців - юридичних осіб:</w:t>
      </w:r>
    </w:p>
    <w:p w14:paraId="3DB513C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66C4109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w:t>
      </w:r>
      <w:r w:rsidR="005266B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із законодавством держави його видачі, перекладений українською мовою - для юридичних осіб - нерезидентів;</w:t>
      </w:r>
    </w:p>
    <w:p w14:paraId="0ABDF25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інформацію про кінцевого </w:t>
      </w:r>
      <w:proofErr w:type="spellStart"/>
      <w:r>
        <w:rPr>
          <w:rFonts w:ascii="Times New Roman" w:eastAsia="Times New Roman" w:hAnsi="Times New Roman" w:cs="Times New Roman"/>
          <w:color w:val="000000"/>
          <w:sz w:val="28"/>
          <w:szCs w:val="28"/>
          <w:lang w:eastAsia="uk-UA"/>
        </w:rPr>
        <w:t>бенефіціарного</w:t>
      </w:r>
      <w:proofErr w:type="spellEnd"/>
      <w:r>
        <w:rPr>
          <w:rFonts w:ascii="Times New Roman" w:eastAsia="Times New Roman" w:hAnsi="Times New Roman" w:cs="Times New Roman"/>
          <w:color w:val="000000"/>
          <w:sz w:val="28"/>
          <w:szCs w:val="28"/>
          <w:lang w:eastAsia="uk-UA"/>
        </w:rPr>
        <w:t xml:space="preserve"> власника. Якщо особа не має кінцевого </w:t>
      </w:r>
      <w:proofErr w:type="spellStart"/>
      <w:r>
        <w:rPr>
          <w:rFonts w:ascii="Times New Roman" w:eastAsia="Times New Roman" w:hAnsi="Times New Roman" w:cs="Times New Roman"/>
          <w:color w:val="000000"/>
          <w:sz w:val="28"/>
          <w:szCs w:val="28"/>
          <w:lang w:eastAsia="uk-UA"/>
        </w:rPr>
        <w:t>бенефіціарного</w:t>
      </w:r>
      <w:proofErr w:type="spellEnd"/>
      <w:r>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Pr>
          <w:rFonts w:ascii="Times New Roman" w:eastAsia="Times New Roman" w:hAnsi="Times New Roman" w:cs="Times New Roman"/>
          <w:color w:val="000000"/>
          <w:sz w:val="28"/>
          <w:szCs w:val="28"/>
          <w:lang w:eastAsia="uk-UA"/>
        </w:rPr>
        <w:t>бенефіціарного</w:t>
      </w:r>
      <w:proofErr w:type="spellEnd"/>
      <w:r>
        <w:rPr>
          <w:rFonts w:ascii="Times New Roman" w:eastAsia="Times New Roman" w:hAnsi="Times New Roman" w:cs="Times New Roman"/>
          <w:color w:val="000000"/>
          <w:sz w:val="28"/>
          <w:szCs w:val="28"/>
          <w:lang w:eastAsia="uk-UA"/>
        </w:rPr>
        <w:t xml:space="preserve"> власника і про причину його відсутності;</w:t>
      </w:r>
    </w:p>
    <w:p w14:paraId="34059F0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останню річну або квартальну фінансову звітність.</w:t>
      </w:r>
    </w:p>
    <w:p w14:paraId="56B2EA0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10.1.4.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РАТБ до списку держав, що не </w:t>
      </w:r>
      <w:r>
        <w:rPr>
          <w:rFonts w:ascii="Times New Roman" w:eastAsia="Times New Roman" w:hAnsi="Times New Roman" w:cs="Times New Roman"/>
          <w:color w:val="000000"/>
          <w:sz w:val="28"/>
          <w:szCs w:val="28"/>
          <w:lang w:eastAsia="uk-UA"/>
        </w:rPr>
        <w:lastRenderedPageBreak/>
        <w:t>співпрацюють у сфері протидії відмиванню доходів, одержаних злочинним шляхом), на рахунок оператора електронного майданчика, через який подається заява на участь в аукціоні.</w:t>
      </w:r>
    </w:p>
    <w:p w14:paraId="28C996A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Оператор електронного майданчика перераховує на відповідні рахунки органу приватизації суми сплачених потенційними покупцями реєстраційних внесків протягом п’яти календарних днів з дня затвердження протоколу аукціону.</w:t>
      </w:r>
    </w:p>
    <w:p w14:paraId="58A5DC7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10.1.5. Письмова згода потенційного покупця щодо взяття на себе зобов’язань, визначених умовами продажу.</w:t>
      </w:r>
    </w:p>
    <w:p w14:paraId="6E07798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10.2. Орган приватизації досліджує відомості, зазначені в документах, поданих потенційними покупцями.</w:t>
      </w:r>
    </w:p>
    <w:p w14:paraId="2FCD0D2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10.3. Організатор аукціону не має права витребувати від потенційного покупця інші документи і відомості, ніж передбачені п. 10.1 цього Положення.</w:t>
      </w:r>
    </w:p>
    <w:p w14:paraId="687E492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10.4. Відповідальність за недостовірність, неповноту поданих документів, а також обов’язок довести відсутність ознак, передбачених ч. 2 ст. 8 Закону України «Про приватизацію державного і комунального майна», покладається на покупця.</w:t>
      </w:r>
    </w:p>
    <w:p w14:paraId="4FC8B7DA"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11. ПОРЯДОК ПРОДАЖУ ОБ’ЄКТІВ ПРИВАТИЗАЦІЇ</w:t>
      </w:r>
    </w:p>
    <w:p w14:paraId="624214D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 Об’єкти приватизації продаються виключно на електронних аукціонах.</w:t>
      </w:r>
    </w:p>
    <w:p w14:paraId="1C2746F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11.2. Електронний аукціон проводиться відповідно до договору, що укладається організатором аукціону з операторами електронних майданчиків.</w:t>
      </w:r>
    </w:p>
    <w:p w14:paraId="29DB368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11.3. Відомості про учасників аукціону не підлягають розголошенню до завершення аукціону.</w:t>
      </w:r>
    </w:p>
    <w:p w14:paraId="59C85C2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11.4. Для продажу об’єктів приватизації органом приватизації протягом 10 робочих днів з дня прийняття рішення про приватизацію об’єкта утворюється аукціонна комісія, діяльність якої регулюється Положенням про діяльність аукціонної комісії для продажу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sidR="005266B5">
        <w:rPr>
          <w:rFonts w:ascii="Times New Roman" w:eastAsia="Times New Roman" w:hAnsi="Times New Roman" w:cs="Times New Roman"/>
          <w:color w:val="000000"/>
          <w:sz w:val="28"/>
          <w:szCs w:val="28"/>
          <w:lang w:eastAsia="uk-UA"/>
        </w:rPr>
        <w:t xml:space="preserve"> міської територіальної громади</w:t>
      </w:r>
      <w:r>
        <w:rPr>
          <w:rFonts w:ascii="Times New Roman" w:eastAsia="Times New Roman" w:hAnsi="Times New Roman" w:cs="Times New Roman"/>
          <w:color w:val="000000"/>
          <w:sz w:val="28"/>
          <w:szCs w:val="28"/>
          <w:lang w:eastAsia="uk-UA"/>
        </w:rPr>
        <w:t>.</w:t>
      </w:r>
    </w:p>
    <w:p w14:paraId="7683D5A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11.5. Аукціонна комісія розробляє умови продажу, що затверджуються органом приватизації.</w:t>
      </w:r>
    </w:p>
    <w:p w14:paraId="3AA7415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11.6. Стартова ціна продажу визначається відповідно до статті 22 Закону України «Про приватизацію державного і комунального майна».</w:t>
      </w:r>
    </w:p>
    <w:p w14:paraId="3D82041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11.7. Об’єкти соціально-культурного призначення приватизуються з умовою збереження профілю діяльності.</w:t>
      </w:r>
    </w:p>
    <w:p w14:paraId="3FE2BDC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Об’єкти соціально-культурного призначення, що не функціонують більше трьох років або перебувають в аварійному стані, можуть бути перепрофільовані, крім закладів фізичної культури і спорту, баз олімпійської та пара</w:t>
      </w:r>
      <w:r w:rsidR="00935530">
        <w:rPr>
          <w:rFonts w:ascii="Times New Roman" w:eastAsia="Times New Roman" w:hAnsi="Times New Roman" w:cs="Times New Roman"/>
          <w:color w:val="000000"/>
          <w:sz w:val="28"/>
          <w:szCs w:val="28"/>
          <w:lang w:eastAsia="uk-UA"/>
        </w:rPr>
        <w:t>о</w:t>
      </w:r>
      <w:r>
        <w:rPr>
          <w:rFonts w:ascii="Times New Roman" w:eastAsia="Times New Roman" w:hAnsi="Times New Roman" w:cs="Times New Roman"/>
          <w:color w:val="000000"/>
          <w:sz w:val="28"/>
          <w:szCs w:val="28"/>
          <w:lang w:eastAsia="uk-UA"/>
        </w:rPr>
        <w:t>лімпійської підготовки, фізкультурно-оздоровчих і спортивних споруд, лікувальних (лікувально-фізкультурних) і лікувально- профілактичних закладів.</w:t>
      </w:r>
    </w:p>
    <w:p w14:paraId="7896EDE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11.8. Приватизація єдиного майнового комплексу комунального підприємства, його структурних підрозділів відбувається згідно з чинним законодавством.</w:t>
      </w:r>
    </w:p>
    <w:p w14:paraId="5130BD3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11.9. Після затвердження умов продажу орган приватизації не пізніше як через 10 робочих днів публікує інформаційне повідомлення про приватизацію об’єкта на офіційному сайті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та в електронній торговій системі.</w:t>
      </w:r>
    </w:p>
    <w:p w14:paraId="55D8813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11.10. Аукціони з продажу об’єктів проводяться не раніше ніж через 20 днів, але не пізніше 35 днів після опублікування інформаційного повідомлення про приватизацію.</w:t>
      </w:r>
    </w:p>
    <w:p w14:paraId="6DE2BDD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11.11.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2E9A32F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11.12. Після закінчення електронного аукціону:</w:t>
      </w:r>
    </w:p>
    <w:p w14:paraId="6CA2987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11.12.1. Організатор аукціону здійснює перевірку заяви на участь у приватизації разом із доданими до неї документами та інформацією переможця аукціону. У разі невідповідності доданих до заяви документів організатор аукціону приймає рішення не затверджувати протокол електронних торгів.</w:t>
      </w:r>
    </w:p>
    <w:p w14:paraId="34C0839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11.2.2. Орган приватизації має право не затверджувати протокол електронних торгів, </w:t>
      </w:r>
      <w:r w:rsidR="003B1E04">
        <w:rPr>
          <w:rFonts w:ascii="Times New Roman" w:eastAsia="Times New Roman" w:hAnsi="Times New Roman" w:cs="Times New Roman"/>
          <w:color w:val="000000"/>
          <w:sz w:val="28"/>
          <w:szCs w:val="28"/>
          <w:lang w:eastAsia="uk-UA"/>
        </w:rPr>
        <w:t xml:space="preserve">та рекомендувати власнику майна </w:t>
      </w:r>
      <w:r w:rsidRPr="003B1E04">
        <w:rPr>
          <w:rFonts w:ascii="Times New Roman" w:eastAsia="Times New Roman" w:hAnsi="Times New Roman" w:cs="Times New Roman"/>
          <w:sz w:val="28"/>
          <w:szCs w:val="28"/>
          <w:lang w:eastAsia="uk-UA"/>
        </w:rPr>
        <w:t>не укладати договір купівлі-продажу</w:t>
      </w:r>
      <w:r w:rsidRPr="00531F59">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000000"/>
          <w:sz w:val="28"/>
          <w:szCs w:val="28"/>
          <w:lang w:eastAsia="uk-UA"/>
        </w:rPr>
        <w:t>за результатами продажу на аукціоні чи застосування процедури викупу із потенційним покупцем, який:</w:t>
      </w:r>
    </w:p>
    <w:p w14:paraId="5885410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не відповідає вимогам статті 8 Закону України «Про приватизацію державного і комунального майна»;</w:t>
      </w:r>
    </w:p>
    <w:p w14:paraId="0B1D599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не подав документи або відомості, обов’язкове подання яких передбачено Законом України «Про приватизацію державного і комунального майна»;</w:t>
      </w:r>
    </w:p>
    <w:p w14:paraId="0003468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подав неправдиві відомості про себе.</w:t>
      </w:r>
    </w:p>
    <w:p w14:paraId="18B5A43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w:t>
      </w:r>
    </w:p>
    <w:p w14:paraId="0B6A103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Зазначене рішення ухвалюється після закінчення електронного аукціону на підставі перевірки органом приватизації заяви на участь у приватизації і доданих до неї документів та інформації переможця аукціону.</w:t>
      </w:r>
    </w:p>
    <w:p w14:paraId="7EFD497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11.13. Переможець аукціону може оскаржити прийняті рішення організатору аукціону, органу приватизації у суді протягом строку, передбаченого статтею 30 Закону України «Про приватизацію державного і комунального майна».</w:t>
      </w:r>
    </w:p>
    <w:p w14:paraId="55F91C6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11.14. У разі відмови переможця аукціону від підписання протоколу аукціону або від укладення договору купівлі-продажу, що підтверджується відповідним актом, електронною торговою системою автоматично формується та оприлюднюється новий протокол аукціону.</w:t>
      </w:r>
    </w:p>
    <w:p w14:paraId="50C2C746" w14:textId="77777777" w:rsidR="003B1E04"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11.15. 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 гарантійний внесок йому не повертається та підлягає перерахуванню до</w:t>
      </w:r>
      <w:r w:rsidR="003B1E04">
        <w:rPr>
          <w:rFonts w:ascii="Times New Roman" w:eastAsia="Times New Roman" w:hAnsi="Times New Roman" w:cs="Times New Roman"/>
          <w:color w:val="000000"/>
          <w:sz w:val="28"/>
          <w:szCs w:val="28"/>
          <w:lang w:eastAsia="uk-UA"/>
        </w:rPr>
        <w:t xml:space="preserve"> міського</w:t>
      </w:r>
      <w:r>
        <w:rPr>
          <w:rFonts w:ascii="Times New Roman" w:eastAsia="Times New Roman" w:hAnsi="Times New Roman" w:cs="Times New Roman"/>
          <w:color w:val="000000"/>
          <w:sz w:val="28"/>
          <w:szCs w:val="28"/>
          <w:lang w:eastAsia="uk-UA"/>
        </w:rPr>
        <w:t xml:space="preserve"> бюджету</w:t>
      </w:r>
      <w:r w:rsidR="003B1E04">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p>
    <w:p w14:paraId="5B63A2F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11.16. Після закінчення аукціону гарантійний внесок повертається електронним майданчиком потенційним покупцям, які не стали переможцями аукціону, у строк, що не перевищує 10 робочих днів із дня затвердження органом приватизації протоколу аукціону.</w:t>
      </w:r>
    </w:p>
    <w:p w14:paraId="186EE19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11.17.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70D09F1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для участі в аукціоні подано заяву від одного покупця, аукціон визнається таким, що не відбувся, а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w:t>
      </w:r>
    </w:p>
    <w:p w14:paraId="0E7320C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11.18. Якщо об’єкт, який пропонувався для продажу на аукціоні, не продано, крім випадку, передбаченого п. 11.17 цього Положення, проводиться повторний аукціон із зниженням стартової ціни на 50 відсотків.</w:t>
      </w:r>
    </w:p>
    <w:p w14:paraId="71BD1E6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11.19. 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 11.18 цього Положення.</w:t>
      </w:r>
    </w:p>
    <w:p w14:paraId="7F4514E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11.20. Якщо об’єкт приватизації не продано в порядку, передбаченому </w:t>
      </w:r>
      <w:proofErr w:type="spellStart"/>
      <w:r>
        <w:rPr>
          <w:rFonts w:ascii="Times New Roman" w:eastAsia="Times New Roman" w:hAnsi="Times New Roman" w:cs="Times New Roman"/>
          <w:color w:val="000000"/>
          <w:sz w:val="28"/>
          <w:szCs w:val="28"/>
          <w:lang w:eastAsia="uk-UA"/>
        </w:rPr>
        <w:t>пп</w:t>
      </w:r>
      <w:proofErr w:type="spellEnd"/>
      <w:r>
        <w:rPr>
          <w:rFonts w:ascii="Times New Roman" w:eastAsia="Times New Roman" w:hAnsi="Times New Roman" w:cs="Times New Roman"/>
          <w:color w:val="000000"/>
          <w:sz w:val="28"/>
          <w:szCs w:val="28"/>
          <w:lang w:eastAsia="uk-UA"/>
        </w:rPr>
        <w:t>. 11.17-11.19 цього Положення, проводиться аукціон за методом покрокового зниження стартової ціни та подальшого подання цінових пропозицій зі зниженням стартової ціни, визначеної згідно з правилами, встановленими статтею 22 Закону України «Про приватизацію державного і комунального майна», на 50 відсотків.</w:t>
      </w:r>
    </w:p>
    <w:p w14:paraId="18401C4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6E892CA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11.21. До проведення першого аукціону з продажу об’єкта приватизації аукціонна комісія одночасно встановлює стартові ціни та умови продажу об’єкта приватизації на аукціонах, передбачених </w:t>
      </w:r>
      <w:proofErr w:type="spellStart"/>
      <w:r>
        <w:rPr>
          <w:rFonts w:ascii="Times New Roman" w:eastAsia="Times New Roman" w:hAnsi="Times New Roman" w:cs="Times New Roman"/>
          <w:color w:val="000000"/>
          <w:sz w:val="28"/>
          <w:szCs w:val="28"/>
          <w:lang w:eastAsia="uk-UA"/>
        </w:rPr>
        <w:t>пп</w:t>
      </w:r>
      <w:proofErr w:type="spellEnd"/>
      <w:r>
        <w:rPr>
          <w:rFonts w:ascii="Times New Roman" w:eastAsia="Times New Roman" w:hAnsi="Times New Roman" w:cs="Times New Roman"/>
          <w:color w:val="000000"/>
          <w:sz w:val="28"/>
          <w:szCs w:val="28"/>
          <w:lang w:eastAsia="uk-UA"/>
        </w:rPr>
        <w:t>. 11.18-11.20 цього Положення.</w:t>
      </w:r>
    </w:p>
    <w:p w14:paraId="1F82D53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11.22. Якщо аукціон визнаний таким, що не відбувся, або відсутнє рішення органу приватизації щодо викупу, прийняте відповідно до </w:t>
      </w:r>
      <w:proofErr w:type="spellStart"/>
      <w:r>
        <w:rPr>
          <w:rFonts w:ascii="Times New Roman" w:eastAsia="Times New Roman" w:hAnsi="Times New Roman" w:cs="Times New Roman"/>
          <w:color w:val="000000"/>
          <w:sz w:val="28"/>
          <w:szCs w:val="28"/>
          <w:lang w:eastAsia="uk-UA"/>
        </w:rPr>
        <w:t>пп</w:t>
      </w:r>
      <w:proofErr w:type="spellEnd"/>
      <w:r>
        <w:rPr>
          <w:rFonts w:ascii="Times New Roman" w:eastAsia="Times New Roman" w:hAnsi="Times New Roman" w:cs="Times New Roman"/>
          <w:color w:val="000000"/>
          <w:sz w:val="28"/>
          <w:szCs w:val="28"/>
          <w:lang w:eastAsia="uk-UA"/>
        </w:rPr>
        <w:t>. 11.18-11.20 цього Положення, електронна торгова система протягом п’яти робочих днів з дати формування відповідного протоколу аукціону автоматично оголошує новий аукціон, включаючи дату його проведення.</w:t>
      </w:r>
    </w:p>
    <w:p w14:paraId="793B6597"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12. ПРИВАТИЗАЦІЯ ОБ’ЄКТІВ КОМУНАЛЬНОЇ ВЛАСНОСТІ,</w:t>
      </w:r>
    </w:p>
    <w:p w14:paraId="76B5494A"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ПЕРЕДАНИХ В ОРЕНДУ</w:t>
      </w:r>
    </w:p>
    <w:p w14:paraId="23C98A6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12.1. Приватизація об’єктів комунальної власності, переданих в оренду, здійснюється шляхом продажу на аукціоні або шляхом викупу, якщо виконуються умови, передбачені п. 12.2 цього Положення.</w:t>
      </w:r>
    </w:p>
    <w:p w14:paraId="05CF684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 Орендар одержує право на викуп орендованого майна (будівлі, споруди, нежитлового приміщення) за ціною, визначеною за результатами його незалежної оцінки, якщо виконується кожна з таких умов:</w:t>
      </w:r>
    </w:p>
    <w:p w14:paraId="00DF99D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12.2.1. Орендар отримав письмову згоду від органу приватизації на здійснення невід’ємних поліпшень, які надають йому право на приватизацію майна шляхом викупу.</w:t>
      </w:r>
    </w:p>
    <w:p w14:paraId="1D1CF21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12.2.2. 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суб’єктом оціночної діяльності для цілей оренди майна.</w:t>
      </w:r>
    </w:p>
    <w:p w14:paraId="7A7F5BC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12.2.3. Невід’ємні поліпшення виконані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02F0D25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12.2.4.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6BC1811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12.2.5. Орендар належно виконує умови договору оренди, відсутня заборгованість з орендної плати.</w:t>
      </w:r>
    </w:p>
    <w:p w14:paraId="7982E98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12.2.6. Договір оренди є чинним на момент приватизації.</w:t>
      </w:r>
    </w:p>
    <w:p w14:paraId="2E461FF0" w14:textId="77777777" w:rsidR="00B1712D" w:rsidRPr="005F2CAA"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sidRPr="005F2CAA">
        <w:rPr>
          <w:rFonts w:ascii="Times New Roman" w:eastAsia="Times New Roman" w:hAnsi="Times New Roman" w:cs="Times New Roman"/>
          <w:color w:val="000000" w:themeColor="text1"/>
          <w:sz w:val="28"/>
          <w:szCs w:val="28"/>
          <w:lang w:eastAsia="uk-UA"/>
        </w:rPr>
        <w:t xml:space="preserve">Згода на здійснення невід’ємних поліпшень  надається  </w:t>
      </w:r>
      <w:r w:rsidR="003B1E04">
        <w:rPr>
          <w:rFonts w:ascii="Times New Roman" w:eastAsia="Times New Roman" w:hAnsi="Times New Roman" w:cs="Times New Roman"/>
          <w:color w:val="000000" w:themeColor="text1"/>
          <w:sz w:val="28"/>
          <w:szCs w:val="28"/>
          <w:lang w:eastAsia="uk-UA"/>
        </w:rPr>
        <w:t>Козятинською</w:t>
      </w:r>
      <w:r w:rsidRPr="005F2CAA">
        <w:rPr>
          <w:rFonts w:ascii="Times New Roman" w:eastAsia="Times New Roman" w:hAnsi="Times New Roman" w:cs="Times New Roman"/>
          <w:color w:val="000000" w:themeColor="text1"/>
          <w:sz w:val="28"/>
          <w:szCs w:val="28"/>
          <w:lang w:eastAsia="uk-UA"/>
        </w:rPr>
        <w:t xml:space="preserve"> міською радою.</w:t>
      </w:r>
    </w:p>
    <w:p w14:paraId="5343F4B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12.3. Орендар, який виконав умови, передбачені п. 12.2 цього Положення, має право на приватизацію об’єкта шляхом викупу.</w:t>
      </w:r>
    </w:p>
    <w:p w14:paraId="710F984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12.4. Якщо </w:t>
      </w:r>
      <w:r w:rsidR="003B1E04">
        <w:rPr>
          <w:rFonts w:ascii="Times New Roman" w:eastAsia="Times New Roman" w:hAnsi="Times New Roman" w:cs="Times New Roman"/>
          <w:color w:val="000000"/>
          <w:sz w:val="28"/>
          <w:szCs w:val="28"/>
          <w:lang w:eastAsia="uk-UA"/>
        </w:rPr>
        <w:t>Козятинською</w:t>
      </w:r>
      <w:r>
        <w:rPr>
          <w:rFonts w:ascii="Times New Roman" w:eastAsia="Times New Roman" w:hAnsi="Times New Roman" w:cs="Times New Roman"/>
          <w:color w:val="000000"/>
          <w:sz w:val="28"/>
          <w:szCs w:val="28"/>
          <w:lang w:eastAsia="uk-UA"/>
        </w:rPr>
        <w:t xml:space="preserve"> міською радою прийнято рішення про приватизацію на аукціоні з умовами щодо компенсації орендарю невід’ємних поліпшень, вартість таких поліпшень компенсується орендарю покупцем.</w:t>
      </w:r>
    </w:p>
    <w:p w14:paraId="7E518B1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Ціна продажу об’єкта приватизації зменшується на суму компенсації невід’ємних поліпшень.</w:t>
      </w:r>
    </w:p>
    <w:p w14:paraId="1951230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12.5. Якщо покупцем об’єкта приватизації стає орендар:</w:t>
      </w:r>
    </w:p>
    <w:p w14:paraId="58BAB11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12.5.1. Вартість невід’ємних поліпшень зараховується йому під час остаточного розрахунку за об’єкт приватизації.</w:t>
      </w:r>
    </w:p>
    <w:p w14:paraId="0D29AE5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12.5.2. Дія відповідного договору оренди припиняється з дня, за яким об’єкт оренди переходить у його власність.</w:t>
      </w:r>
    </w:p>
    <w:p w14:paraId="1312A67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12.5.3. Право власності на об’єкт приватизації переходить до орендаря після сплати в повному обсязі ціни продажу об’єкта разом з неустойкою (у разі її нарахування) та повного розрахунку з орендної плати.</w:t>
      </w:r>
    </w:p>
    <w:p w14:paraId="4D88C8B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12.6. Передача об’єкта приватизації здійснюється за актом прийому- передачі.</w:t>
      </w:r>
    </w:p>
    <w:p w14:paraId="1388279D"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13. ІНФОРМАЦІЯ ПРО ПРИВАТИЗАЦІЮ</w:t>
      </w:r>
    </w:p>
    <w:p w14:paraId="6964686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13.1. Управління </w:t>
      </w:r>
      <w:r w:rsidR="00EC4546">
        <w:rPr>
          <w:rFonts w:ascii="Times New Roman" w:eastAsia="Times New Roman" w:hAnsi="Times New Roman" w:cs="Times New Roman"/>
          <w:color w:val="000000"/>
          <w:sz w:val="28"/>
          <w:szCs w:val="28"/>
          <w:lang w:eastAsia="uk-UA"/>
        </w:rPr>
        <w:t>земельних та майнових ресурсів</w:t>
      </w:r>
      <w:r>
        <w:rPr>
          <w:rFonts w:ascii="Times New Roman" w:eastAsia="Times New Roman" w:hAnsi="Times New Roman" w:cs="Times New Roman"/>
          <w:color w:val="000000"/>
          <w:sz w:val="28"/>
          <w:szCs w:val="28"/>
          <w:lang w:eastAsia="uk-UA"/>
        </w:rPr>
        <w:t xml:space="preserve">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здійснює відповідно до законодавства комплекс заходів щодо забезпечення прозорості приватизації, висвітлення приватизаційних процесів шляхом оприлюднення в засобах масової </w:t>
      </w:r>
      <w:r w:rsidR="001C643C">
        <w:rPr>
          <w:rFonts w:ascii="Times New Roman" w:eastAsia="Times New Roman" w:hAnsi="Times New Roman" w:cs="Times New Roman"/>
          <w:color w:val="000000"/>
          <w:sz w:val="28"/>
          <w:szCs w:val="28"/>
          <w:lang w:eastAsia="uk-UA"/>
        </w:rPr>
        <w:t>інформації (на офіційному сайті Козятинської міської ради</w:t>
      </w:r>
      <w:r>
        <w:rPr>
          <w:rFonts w:ascii="Times New Roman" w:eastAsia="Times New Roman" w:hAnsi="Times New Roman" w:cs="Times New Roman"/>
          <w:color w:val="000000"/>
          <w:sz w:val="28"/>
          <w:szCs w:val="28"/>
          <w:lang w:eastAsia="uk-UA"/>
        </w:rPr>
        <w:t>, у м</w:t>
      </w:r>
      <w:r w:rsidR="001C643C">
        <w:rPr>
          <w:rFonts w:ascii="Times New Roman" w:eastAsia="Times New Roman" w:hAnsi="Times New Roman" w:cs="Times New Roman"/>
          <w:color w:val="000000"/>
          <w:sz w:val="28"/>
          <w:szCs w:val="28"/>
          <w:lang w:eastAsia="uk-UA"/>
        </w:rPr>
        <w:t>ережі Інтернет та/або на радіо</w:t>
      </w:r>
      <w:r>
        <w:rPr>
          <w:rFonts w:ascii="Times New Roman" w:eastAsia="Times New Roman" w:hAnsi="Times New Roman" w:cs="Times New Roman"/>
          <w:color w:val="000000"/>
          <w:sz w:val="28"/>
          <w:szCs w:val="28"/>
          <w:lang w:eastAsia="uk-UA"/>
        </w:rPr>
        <w:t>) повідомлень про хід і результати приватизації.</w:t>
      </w:r>
    </w:p>
    <w:p w14:paraId="4C073F38" w14:textId="77777777" w:rsidR="00013DFF" w:rsidRDefault="00013DFF" w:rsidP="00B1712D">
      <w:pPr>
        <w:spacing w:before="120" w:after="120" w:line="240" w:lineRule="auto"/>
        <w:jc w:val="center"/>
        <w:rPr>
          <w:rFonts w:ascii="Times New Roman" w:eastAsia="Times New Roman" w:hAnsi="Times New Roman" w:cs="Times New Roman"/>
          <w:b/>
          <w:bCs/>
          <w:color w:val="000000"/>
          <w:sz w:val="28"/>
          <w:szCs w:val="28"/>
          <w:lang w:eastAsia="uk-UA"/>
        </w:rPr>
      </w:pPr>
    </w:p>
    <w:p w14:paraId="4D111977"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14. ФІНАНСОВІ ВІДНОСИНИ ПРИВАТИЗАЦІЇ</w:t>
      </w:r>
    </w:p>
    <w:p w14:paraId="240AC71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14.1. Формування стартової ціни об’єктів приватизації:</w:t>
      </w:r>
    </w:p>
    <w:p w14:paraId="4C83B30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14.1.1. Стартова ціна об’єкта приватизації визначається аукціонною комісією на рівні балансової вартості об’єкта (активів об’єкта) приватизації.</w:t>
      </w:r>
    </w:p>
    <w:p w14:paraId="737854A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14.1.2. У разі відсутності балансової вартості об’єкта (активів об’єкта)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 Якщо об’єктом приватизації є акції, частки, стартова ціна об’єкта приватизації встановлюється на рівні номінальної вартості пакета акцій (часток).</w:t>
      </w:r>
    </w:p>
    <w:p w14:paraId="6A53A80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14.2. Визначення вартості майна, що підлягає приватизації шляхом викупу орендарем, а також оцінка об’єктів приватизації, повернених за рішенням суду до комунальної власності, здійснюються відповідно до Методики оцінки, що затверджується Кабінетом Міністрів України.</w:t>
      </w:r>
    </w:p>
    <w:p w14:paraId="26634628"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15. ДЖЕРЕЛА КОШТІВ ДЛЯ ПРИДБАННЯ КОМУНАЛЬНОГО</w:t>
      </w:r>
    </w:p>
    <w:p w14:paraId="498725ED"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МАЙНА, ЩО ПРИВАТИЗУЄТЬСЯ</w:t>
      </w:r>
    </w:p>
    <w:p w14:paraId="60C6D42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15.1. Майно, що приватизується, може бути придбано за рахунок власних і позичених коштів покупців, які мають право брати участь у приватизації відповідно до Закону України «Про приватизацію державного і комунального майна».</w:t>
      </w:r>
    </w:p>
    <w:p w14:paraId="46C6D5C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15.2. Покупці - нерезиденти України набувають у власність майно, що приватизується, у процесі приватизації з оплатою його ціни у національній валюті або у вільно конвертованій валюті.</w:t>
      </w:r>
    </w:p>
    <w:p w14:paraId="55052BA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здійснення покупцем платежу у вільно конвертованій валюті сума, що підлягає сплаті у такій валюті, визначається за офіційним курсом гривні до такої валюти, встановленим Національним банком України на день укладення (підписання) договору купівлі-продажу.</w:t>
      </w:r>
    </w:p>
    <w:p w14:paraId="4268B47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15.3. Покупці, які мають право брати участь у приватизації відповідно до Закону, мають право використовувати для придбання об’єктів приватизації кошти відповідно до валютного законодавства України.</w:t>
      </w:r>
    </w:p>
    <w:p w14:paraId="45E0B47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15.4. Об’єкт приватизації може бути придбаний за рахунок залучених (кредитних) коштів. У разі придбання об’єкта приватизації за рахунок залучених коштів покупець повинен також подати інформацію про відповідного кредитора, а також документальне підтвердження, що такий кредитор погоджується надати відповідний обсяг фінансування, якщо такого учасника буде обрано переможцем аукціону. Кредитором не може бути особа, яка не може бути покупцем відповідно до статті 8 Закону України «Про приватизацію державного і комунального майна».</w:t>
      </w:r>
    </w:p>
    <w:p w14:paraId="587814A4"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16. ПОРЯДОК ПРОВЕДЕННЯ РОЗРАХУНКІВ ЗА ПРИВАТИЗАЦІЮ ОБ’ЄКТІВ</w:t>
      </w:r>
    </w:p>
    <w:p w14:paraId="11BCC88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16.1. Покупець, який підписав договір купівлі-продажу, сплачує на відповідний поточний рахунок </w:t>
      </w:r>
      <w:r w:rsidR="00AC46F5">
        <w:rPr>
          <w:rFonts w:ascii="Times New Roman" w:eastAsia="Times New Roman" w:hAnsi="Times New Roman" w:cs="Times New Roman"/>
          <w:color w:val="000000"/>
          <w:sz w:val="28"/>
          <w:szCs w:val="28"/>
          <w:lang w:eastAsia="uk-UA"/>
        </w:rPr>
        <w:t xml:space="preserve">Козятинської міської ради </w:t>
      </w:r>
      <w:r>
        <w:rPr>
          <w:rFonts w:ascii="Times New Roman" w:eastAsia="Times New Roman" w:hAnsi="Times New Roman" w:cs="Times New Roman"/>
          <w:color w:val="000000"/>
          <w:sz w:val="28"/>
          <w:szCs w:val="28"/>
          <w:lang w:eastAsia="uk-UA"/>
        </w:rPr>
        <w:t>ціну продажу об’єкта приватизації не пізніше ніж протягом 30 днів з дня підписання договору купівлі-продажу.</w:t>
      </w:r>
    </w:p>
    <w:p w14:paraId="12647FB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16.2. За несплату коштів за об’єкт приватизації згідно з договором купівлі-продажу протягом 30 днів з дня укладення договору купівлі-продажу нараховується неустойка.</w:t>
      </w:r>
    </w:p>
    <w:p w14:paraId="34843F3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16.3. Несплата коштів за об’єкт приватизації згідно з договором купівлі-продажу протягом 60 днів з дня укладення договору купівлі-продажу є підставою для розірвання такого договору відповідно до статті 30 Закону України «Про приватизацію державного і комунального майна».</w:t>
      </w:r>
    </w:p>
    <w:p w14:paraId="5079C924"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17. ВИКОРИСТАННЯ КОШТІВ, ОДЕРЖАНИХ ВІД ПРИВАТИЗАЦІЇ, ТА ЗДІЙСНЕННЯ ВИДАТКІВ, ПОВ’ЯЗАНИХ З ПРИВАТИЗАЦІЄЮ</w:t>
      </w:r>
    </w:p>
    <w:p w14:paraId="6B2651B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17.1. Кошти, одержані від продажу комунального майна, інші надходження, безпосередньо пов’язані з процесом приватизації (суми штрафних санкцій за несвоєчасні розрахунки за придбані об’єкти приватизації тощо), зараховуються до бюджету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w:t>
      </w:r>
      <w:r w:rsidR="00AC46F5">
        <w:rPr>
          <w:rFonts w:ascii="Times New Roman" w:eastAsia="Times New Roman" w:hAnsi="Times New Roman" w:cs="Times New Roman"/>
          <w:color w:val="000000"/>
          <w:sz w:val="28"/>
          <w:szCs w:val="28"/>
          <w:lang w:eastAsia="uk-UA"/>
        </w:rPr>
        <w:t>ради</w:t>
      </w:r>
      <w:r>
        <w:rPr>
          <w:rFonts w:ascii="Times New Roman" w:eastAsia="Times New Roman" w:hAnsi="Times New Roman" w:cs="Times New Roman"/>
          <w:color w:val="000000"/>
          <w:sz w:val="28"/>
          <w:szCs w:val="28"/>
          <w:lang w:eastAsia="uk-UA"/>
        </w:rPr>
        <w:t xml:space="preserve">  згідно з чинним законодавством.</w:t>
      </w:r>
    </w:p>
    <w:p w14:paraId="3819483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об’єкта.</w:t>
      </w:r>
    </w:p>
    <w:p w14:paraId="3CF57B6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17.2. За рахунок коштів бюджету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w:t>
      </w:r>
      <w:r w:rsidR="00AC46F5">
        <w:rPr>
          <w:rFonts w:ascii="Times New Roman" w:eastAsia="Times New Roman" w:hAnsi="Times New Roman" w:cs="Times New Roman"/>
          <w:color w:val="000000"/>
          <w:sz w:val="28"/>
          <w:szCs w:val="28"/>
          <w:lang w:eastAsia="uk-UA"/>
        </w:rPr>
        <w:t>ради</w:t>
      </w:r>
      <w:r>
        <w:rPr>
          <w:rFonts w:ascii="Times New Roman" w:eastAsia="Times New Roman" w:hAnsi="Times New Roman" w:cs="Times New Roman"/>
          <w:color w:val="000000"/>
          <w:sz w:val="28"/>
          <w:szCs w:val="28"/>
          <w:lang w:eastAsia="uk-UA"/>
        </w:rPr>
        <w:t xml:space="preserve"> для проведення заходів, пов’язаних із приватизацією, здійснюються такі видатки:</w:t>
      </w:r>
    </w:p>
    <w:p w14:paraId="308C8C3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оплата послуг, що надаються:</w:t>
      </w:r>
    </w:p>
    <w:p w14:paraId="1AECEE3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особами та організаціями, залученими до робіт з проведення обов’язкового екологічного аудиту, аудиту, експертизи технічного стану, охорони та збереження об’єктів власності в особі </w:t>
      </w:r>
      <w:r w:rsidRPr="00D228FC">
        <w:rPr>
          <w:rFonts w:ascii="Times New Roman" w:eastAsia="Times New Roman" w:hAnsi="Times New Roman" w:cs="Times New Roman"/>
          <w:color w:val="000000" w:themeColor="text1"/>
          <w:sz w:val="28"/>
          <w:szCs w:val="28"/>
          <w:lang w:eastAsia="uk-UA"/>
        </w:rPr>
        <w:t xml:space="preserve">Виконавчого комітету </w:t>
      </w:r>
      <w:r w:rsidR="0070022B">
        <w:rPr>
          <w:rFonts w:ascii="Times New Roman" w:eastAsia="Times New Roman" w:hAnsi="Times New Roman" w:cs="Times New Roman"/>
          <w:color w:val="000000" w:themeColor="text1"/>
          <w:sz w:val="28"/>
          <w:szCs w:val="28"/>
          <w:lang w:eastAsia="uk-UA"/>
        </w:rPr>
        <w:t>Козятинської</w:t>
      </w:r>
      <w:r w:rsidRPr="00D228FC">
        <w:rPr>
          <w:rFonts w:ascii="Times New Roman" w:eastAsia="Times New Roman" w:hAnsi="Times New Roman" w:cs="Times New Roman"/>
          <w:color w:val="000000" w:themeColor="text1"/>
          <w:sz w:val="28"/>
          <w:szCs w:val="28"/>
          <w:lang w:eastAsia="uk-UA"/>
        </w:rPr>
        <w:t xml:space="preserve"> міської ради </w:t>
      </w:r>
      <w:r>
        <w:rPr>
          <w:rFonts w:ascii="Times New Roman" w:eastAsia="Times New Roman" w:hAnsi="Times New Roman" w:cs="Times New Roman"/>
          <w:color w:val="000000"/>
          <w:sz w:val="28"/>
          <w:szCs w:val="28"/>
          <w:lang w:eastAsia="uk-UA"/>
        </w:rPr>
        <w:t>до їх подальшого продажу, надання юридичних послуг;</w:t>
      </w:r>
    </w:p>
    <w:p w14:paraId="0E7C20C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суб’єктами оціночної діяльності - суб’єктами господарювання, що залучаються для проведення оцінки майна у процесі приватизації (корпоратизації), оцінки об’єктів приватизації, повернутих за рішенням суду до комунальної власності;</w:t>
      </w:r>
    </w:p>
    <w:p w14:paraId="4B01655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особами та організаціями, залученими до робіт з виготовлення технічної документації на об’єкт;</w:t>
      </w:r>
    </w:p>
    <w:p w14:paraId="0F9A145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особами та організаціями, залученими до роботи із забезпечення функціонування єдиної комп’ютерної мережі органу приватизації, придбання і супроводження програмного забезпечення для здійснення процесу приватизації комунального майна;</w:t>
      </w:r>
    </w:p>
    <w:p w14:paraId="250B6E5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витрати, пов’язані із:</w:t>
      </w:r>
    </w:p>
    <w:p w14:paraId="429457B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забезпеченням міжнародної діяльності у сфері приватизації;</w:t>
      </w:r>
    </w:p>
    <w:p w14:paraId="4FF6FBF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провадженням інформаційної діяльності з питань проведення приватизації, управління майном, висвітленням приватизаційних процесів у засобах масової інформації;</w:t>
      </w:r>
    </w:p>
    <w:p w14:paraId="512C70A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виконанням науково-дослідних робіт;</w:t>
      </w:r>
    </w:p>
    <w:p w14:paraId="30EA3BD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придбанням комп’ютерної та офісної техніки, засобів зв’язку, обладнання, інвентарю, програмних продуктів.</w:t>
      </w:r>
    </w:p>
    <w:p w14:paraId="25066F0A"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18. ДОГОВІРНІ ВІДНОСИНИ ПРИВАТИЗАЦІЇ</w:t>
      </w:r>
    </w:p>
    <w:p w14:paraId="02DE948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 Оформлення угод приватизації.</w:t>
      </w:r>
    </w:p>
    <w:p w14:paraId="2FF3990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18.1.1. Під час приватизації об’єкта комунальної власності шляхом його продажу на аукціоні, викупу між продавцем і покупцем укладається відповідний договір купівлі-продажу.</w:t>
      </w:r>
    </w:p>
    <w:p w14:paraId="2F41EFD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Укладення та внесення змін до договорів купівлі-продажу здійснюються відповідно до вимог чинного законодавства.</w:t>
      </w:r>
    </w:p>
    <w:p w14:paraId="0F9BF81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 моменту переходу права власності на об’єкт приватизації покупець, який придбав об’єкт приватизації, зобов’язаний виконувати всі умови договору купівлі-продажу об’єкта приватизації.</w:t>
      </w:r>
    </w:p>
    <w:p w14:paraId="6D890EB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 моменту укладення договору купівлі-продажу до моменту переходу права власності укладення будь-яких правочинів та внесення змін до діючих правочинів, стороною яких є господарське товариство, акції або частки якого є об’єктом приватизації, здійснюються за погодженням з органом приватизації, який придбав об’єкт приватизації.</w:t>
      </w:r>
    </w:p>
    <w:p w14:paraId="3E05D76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18.1.2. Виключними умовами для розірвання договору купівлі- продажу об’єкта приватизації в порядку, передбаченому чинним законодавством, є:</w:t>
      </w:r>
    </w:p>
    <w:p w14:paraId="01252CF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несплата протягом 60 днів коштів за об’єкт приватизації з дня укладення договору купівлі-продажу відповідно до його умов;</w:t>
      </w:r>
    </w:p>
    <w:p w14:paraId="0A3AA91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невиконання умов продажу об’єкта і зобов’язань покупця, визначених договором купівлі-продажу, в установлений таким договором строк;</w:t>
      </w:r>
    </w:p>
    <w:p w14:paraId="0775BB6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3) подання до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неправдивих відомостей;</w:t>
      </w:r>
    </w:p>
    <w:p w14:paraId="4AA296C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 сплата за об’єкт приватизації коштів, отриманих із порушенням вимог чинного законодавства, яке регулює відносини у сфері запобігання легалізації </w:t>
      </w:r>
      <w:r>
        <w:rPr>
          <w:rFonts w:ascii="Times New Roman" w:eastAsia="Times New Roman" w:hAnsi="Times New Roman" w:cs="Times New Roman"/>
          <w:color w:val="000000"/>
          <w:sz w:val="28"/>
          <w:szCs w:val="28"/>
          <w:lang w:eastAsia="uk-UA"/>
        </w:rPr>
        <w:lastRenderedPageBreak/>
        <w:t>(відмиванню) доходів, одержаних злочинним шляхом, фінансування тероризму та фінансування розповсюдження зброї масового знищення;</w:t>
      </w:r>
    </w:p>
    <w:p w14:paraId="5A7E146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продаж або в інший спосіб відчуження покупцем приватизованого об’єкта особам, визначеним ч. 2 ст. 8 Закону України «Про приватизацію державного і комунального майна», протягом виконання зобов’язань за договором купівлі-продажу.</w:t>
      </w:r>
    </w:p>
    <w:p w14:paraId="31E1DB6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18.1.3. Якщо покупцем приватизованого майна, переданого в оренду об’єкта, стає не орендар, договір оренди зберігає чинність для нового власника,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40AB07C3" w14:textId="77777777" w:rsidR="00B1712D" w:rsidRPr="00D228FC"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18.1.4. Строк виконання зобов’язань, визначених у договорі купівлі - продажу, крім мобілізаційних завдань, не повинен перевищувати п’яти років, за винятком тих, для яких </w:t>
      </w:r>
      <w:r w:rsidRPr="00D228FC">
        <w:rPr>
          <w:rFonts w:ascii="Times New Roman" w:eastAsia="Times New Roman" w:hAnsi="Times New Roman" w:cs="Times New Roman"/>
          <w:color w:val="000000" w:themeColor="text1"/>
          <w:sz w:val="28"/>
          <w:szCs w:val="28"/>
          <w:lang w:eastAsia="uk-UA"/>
        </w:rPr>
        <w:t>органом приватизації за поданням аукціонної комісії може бути встановлено інший строк виконання зобов’язань.</w:t>
      </w:r>
    </w:p>
    <w:p w14:paraId="7C559BA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18.1.5. Зобов’язання, визначені у договорі купівлі-продажу, зберігають свою дію для осіб, які придбавають об’єкт у разі його подальшого відчуження протягом строку дії таких зобов’язань.</w:t>
      </w:r>
    </w:p>
    <w:p w14:paraId="7B41515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18.1.6. Забороняється подальше відчуження приватизованого об’єкта без збереження для нового власника зобов’язань, визначених умовами аукціону, викупу до повного виконання покупцем умов договору купівлі- продажу об’єкта приватизації.</w:t>
      </w:r>
    </w:p>
    <w:p w14:paraId="13DBA5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18.1.7. У разі подальшого відчуження приватизованого об’єкта до нового власника переходять невиконані зобов’язання, що були передбачені договором купівлі-продажу об’єкта приватизації.</w:t>
      </w:r>
    </w:p>
    <w:p w14:paraId="6C69AA7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Новий власник, а також кредитор фінансування купівлі об’єкта приватизації повинен відповідати вимогам до покупців об’єктів приватизації, встановленим статтею 8 Закону України «Про приватизацію державного і комунального майна».</w:t>
      </w:r>
    </w:p>
    <w:p w14:paraId="2CBD9E8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18.1.8. Передача приватизованого об’єкта в заставу або внесення такого об’єкта до статутного капіталу господарського товариства в період дії умов договору купівлі-продажу здійснюється за згодою органу приватизації, яке є стороною цього договору, в установленому порядку.</w:t>
      </w:r>
    </w:p>
    <w:p w14:paraId="017862D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18.1.9. У разі подальшого відчуження приватизованого об’єкта новий власник у двотижневий строк з дня переходу до нього права власності на такий об’єкт зобов’язаний подати до органу приватизації, що підтверджують перехід до нього права власності.</w:t>
      </w:r>
    </w:p>
    <w:p w14:paraId="02757162"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18.1.10. На вимогу однієї зі сторін договір купівлі-продажу може бути розірвано, у тому числі за рішенням суду, в разі невиконання іншою стороною зобов’язань, передбачених договором купівлі-продажу, у визначені строки або визнано недійсним за рішенням суду.</w:t>
      </w:r>
    </w:p>
    <w:p w14:paraId="6E8B7FD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18.1.11. У разі розірвання в судовому порядку - договору купівлі-продажу у зв’язку з невиконанням покупцем договірних зобов’язань приватизований об’єкт </w:t>
      </w:r>
      <w:r>
        <w:rPr>
          <w:rFonts w:ascii="Times New Roman" w:eastAsia="Times New Roman" w:hAnsi="Times New Roman" w:cs="Times New Roman"/>
          <w:color w:val="000000"/>
          <w:sz w:val="28"/>
          <w:szCs w:val="28"/>
          <w:lang w:eastAsia="uk-UA"/>
        </w:rPr>
        <w:lastRenderedPageBreak/>
        <w:t>підлягає поверненню в комунальну власність у порядку, визначеному чинним законодавством.</w:t>
      </w:r>
    </w:p>
    <w:p w14:paraId="78B3314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18.1.12. Договір та інформація про внесені зміни або розірвання договору купівлі-продажу об’єкта приватизації підлягають опублікуванню в електронній торговій системі протягом 10 календарних днів з дня укладання, внесення таких змін або розірвання договору купівлі-продажу об’єкта приватизації.</w:t>
      </w:r>
    </w:p>
    <w:p w14:paraId="0D7652E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18.1.13.  Відчуження майна (акцій), обтяженого передбаченими зобов’язаннями у </w:t>
      </w:r>
      <w:proofErr w:type="spellStart"/>
      <w:r>
        <w:rPr>
          <w:rFonts w:ascii="Times New Roman" w:eastAsia="Times New Roman" w:hAnsi="Times New Roman" w:cs="Times New Roman"/>
          <w:color w:val="000000"/>
          <w:sz w:val="28"/>
          <w:szCs w:val="28"/>
          <w:lang w:eastAsia="uk-UA"/>
        </w:rPr>
        <w:t>пп</w:t>
      </w:r>
      <w:proofErr w:type="spellEnd"/>
      <w:r>
        <w:rPr>
          <w:rFonts w:ascii="Times New Roman" w:eastAsia="Times New Roman" w:hAnsi="Times New Roman" w:cs="Times New Roman"/>
          <w:color w:val="000000"/>
          <w:sz w:val="28"/>
          <w:szCs w:val="28"/>
          <w:lang w:eastAsia="uk-UA"/>
        </w:rPr>
        <w:t>. 18.1.3-18.1.9 цього Положення, можливо виключно за згодою органу приватизації. Порядок надання згоди встановлюється чинним законодавством.</w:t>
      </w:r>
    </w:p>
    <w:p w14:paraId="0F562C60"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19. КОНТРОЛЬ ЗА ВИКОНАННЯМ ДОГОВОРІВ КУПІВЛІ-ПРОДАЖУ</w:t>
      </w:r>
    </w:p>
    <w:p w14:paraId="77F11FE9" w14:textId="77777777" w:rsidR="00B1712D" w:rsidRPr="00D228FC" w:rsidRDefault="00B1712D" w:rsidP="00B1712D">
      <w:pPr>
        <w:spacing w:before="120"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t xml:space="preserve">19.1. Контроль за належним і своєчасним виконанням умов договорів купівлі-продажу об'єктів комунальної власності здійснює </w:t>
      </w:r>
      <w:r w:rsidRPr="00D228FC">
        <w:rPr>
          <w:rFonts w:ascii="Times New Roman" w:eastAsia="Times New Roman" w:hAnsi="Times New Roman" w:cs="Times New Roman"/>
          <w:color w:val="000000" w:themeColor="text1"/>
          <w:sz w:val="28"/>
          <w:szCs w:val="28"/>
          <w:lang w:eastAsia="uk-UA"/>
        </w:rPr>
        <w:t xml:space="preserve">Виконавчий комітет </w:t>
      </w:r>
      <w:r w:rsidR="0070022B">
        <w:rPr>
          <w:rFonts w:ascii="Times New Roman" w:eastAsia="Times New Roman" w:hAnsi="Times New Roman" w:cs="Times New Roman"/>
          <w:color w:val="000000" w:themeColor="text1"/>
          <w:sz w:val="28"/>
          <w:szCs w:val="28"/>
          <w:lang w:eastAsia="uk-UA"/>
        </w:rPr>
        <w:t>Козятинської</w:t>
      </w:r>
      <w:r w:rsidRPr="00D228FC">
        <w:rPr>
          <w:rFonts w:ascii="Times New Roman" w:eastAsia="Times New Roman" w:hAnsi="Times New Roman" w:cs="Times New Roman"/>
          <w:color w:val="000000" w:themeColor="text1"/>
          <w:sz w:val="28"/>
          <w:szCs w:val="28"/>
          <w:lang w:eastAsia="uk-UA"/>
        </w:rPr>
        <w:t xml:space="preserve"> міської ради.</w:t>
      </w:r>
    </w:p>
    <w:p w14:paraId="786220F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19.2. Виконавчий комітет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зобов’язаний вимагати від нового власника виконання зобов’язань, визначених договором купівлі-продажу об’єкта приватизації, а в разі їх невиконання застосовувати до нього санкції згідно із Законом України «Про приватизацію державного і комунального майна» і захищати права держави або територіальної громади іншим чином, у тому числі звертатися до суду з позовом про розірвання договору купівлі-продажу об’єкта приватизації або визнання його недійсним.</w:t>
      </w:r>
    </w:p>
    <w:p w14:paraId="679745D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20. ДОТРИМАННЯ ВИМОГ ЗАКОНОДАВСТВА ПРО ЗАХИСТ ЕКОНОМІЧНОЇ КОНКУРЕНЦІЇ У ПРОЦЕСІ ПРИВАТИЗАЦІЇ</w:t>
      </w:r>
    </w:p>
    <w:p w14:paraId="315E7C0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20.1. У випадках, передбачених законодавством про захист економічної конкуренції, покупець зобов’язаний отримати дозвіл Антимонопольного комітету України на безпосереднє або опосередковане придбання у власність акцій (часток) у розмірі, що забезпечує досягнення чи перевищення 25 або 50 відсотків голосів у вищому органі управління відповідного суб’єкта господарювання, а також активів у вигляді єдиного майнового комплексу або структурного підрозділу суб’єкта господарювання (далі - дозвіл на концентрацію).</w:t>
      </w:r>
    </w:p>
    <w:p w14:paraId="10C80FB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 Порядок подання та розгляду заяви про надання дозволу на концентрацію встановлюється законодавством про захист економічної конкуренції.</w:t>
      </w:r>
    </w:p>
    <w:p w14:paraId="6610127B" w14:textId="77777777" w:rsidR="00B1712D" w:rsidRDefault="00B1712D" w:rsidP="00B1712D">
      <w:pPr>
        <w:spacing w:before="120" w:after="12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21. ПРАВОНАСТУПНИЦТВО ВЛАСНИКІВ</w:t>
      </w:r>
    </w:p>
    <w:p w14:paraId="11A1F69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21.1. Особи, які придбали комунальні підприємства як єдині майнові комплекси, є правонаступниками їх майнових прав (крім права постійного користування земельною ділянкою) та обов’язків відповідно до умов договору між продавцем і покупцем та законодавства України.</w:t>
      </w:r>
    </w:p>
    <w:p w14:paraId="0896BB7F"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22. ВІДПОВІДАЛЬНІСТЬ ЗА ПОРУШЕННЯ ЗАКОНОДАВСТВА ПРО</w:t>
      </w:r>
    </w:p>
    <w:p w14:paraId="19A3B9C0" w14:textId="77777777" w:rsidR="00B1712D" w:rsidRDefault="00B1712D" w:rsidP="00B1712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ПРИВАТИЗАЦІЮ</w:t>
      </w:r>
    </w:p>
    <w:p w14:paraId="3919C09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22.1. За порушення законодавства про приватизацію до винних осіб застосовується кримінальна, адміністративна, дисциплінарна, цивільно- правова відповідальність відповідно до законів України.</w:t>
      </w:r>
    </w:p>
    <w:p w14:paraId="2BFDF90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22.2. Посадові особи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несуть кримінальну, адміністративну, матеріальну та дисциплінарну відповідальність за порушення законодавства про приватизацію.</w:t>
      </w:r>
    </w:p>
    <w:p w14:paraId="494881A0" w14:textId="77777777" w:rsidR="00B1712D" w:rsidRDefault="00CA4BA7"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22.3</w:t>
      </w:r>
      <w:r w:rsidR="00B1712D">
        <w:rPr>
          <w:rFonts w:ascii="Times New Roman" w:eastAsia="Times New Roman" w:hAnsi="Times New Roman" w:cs="Times New Roman"/>
          <w:color w:val="000000"/>
          <w:sz w:val="28"/>
          <w:szCs w:val="28"/>
          <w:lang w:eastAsia="uk-UA"/>
        </w:rPr>
        <w:t xml:space="preserve">. У разі несплати коштів за об’єкт приватизації згідно з договором купівлі-продажу протягом 30 днів з дня укладення договору та його нотаріального посвідчення, якщо нотаріальне посвідчення договору передбачено законодавством, покупець сплачує на користь виконавчого комітету </w:t>
      </w:r>
      <w:r w:rsidR="0070022B">
        <w:rPr>
          <w:rFonts w:ascii="Times New Roman" w:eastAsia="Times New Roman" w:hAnsi="Times New Roman" w:cs="Times New Roman"/>
          <w:color w:val="000000"/>
          <w:sz w:val="28"/>
          <w:szCs w:val="28"/>
          <w:lang w:eastAsia="uk-UA"/>
        </w:rPr>
        <w:t>Козятинської</w:t>
      </w:r>
      <w:r w:rsidR="00B1712D">
        <w:rPr>
          <w:rFonts w:ascii="Times New Roman" w:eastAsia="Times New Roman" w:hAnsi="Times New Roman" w:cs="Times New Roman"/>
          <w:color w:val="000000"/>
          <w:sz w:val="28"/>
          <w:szCs w:val="28"/>
          <w:lang w:eastAsia="uk-UA"/>
        </w:rPr>
        <w:t xml:space="preserve"> міської ради  неустойку в розмірі 5 відсотків ціни продажу об’єкта. У разі несплати коштів згідно з договором купівлі-продажу протягом наступних 30 днів договір підлягає розірванню.</w:t>
      </w:r>
    </w:p>
    <w:p w14:paraId="7DA1B46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22.</w:t>
      </w:r>
      <w:r w:rsidR="00CA4BA7">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У разі повного або часткового невиконання умов договорів купівлі-продажу встановлюється така відповідальність покупців:</w:t>
      </w:r>
    </w:p>
    <w:p w14:paraId="3F92FF7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 разі порушення встановлених умовами договору купівлі-продажу строків внесення інвестицій в установленому обсязі покупцями сплачується пеня у розмірі 0,1 відсотка вартості невнесених інвестицій за кожний день прострочення;</w:t>
      </w:r>
    </w:p>
    <w:p w14:paraId="055EE0C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 разі невиконання або неналежного виконання покупцем умов договору купівлі-продажу майна (акцій, часток) підприємства у зв’язку з визнанням такого підприємства банкрутом покупець сплачує штраф у розмірі 100 відсотків суми невиконаних ним зобов’язань, але не менш як 10 відсотків ціни придбаного об’єкта приватизації. При цьому достатнім підтвердженням факту невиконання або неналежного виконання умов договору купівлі- продажу є прийняття господарським судом постанови про визнання банкрутом підприємства, майно (акції, частки) якого є об’єктом купівлі- продажу. Порушення провадження у справі про банкрутство (введення процедури розпорядження майном, винесення ухвали про проведення санкції) не звільняє покупця об’єкта приватизації від відповідальності за невиконання умов договору купівлі-продажу;</w:t>
      </w:r>
    </w:p>
    <w:p w14:paraId="23E211C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 разі недотримання покупцем зобов’язань щодо збереження протягом визначеного періоду основних видів діяльності приватизованого об’єкта покупець сплачує штраф у розмірі 10 відсотків вартості придбаного майна;</w:t>
      </w:r>
    </w:p>
    <w:p w14:paraId="32CFDC53"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у разі невиконання покупцем умов договору купівлі-продажу майна (акцій, часток) підприємства щодо виникнення податкового боргу покупець сплачує штраф у розмірі 10 відсотків суми податкового боргу.</w:t>
      </w:r>
    </w:p>
    <w:p w14:paraId="6B44335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 недопущення працівників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протидію чи перешкоджання проведенню ними перевірки дотримання умов договору купівлі-продажу комунального майна на керівника приватизованого підприємства накладається штраф у розмірі 1000 неоподатковуваних мінімумів доходів громадян за кожний встановлений факт.</w:t>
      </w:r>
    </w:p>
    <w:p w14:paraId="3273877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Факт недопущення працівників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до проведення ними перевірки дотримання умов договору купівлі-продажу комунального майна підтверджується складеним у присутності відповідних </w:t>
      </w:r>
      <w:r>
        <w:rPr>
          <w:rFonts w:ascii="Times New Roman" w:eastAsia="Times New Roman" w:hAnsi="Times New Roman" w:cs="Times New Roman"/>
          <w:color w:val="000000"/>
          <w:sz w:val="28"/>
          <w:szCs w:val="28"/>
          <w:lang w:eastAsia="uk-UA"/>
        </w:rPr>
        <w:lastRenderedPageBreak/>
        <w:t xml:space="preserve">правоохоронних органів та підписаним працівниками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актом про </w:t>
      </w:r>
      <w:proofErr w:type="spellStart"/>
      <w:r>
        <w:rPr>
          <w:rFonts w:ascii="Times New Roman" w:eastAsia="Times New Roman" w:hAnsi="Times New Roman" w:cs="Times New Roman"/>
          <w:color w:val="000000"/>
          <w:sz w:val="28"/>
          <w:szCs w:val="28"/>
          <w:lang w:eastAsia="uk-UA"/>
        </w:rPr>
        <w:t>недопуск</w:t>
      </w:r>
      <w:proofErr w:type="spellEnd"/>
      <w:r>
        <w:rPr>
          <w:rFonts w:ascii="Times New Roman" w:eastAsia="Times New Roman" w:hAnsi="Times New Roman" w:cs="Times New Roman"/>
          <w:color w:val="000000"/>
          <w:sz w:val="28"/>
          <w:szCs w:val="28"/>
          <w:lang w:eastAsia="uk-UA"/>
        </w:rPr>
        <w:t xml:space="preserve"> до проведення перевірки.</w:t>
      </w:r>
    </w:p>
    <w:p w14:paraId="1520FD3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Штрафи стягуються з винних осіб за рішенням суду в установленому порядку та перераховуються до бюджету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w:t>
      </w:r>
      <w:r w:rsidR="0025165D">
        <w:rPr>
          <w:rFonts w:ascii="Times New Roman" w:eastAsia="Times New Roman" w:hAnsi="Times New Roman" w:cs="Times New Roman"/>
          <w:color w:val="000000"/>
          <w:sz w:val="28"/>
          <w:szCs w:val="28"/>
          <w:lang w:eastAsia="uk-UA"/>
        </w:rPr>
        <w:t>ради.</w:t>
      </w:r>
    </w:p>
    <w:p w14:paraId="39C68D0B"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23. ОСОБЛИВОСТІ РОЗГЛЯДУ СПОРІВ ЩОДО ПРИВАТИЗАЦІЇ</w:t>
      </w:r>
    </w:p>
    <w:p w14:paraId="111DA3A2"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КОМУНАЛЬНОГО МАЙНА</w:t>
      </w:r>
    </w:p>
    <w:p w14:paraId="391B400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23.1. Спори щодо приватизації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Господарським процесуальним кодексом України, крім випадків, коли сторони погодили передачу таких спорів на вирішення міжнародному комерційному арбітражу відповідно до частини дванадцятої статті 26 Закону України «Про приватизацію державного і комунального майна».</w:t>
      </w:r>
    </w:p>
    <w:p w14:paraId="65739BD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23.2. Строк позовної давності для звернення з позовом про відмову в затвердженні протоколу аукціону, визнання недійсними результатів приватизації об’єкта або договору купівлі-продажу об’єкта приватизації становить три місяці. Строк позовної давності для звернення з позовом про оскарження рішення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про недопущення до участі в аукціоні або про </w:t>
      </w:r>
      <w:proofErr w:type="spellStart"/>
      <w:r>
        <w:rPr>
          <w:rFonts w:ascii="Times New Roman" w:eastAsia="Times New Roman" w:hAnsi="Times New Roman" w:cs="Times New Roman"/>
          <w:color w:val="000000"/>
          <w:sz w:val="28"/>
          <w:szCs w:val="28"/>
          <w:lang w:eastAsia="uk-UA"/>
        </w:rPr>
        <w:t>неукладення</w:t>
      </w:r>
      <w:proofErr w:type="spellEnd"/>
      <w:r>
        <w:rPr>
          <w:rFonts w:ascii="Times New Roman" w:eastAsia="Times New Roman" w:hAnsi="Times New Roman" w:cs="Times New Roman"/>
          <w:color w:val="000000"/>
          <w:sz w:val="28"/>
          <w:szCs w:val="28"/>
          <w:lang w:eastAsia="uk-UA"/>
        </w:rPr>
        <w:t xml:space="preserve"> договору купівлі-продажу з переможцем аукціону складає один місяць з дня оприлюднення результатів аукціону.</w:t>
      </w:r>
    </w:p>
    <w:p w14:paraId="1F2E5E66"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24. ПРИКІНЦЕВІ ТА ПЕРЕХІДНІ ПОЛОЖЕННЯ</w:t>
      </w:r>
    </w:p>
    <w:p w14:paraId="50E839FB"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24.1. Установити, що </w:t>
      </w:r>
      <w:proofErr w:type="spellStart"/>
      <w:r>
        <w:rPr>
          <w:rFonts w:ascii="Times New Roman" w:eastAsia="Times New Roman" w:hAnsi="Times New Roman" w:cs="Times New Roman"/>
          <w:color w:val="000000"/>
          <w:sz w:val="28"/>
          <w:szCs w:val="28"/>
          <w:lang w:eastAsia="uk-UA"/>
        </w:rPr>
        <w:t>пр</w:t>
      </w:r>
      <w:proofErr w:type="spellEnd"/>
      <w:r w:rsidR="00BD319D">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иватизація</w:t>
      </w:r>
      <w:proofErr w:type="spellEnd"/>
      <w:r>
        <w:rPr>
          <w:rFonts w:ascii="Times New Roman" w:eastAsia="Times New Roman" w:hAnsi="Times New Roman" w:cs="Times New Roman"/>
          <w:color w:val="000000"/>
          <w:sz w:val="28"/>
          <w:szCs w:val="28"/>
          <w:lang w:eastAsia="uk-UA"/>
        </w:rPr>
        <w:t xml:space="preserve"> (продаж) об’єктів, щодо яких рішення про приватизацію було прийнято до набрання чинності цього Положення, здійснюється та завершується відповідно до вимог цього Положення.</w:t>
      </w:r>
    </w:p>
    <w:p w14:paraId="78054499"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24.2. Установити, що кошти, сплачені орендарем до бюджету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w:t>
      </w:r>
      <w:r w:rsidR="00286B7B">
        <w:rPr>
          <w:rFonts w:ascii="Times New Roman" w:eastAsia="Times New Roman" w:hAnsi="Times New Roman" w:cs="Times New Roman"/>
          <w:color w:val="000000"/>
          <w:sz w:val="28"/>
          <w:szCs w:val="28"/>
          <w:lang w:eastAsia="uk-UA"/>
        </w:rPr>
        <w:t>ради</w:t>
      </w:r>
      <w:r>
        <w:rPr>
          <w:rFonts w:ascii="Times New Roman" w:eastAsia="Times New Roman" w:hAnsi="Times New Roman" w:cs="Times New Roman"/>
          <w:color w:val="000000"/>
          <w:sz w:val="28"/>
          <w:szCs w:val="28"/>
          <w:lang w:eastAsia="uk-UA"/>
        </w:rPr>
        <w:t>, як застава за об’єкт приватизації до набрання чинності цього Положення, можуть бути враховані у разі приватизації орендованого об’єкта цим орендарем.</w:t>
      </w:r>
    </w:p>
    <w:p w14:paraId="7D25896E"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24.3. У разі виникнення розбіжностей між адресами, площами, зазначеними </w:t>
      </w:r>
      <w:r w:rsidRPr="00D228FC">
        <w:rPr>
          <w:rFonts w:ascii="Times New Roman" w:eastAsia="Times New Roman" w:hAnsi="Times New Roman" w:cs="Times New Roman"/>
          <w:color w:val="000000"/>
          <w:sz w:val="28"/>
          <w:szCs w:val="28"/>
          <w:lang w:eastAsia="uk-UA"/>
        </w:rPr>
        <w:t xml:space="preserve">в додатках рішень </w:t>
      </w:r>
      <w:r w:rsidR="0070022B">
        <w:rPr>
          <w:rFonts w:ascii="Times New Roman" w:eastAsia="Times New Roman" w:hAnsi="Times New Roman" w:cs="Times New Roman"/>
          <w:color w:val="000000"/>
          <w:sz w:val="28"/>
          <w:szCs w:val="28"/>
          <w:lang w:eastAsia="uk-UA"/>
        </w:rPr>
        <w:t>Козятинської</w:t>
      </w:r>
      <w:r w:rsidRPr="00D228FC">
        <w:rPr>
          <w:rFonts w:ascii="Times New Roman" w:eastAsia="Times New Roman" w:hAnsi="Times New Roman" w:cs="Times New Roman"/>
          <w:color w:val="000000"/>
          <w:sz w:val="28"/>
          <w:szCs w:val="28"/>
          <w:lang w:eastAsia="uk-UA"/>
        </w:rPr>
        <w:t xml:space="preserve"> міської ради з приватизації,</w:t>
      </w:r>
      <w:r>
        <w:rPr>
          <w:rFonts w:ascii="Times New Roman" w:eastAsia="Times New Roman" w:hAnsi="Times New Roman" w:cs="Times New Roman"/>
          <w:color w:val="000000"/>
          <w:sz w:val="28"/>
          <w:szCs w:val="28"/>
          <w:lang w:eastAsia="uk-UA"/>
        </w:rPr>
        <w:t xml:space="preserve"> та адресами, площами, зазначеними у технічній документації, у Державному реєстрі речових прав на нерухоме майно та Реєстрі прав власності на нерухоме майно, остаточною вважається адреса, зазначена в реєстрах.</w:t>
      </w:r>
    </w:p>
    <w:p w14:paraId="241637E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D228FC">
        <w:rPr>
          <w:rFonts w:ascii="Times New Roman" w:eastAsia="Times New Roman" w:hAnsi="Times New Roman" w:cs="Times New Roman"/>
          <w:color w:val="000000"/>
          <w:sz w:val="28"/>
          <w:szCs w:val="28"/>
          <w:lang w:eastAsia="uk-UA"/>
        </w:rPr>
        <w:t xml:space="preserve">24.4. Контроль за здійсненням приватизації об'єктів комунальної власності від імені та в інтересах </w:t>
      </w:r>
      <w:r w:rsidR="0070022B">
        <w:rPr>
          <w:rFonts w:ascii="Times New Roman" w:eastAsia="Times New Roman" w:hAnsi="Times New Roman" w:cs="Times New Roman"/>
          <w:color w:val="000000"/>
          <w:sz w:val="28"/>
          <w:szCs w:val="28"/>
          <w:lang w:eastAsia="uk-UA"/>
        </w:rPr>
        <w:t>Козятинської</w:t>
      </w:r>
      <w:r w:rsidRPr="00D228FC">
        <w:rPr>
          <w:rFonts w:ascii="Times New Roman" w:eastAsia="Times New Roman" w:hAnsi="Times New Roman" w:cs="Times New Roman"/>
          <w:color w:val="000000"/>
          <w:sz w:val="28"/>
          <w:szCs w:val="28"/>
          <w:lang w:eastAsia="uk-UA"/>
        </w:rPr>
        <w:t xml:space="preserve"> міської територіальної громади здійснює </w:t>
      </w:r>
      <w:r w:rsidR="0070022B">
        <w:rPr>
          <w:rFonts w:ascii="Times New Roman" w:eastAsia="Times New Roman" w:hAnsi="Times New Roman" w:cs="Times New Roman"/>
          <w:color w:val="000000"/>
          <w:sz w:val="28"/>
          <w:szCs w:val="28"/>
          <w:lang w:eastAsia="uk-UA"/>
        </w:rPr>
        <w:t>Козятинська</w:t>
      </w:r>
      <w:r w:rsidRPr="00D228FC">
        <w:rPr>
          <w:rFonts w:ascii="Times New Roman" w:eastAsia="Times New Roman" w:hAnsi="Times New Roman" w:cs="Times New Roman"/>
          <w:color w:val="000000"/>
          <w:sz w:val="28"/>
          <w:szCs w:val="28"/>
          <w:lang w:eastAsia="uk-UA"/>
        </w:rPr>
        <w:t xml:space="preserve"> міська рада шляхом заслуховування звітів управління </w:t>
      </w:r>
      <w:r w:rsidR="00286B7B">
        <w:rPr>
          <w:rFonts w:ascii="Times New Roman" w:eastAsia="Times New Roman" w:hAnsi="Times New Roman" w:cs="Times New Roman"/>
          <w:color w:val="000000"/>
          <w:sz w:val="28"/>
          <w:szCs w:val="28"/>
          <w:lang w:eastAsia="uk-UA"/>
        </w:rPr>
        <w:t>земельних та майнових ресурсів</w:t>
      </w:r>
      <w:r w:rsidRPr="00D228FC">
        <w:rPr>
          <w:rFonts w:ascii="Times New Roman" w:eastAsia="Times New Roman" w:hAnsi="Times New Roman" w:cs="Times New Roman"/>
          <w:color w:val="000000"/>
          <w:sz w:val="28"/>
          <w:szCs w:val="28"/>
          <w:lang w:eastAsia="uk-UA"/>
        </w:rPr>
        <w:t xml:space="preserve"> </w:t>
      </w:r>
      <w:r w:rsidR="0070022B">
        <w:rPr>
          <w:rFonts w:ascii="Times New Roman" w:eastAsia="Times New Roman" w:hAnsi="Times New Roman" w:cs="Times New Roman"/>
          <w:color w:val="000000"/>
          <w:sz w:val="28"/>
          <w:szCs w:val="28"/>
          <w:lang w:eastAsia="uk-UA"/>
        </w:rPr>
        <w:t>Козятинської</w:t>
      </w:r>
      <w:r w:rsidRPr="00D228FC">
        <w:rPr>
          <w:rFonts w:ascii="Times New Roman" w:eastAsia="Times New Roman" w:hAnsi="Times New Roman" w:cs="Times New Roman"/>
          <w:color w:val="000000"/>
          <w:sz w:val="28"/>
          <w:szCs w:val="28"/>
          <w:lang w:eastAsia="uk-UA"/>
        </w:rPr>
        <w:t xml:space="preserve"> міської ради з питань приватизації на засіданнях постійних депутатських комісій </w:t>
      </w:r>
      <w:r w:rsidR="0070022B">
        <w:rPr>
          <w:rFonts w:ascii="Times New Roman" w:eastAsia="Times New Roman" w:hAnsi="Times New Roman" w:cs="Times New Roman"/>
          <w:color w:val="000000"/>
          <w:sz w:val="28"/>
          <w:szCs w:val="28"/>
          <w:lang w:eastAsia="uk-UA"/>
        </w:rPr>
        <w:t>Козятинської</w:t>
      </w:r>
      <w:r w:rsidRPr="00D228FC">
        <w:rPr>
          <w:rFonts w:ascii="Times New Roman" w:eastAsia="Times New Roman" w:hAnsi="Times New Roman" w:cs="Times New Roman"/>
          <w:color w:val="000000"/>
          <w:sz w:val="28"/>
          <w:szCs w:val="28"/>
          <w:lang w:eastAsia="uk-UA"/>
        </w:rPr>
        <w:t xml:space="preserve"> міської ради.</w:t>
      </w:r>
    </w:p>
    <w:p w14:paraId="036A4A0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24.6. Це Положення набирає чинності з дати його затвердження рішенням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FA74E4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24.7. Внесення змін до цього Положення здійснюється в такому ж порядку, що і його прийняття.</w:t>
      </w:r>
    </w:p>
    <w:p w14:paraId="7072E22A" w14:textId="6DFFC689" w:rsidR="00B1712D" w:rsidRPr="0060391F" w:rsidRDefault="00B1712D" w:rsidP="00B1712D">
      <w:pPr>
        <w:spacing w:before="120" w:after="120" w:line="240" w:lineRule="auto"/>
        <w:ind w:firstLine="570"/>
        <w:jc w:val="both"/>
        <w:rPr>
          <w:rFonts w:ascii="Times New Roman" w:hAnsi="Times New Roman" w:cs="Times New Roman"/>
          <w:b/>
          <w:bCs/>
          <w:sz w:val="28"/>
          <w:szCs w:val="28"/>
        </w:rPr>
      </w:pPr>
      <w:r>
        <w:rPr>
          <w:rFonts w:ascii="Times New Roman" w:eastAsia="Times New Roman" w:hAnsi="Times New Roman" w:cs="Times New Roman"/>
          <w:color w:val="000000"/>
          <w:sz w:val="28"/>
          <w:szCs w:val="28"/>
          <w:lang w:eastAsia="uk-UA"/>
        </w:rPr>
        <w:lastRenderedPageBreak/>
        <w:br/>
      </w:r>
      <w:r w:rsidRPr="0060391F">
        <w:rPr>
          <w:rFonts w:ascii="Times New Roman" w:hAnsi="Times New Roman" w:cs="Times New Roman"/>
          <w:b/>
          <w:bCs/>
          <w:sz w:val="28"/>
          <w:szCs w:val="28"/>
        </w:rPr>
        <w:t xml:space="preserve">Секретар </w:t>
      </w:r>
      <w:r w:rsidR="0060391F">
        <w:rPr>
          <w:rFonts w:ascii="Times New Roman" w:hAnsi="Times New Roman" w:cs="Times New Roman"/>
          <w:b/>
          <w:bCs/>
          <w:sz w:val="28"/>
          <w:szCs w:val="28"/>
        </w:rPr>
        <w:t xml:space="preserve"> </w:t>
      </w:r>
      <w:r w:rsidRPr="0060391F">
        <w:rPr>
          <w:rFonts w:ascii="Times New Roman" w:hAnsi="Times New Roman" w:cs="Times New Roman"/>
          <w:b/>
          <w:bCs/>
          <w:sz w:val="28"/>
          <w:szCs w:val="28"/>
        </w:rPr>
        <w:t xml:space="preserve"> ради                                                                      </w:t>
      </w:r>
      <w:r w:rsidR="0024793E" w:rsidRPr="0060391F">
        <w:rPr>
          <w:rFonts w:ascii="Times New Roman" w:hAnsi="Times New Roman" w:cs="Times New Roman"/>
          <w:b/>
          <w:bCs/>
          <w:sz w:val="28"/>
          <w:szCs w:val="28"/>
        </w:rPr>
        <w:t>Ірина РЕПАЛО</w:t>
      </w:r>
    </w:p>
    <w:p w14:paraId="025B6670"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07758FDD"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441CB51A"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1C5C9089"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2621AA1E"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74880C46"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224BCF4B"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515C3F72"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5AFAD207"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635839AC"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4AA9613D"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5F042E43"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3E6F96A8"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59F38E76" w14:textId="08705CA6"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599F0EEA" w14:textId="460C1334" w:rsidR="0060391F" w:rsidRDefault="0060391F" w:rsidP="00B1712D">
      <w:pPr>
        <w:spacing w:after="0" w:line="240" w:lineRule="auto"/>
        <w:jc w:val="right"/>
        <w:rPr>
          <w:rFonts w:ascii="Times New Roman" w:eastAsia="Times New Roman" w:hAnsi="Times New Roman" w:cs="Times New Roman"/>
          <w:color w:val="000000"/>
          <w:sz w:val="24"/>
          <w:szCs w:val="24"/>
          <w:lang w:eastAsia="uk-UA"/>
        </w:rPr>
      </w:pPr>
    </w:p>
    <w:p w14:paraId="584996D1" w14:textId="1A2BC378" w:rsidR="0060391F" w:rsidRDefault="0060391F" w:rsidP="00B1712D">
      <w:pPr>
        <w:spacing w:after="0" w:line="240" w:lineRule="auto"/>
        <w:jc w:val="right"/>
        <w:rPr>
          <w:rFonts w:ascii="Times New Roman" w:eastAsia="Times New Roman" w:hAnsi="Times New Roman" w:cs="Times New Roman"/>
          <w:color w:val="000000"/>
          <w:sz w:val="24"/>
          <w:szCs w:val="24"/>
          <w:lang w:eastAsia="uk-UA"/>
        </w:rPr>
      </w:pPr>
    </w:p>
    <w:p w14:paraId="1BF68985" w14:textId="0ADB0E22" w:rsidR="0060391F" w:rsidRDefault="0060391F" w:rsidP="00B1712D">
      <w:pPr>
        <w:spacing w:after="0" w:line="240" w:lineRule="auto"/>
        <w:jc w:val="right"/>
        <w:rPr>
          <w:rFonts w:ascii="Times New Roman" w:eastAsia="Times New Roman" w:hAnsi="Times New Roman" w:cs="Times New Roman"/>
          <w:color w:val="000000"/>
          <w:sz w:val="24"/>
          <w:szCs w:val="24"/>
          <w:lang w:eastAsia="uk-UA"/>
        </w:rPr>
      </w:pPr>
    </w:p>
    <w:p w14:paraId="10B9E833" w14:textId="470DA8B2"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720D8908" w14:textId="0C4EE5FB"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49D97B37" w14:textId="3758CD30"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64C48CF7" w14:textId="6360DA76"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15A9CEF1" w14:textId="2E74A082"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4B3E7477" w14:textId="3606DFE2"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40C7B519" w14:textId="487B4B4F"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3D04FDA0" w14:textId="0382BA7F"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493945AB" w14:textId="35329F6B"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721A8DBB" w14:textId="7FBC322B"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71DDA9E8" w14:textId="5FCC2716"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36044FEF" w14:textId="5E7B4E9A"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3B834E6D" w14:textId="37647554"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23F5E72B" w14:textId="2BB21352"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699BFB31" w14:textId="20006ECE"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4BA78CCF" w14:textId="75D1AEF9"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08327521" w14:textId="12C43168"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0BA82206" w14:textId="4C2DFF58"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1BA9B188" w14:textId="580C6AB9"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6F671D83" w14:textId="61E4106A"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0556AD05" w14:textId="69384B9E"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2FB9CC15" w14:textId="77777777" w:rsidR="0032195E" w:rsidRDefault="0032195E" w:rsidP="00B1712D">
      <w:pPr>
        <w:spacing w:after="0" w:line="240" w:lineRule="auto"/>
        <w:jc w:val="right"/>
        <w:rPr>
          <w:rFonts w:ascii="Times New Roman" w:eastAsia="Times New Roman" w:hAnsi="Times New Roman" w:cs="Times New Roman"/>
          <w:color w:val="000000"/>
          <w:sz w:val="24"/>
          <w:szCs w:val="24"/>
          <w:lang w:eastAsia="uk-UA"/>
        </w:rPr>
      </w:pPr>
    </w:p>
    <w:p w14:paraId="6FAD2021" w14:textId="77777777" w:rsidR="00B1712D" w:rsidRDefault="00B1712D" w:rsidP="00B1712D">
      <w:pPr>
        <w:spacing w:after="0" w:line="240" w:lineRule="auto"/>
        <w:jc w:val="right"/>
        <w:rPr>
          <w:rFonts w:ascii="Times New Roman" w:eastAsia="Times New Roman" w:hAnsi="Times New Roman" w:cs="Times New Roman"/>
          <w:color w:val="000000"/>
          <w:sz w:val="24"/>
          <w:szCs w:val="24"/>
          <w:lang w:eastAsia="uk-UA"/>
        </w:rPr>
      </w:pPr>
    </w:p>
    <w:p w14:paraId="78E35047" w14:textId="31DE5935" w:rsidR="0032195E" w:rsidRPr="0032195E" w:rsidRDefault="0032195E" w:rsidP="0032195E">
      <w:pPr>
        <w:rPr>
          <w:rFonts w:ascii="Times New Roman" w:hAnsi="Times New Roman" w:cs="Times New Roman"/>
          <w:bCs/>
          <w:sz w:val="24"/>
          <w:szCs w:val="24"/>
        </w:rPr>
      </w:pPr>
      <w:r>
        <w:rPr>
          <w:rFonts w:ascii="Times New Roman" w:hAnsi="Times New Roman" w:cs="Times New Roman"/>
          <w:bCs/>
          <w:sz w:val="24"/>
          <w:szCs w:val="24"/>
        </w:rPr>
        <w:t xml:space="preserve">                                                                                                              </w:t>
      </w:r>
      <w:r w:rsidRPr="0032195E">
        <w:rPr>
          <w:rFonts w:ascii="Times New Roman" w:hAnsi="Times New Roman" w:cs="Times New Roman"/>
          <w:bCs/>
          <w:sz w:val="24"/>
          <w:szCs w:val="24"/>
        </w:rPr>
        <w:t xml:space="preserve">Додаток </w:t>
      </w:r>
      <w:r>
        <w:rPr>
          <w:rFonts w:ascii="Times New Roman" w:hAnsi="Times New Roman" w:cs="Times New Roman"/>
          <w:bCs/>
          <w:sz w:val="24"/>
          <w:szCs w:val="24"/>
        </w:rPr>
        <w:t>2</w:t>
      </w:r>
    </w:p>
    <w:p w14:paraId="438BAA2E" w14:textId="77777777" w:rsidR="0032195E" w:rsidRPr="0032195E" w:rsidRDefault="0032195E" w:rsidP="0032195E">
      <w:pPr>
        <w:tabs>
          <w:tab w:val="right" w:pos="9781"/>
        </w:tabs>
        <w:rPr>
          <w:rFonts w:ascii="Times New Roman" w:hAnsi="Times New Roman" w:cs="Times New Roman"/>
          <w:bCs/>
          <w:sz w:val="24"/>
          <w:szCs w:val="24"/>
        </w:rPr>
      </w:pPr>
      <w:r w:rsidRPr="0032195E">
        <w:rPr>
          <w:rFonts w:ascii="Times New Roman" w:hAnsi="Times New Roman" w:cs="Times New Roman"/>
          <w:bCs/>
          <w:sz w:val="24"/>
          <w:szCs w:val="24"/>
        </w:rPr>
        <w:t xml:space="preserve">                                                                            до рішення  </w:t>
      </w:r>
      <w:r w:rsidRPr="0032195E">
        <w:rPr>
          <w:rFonts w:ascii="Times New Roman" w:hAnsi="Times New Roman" w:cs="Times New Roman"/>
          <w:bCs/>
          <w:sz w:val="24"/>
          <w:szCs w:val="24"/>
          <w:u w:val="single"/>
        </w:rPr>
        <w:t xml:space="preserve">   41    </w:t>
      </w:r>
      <w:r w:rsidRPr="0032195E">
        <w:rPr>
          <w:rFonts w:ascii="Times New Roman" w:hAnsi="Times New Roman" w:cs="Times New Roman"/>
          <w:bCs/>
          <w:sz w:val="24"/>
          <w:szCs w:val="24"/>
        </w:rPr>
        <w:t xml:space="preserve">  сесії міської ради </w:t>
      </w:r>
      <w:r w:rsidRPr="0032195E">
        <w:rPr>
          <w:rFonts w:ascii="Times New Roman" w:hAnsi="Times New Roman" w:cs="Times New Roman"/>
          <w:bCs/>
          <w:sz w:val="24"/>
          <w:szCs w:val="24"/>
          <w:u w:val="single"/>
        </w:rPr>
        <w:t>8</w:t>
      </w:r>
      <w:r w:rsidRPr="0032195E">
        <w:rPr>
          <w:rFonts w:ascii="Times New Roman" w:hAnsi="Times New Roman" w:cs="Times New Roman"/>
          <w:bCs/>
          <w:sz w:val="24"/>
          <w:szCs w:val="24"/>
        </w:rPr>
        <w:t xml:space="preserve"> скликання</w:t>
      </w:r>
      <w:r w:rsidRPr="0032195E">
        <w:rPr>
          <w:rFonts w:ascii="Times New Roman" w:hAnsi="Times New Roman" w:cs="Times New Roman"/>
          <w:bCs/>
          <w:sz w:val="24"/>
          <w:szCs w:val="24"/>
        </w:rPr>
        <w:tab/>
      </w:r>
    </w:p>
    <w:p w14:paraId="600C8040" w14:textId="77777777" w:rsidR="0032195E" w:rsidRPr="0032195E" w:rsidRDefault="0032195E" w:rsidP="0032195E">
      <w:pPr>
        <w:pStyle w:val="3"/>
        <w:ind w:left="4253"/>
        <w:jc w:val="center"/>
        <w:rPr>
          <w:bCs/>
          <w:sz w:val="24"/>
          <w:szCs w:val="24"/>
        </w:rPr>
      </w:pPr>
      <w:r w:rsidRPr="0032195E">
        <w:rPr>
          <w:bCs/>
          <w:sz w:val="24"/>
          <w:szCs w:val="24"/>
          <w:lang w:val="uk-UA"/>
        </w:rPr>
        <w:t xml:space="preserve">                                                                                                       </w:t>
      </w:r>
      <w:proofErr w:type="gramStart"/>
      <w:r w:rsidRPr="0032195E">
        <w:rPr>
          <w:bCs/>
          <w:sz w:val="24"/>
          <w:szCs w:val="24"/>
        </w:rPr>
        <w:t xml:space="preserve">№ </w:t>
      </w:r>
      <w:r w:rsidRPr="0032195E">
        <w:rPr>
          <w:bCs/>
          <w:sz w:val="24"/>
          <w:szCs w:val="24"/>
          <w:u w:val="single"/>
        </w:rPr>
        <w:t xml:space="preserve"> </w:t>
      </w:r>
      <w:r w:rsidRPr="0032195E">
        <w:rPr>
          <w:bCs/>
          <w:sz w:val="24"/>
          <w:szCs w:val="24"/>
          <w:u w:val="single"/>
          <w:lang w:val="uk-UA"/>
        </w:rPr>
        <w:t>1</w:t>
      </w:r>
      <w:r>
        <w:rPr>
          <w:bCs/>
          <w:sz w:val="24"/>
          <w:szCs w:val="24"/>
          <w:u w:val="single"/>
          <w:lang w:val="uk-UA"/>
        </w:rPr>
        <w:t>413</w:t>
      </w:r>
      <w:proofErr w:type="gramEnd"/>
      <w:r w:rsidRPr="0032195E">
        <w:rPr>
          <w:sz w:val="24"/>
          <w:szCs w:val="24"/>
          <w:u w:val="single"/>
        </w:rPr>
        <w:t>-</w:t>
      </w:r>
      <w:r w:rsidRPr="0032195E">
        <w:rPr>
          <w:sz w:val="24"/>
          <w:szCs w:val="24"/>
          <w:u w:val="single"/>
          <w:lang w:val="en-US"/>
        </w:rPr>
        <w:t>V</w:t>
      </w:r>
      <w:r w:rsidRPr="0032195E">
        <w:rPr>
          <w:sz w:val="24"/>
          <w:szCs w:val="24"/>
          <w:u w:val="single"/>
        </w:rPr>
        <w:t xml:space="preserve">ІІІ </w:t>
      </w:r>
      <w:proofErr w:type="spellStart"/>
      <w:r w:rsidRPr="0032195E">
        <w:rPr>
          <w:bCs/>
          <w:sz w:val="24"/>
          <w:szCs w:val="24"/>
        </w:rPr>
        <w:t>від</w:t>
      </w:r>
      <w:proofErr w:type="spellEnd"/>
      <w:r w:rsidRPr="0032195E">
        <w:rPr>
          <w:bCs/>
          <w:sz w:val="24"/>
          <w:szCs w:val="24"/>
        </w:rPr>
        <w:t xml:space="preserve"> </w:t>
      </w:r>
      <w:r w:rsidRPr="0032195E">
        <w:rPr>
          <w:bCs/>
          <w:sz w:val="24"/>
          <w:szCs w:val="24"/>
          <w:u w:val="single"/>
        </w:rPr>
        <w:t xml:space="preserve"> </w:t>
      </w:r>
      <w:r>
        <w:rPr>
          <w:bCs/>
          <w:sz w:val="24"/>
          <w:szCs w:val="24"/>
          <w:u w:val="single"/>
          <w:lang w:val="uk-UA"/>
        </w:rPr>
        <w:t>02.02</w:t>
      </w:r>
      <w:r w:rsidRPr="0032195E">
        <w:rPr>
          <w:bCs/>
          <w:sz w:val="24"/>
          <w:szCs w:val="24"/>
          <w:u w:val="single"/>
        </w:rPr>
        <w:t>.2024 р</w:t>
      </w:r>
      <w:r w:rsidRPr="0032195E">
        <w:rPr>
          <w:bCs/>
          <w:sz w:val="24"/>
          <w:szCs w:val="24"/>
        </w:rPr>
        <w:t>.</w:t>
      </w:r>
    </w:p>
    <w:p w14:paraId="095B995F" w14:textId="77777777" w:rsidR="00B1712D" w:rsidRDefault="00B1712D" w:rsidP="00B1712D">
      <w:pPr>
        <w:spacing w:after="0" w:line="240" w:lineRule="auto"/>
        <w:jc w:val="right"/>
        <w:rPr>
          <w:rFonts w:ascii="Times New Roman" w:eastAsia="Times New Roman" w:hAnsi="Times New Roman" w:cs="Times New Roman"/>
          <w:color w:val="000000"/>
          <w:sz w:val="16"/>
          <w:szCs w:val="16"/>
          <w:lang w:eastAsia="uk-UA"/>
        </w:rPr>
      </w:pPr>
    </w:p>
    <w:p w14:paraId="1A179600" w14:textId="77777777" w:rsidR="00B1712D" w:rsidRDefault="00B1712D" w:rsidP="00B1712D">
      <w:pPr>
        <w:spacing w:after="0" w:line="240" w:lineRule="auto"/>
        <w:ind w:firstLine="570"/>
        <w:jc w:val="center"/>
        <w:rPr>
          <w:rFonts w:ascii="Times New Roman" w:eastAsia="Times New Roman" w:hAnsi="Times New Roman" w:cs="Times New Roman"/>
          <w:b/>
          <w:bCs/>
          <w:color w:val="000000"/>
          <w:sz w:val="28"/>
          <w:szCs w:val="28"/>
          <w:lang w:eastAsia="uk-UA"/>
        </w:rPr>
      </w:pPr>
    </w:p>
    <w:p w14:paraId="15E2323A"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ПОЛОЖЕННЯ</w:t>
      </w:r>
    </w:p>
    <w:p w14:paraId="21ADA5B3" w14:textId="77777777" w:rsidR="00B1712D" w:rsidRDefault="00B1712D" w:rsidP="00B1712D">
      <w:pPr>
        <w:spacing w:after="0" w:line="240" w:lineRule="auto"/>
        <w:ind w:firstLine="570"/>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 xml:space="preserve">про діяльність аукціонної комісії для продажу об’єктів комунальної власності </w:t>
      </w:r>
      <w:r w:rsidR="0070022B">
        <w:rPr>
          <w:rFonts w:ascii="Times New Roman" w:eastAsia="Times New Roman" w:hAnsi="Times New Roman" w:cs="Times New Roman"/>
          <w:b/>
          <w:bCs/>
          <w:color w:val="000000"/>
          <w:sz w:val="28"/>
          <w:szCs w:val="28"/>
          <w:lang w:eastAsia="uk-UA"/>
        </w:rPr>
        <w:t>Козятинської</w:t>
      </w:r>
      <w:r>
        <w:rPr>
          <w:rFonts w:ascii="Times New Roman" w:eastAsia="Times New Roman" w:hAnsi="Times New Roman" w:cs="Times New Roman"/>
          <w:b/>
          <w:bCs/>
          <w:color w:val="000000"/>
          <w:sz w:val="28"/>
          <w:szCs w:val="28"/>
          <w:lang w:eastAsia="uk-UA"/>
        </w:rPr>
        <w:t xml:space="preserve"> міської територіальної громади </w:t>
      </w:r>
    </w:p>
    <w:p w14:paraId="1DBA9A92"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lastRenderedPageBreak/>
        <w:t>І. Загальні положення</w:t>
      </w:r>
    </w:p>
    <w:p w14:paraId="1AC8A503" w14:textId="77777777" w:rsidR="00B1712D" w:rsidRDefault="00B1712D" w:rsidP="00B1712D">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комунальної власності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територіальної громади (далі - комісія), її повноваження, права та порядок роботи.</w:t>
      </w:r>
    </w:p>
    <w:p w14:paraId="1E6F32FE" w14:textId="77777777" w:rsidR="00B1712D" w:rsidRDefault="00B1712D" w:rsidP="00B1712D">
      <w:pPr>
        <w:spacing w:after="0" w:line="240" w:lineRule="auto"/>
        <w:ind w:firstLine="57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Комісія у своїй діяльності керується Конституцією України, законами України, нормативно-правовими актами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та Фонду державного майна України, цим Положенням.</w:t>
      </w:r>
    </w:p>
    <w:p w14:paraId="2B03F804" w14:textId="77777777" w:rsidR="00B1712D" w:rsidRDefault="00B1712D" w:rsidP="00B1712D">
      <w:pPr>
        <w:spacing w:before="120" w:after="120" w:line="240" w:lineRule="auto"/>
        <w:ind w:firstLine="570"/>
        <w:jc w:val="center"/>
        <w:rPr>
          <w:rFonts w:ascii="Times New Roman" w:eastAsia="Times New Roman" w:hAnsi="Times New Roman" w:cs="Times New Roman"/>
          <w:color w:val="000000"/>
          <w:sz w:val="28"/>
          <w:szCs w:val="28"/>
          <w:lang w:eastAsia="uk-UA"/>
        </w:rPr>
      </w:pPr>
      <w:bookmarkStart w:id="4" w:name="RichViewCheckpoint2"/>
      <w:bookmarkEnd w:id="4"/>
      <w:r>
        <w:rPr>
          <w:rFonts w:ascii="Times New Roman" w:eastAsia="Times New Roman" w:hAnsi="Times New Roman" w:cs="Times New Roman"/>
          <w:b/>
          <w:bCs/>
          <w:color w:val="000000"/>
          <w:sz w:val="28"/>
          <w:szCs w:val="28"/>
          <w:lang w:eastAsia="uk-UA"/>
        </w:rPr>
        <w:t>ІІ. Склад, порядок утворення комісії та її повноваження</w:t>
      </w:r>
    </w:p>
    <w:p w14:paraId="524E7EB4"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Комісія є колегіальним органом, яка утворена відповідно до наданих </w:t>
      </w:r>
      <w:r w:rsidR="00503F1B">
        <w:rPr>
          <w:rFonts w:ascii="Times New Roman" w:eastAsia="Times New Roman" w:hAnsi="Times New Roman" w:cs="Times New Roman"/>
          <w:color w:val="000000"/>
          <w:sz w:val="28"/>
          <w:szCs w:val="28"/>
          <w:lang w:eastAsia="uk-UA"/>
        </w:rPr>
        <w:t>Козятинською</w:t>
      </w:r>
      <w:r>
        <w:rPr>
          <w:rFonts w:ascii="Times New Roman" w:eastAsia="Times New Roman" w:hAnsi="Times New Roman" w:cs="Times New Roman"/>
          <w:color w:val="000000"/>
          <w:sz w:val="28"/>
          <w:szCs w:val="28"/>
          <w:lang w:eastAsia="uk-UA"/>
        </w:rPr>
        <w:t xml:space="preserve"> міською радою повноважень. </w:t>
      </w:r>
    </w:p>
    <w:p w14:paraId="285FA3A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Основні принципи діяльності комісії:</w:t>
      </w:r>
    </w:p>
    <w:p w14:paraId="7815CC2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дотримання вимог законодавства;</w:t>
      </w:r>
    </w:p>
    <w:p w14:paraId="7744E9F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колегіальність прийнятих рішень;</w:t>
      </w:r>
    </w:p>
    <w:p w14:paraId="29D1DDF0"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професіоналізм, неупередженість та незалежність членів комісії (недопущення втручання в діяльність комісії будь-яких органів влади).</w:t>
      </w:r>
    </w:p>
    <w:p w14:paraId="733C153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До складу комісії входять не менш як п’ять осіб.</w:t>
      </w:r>
    </w:p>
    <w:p w14:paraId="6307587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 аукціонної комісії включаються депутати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 спеціалісти управління </w:t>
      </w:r>
      <w:r w:rsidR="00034A71">
        <w:rPr>
          <w:rFonts w:ascii="Times New Roman" w:eastAsia="Times New Roman" w:hAnsi="Times New Roman" w:cs="Times New Roman"/>
          <w:color w:val="000000"/>
          <w:sz w:val="28"/>
          <w:szCs w:val="28"/>
          <w:lang w:eastAsia="uk-UA"/>
        </w:rPr>
        <w:t xml:space="preserve">земельних та майнових ресурсів, відділу містобудування та архітектури, </w:t>
      </w:r>
      <w:r w:rsidR="00F77A17">
        <w:rPr>
          <w:rFonts w:ascii="Times New Roman" w:eastAsia="Times New Roman" w:hAnsi="Times New Roman" w:cs="Times New Roman"/>
          <w:color w:val="000000"/>
          <w:sz w:val="28"/>
          <w:szCs w:val="28"/>
          <w:lang w:eastAsia="uk-UA"/>
        </w:rPr>
        <w:t xml:space="preserve">юридичного відділу, відділу бухгалтерського обліку та звітності </w:t>
      </w:r>
      <w:r>
        <w:rPr>
          <w:rFonts w:ascii="Times New Roman" w:eastAsia="Times New Roman" w:hAnsi="Times New Roman" w:cs="Times New Roman"/>
          <w:color w:val="000000"/>
          <w:sz w:val="28"/>
          <w:szCs w:val="28"/>
          <w:lang w:eastAsia="uk-UA"/>
        </w:rPr>
        <w:t xml:space="preserve">та інших структурних підрозділів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2BDAAE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разі потреби до складу комісії можуть залучатися з правом дорадчого голосу спеціалісти, експерти, представники підприємств та/або господарських товариств тощо.</w:t>
      </w:r>
    </w:p>
    <w:p w14:paraId="7F65E87F"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 Склад комісії та зміни до нього затверджуються </w:t>
      </w:r>
      <w:r w:rsidR="00F77A17">
        <w:rPr>
          <w:rFonts w:ascii="Times New Roman" w:eastAsia="Times New Roman" w:hAnsi="Times New Roman" w:cs="Times New Roman"/>
          <w:color w:val="000000"/>
          <w:sz w:val="28"/>
          <w:szCs w:val="28"/>
          <w:lang w:eastAsia="uk-UA"/>
        </w:rPr>
        <w:t>рішенням виконавчого комітету.</w:t>
      </w:r>
    </w:p>
    <w:p w14:paraId="03955B9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5. Голова комісії та секретар призначаються із представників виконавчого комітету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13E717F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 період тривалої відсутності голови комісії (хвороба, відпустка тощо) його повноваження покладаються розпорядженням міського голови на будь-кого із членів комісії.</w:t>
      </w:r>
    </w:p>
    <w:p w14:paraId="238EC7A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 До основних повноважень комісії належать:</w:t>
      </w:r>
    </w:p>
    <w:p w14:paraId="378E2D9B"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розроблення умов продажу та їх подання на затвердження </w:t>
      </w:r>
      <w:r w:rsidR="0070022B">
        <w:rPr>
          <w:rFonts w:ascii="Times New Roman" w:eastAsia="Times New Roman" w:hAnsi="Times New Roman" w:cs="Times New Roman"/>
          <w:color w:val="000000"/>
          <w:sz w:val="28"/>
          <w:szCs w:val="28"/>
          <w:lang w:eastAsia="uk-UA"/>
        </w:rPr>
        <w:t>Козятинської</w:t>
      </w:r>
      <w:r>
        <w:rPr>
          <w:rFonts w:ascii="Times New Roman" w:eastAsia="Times New Roman" w:hAnsi="Times New Roman" w:cs="Times New Roman"/>
          <w:color w:val="000000"/>
          <w:sz w:val="28"/>
          <w:szCs w:val="28"/>
          <w:lang w:eastAsia="uk-UA"/>
        </w:rPr>
        <w:t xml:space="preserve"> міської ради;</w:t>
      </w:r>
    </w:p>
    <w:p w14:paraId="64786846"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w:t>
      </w:r>
    </w:p>
    <w:p w14:paraId="7A4544E1"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визначення стартової ціни з урахуванням зниження стартової ціни;</w:t>
      </w:r>
    </w:p>
    <w:p w14:paraId="4E706AD1" w14:textId="77777777" w:rsidR="00B1712D" w:rsidRDefault="00B1712D" w:rsidP="00472E68">
      <w:pPr>
        <w:spacing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розроблення інформаційного повідомлення про проведення аукціону;</w:t>
      </w:r>
    </w:p>
    <w:p w14:paraId="49BEB02A" w14:textId="77777777" w:rsidR="00B1712D" w:rsidRPr="00D228FC" w:rsidRDefault="00B1712D" w:rsidP="00472E68">
      <w:pPr>
        <w:spacing w:after="120" w:line="240" w:lineRule="auto"/>
        <w:ind w:firstLine="57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sz w:val="28"/>
          <w:szCs w:val="28"/>
          <w:lang w:eastAsia="uk-UA"/>
        </w:rPr>
        <w:lastRenderedPageBreak/>
        <w:t xml:space="preserve">- ведення протоколів засідань комісії та їх подання на </w:t>
      </w:r>
      <w:r w:rsidRPr="00D228FC">
        <w:rPr>
          <w:rFonts w:ascii="Times New Roman" w:eastAsia="Times New Roman" w:hAnsi="Times New Roman" w:cs="Times New Roman"/>
          <w:color w:val="000000" w:themeColor="text1"/>
          <w:sz w:val="28"/>
          <w:szCs w:val="28"/>
          <w:lang w:eastAsia="uk-UA"/>
        </w:rPr>
        <w:t>затвердження органу приватизації.</w:t>
      </w:r>
    </w:p>
    <w:p w14:paraId="337905B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Комісія має право:</w:t>
      </w:r>
    </w:p>
    <w:p w14:paraId="44DDEC44" w14:textId="77777777" w:rsidR="00B1712D" w:rsidRPr="00783F87"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під час розроблення умов продажу вносити пропозиції органу </w:t>
      </w:r>
      <w:r w:rsidR="00C75E1C">
        <w:rPr>
          <w:rFonts w:ascii="Times New Roman" w:eastAsia="Times New Roman" w:hAnsi="Times New Roman" w:cs="Times New Roman"/>
          <w:color w:val="000000"/>
          <w:sz w:val="28"/>
          <w:szCs w:val="28"/>
          <w:lang w:eastAsia="uk-UA"/>
        </w:rPr>
        <w:t xml:space="preserve">приватизації </w:t>
      </w:r>
      <w:r w:rsidRPr="00783F87">
        <w:rPr>
          <w:rFonts w:ascii="Times New Roman" w:eastAsia="Times New Roman" w:hAnsi="Times New Roman" w:cs="Times New Roman"/>
          <w:color w:val="000000"/>
          <w:sz w:val="28"/>
          <w:szCs w:val="28"/>
          <w:lang w:eastAsia="uk-UA"/>
        </w:rPr>
        <w:t>щодо запитів до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w:t>
      </w:r>
    </w:p>
    <w:p w14:paraId="10BDC6E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sidRPr="00783F87">
        <w:rPr>
          <w:rFonts w:ascii="Times New Roman" w:eastAsia="Times New Roman" w:hAnsi="Times New Roman" w:cs="Times New Roman"/>
          <w:color w:val="000000"/>
          <w:sz w:val="28"/>
          <w:szCs w:val="28"/>
          <w:lang w:eastAsia="uk-UA"/>
        </w:rPr>
        <w:t xml:space="preserve">- вносити пропозиції органу </w:t>
      </w:r>
      <w:r w:rsidR="00C75E1C">
        <w:rPr>
          <w:rFonts w:ascii="Times New Roman" w:eastAsia="Times New Roman" w:hAnsi="Times New Roman" w:cs="Times New Roman"/>
          <w:color w:val="000000"/>
          <w:sz w:val="28"/>
          <w:szCs w:val="28"/>
          <w:lang w:eastAsia="uk-UA"/>
        </w:rPr>
        <w:t>приватизації</w:t>
      </w:r>
      <w:r w:rsidRPr="00783F87">
        <w:rPr>
          <w:rFonts w:ascii="Times New Roman" w:eastAsia="Times New Roman" w:hAnsi="Times New Roman" w:cs="Times New Roman"/>
          <w:color w:val="000000"/>
          <w:sz w:val="28"/>
          <w:szCs w:val="28"/>
          <w:lang w:eastAsia="uk-UA"/>
        </w:rPr>
        <w:t xml:space="preserve"> щодо подання запитів спеціалістам, експертам;</w:t>
      </w:r>
    </w:p>
    <w:p w14:paraId="5B84F38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заслуховувати пояснення експертів, консультантів та інших спеціалістів.</w:t>
      </w:r>
    </w:p>
    <w:p w14:paraId="167F2077" w14:textId="77777777" w:rsidR="00B1712D" w:rsidRDefault="00B1712D" w:rsidP="00B1712D">
      <w:pPr>
        <w:spacing w:before="120" w:after="12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ІІІ. Порядок роботи комісії</w:t>
      </w:r>
    </w:p>
    <w:p w14:paraId="260D455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Очолює комісію та організовує її роботу голова комісії.</w:t>
      </w:r>
    </w:p>
    <w:p w14:paraId="66298805"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Організаційною формою роботи комісії є засідання.</w:t>
      </w:r>
    </w:p>
    <w:p w14:paraId="62542638"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Усі рішення комісії приймаються шляхом поіменного усного голосування («за» або «проти»), результати якого заносяться до протоколу.</w:t>
      </w:r>
    </w:p>
    <w:p w14:paraId="514B1C97"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 Засідання комісії є правомочним за умови участі в ньому не менш як двох третин складу її членів.</w:t>
      </w:r>
    </w:p>
    <w:p w14:paraId="4994BC6C"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У разі рівного розподілу голосів голос голови комісії є вирішальним.</w:t>
      </w:r>
    </w:p>
    <w:p w14:paraId="6A0D66D4" w14:textId="77777777" w:rsidR="00B1712D" w:rsidRPr="00B93A2A" w:rsidRDefault="00B1712D" w:rsidP="00B1712D">
      <w:pPr>
        <w:spacing w:before="120" w:after="120" w:line="240" w:lineRule="auto"/>
        <w:ind w:firstLine="570"/>
        <w:jc w:val="both"/>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000000"/>
          <w:sz w:val="28"/>
          <w:szCs w:val="28"/>
          <w:lang w:eastAsia="uk-UA"/>
        </w:rPr>
        <w:t xml:space="preserve">6. За результатом засідання комісії складається протокол, який підписується всіма членами комісії, присутніми на засіданні, та </w:t>
      </w:r>
      <w:r w:rsidRPr="00783F87">
        <w:rPr>
          <w:rFonts w:ascii="Times New Roman" w:eastAsia="Times New Roman" w:hAnsi="Times New Roman" w:cs="Times New Roman"/>
          <w:color w:val="000000" w:themeColor="text1"/>
          <w:sz w:val="28"/>
          <w:szCs w:val="28"/>
          <w:lang w:eastAsia="uk-UA"/>
        </w:rPr>
        <w:t>у триденний строк подається на затвердження органу приватизації.</w:t>
      </w:r>
      <w:r>
        <w:rPr>
          <w:rFonts w:ascii="Times New Roman" w:eastAsia="Times New Roman" w:hAnsi="Times New Roman" w:cs="Times New Roman"/>
          <w:color w:val="FF0000"/>
          <w:sz w:val="28"/>
          <w:szCs w:val="28"/>
          <w:lang w:eastAsia="uk-UA"/>
        </w:rPr>
        <w:t xml:space="preserve">   </w:t>
      </w:r>
    </w:p>
    <w:p w14:paraId="1F2ECCE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 Секретар комісії забезпечує:</w:t>
      </w:r>
    </w:p>
    <w:p w14:paraId="617867E1"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підготовку матеріалів для розгляду комісією;  </w:t>
      </w:r>
    </w:p>
    <w:p w14:paraId="6335FD0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виконання доручень голови комісії;</w:t>
      </w:r>
    </w:p>
    <w:p w14:paraId="2938CAAA"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підготовку, ведення та оформлення протоколів засідань комісії.</w:t>
      </w:r>
    </w:p>
    <w:p w14:paraId="02C39C6D"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 Члени комісії зобов’язані брати участь у роботі комісії.</w:t>
      </w:r>
    </w:p>
    <w:p w14:paraId="2554ABB6" w14:textId="77777777" w:rsidR="00B1712D" w:rsidRDefault="00B1712D" w:rsidP="00B1712D">
      <w:pPr>
        <w:spacing w:before="120" w:after="12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Якщо засідання комісії не відбулося через відсутність кворуму, засідання комісії переноситься на інший день.</w:t>
      </w:r>
    </w:p>
    <w:p w14:paraId="40DFEC17" w14:textId="77777777" w:rsidR="0032195E" w:rsidRDefault="00B1712D" w:rsidP="0032195E">
      <w:pPr>
        <w:spacing w:before="120" w:after="120" w:line="240" w:lineRule="auto"/>
        <w:ind w:firstLine="570"/>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9. Діяльність комісії припиняється </w:t>
      </w:r>
      <w:r w:rsidR="00C671DE">
        <w:rPr>
          <w:rFonts w:ascii="Times New Roman" w:eastAsia="Times New Roman" w:hAnsi="Times New Roman" w:cs="Times New Roman"/>
          <w:color w:val="000000"/>
          <w:sz w:val="28"/>
          <w:szCs w:val="28"/>
          <w:lang w:eastAsia="uk-UA"/>
        </w:rPr>
        <w:t>рішенням виконавчого комітету Козятинської міської ради.</w:t>
      </w:r>
    </w:p>
    <w:p w14:paraId="32178388" w14:textId="77777777" w:rsidR="0032195E" w:rsidRDefault="0032195E" w:rsidP="0032195E">
      <w:pPr>
        <w:spacing w:before="120" w:after="120" w:line="240" w:lineRule="auto"/>
        <w:ind w:firstLine="570"/>
        <w:jc w:val="both"/>
        <w:rPr>
          <w:rFonts w:ascii="Times New Roman" w:eastAsia="Times New Roman" w:hAnsi="Times New Roman" w:cs="Times New Roman"/>
          <w:sz w:val="28"/>
          <w:szCs w:val="28"/>
          <w:lang w:eastAsia="uk-UA"/>
        </w:rPr>
      </w:pPr>
    </w:p>
    <w:p w14:paraId="52CCA469" w14:textId="77777777" w:rsidR="0032195E" w:rsidRDefault="0032195E" w:rsidP="0032195E">
      <w:pPr>
        <w:spacing w:before="120" w:after="120" w:line="240" w:lineRule="auto"/>
        <w:ind w:firstLine="570"/>
        <w:jc w:val="both"/>
        <w:rPr>
          <w:rFonts w:ascii="Times New Roman" w:eastAsia="Times New Roman" w:hAnsi="Times New Roman" w:cs="Times New Roman"/>
          <w:sz w:val="28"/>
          <w:szCs w:val="28"/>
          <w:lang w:eastAsia="uk-UA"/>
        </w:rPr>
      </w:pPr>
    </w:p>
    <w:p w14:paraId="4ED12276" w14:textId="75660A20" w:rsidR="00B1712D" w:rsidRPr="0060391F" w:rsidRDefault="0038055A" w:rsidP="0032195E">
      <w:pPr>
        <w:spacing w:before="120" w:after="120" w:line="240" w:lineRule="auto"/>
        <w:ind w:firstLine="570"/>
        <w:jc w:val="both"/>
        <w:rPr>
          <w:rFonts w:ascii="Times New Roman" w:hAnsi="Times New Roman" w:cs="Times New Roman"/>
          <w:b/>
          <w:bCs/>
          <w:sz w:val="28"/>
          <w:szCs w:val="28"/>
        </w:rPr>
      </w:pPr>
      <w:r>
        <w:rPr>
          <w:rFonts w:ascii="Times New Roman" w:hAnsi="Times New Roman" w:cs="Times New Roman"/>
          <w:b/>
          <w:bCs/>
          <w:sz w:val="28"/>
          <w:szCs w:val="28"/>
        </w:rPr>
        <w:t xml:space="preserve"> </w:t>
      </w:r>
      <w:bookmarkStart w:id="5" w:name="_GoBack"/>
      <w:bookmarkEnd w:id="5"/>
      <w:r w:rsidR="00B1712D" w:rsidRPr="0060391F">
        <w:rPr>
          <w:rFonts w:ascii="Times New Roman" w:hAnsi="Times New Roman" w:cs="Times New Roman"/>
          <w:b/>
          <w:bCs/>
          <w:sz w:val="28"/>
          <w:szCs w:val="28"/>
        </w:rPr>
        <w:t xml:space="preserve">Секретар ради                                                                     </w:t>
      </w:r>
      <w:r w:rsidR="00C671DE" w:rsidRPr="0060391F">
        <w:rPr>
          <w:rFonts w:ascii="Times New Roman" w:hAnsi="Times New Roman" w:cs="Times New Roman"/>
          <w:b/>
          <w:bCs/>
          <w:sz w:val="28"/>
          <w:szCs w:val="28"/>
        </w:rPr>
        <w:t>Ірина РЕПАЛО</w:t>
      </w:r>
    </w:p>
    <w:sectPr w:rsidR="00B1712D" w:rsidRPr="0060391F" w:rsidSect="0032195E">
      <w:pgSz w:w="11906" w:h="16838"/>
      <w:pgMar w:top="1134"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8"/>
  </w:num>
  <w:num w:numId="5">
    <w:abstractNumId w:val="2"/>
  </w:num>
  <w:num w:numId="6">
    <w:abstractNumId w:val="4"/>
  </w:num>
  <w:num w:numId="7">
    <w:abstractNumId w:val="7"/>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13DFF"/>
    <w:rsid w:val="00034A71"/>
    <w:rsid w:val="00087EAE"/>
    <w:rsid w:val="00092894"/>
    <w:rsid w:val="00095902"/>
    <w:rsid w:val="000C1A0E"/>
    <w:rsid w:val="000E4B0F"/>
    <w:rsid w:val="00122753"/>
    <w:rsid w:val="00173521"/>
    <w:rsid w:val="001C07CA"/>
    <w:rsid w:val="001C643C"/>
    <w:rsid w:val="0024793E"/>
    <w:rsid w:val="00247C7B"/>
    <w:rsid w:val="00251541"/>
    <w:rsid w:val="0025165D"/>
    <w:rsid w:val="00273D54"/>
    <w:rsid w:val="00286B7B"/>
    <w:rsid w:val="0032195E"/>
    <w:rsid w:val="003351EC"/>
    <w:rsid w:val="0038055A"/>
    <w:rsid w:val="003903FC"/>
    <w:rsid w:val="003A695D"/>
    <w:rsid w:val="003B1E04"/>
    <w:rsid w:val="003D6395"/>
    <w:rsid w:val="00472E68"/>
    <w:rsid w:val="005013A0"/>
    <w:rsid w:val="00503F1B"/>
    <w:rsid w:val="005266B5"/>
    <w:rsid w:val="00531F59"/>
    <w:rsid w:val="00563326"/>
    <w:rsid w:val="005F28FE"/>
    <w:rsid w:val="005F4F08"/>
    <w:rsid w:val="0060391F"/>
    <w:rsid w:val="006F6A28"/>
    <w:rsid w:val="0070022B"/>
    <w:rsid w:val="007F0B0D"/>
    <w:rsid w:val="00804592"/>
    <w:rsid w:val="00844B7D"/>
    <w:rsid w:val="008B6AC9"/>
    <w:rsid w:val="008D4FD6"/>
    <w:rsid w:val="009050AF"/>
    <w:rsid w:val="00926CC0"/>
    <w:rsid w:val="00935530"/>
    <w:rsid w:val="00944391"/>
    <w:rsid w:val="00952B90"/>
    <w:rsid w:val="00966AC7"/>
    <w:rsid w:val="009D4CB9"/>
    <w:rsid w:val="009D55C1"/>
    <w:rsid w:val="00A05DE1"/>
    <w:rsid w:val="00A07C67"/>
    <w:rsid w:val="00A62417"/>
    <w:rsid w:val="00AC46F5"/>
    <w:rsid w:val="00AD7B33"/>
    <w:rsid w:val="00B1403D"/>
    <w:rsid w:val="00B1712D"/>
    <w:rsid w:val="00B51AA5"/>
    <w:rsid w:val="00B6262E"/>
    <w:rsid w:val="00B62D01"/>
    <w:rsid w:val="00B87BAF"/>
    <w:rsid w:val="00BA45DA"/>
    <w:rsid w:val="00BD319D"/>
    <w:rsid w:val="00C5403D"/>
    <w:rsid w:val="00C671DE"/>
    <w:rsid w:val="00C71F5F"/>
    <w:rsid w:val="00C75E1C"/>
    <w:rsid w:val="00C86790"/>
    <w:rsid w:val="00C95D78"/>
    <w:rsid w:val="00CA4BA7"/>
    <w:rsid w:val="00D632B9"/>
    <w:rsid w:val="00D6340D"/>
    <w:rsid w:val="00D860C2"/>
    <w:rsid w:val="00E0579C"/>
    <w:rsid w:val="00E5572C"/>
    <w:rsid w:val="00E74876"/>
    <w:rsid w:val="00EC4546"/>
    <w:rsid w:val="00F370AB"/>
    <w:rsid w:val="00F4029D"/>
    <w:rsid w:val="00F77A17"/>
    <w:rsid w:val="00F806A4"/>
    <w:rsid w:val="00F92D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23D51F28-075F-490B-A7BA-A4E988FC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
    <w:name w:val="Body Text 3"/>
    <w:basedOn w:val="a"/>
    <w:link w:val="30"/>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32195E"/>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24</Pages>
  <Words>8317</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3</cp:revision>
  <cp:lastPrinted>2024-01-11T09:24:00Z</cp:lastPrinted>
  <dcterms:created xsi:type="dcterms:W3CDTF">2024-02-06T06:47:00Z</dcterms:created>
  <dcterms:modified xsi:type="dcterms:W3CDTF">2024-02-06T07:06:00Z</dcterms:modified>
</cp:coreProperties>
</file>