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0B0394D9" w:rsidR="00A60F31" w:rsidRPr="001D0683" w:rsidRDefault="001D0683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068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13.10.</w:t>
      </w:r>
      <w:r w:rsidR="00602BFA" w:rsidRPr="001D068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1D068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1D068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482-р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EB79420" w:rsidR="00171313" w:rsidRPr="00F90A8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6228A6" w:rsidRPr="006228A6">
        <w:rPr>
          <w:rFonts w:ascii="Times New Roman" w:hAnsi="Times New Roman" w:cs="Times New Roman"/>
          <w:b/>
          <w:sz w:val="28"/>
          <w:szCs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b/>
          <w:sz w:val="28"/>
          <w:szCs w:val="28"/>
        </w:rPr>
        <w:t xml:space="preserve"> 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D0757A" w:rsidRPr="00D0757A">
        <w:rPr>
          <w:rFonts w:ascii="Times New Roman" w:hAnsi="Times New Roman" w:cs="Times New Roman"/>
          <w:b/>
          <w:sz w:val="28"/>
          <w:szCs w:val="28"/>
        </w:rPr>
        <w:t xml:space="preserve">комплекту мультимедійного 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обладнання Тип3 у складі: інтерактивна панель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ULabs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-75 (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unw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-75-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fcua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), мобільний стенд </w:t>
      </w:r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Sector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ПС-01</w:t>
      </w:r>
    </w:p>
    <w:p w14:paraId="2941D4EC" w14:textId="4ADA61E5" w:rsidR="00BC5B5E" w:rsidRPr="00F90A83" w:rsidRDefault="00171313" w:rsidP="00BC5B5E">
      <w:pPr>
        <w:spacing w:after="0"/>
        <w:ind w:firstLine="709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F90A83">
        <w:rPr>
          <w:rFonts w:ascii="Times New Roman" w:hAnsi="Times New Roman" w:cs="Times New Roman"/>
          <w:sz w:val="28"/>
          <w:szCs w:val="28"/>
          <w:lang w:val="ru-RU"/>
        </w:rPr>
        <w:t>99996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BC5B5E">
        <w:rPr>
          <w:rFonts w:ascii="Times New Roman" w:hAnsi="Times New Roman" w:cs="Times New Roman"/>
          <w:sz w:val="28"/>
          <w:szCs w:val="28"/>
        </w:rPr>
        <w:t>Дев`яносто дев`ять тисяч дев`ятсот дев`яносто шість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</w:t>
      </w:r>
    </w:p>
    <w:bookmarkEnd w:id="1"/>
    <w:p w14:paraId="344D0A4D" w14:textId="2F4EDF6F" w:rsidR="00BC5B5E" w:rsidRPr="00BC5B5E" w:rsidRDefault="00073DDD" w:rsidP="00BC5B5E">
      <w:pPr>
        <w:spacing w:after="0"/>
        <w:ind w:firstLine="709"/>
        <w:jc w:val="both"/>
        <w:rPr>
          <w:b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228A6" w:rsidRPr="006228A6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228A6" w:rsidRPr="006228A6">
        <w:rPr>
          <w:rFonts w:ascii="Times New Roman" w:hAnsi="Times New Roman" w:cs="Times New Roman"/>
          <w:sz w:val="28"/>
        </w:rPr>
        <w:t>Михайло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2" w:name="_Hlk209623924"/>
      <w:r w:rsidR="00F90A83" w:rsidRPr="00F90A83">
        <w:rPr>
          <w:rFonts w:ascii="Times New Roman" w:hAnsi="Times New Roman" w:cs="Times New Roman"/>
          <w:sz w:val="28"/>
        </w:rPr>
        <w:t>29998,80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F90A83" w:rsidRPr="00F90A83">
        <w:rPr>
          <w:rFonts w:ascii="Times New Roman" w:hAnsi="Times New Roman" w:cs="Times New Roman"/>
          <w:sz w:val="28"/>
        </w:rPr>
        <w:t xml:space="preserve">двадцять дев`ять тисяч дев`ятсот дев`яносто вісім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F90A83">
        <w:rPr>
          <w:rFonts w:ascii="Times New Roman" w:hAnsi="Times New Roman" w:cs="Times New Roman"/>
          <w:sz w:val="28"/>
          <w:szCs w:val="28"/>
        </w:rPr>
        <w:t>8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2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3" w:name="_Hlk209623961"/>
      <w:r w:rsidR="00F90A83" w:rsidRPr="00F90A83">
        <w:rPr>
          <w:rFonts w:ascii="Times New Roman" w:hAnsi="Times New Roman" w:cs="Times New Roman"/>
          <w:sz w:val="28"/>
        </w:rPr>
        <w:t>69997</w:t>
      </w:r>
      <w:r w:rsidR="001E3BC6">
        <w:rPr>
          <w:rFonts w:ascii="Times New Roman" w:hAnsi="Times New Roman" w:cs="Times New Roman"/>
          <w:sz w:val="28"/>
        </w:rPr>
        <w:t>,</w:t>
      </w:r>
      <w:r w:rsidR="00F90A83" w:rsidRPr="00F90A83">
        <w:rPr>
          <w:rFonts w:ascii="Times New Roman" w:hAnsi="Times New Roman" w:cs="Times New Roman"/>
          <w:sz w:val="28"/>
        </w:rPr>
        <w:t>2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4" w:name="_Hlk209606707"/>
      <w:r w:rsidR="00F90A83" w:rsidRPr="00BC5B5E">
        <w:rPr>
          <w:rFonts w:ascii="Times New Roman" w:hAnsi="Times New Roman" w:cs="Times New Roman"/>
          <w:sz w:val="28"/>
        </w:rPr>
        <w:t>Шістдесят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>ять тисяч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>ятсот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 xml:space="preserve">яносто </w:t>
      </w:r>
      <w:r w:rsidR="006228A6" w:rsidRPr="00F90A83">
        <w:rPr>
          <w:rFonts w:ascii="Times New Roman" w:hAnsi="Times New Roman" w:cs="Times New Roman"/>
          <w:sz w:val="28"/>
        </w:rPr>
        <w:t xml:space="preserve">сім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BC5B5E">
        <w:rPr>
          <w:rFonts w:ascii="Times New Roman" w:hAnsi="Times New Roman" w:cs="Times New Roman"/>
          <w:sz w:val="28"/>
          <w:szCs w:val="28"/>
        </w:rPr>
        <w:t>2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3"/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5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ПС-01.</w:t>
      </w:r>
    </w:p>
    <w:bookmarkEnd w:id="5"/>
    <w:p w14:paraId="31FE8856" w14:textId="77777777" w:rsidR="00BC5B5E" w:rsidRPr="00F90A83" w:rsidRDefault="00073DDD" w:rsidP="00314F2A">
      <w:pPr>
        <w:spacing w:after="0"/>
        <w:ind w:firstLine="709"/>
        <w:jc w:val="both"/>
        <w:rPr>
          <w:b/>
          <w:sz w:val="28"/>
          <w:szCs w:val="28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228A6" w:rsidRPr="00BC5B5E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BC5B5E" w:rsidRPr="00F90A83">
        <w:rPr>
          <w:rFonts w:ascii="Times New Roman" w:hAnsi="Times New Roman" w:cs="Times New Roman"/>
          <w:sz w:val="28"/>
        </w:rPr>
        <w:t>29998,80</w:t>
      </w:r>
      <w:r w:rsidR="00BC5B5E">
        <w:rPr>
          <w:rFonts w:ascii="Times New Roman" w:hAnsi="Times New Roman" w:cs="Times New Roman"/>
          <w:sz w:val="28"/>
        </w:rPr>
        <w:t xml:space="preserve"> грн. (</w:t>
      </w:r>
      <w:r w:rsidR="00BC5B5E" w:rsidRPr="00F90A83">
        <w:rPr>
          <w:rFonts w:ascii="Times New Roman" w:hAnsi="Times New Roman" w:cs="Times New Roman"/>
          <w:sz w:val="28"/>
        </w:rPr>
        <w:t xml:space="preserve">двадцять дев`ять тисяч дев`ятсот </w:t>
      </w:r>
      <w:r w:rsidR="00BC5B5E" w:rsidRPr="00F90A83">
        <w:rPr>
          <w:rFonts w:ascii="Times New Roman" w:hAnsi="Times New Roman" w:cs="Times New Roman"/>
          <w:sz w:val="28"/>
        </w:rPr>
        <w:lastRenderedPageBreak/>
        <w:t xml:space="preserve">дев`яносто вісім </w:t>
      </w:r>
      <w:r w:rsidR="00BC5B5E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F90A83">
        <w:rPr>
          <w:rFonts w:ascii="Times New Roman" w:hAnsi="Times New Roman" w:cs="Times New Roman"/>
          <w:sz w:val="28"/>
          <w:szCs w:val="28"/>
        </w:rPr>
        <w:t>8</w:t>
      </w:r>
      <w:r w:rsidR="00BC5B5E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BC5B5E" w:rsidRPr="00F90A83">
        <w:rPr>
          <w:rFonts w:ascii="Times New Roman" w:hAnsi="Times New Roman" w:cs="Times New Roman"/>
          <w:sz w:val="28"/>
        </w:rPr>
        <w:t>69997</w:t>
      </w:r>
      <w:r w:rsidR="00BC5B5E">
        <w:rPr>
          <w:rFonts w:ascii="Times New Roman" w:hAnsi="Times New Roman" w:cs="Times New Roman"/>
          <w:sz w:val="28"/>
        </w:rPr>
        <w:t>,</w:t>
      </w:r>
      <w:r w:rsidR="00BC5B5E" w:rsidRPr="00F90A83">
        <w:rPr>
          <w:rFonts w:ascii="Times New Roman" w:hAnsi="Times New Roman" w:cs="Times New Roman"/>
          <w:sz w:val="28"/>
        </w:rPr>
        <w:t>2</w:t>
      </w:r>
      <w:r w:rsidR="00BC5B5E">
        <w:rPr>
          <w:rFonts w:ascii="Times New Roman" w:hAnsi="Times New Roman" w:cs="Times New Roman"/>
          <w:sz w:val="28"/>
        </w:rPr>
        <w:t xml:space="preserve">0 грн. </w:t>
      </w:r>
      <w:r w:rsidR="00BC5B5E" w:rsidRPr="00976774">
        <w:rPr>
          <w:rFonts w:ascii="Times New Roman" w:hAnsi="Times New Roman" w:cs="Times New Roman"/>
          <w:sz w:val="28"/>
        </w:rPr>
        <w:t>(</w:t>
      </w:r>
      <w:r w:rsidR="00BC5B5E" w:rsidRPr="00BC5B5E">
        <w:rPr>
          <w:rFonts w:ascii="Times New Roman" w:hAnsi="Times New Roman" w:cs="Times New Roman"/>
          <w:sz w:val="28"/>
        </w:rPr>
        <w:t xml:space="preserve">Шістдесят дев`ять тисяч дев`ятсот дев`яносто </w:t>
      </w:r>
      <w:r w:rsidR="00BC5B5E" w:rsidRPr="00F90A83">
        <w:rPr>
          <w:rFonts w:ascii="Times New Roman" w:hAnsi="Times New Roman" w:cs="Times New Roman"/>
          <w:sz w:val="28"/>
        </w:rPr>
        <w:t xml:space="preserve">сім </w:t>
      </w:r>
      <w:r w:rsidR="00BC5B5E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BC5B5E">
        <w:rPr>
          <w:rFonts w:ascii="Times New Roman" w:hAnsi="Times New Roman" w:cs="Times New Roman"/>
          <w:sz w:val="28"/>
          <w:szCs w:val="28"/>
        </w:rPr>
        <w:t>2</w:t>
      </w:r>
      <w:r w:rsidR="00BC5B5E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</w:t>
      </w:r>
    </w:p>
    <w:p w14:paraId="487F731D" w14:textId="1661C097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C5B5E" w:rsidRPr="00BC5B5E">
        <w:rPr>
          <w:rFonts w:ascii="Times New Roman" w:hAnsi="Times New Roman" w:cs="Times New Roman"/>
          <w:sz w:val="28"/>
          <w:szCs w:val="28"/>
        </w:rPr>
        <w:t>99996</w:t>
      </w:r>
      <w:r w:rsidR="00BC5B5E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C5B5E" w:rsidRPr="00BC5B5E">
        <w:rPr>
          <w:rFonts w:ascii="Times New Roman" w:hAnsi="Times New Roman" w:cs="Times New Roman"/>
          <w:sz w:val="28"/>
          <w:szCs w:val="28"/>
        </w:rPr>
        <w:t>Дев`яносто дев`ять тисяч дев`ятсот дев`яносто шість</w:t>
      </w:r>
      <w:r w:rsidR="00BC5B5E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BC5B5E">
        <w:rPr>
          <w:rFonts w:ascii="Times New Roman" w:hAnsi="Times New Roman" w:cs="Times New Roman"/>
          <w:sz w:val="28"/>
          <w:szCs w:val="28"/>
        </w:rPr>
        <w:t>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8933FF" w:rsidRPr="008933FF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8933FF" w:rsidRPr="008933FF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Поділля </w:t>
      </w:r>
      <w:proofErr w:type="spellStart"/>
      <w:r w:rsidR="00BC5B5E" w:rsidRPr="00BC5B5E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8933FF" w:rsidRPr="008933FF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40098570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C5B5E" w:rsidRPr="00BC5B5E">
        <w:rPr>
          <w:rFonts w:ascii="Times New Roman" w:hAnsi="Times New Roman" w:cs="Times New Roman"/>
          <w:sz w:val="28"/>
          <w:szCs w:val="28"/>
        </w:rPr>
        <w:t>38351005</w:t>
      </w:r>
      <w:r w:rsidR="00073DDD" w:rsidRPr="00073DDD">
        <w:rPr>
          <w:rFonts w:ascii="Times New Roman" w:hAnsi="Times New Roman" w:cs="Times New Roman"/>
          <w:sz w:val="28"/>
          <w:szCs w:val="28"/>
        </w:rPr>
        <w:t>000002600</w:t>
      </w:r>
      <w:r w:rsidR="00BC5B5E" w:rsidRPr="00BC5B5E">
        <w:rPr>
          <w:rFonts w:ascii="Times New Roman" w:hAnsi="Times New Roman" w:cs="Times New Roman"/>
          <w:sz w:val="28"/>
          <w:szCs w:val="28"/>
        </w:rPr>
        <w:t>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>УКРСИБ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BC5B5E" w:rsidRPr="00BC5B5E">
        <w:rPr>
          <w:rFonts w:ascii="Times New Roman" w:hAnsi="Times New Roman" w:cs="Times New Roman"/>
          <w:sz w:val="28"/>
          <w:szCs w:val="28"/>
        </w:rPr>
        <w:t>5100</w:t>
      </w:r>
      <w:r w:rsidR="00BC5B5E" w:rsidRPr="00314F2A">
        <w:rPr>
          <w:rFonts w:ascii="Times New Roman" w:hAnsi="Times New Roman" w:cs="Times New Roman"/>
          <w:sz w:val="28"/>
          <w:szCs w:val="28"/>
        </w:rPr>
        <w:t>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D9A3B83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F0010"/>
    <w:rsid w:val="00171313"/>
    <w:rsid w:val="0017616E"/>
    <w:rsid w:val="00196239"/>
    <w:rsid w:val="001D0683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E1BA0"/>
    <w:rsid w:val="003E775F"/>
    <w:rsid w:val="00423AB2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51626"/>
    <w:rsid w:val="00C82E1B"/>
    <w:rsid w:val="00CA3655"/>
    <w:rsid w:val="00CE075F"/>
    <w:rsid w:val="00D0757A"/>
    <w:rsid w:val="00D86CD6"/>
    <w:rsid w:val="00DE77BA"/>
    <w:rsid w:val="00E078B0"/>
    <w:rsid w:val="00E714E9"/>
    <w:rsid w:val="00F43820"/>
    <w:rsid w:val="00F90A83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2025-10-06T09:06:00Z</cp:lastPrinted>
  <dcterms:created xsi:type="dcterms:W3CDTF">2025-10-14T13:48:00Z</dcterms:created>
  <dcterms:modified xsi:type="dcterms:W3CDTF">2025-10-14T13:48:00Z</dcterms:modified>
</cp:coreProperties>
</file>