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2C8A191D"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8F241C1" w14:textId="77777777" w:rsidR="00DA45DE" w:rsidRDefault="00DA45DE" w:rsidP="003437F5">
      <w:pPr>
        <w:ind w:left="391" w:right="613"/>
        <w:jc w:val="center"/>
        <w:rPr>
          <w:b/>
          <w:sz w:val="28"/>
        </w:rPr>
      </w:pPr>
    </w:p>
    <w:p w14:paraId="25D540C4" w14:textId="7F5CEEE5" w:rsidR="00F2654A" w:rsidRDefault="00DA45DE" w:rsidP="00F2654A">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39</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4CBF7173" w14:textId="77777777" w:rsidR="00DA45DE" w:rsidRPr="0093239C" w:rsidRDefault="00DA45DE" w:rsidP="00F2654A">
      <w:pPr>
        <w:rPr>
          <w:sz w:val="16"/>
          <w:szCs w:val="16"/>
        </w:rPr>
      </w:pPr>
    </w:p>
    <w:p w14:paraId="34998ABF" w14:textId="77777777" w:rsidR="007F4EFE" w:rsidRDefault="007F4EFE" w:rsidP="007F4EFE">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016C8E58" w14:textId="462087E4" w:rsidR="007F4EFE" w:rsidRDefault="007F4EFE" w:rsidP="007F4EFE">
      <w:pPr>
        <w:pStyle w:val="a7"/>
        <w:rPr>
          <w:sz w:val="28"/>
          <w:szCs w:val="28"/>
          <w:lang w:val="uk-UA"/>
        </w:rPr>
      </w:pPr>
      <w:r>
        <w:rPr>
          <w:sz w:val="28"/>
          <w:szCs w:val="28"/>
          <w:lang w:val="uk-UA"/>
        </w:rPr>
        <w:t>ділянки ФГ «</w:t>
      </w:r>
      <w:proofErr w:type="spellStart"/>
      <w:r>
        <w:rPr>
          <w:sz w:val="28"/>
          <w:szCs w:val="28"/>
          <w:lang w:val="uk-UA"/>
        </w:rPr>
        <w:t>Бенедичук</w:t>
      </w:r>
      <w:proofErr w:type="spellEnd"/>
      <w:r>
        <w:rPr>
          <w:sz w:val="28"/>
          <w:szCs w:val="28"/>
          <w:lang w:val="uk-UA"/>
        </w:rPr>
        <w:t>»</w:t>
      </w:r>
    </w:p>
    <w:p w14:paraId="3C9D67FD" w14:textId="77777777" w:rsidR="007F4EFE" w:rsidRDefault="007F4EFE" w:rsidP="007F4EFE">
      <w:pPr>
        <w:ind w:left="-567"/>
        <w:rPr>
          <w:sz w:val="16"/>
          <w:szCs w:val="16"/>
        </w:rPr>
      </w:pPr>
    </w:p>
    <w:p w14:paraId="7DAB1A37" w14:textId="5355C4EC" w:rsidR="007F4EFE" w:rsidRDefault="007F4EFE" w:rsidP="007F4EFE">
      <w:pPr>
        <w:tabs>
          <w:tab w:val="left" w:pos="9595"/>
        </w:tabs>
        <w:jc w:val="both"/>
        <w:rPr>
          <w:sz w:val="28"/>
          <w:szCs w:val="28"/>
        </w:rPr>
      </w:pPr>
      <w:r>
        <w:rPr>
          <w:sz w:val="28"/>
          <w:szCs w:val="28"/>
        </w:rPr>
        <w:t xml:space="preserve">              Розглянувши заяву ФГ «</w:t>
      </w:r>
      <w:proofErr w:type="spellStart"/>
      <w:r>
        <w:rPr>
          <w:sz w:val="28"/>
          <w:szCs w:val="28"/>
        </w:rPr>
        <w:t>Бенедичук</w:t>
      </w:r>
      <w:proofErr w:type="spellEnd"/>
      <w:r>
        <w:rPr>
          <w:sz w:val="28"/>
          <w:szCs w:val="28"/>
        </w:rPr>
        <w:t>», Витяг з Державного реєстру речових прав на нерухоме майно про реєстрацію іншого речового права, договір оренди нерухомого майна від 15.04.2021 року,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12,31, 93,116,122,123,124,134 Земельного кодексу України, міська рада</w:t>
      </w:r>
    </w:p>
    <w:p w14:paraId="2819BC53" w14:textId="77777777" w:rsidR="007F4EFE" w:rsidRDefault="007F4EFE" w:rsidP="007F4EFE">
      <w:pPr>
        <w:jc w:val="center"/>
        <w:rPr>
          <w:sz w:val="16"/>
          <w:szCs w:val="16"/>
        </w:rPr>
      </w:pPr>
    </w:p>
    <w:p w14:paraId="7E5A77DE" w14:textId="77777777" w:rsidR="007F4EFE" w:rsidRDefault="007F4EFE" w:rsidP="007F4EFE">
      <w:pPr>
        <w:jc w:val="center"/>
        <w:rPr>
          <w:sz w:val="28"/>
          <w:szCs w:val="28"/>
        </w:rPr>
      </w:pPr>
      <w:r>
        <w:rPr>
          <w:sz w:val="28"/>
          <w:szCs w:val="28"/>
        </w:rPr>
        <w:t>В И Р І Ш И Л А:</w:t>
      </w:r>
    </w:p>
    <w:p w14:paraId="6FB576EF" w14:textId="77777777" w:rsidR="007F4EFE" w:rsidRDefault="007F4EFE" w:rsidP="007F4EFE">
      <w:pPr>
        <w:jc w:val="both"/>
        <w:rPr>
          <w:sz w:val="16"/>
          <w:szCs w:val="16"/>
        </w:rPr>
      </w:pPr>
    </w:p>
    <w:p w14:paraId="1FA08F42" w14:textId="2E320EFD" w:rsidR="007F4EFE" w:rsidRDefault="007F4EFE" w:rsidP="007F4EFE">
      <w:pPr>
        <w:numPr>
          <w:ilvl w:val="0"/>
          <w:numId w:val="10"/>
        </w:numPr>
        <w:tabs>
          <w:tab w:val="num" w:pos="0"/>
        </w:tabs>
        <w:ind w:left="360" w:right="43"/>
        <w:jc w:val="both"/>
        <w:rPr>
          <w:sz w:val="28"/>
          <w:szCs w:val="28"/>
        </w:rPr>
      </w:pPr>
      <w:r>
        <w:rPr>
          <w:sz w:val="28"/>
          <w:szCs w:val="28"/>
        </w:rPr>
        <w:t xml:space="preserve">Надати в оренду </w:t>
      </w:r>
      <w:r w:rsidR="00EC52F8">
        <w:rPr>
          <w:sz w:val="28"/>
          <w:szCs w:val="28"/>
        </w:rPr>
        <w:t>Фермерському господарству «</w:t>
      </w:r>
      <w:proofErr w:type="spellStart"/>
      <w:r w:rsidR="00EC52F8">
        <w:rPr>
          <w:sz w:val="28"/>
          <w:szCs w:val="28"/>
        </w:rPr>
        <w:t>Бенедичук</w:t>
      </w:r>
      <w:proofErr w:type="spellEnd"/>
      <w:r w:rsidR="00EC52F8">
        <w:rPr>
          <w:sz w:val="28"/>
          <w:szCs w:val="28"/>
        </w:rPr>
        <w:t>»</w:t>
      </w:r>
      <w:r>
        <w:rPr>
          <w:sz w:val="28"/>
          <w:szCs w:val="28"/>
        </w:rPr>
        <w:t xml:space="preserve"> земельну ділянку  д</w:t>
      </w:r>
      <w:r>
        <w:rPr>
          <w:sz w:val="28"/>
          <w:szCs w:val="28"/>
          <w:shd w:val="clear" w:color="auto" w:fill="FFFFFF"/>
        </w:rPr>
        <w:t xml:space="preserve">ля </w:t>
      </w:r>
      <w:r w:rsidR="00EC52F8">
        <w:rPr>
          <w:sz w:val="28"/>
          <w:szCs w:val="28"/>
          <w:shd w:val="clear" w:color="auto" w:fill="FFFFFF"/>
        </w:rPr>
        <w:t>іншого</w:t>
      </w:r>
      <w:r>
        <w:rPr>
          <w:sz w:val="28"/>
          <w:szCs w:val="28"/>
          <w:shd w:val="clear" w:color="auto" w:fill="FFFFFF"/>
        </w:rPr>
        <w:t xml:space="preserve"> сільськогосподарського </w:t>
      </w:r>
      <w:r w:rsidR="00EC52F8">
        <w:rPr>
          <w:sz w:val="28"/>
          <w:szCs w:val="28"/>
          <w:shd w:val="clear" w:color="auto" w:fill="FFFFFF"/>
        </w:rPr>
        <w:t>призначення</w:t>
      </w:r>
      <w:r>
        <w:rPr>
          <w:sz w:val="28"/>
          <w:szCs w:val="28"/>
        </w:rPr>
        <w:t>, площею</w:t>
      </w:r>
      <w:r w:rsidR="00EC52F8">
        <w:rPr>
          <w:sz w:val="28"/>
          <w:szCs w:val="28"/>
        </w:rPr>
        <w:t xml:space="preserve"> 0,6036</w:t>
      </w:r>
      <w:r>
        <w:rPr>
          <w:sz w:val="28"/>
          <w:szCs w:val="28"/>
        </w:rPr>
        <w:t xml:space="preserve"> га, кадастровий номер </w:t>
      </w:r>
      <w:r w:rsidR="00EC52F8">
        <w:rPr>
          <w:sz w:val="28"/>
          <w:szCs w:val="28"/>
        </w:rPr>
        <w:t>0521484800:05:001:0214</w:t>
      </w:r>
      <w:r>
        <w:rPr>
          <w:sz w:val="28"/>
          <w:szCs w:val="28"/>
        </w:rPr>
        <w:t xml:space="preserve">, за </w:t>
      </w:r>
      <w:proofErr w:type="spellStart"/>
      <w:r>
        <w:rPr>
          <w:sz w:val="28"/>
          <w:szCs w:val="28"/>
        </w:rPr>
        <w:t>адресою</w:t>
      </w:r>
      <w:proofErr w:type="spellEnd"/>
      <w:r>
        <w:rPr>
          <w:sz w:val="28"/>
          <w:szCs w:val="28"/>
        </w:rPr>
        <w:t xml:space="preserve"> с. Махаринці, вул. Центральна,14-</w:t>
      </w:r>
      <w:r w:rsidR="00EC52F8">
        <w:rPr>
          <w:sz w:val="28"/>
          <w:szCs w:val="28"/>
        </w:rPr>
        <w:t>Г</w:t>
      </w:r>
      <w:r>
        <w:rPr>
          <w:sz w:val="28"/>
          <w:szCs w:val="28"/>
        </w:rPr>
        <w:t xml:space="preserve">, терміном на </w:t>
      </w:r>
      <w:r w:rsidR="00EC52F8">
        <w:rPr>
          <w:sz w:val="28"/>
          <w:szCs w:val="28"/>
        </w:rPr>
        <w:t>17</w:t>
      </w:r>
      <w:r>
        <w:rPr>
          <w:sz w:val="28"/>
          <w:szCs w:val="28"/>
        </w:rPr>
        <w:t xml:space="preserve"> років</w:t>
      </w:r>
      <w:r w:rsidR="00EC52F8">
        <w:rPr>
          <w:sz w:val="28"/>
          <w:szCs w:val="28"/>
        </w:rPr>
        <w:t xml:space="preserve"> і 7 місяців</w:t>
      </w:r>
      <w:r>
        <w:rPr>
          <w:sz w:val="28"/>
          <w:szCs w:val="28"/>
        </w:rPr>
        <w:t>, орендну палату за землю встановити в розмірі 12% від нормативної грошової оцінки земельної ділянки.</w:t>
      </w:r>
    </w:p>
    <w:p w14:paraId="6DA4A81F" w14:textId="77777777" w:rsidR="007F4EFE" w:rsidRDefault="007F4EFE" w:rsidP="007F4EFE">
      <w:pPr>
        <w:ind w:right="43"/>
        <w:jc w:val="both"/>
        <w:rPr>
          <w:sz w:val="16"/>
          <w:szCs w:val="16"/>
        </w:rPr>
      </w:pPr>
    </w:p>
    <w:p w14:paraId="0BB4B2CF" w14:textId="1575175A" w:rsidR="007F4EFE" w:rsidRPr="00EC52F8" w:rsidRDefault="007F4EFE" w:rsidP="007F4EFE">
      <w:pPr>
        <w:numPr>
          <w:ilvl w:val="0"/>
          <w:numId w:val="10"/>
        </w:numPr>
        <w:tabs>
          <w:tab w:val="num" w:pos="0"/>
        </w:tabs>
        <w:ind w:left="360" w:right="43"/>
        <w:jc w:val="both"/>
        <w:rPr>
          <w:sz w:val="16"/>
          <w:szCs w:val="16"/>
        </w:rPr>
      </w:pPr>
      <w:r w:rsidRPr="00EC52F8">
        <w:rPr>
          <w:bCs/>
          <w:sz w:val="28"/>
          <w:szCs w:val="28"/>
        </w:rPr>
        <w:t xml:space="preserve">Управлінню земельних та майнових ресурсів Козятинської міської ради підготувати договір оренди землі з </w:t>
      </w:r>
      <w:r w:rsidR="00EC52F8">
        <w:rPr>
          <w:bCs/>
          <w:sz w:val="28"/>
          <w:szCs w:val="28"/>
        </w:rPr>
        <w:t>ФГ «</w:t>
      </w:r>
      <w:proofErr w:type="spellStart"/>
      <w:r w:rsidR="00EC52F8">
        <w:rPr>
          <w:bCs/>
          <w:sz w:val="28"/>
          <w:szCs w:val="28"/>
        </w:rPr>
        <w:t>Бенедичук</w:t>
      </w:r>
      <w:proofErr w:type="spellEnd"/>
      <w:r w:rsidR="00EC52F8">
        <w:rPr>
          <w:bCs/>
          <w:sz w:val="28"/>
          <w:szCs w:val="28"/>
        </w:rPr>
        <w:t>»</w:t>
      </w:r>
    </w:p>
    <w:p w14:paraId="2335F3FD" w14:textId="77777777" w:rsidR="00EC52F8" w:rsidRDefault="00EC52F8" w:rsidP="00EC52F8">
      <w:pPr>
        <w:pStyle w:val="aa"/>
        <w:rPr>
          <w:sz w:val="16"/>
          <w:szCs w:val="16"/>
        </w:rPr>
      </w:pPr>
    </w:p>
    <w:p w14:paraId="68947AC0" w14:textId="77777777" w:rsidR="00EC52F8" w:rsidRPr="00EC52F8" w:rsidRDefault="00EC52F8" w:rsidP="00EC52F8">
      <w:pPr>
        <w:ind w:right="43"/>
        <w:jc w:val="both"/>
        <w:rPr>
          <w:sz w:val="16"/>
          <w:szCs w:val="16"/>
        </w:rPr>
      </w:pPr>
    </w:p>
    <w:p w14:paraId="2E3C5FE7" w14:textId="1E98D79E" w:rsidR="007F4EFE" w:rsidRDefault="00EC52F8" w:rsidP="007F4EFE">
      <w:pPr>
        <w:numPr>
          <w:ilvl w:val="0"/>
          <w:numId w:val="10"/>
        </w:numPr>
        <w:tabs>
          <w:tab w:val="num" w:pos="284"/>
        </w:tabs>
        <w:ind w:left="360" w:right="43"/>
        <w:jc w:val="both"/>
        <w:rPr>
          <w:sz w:val="28"/>
          <w:szCs w:val="28"/>
        </w:rPr>
      </w:pPr>
      <w:r>
        <w:rPr>
          <w:bCs/>
          <w:sz w:val="28"/>
          <w:szCs w:val="28"/>
        </w:rPr>
        <w:t>ФГ «</w:t>
      </w:r>
      <w:proofErr w:type="spellStart"/>
      <w:r>
        <w:rPr>
          <w:bCs/>
          <w:sz w:val="28"/>
          <w:szCs w:val="28"/>
        </w:rPr>
        <w:t>Бенедичук</w:t>
      </w:r>
      <w:proofErr w:type="spellEnd"/>
      <w:r>
        <w:rPr>
          <w:bCs/>
          <w:sz w:val="28"/>
          <w:szCs w:val="28"/>
        </w:rPr>
        <w:t>»</w:t>
      </w:r>
      <w:r w:rsidR="007F4EFE">
        <w:rPr>
          <w:bCs/>
          <w:sz w:val="28"/>
          <w:szCs w:val="28"/>
        </w:rPr>
        <w:t xml:space="preserve"> зареєструвати речове право на земельну ділянку у встановленому законодавством порядку</w:t>
      </w:r>
    </w:p>
    <w:p w14:paraId="5D37FD4E" w14:textId="77777777" w:rsidR="007F4EFE" w:rsidRDefault="007F4EFE" w:rsidP="007F4EFE">
      <w:pPr>
        <w:pStyle w:val="aa"/>
        <w:rPr>
          <w:sz w:val="16"/>
          <w:szCs w:val="16"/>
        </w:rPr>
      </w:pPr>
    </w:p>
    <w:p w14:paraId="47FD71C0" w14:textId="77777777" w:rsidR="007F4EFE" w:rsidRDefault="007F4EFE" w:rsidP="007F4EFE">
      <w:pPr>
        <w:pStyle w:val="a3"/>
        <w:widowControl/>
        <w:numPr>
          <w:ilvl w:val="0"/>
          <w:numId w:val="10"/>
        </w:numPr>
        <w:tabs>
          <w:tab w:val="num" w:pos="426"/>
        </w:tabs>
        <w:autoSpaceDE/>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35B8581" w14:textId="07D114B5" w:rsidR="003437F5" w:rsidRDefault="003437F5" w:rsidP="00A948D8">
      <w:pPr>
        <w:pStyle w:val="a7"/>
        <w:tabs>
          <w:tab w:val="left" w:pos="708"/>
        </w:tabs>
        <w:jc w:val="center"/>
        <w:rPr>
          <w:sz w:val="28"/>
          <w:szCs w:val="28"/>
          <w:lang w:val="uk-UA"/>
        </w:rPr>
      </w:pPr>
    </w:p>
    <w:p w14:paraId="7B141AAC" w14:textId="4D503E28" w:rsidR="00DA45DE" w:rsidRDefault="00DA45DE" w:rsidP="00A948D8">
      <w:pPr>
        <w:pStyle w:val="a7"/>
        <w:tabs>
          <w:tab w:val="left" w:pos="708"/>
        </w:tabs>
        <w:jc w:val="center"/>
        <w:rPr>
          <w:sz w:val="28"/>
          <w:szCs w:val="28"/>
          <w:lang w:val="uk-UA"/>
        </w:rPr>
      </w:pPr>
    </w:p>
    <w:p w14:paraId="1A6D602C" w14:textId="77777777" w:rsidR="00DA45DE" w:rsidRDefault="00DA45DE" w:rsidP="00A948D8">
      <w:pPr>
        <w:pStyle w:val="a7"/>
        <w:tabs>
          <w:tab w:val="left" w:pos="708"/>
        </w:tabs>
        <w:jc w:val="center"/>
        <w:rPr>
          <w:sz w:val="28"/>
          <w:szCs w:val="28"/>
          <w:lang w:val="uk-UA"/>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C3EFF33" w:rsidR="002A3852" w:rsidRDefault="00DA45DE"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6187"/>
    <w:rsid w:val="00160AE3"/>
    <w:rsid w:val="00187057"/>
    <w:rsid w:val="001C2804"/>
    <w:rsid w:val="001F2028"/>
    <w:rsid w:val="001F26DD"/>
    <w:rsid w:val="00212822"/>
    <w:rsid w:val="002208E2"/>
    <w:rsid w:val="00226116"/>
    <w:rsid w:val="00251376"/>
    <w:rsid w:val="00251499"/>
    <w:rsid w:val="002629DC"/>
    <w:rsid w:val="002A3852"/>
    <w:rsid w:val="002B08BA"/>
    <w:rsid w:val="002C29D2"/>
    <w:rsid w:val="00305604"/>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7078A"/>
    <w:rsid w:val="006A253D"/>
    <w:rsid w:val="006C4686"/>
    <w:rsid w:val="006D04ED"/>
    <w:rsid w:val="006E5247"/>
    <w:rsid w:val="00760390"/>
    <w:rsid w:val="007960C3"/>
    <w:rsid w:val="007F4EFE"/>
    <w:rsid w:val="0080711B"/>
    <w:rsid w:val="0083138E"/>
    <w:rsid w:val="00841953"/>
    <w:rsid w:val="0085325D"/>
    <w:rsid w:val="0086239F"/>
    <w:rsid w:val="00900ADD"/>
    <w:rsid w:val="00905858"/>
    <w:rsid w:val="0093239C"/>
    <w:rsid w:val="00984B70"/>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A45DE"/>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64C3B9A-4402-4231-8FBB-4B15A400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2022-09-26T08:53:00Z</dcterms:created>
  <dcterms:modified xsi:type="dcterms:W3CDTF">2022-09-26T08:53:00Z</dcterms:modified>
</cp:coreProperties>
</file>