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D44A8" w:rsidRDefault="004D44A8" w:rsidP="004D44A8">
      <w:pPr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544195" cy="750570"/>
            <wp:effectExtent l="0" t="0" r="825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7505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4A8" w:rsidRDefault="004D44A8" w:rsidP="004D44A8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 ВІННИЦЬКОЇ  ОБЛАСТІ</w:t>
      </w:r>
    </w:p>
    <w:p w:rsidR="004D44A8" w:rsidRDefault="004D44A8" w:rsidP="004D44A8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4D44A8" w:rsidRDefault="004D44A8" w:rsidP="004D44A8">
      <w:pPr>
        <w:pStyle w:val="a3"/>
        <w:ind w:left="1080" w:right="715"/>
        <w:jc w:val="center"/>
        <w:rPr>
          <w:b/>
          <w:sz w:val="16"/>
          <w:szCs w:val="16"/>
        </w:rPr>
      </w:pPr>
    </w:p>
    <w:p w:rsidR="004D44A8" w:rsidRDefault="004D44A8" w:rsidP="004D44A8">
      <w:pPr>
        <w:pStyle w:val="a3"/>
        <w:ind w:left="1080" w:right="715"/>
        <w:jc w:val="center"/>
        <w:rPr>
          <w:b/>
          <w:sz w:val="16"/>
          <w:szCs w:val="16"/>
        </w:rPr>
      </w:pPr>
    </w:p>
    <w:p w:rsidR="004D44A8" w:rsidRDefault="004D44A8" w:rsidP="004D44A8">
      <w:pPr>
        <w:tabs>
          <w:tab w:val="center" w:pos="4153"/>
          <w:tab w:val="right" w:pos="8306"/>
          <w:tab w:val="left" w:pos="10773"/>
        </w:tabs>
        <w:rPr>
          <w:bCs/>
          <w:color w:val="000000"/>
        </w:rPr>
      </w:pPr>
      <w:r>
        <w:rPr>
          <w:b/>
          <w:sz w:val="32"/>
          <w:szCs w:val="32"/>
        </w:rPr>
        <w:t xml:space="preserve"> </w:t>
      </w:r>
      <w:r w:rsidR="0049580A">
        <w:rPr>
          <w:b/>
          <w:sz w:val="32"/>
          <w:szCs w:val="32"/>
          <w:u w:val="single"/>
        </w:rPr>
        <w:t>02</w:t>
      </w:r>
      <w:r>
        <w:rPr>
          <w:b/>
          <w:sz w:val="32"/>
          <w:szCs w:val="32"/>
          <w:u w:val="single"/>
        </w:rPr>
        <w:t>.</w:t>
      </w:r>
      <w:r w:rsidR="0049580A">
        <w:rPr>
          <w:b/>
          <w:sz w:val="32"/>
          <w:szCs w:val="32"/>
          <w:u w:val="single"/>
        </w:rPr>
        <w:t>10</w:t>
      </w:r>
      <w:r>
        <w:rPr>
          <w:b/>
          <w:sz w:val="32"/>
          <w:szCs w:val="32"/>
          <w:u w:val="single"/>
        </w:rPr>
        <w:t xml:space="preserve">.2023 </w:t>
      </w:r>
      <w:r>
        <w:rPr>
          <w:b/>
          <w:sz w:val="32"/>
          <w:szCs w:val="32"/>
        </w:rPr>
        <w:t xml:space="preserve">№ </w:t>
      </w:r>
      <w:r>
        <w:rPr>
          <w:b/>
          <w:sz w:val="32"/>
          <w:szCs w:val="32"/>
          <w:u w:val="single"/>
        </w:rPr>
        <w:t>36</w:t>
      </w:r>
      <w:r w:rsidR="00586577">
        <w:rPr>
          <w:b/>
          <w:sz w:val="32"/>
          <w:szCs w:val="32"/>
          <w:u w:val="single"/>
        </w:rPr>
        <w:t>5</w:t>
      </w:r>
      <w:r>
        <w:rPr>
          <w:b/>
          <w:sz w:val="32"/>
          <w:szCs w:val="32"/>
          <w:u w:val="single"/>
        </w:rPr>
        <w:t>-р</w:t>
      </w:r>
      <w:r>
        <w:rPr>
          <w:bCs/>
          <w:color w:val="000000"/>
        </w:rPr>
        <w:t xml:space="preserve"> </w:t>
      </w:r>
    </w:p>
    <w:p w:rsidR="002E3D9C" w:rsidRDefault="002E3D9C" w:rsidP="002E3D9C">
      <w:pPr>
        <w:spacing w:line="280" w:lineRule="exact"/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5"/>
      </w:tblGrid>
      <w:tr w:rsidR="00586577" w:rsidTr="00586577">
        <w:trPr>
          <w:trHeight w:val="229"/>
        </w:trPr>
        <w:tc>
          <w:tcPr>
            <w:tcW w:w="4815" w:type="dxa"/>
            <w:hideMark/>
          </w:tcPr>
          <w:p w:rsidR="00586577" w:rsidRDefault="00586577">
            <w:pPr>
              <w:pStyle w:val="1"/>
              <w:spacing w:line="25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 скликання та порядок</w:t>
            </w:r>
          </w:p>
          <w:p w:rsidR="00586577" w:rsidRDefault="00586577">
            <w:pPr>
              <w:pStyle w:val="1"/>
              <w:spacing w:line="25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підготовки 36 (позачергової) сесії міської ради 8 скликання</w:t>
            </w:r>
          </w:p>
          <w:p w:rsidR="00586577" w:rsidRDefault="00586577">
            <w:pPr>
              <w:pStyle w:val="a4"/>
              <w:spacing w:line="25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586577" w:rsidRDefault="00586577" w:rsidP="00586577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Відповідно до п.8 ч.1 ст.42, п.4,9 ст.46, ст..47 Закону України «Про місцеве самоврядування в Україні» від 28.05.97 р. № 280/97-ВР, ст. 13 Закону України «Про статус депутатів місцевих рад», ст. 2.4. Регламенту Козятинської міської ради 8 скликання  </w:t>
      </w:r>
    </w:p>
    <w:p w:rsidR="00586577" w:rsidRDefault="00586577" w:rsidP="00586577">
      <w:pPr>
        <w:numPr>
          <w:ilvl w:val="0"/>
          <w:numId w:val="7"/>
        </w:numPr>
        <w:tabs>
          <w:tab w:val="clear" w:pos="360"/>
          <w:tab w:val="num" w:pos="644"/>
        </w:tabs>
        <w:spacing w:after="200" w:line="276" w:lineRule="auto"/>
        <w:ind w:left="64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Скликати 36 (позачергову) сесію міської ради 8 скликання   03 жовтня 2023 року о  16.00 годині в залі засідань міської ради.</w:t>
      </w:r>
    </w:p>
    <w:p w:rsidR="00586577" w:rsidRDefault="00586577" w:rsidP="00586577">
      <w:pPr>
        <w:numPr>
          <w:ilvl w:val="0"/>
          <w:numId w:val="7"/>
        </w:numPr>
        <w:tabs>
          <w:tab w:val="clear" w:pos="360"/>
          <w:tab w:val="num" w:pos="644"/>
        </w:tabs>
        <w:spacing w:after="200" w:line="276" w:lineRule="auto"/>
        <w:ind w:left="644"/>
        <w:jc w:val="both"/>
        <w:rPr>
          <w:rFonts w:ascii="Calibri" w:hAnsi="Calibri"/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На розгляд сесії винести питання:</w:t>
      </w:r>
    </w:p>
    <w:p w:rsidR="00586577" w:rsidRDefault="00586577" w:rsidP="00586577">
      <w:pPr>
        <w:pStyle w:val="3"/>
        <w:jc w:val="both"/>
        <w:rPr>
          <w:rFonts w:ascii="Times New Roman" w:hAnsi="Times New Roman"/>
          <w:b/>
          <w:sz w:val="24"/>
          <w:szCs w:val="24"/>
          <w:lang w:val="uk-UA"/>
        </w:rPr>
      </w:pPr>
      <w:bookmarkStart w:id="0" w:name="_Hlk147153582"/>
      <w:r>
        <w:rPr>
          <w:rFonts w:ascii="Times New Roman" w:hAnsi="Times New Roman"/>
          <w:b/>
          <w:sz w:val="24"/>
          <w:szCs w:val="24"/>
          <w:lang w:val="uk-UA"/>
        </w:rPr>
        <w:t>2.1. Про внесення змін до бюджету Козятинської міської територіальної громади на 2023 рік.</w:t>
      </w:r>
    </w:p>
    <w:p w:rsidR="00586577" w:rsidRDefault="00586577" w:rsidP="00586577">
      <w:pPr>
        <w:pStyle w:val="3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2.2. Про внесення змін до бюджету Козятинської міської територіальної громади на 2023 рік.</w:t>
      </w:r>
    </w:p>
    <w:p w:rsidR="00586577" w:rsidRDefault="00586577" w:rsidP="00586577">
      <w:pPr>
        <w:jc w:val="both"/>
      </w:pPr>
      <w:r>
        <w:rPr>
          <w:b/>
        </w:rPr>
        <w:t>2.3. Про розподіл вільних залишків бюджетних коштів станом на 01.01.2023 року по загальному та спеціальному фонду бюджету Козятинської міської територіальної громади.</w:t>
      </w:r>
      <w:r>
        <w:rPr>
          <w:b/>
          <w:i/>
        </w:rPr>
        <w:t xml:space="preserve">                       </w:t>
      </w:r>
    </w:p>
    <w:p w:rsidR="00586577" w:rsidRDefault="00586577" w:rsidP="00586577">
      <w:pPr>
        <w:pStyle w:val="a5"/>
        <w:spacing w:line="360" w:lineRule="auto"/>
        <w:ind w:left="360"/>
        <w:jc w:val="both"/>
        <w:outlineLvl w:val="0"/>
        <w:rPr>
          <w:lang w:val="ru-RU"/>
        </w:rPr>
      </w:pPr>
      <w:bookmarkStart w:id="1" w:name="_Hlk147153625"/>
      <w:bookmarkEnd w:id="0"/>
      <w:r>
        <w:rPr>
          <w:b/>
          <w:i/>
        </w:rPr>
        <w:t xml:space="preserve">                             Готують:</w:t>
      </w:r>
      <w:r>
        <w:t xml:space="preserve">  фінансове управління;</w:t>
      </w:r>
    </w:p>
    <w:p w:rsidR="00586577" w:rsidRDefault="00586577" w:rsidP="00586577">
      <w:pPr>
        <w:pStyle w:val="3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постійна   комісія з питань фінансів, бюджету та соціально-економічного розвитку;</w:t>
      </w:r>
    </w:p>
    <w:p w:rsidR="00586577" w:rsidRDefault="00586577" w:rsidP="00586577">
      <w:pPr>
        <w:pStyle w:val="3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               Доповідає: </w:t>
      </w:r>
      <w:r>
        <w:rPr>
          <w:rFonts w:ascii="Times New Roman" w:hAnsi="Times New Roman"/>
          <w:sz w:val="24"/>
          <w:szCs w:val="24"/>
          <w:lang w:val="uk-UA"/>
        </w:rPr>
        <w:t>Поліщук Г.М</w:t>
      </w:r>
      <w:r>
        <w:rPr>
          <w:rFonts w:ascii="Times New Roman" w:hAnsi="Times New Roman"/>
          <w:sz w:val="24"/>
          <w:szCs w:val="24"/>
        </w:rPr>
        <w:t xml:space="preserve">. –  </w:t>
      </w:r>
      <w:r>
        <w:rPr>
          <w:rFonts w:ascii="Times New Roman" w:hAnsi="Times New Roman"/>
          <w:sz w:val="24"/>
          <w:szCs w:val="24"/>
          <w:lang w:val="uk-UA"/>
        </w:rPr>
        <w:t xml:space="preserve">в.о. </w:t>
      </w:r>
      <w:r>
        <w:rPr>
          <w:rFonts w:ascii="Times New Roman" w:hAnsi="Times New Roman"/>
          <w:sz w:val="24"/>
          <w:szCs w:val="24"/>
        </w:rPr>
        <w:t>начальник</w:t>
      </w:r>
      <w:r>
        <w:rPr>
          <w:rFonts w:ascii="Times New Roman" w:hAnsi="Times New Roman"/>
          <w:sz w:val="24"/>
          <w:szCs w:val="24"/>
          <w:lang w:val="uk-UA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фінансового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управління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  </w:t>
      </w:r>
    </w:p>
    <w:p w:rsidR="00586577" w:rsidRDefault="00586577" w:rsidP="00586577">
      <w:pPr>
        <w:suppressAutoHyphens/>
        <w:jc w:val="both"/>
        <w:rPr>
          <w:rFonts w:eastAsia="Arial Unicode MS"/>
          <w:b/>
          <w:kern w:val="2"/>
          <w:lang w:eastAsia="hi-IN" w:bidi="hi-IN"/>
        </w:rPr>
      </w:pPr>
      <w:r>
        <w:rPr>
          <w:b/>
        </w:rPr>
        <w:t>2.4.</w:t>
      </w:r>
      <w:r>
        <w:rPr>
          <w:b/>
          <w:lang w:eastAsia="ar-SA"/>
        </w:rPr>
        <w:t xml:space="preserve"> </w:t>
      </w:r>
      <w:r>
        <w:rPr>
          <w:b/>
          <w:bCs/>
        </w:rPr>
        <w:t xml:space="preserve"> </w:t>
      </w:r>
      <w:r>
        <w:rPr>
          <w:rFonts w:eastAsia="Arial Unicode MS"/>
          <w:b/>
          <w:kern w:val="2"/>
          <w:lang w:eastAsia="hi-IN" w:bidi="hi-IN"/>
        </w:rPr>
        <w:t>Про затвердження звіту про виконання фінансового плану комунального підприємства «Козятинський міський  центр первинної медико-санітарної допомоги Козятинської міської ради» за 2022 рік.</w:t>
      </w:r>
    </w:p>
    <w:p w:rsidR="00586577" w:rsidRDefault="00586577" w:rsidP="00586577">
      <w:pPr>
        <w:widowControl w:val="0"/>
        <w:suppressAutoHyphens/>
        <w:jc w:val="both"/>
        <w:rPr>
          <w:rFonts w:eastAsia="Arial Unicode MS"/>
          <w:b/>
          <w:kern w:val="2"/>
          <w:lang w:eastAsia="hi-IN" w:bidi="hi-IN"/>
        </w:rPr>
      </w:pPr>
      <w:r>
        <w:rPr>
          <w:b/>
          <w:lang w:eastAsia="ar-SA"/>
        </w:rPr>
        <w:t>2.5.</w:t>
      </w:r>
      <w:r>
        <w:rPr>
          <w:color w:val="202020"/>
          <w:lang w:eastAsia="uk-UA"/>
        </w:rPr>
        <w:t xml:space="preserve"> </w:t>
      </w:r>
      <w:r>
        <w:rPr>
          <w:rFonts w:eastAsia="Arial Unicode MS"/>
          <w:b/>
          <w:kern w:val="2"/>
          <w:lang w:eastAsia="hi-IN" w:bidi="hi-IN"/>
        </w:rPr>
        <w:t>Про затвердження звіту про використання фінансового плану комунального підприємства «Козятинська центральна районна лікарня» Козятинської міської ради  за 2022 рік.</w:t>
      </w:r>
    </w:p>
    <w:p w:rsidR="00586577" w:rsidRDefault="00586577" w:rsidP="00586577">
      <w:pPr>
        <w:widowControl w:val="0"/>
        <w:suppressAutoHyphens/>
        <w:jc w:val="both"/>
        <w:rPr>
          <w:rFonts w:eastAsia="Arial Unicode MS"/>
          <w:b/>
          <w:kern w:val="2"/>
          <w:lang w:eastAsia="hi-IN" w:bidi="hi-IN"/>
        </w:rPr>
      </w:pPr>
      <w:r>
        <w:rPr>
          <w:rFonts w:eastAsia="Arial Unicode MS"/>
          <w:b/>
          <w:kern w:val="2"/>
          <w:lang w:eastAsia="hi-IN" w:bidi="hi-IN"/>
        </w:rPr>
        <w:t>2.6. Про внесення змін до рішення 30 сесії 8 скликання Козятинської міської ради від 21.12.2022 року № 976-VIII «Про затвердження фінансового плану комунального підприємства «Козятинський міський центр первинної медико-санітарної допомоги Козятинської міської ради»  на 2023рік».</w:t>
      </w:r>
    </w:p>
    <w:p w:rsidR="00586577" w:rsidRDefault="00586577" w:rsidP="00586577">
      <w:pPr>
        <w:widowControl w:val="0"/>
        <w:suppressAutoHyphens/>
        <w:jc w:val="both"/>
        <w:rPr>
          <w:b/>
          <w:bCs/>
          <w:color w:val="202020"/>
          <w:lang w:eastAsia="uk-UA"/>
        </w:rPr>
      </w:pPr>
      <w:r>
        <w:rPr>
          <w:rFonts w:eastAsia="Arial Unicode MS"/>
          <w:b/>
          <w:kern w:val="2"/>
          <w:lang w:eastAsia="hi-IN" w:bidi="hi-IN"/>
        </w:rPr>
        <w:t>2.7. Про внесення змін до рішення 30 сесії 8 скликання Козятинської міської ради від 21.12.2022року № 953-VIII ( зі змінами від 17.02.2023р. № 1071-</w:t>
      </w:r>
      <w:r>
        <w:rPr>
          <w:rFonts w:eastAsia="Arial Unicode MS"/>
          <w:b/>
          <w:kern w:val="2"/>
          <w:lang w:val="en-US" w:eastAsia="hi-IN" w:bidi="hi-IN"/>
        </w:rPr>
        <w:t>VIII</w:t>
      </w:r>
      <w:r>
        <w:rPr>
          <w:rFonts w:eastAsia="Arial Unicode MS"/>
          <w:b/>
          <w:kern w:val="2"/>
          <w:lang w:eastAsia="hi-IN" w:bidi="hi-IN"/>
        </w:rPr>
        <w:t>) «Про затвердження фінансового плану комунального підприємства «Козятинської центральної районної лікарні Козятинської міської ради»  на 2023 рік».</w:t>
      </w:r>
      <w:r>
        <w:rPr>
          <w:b/>
          <w:bCs/>
          <w:color w:val="202020"/>
          <w:lang w:eastAsia="uk-UA"/>
        </w:rPr>
        <w:t xml:space="preserve"> </w:t>
      </w:r>
    </w:p>
    <w:p w:rsidR="00586577" w:rsidRDefault="00586577" w:rsidP="00586577">
      <w:pPr>
        <w:widowControl w:val="0"/>
        <w:suppressAutoHyphens/>
        <w:jc w:val="both"/>
        <w:rPr>
          <w:b/>
          <w:bCs/>
          <w:color w:val="202020"/>
          <w:lang w:eastAsia="uk-UA"/>
        </w:rPr>
      </w:pPr>
      <w:r>
        <w:rPr>
          <w:b/>
          <w:lang w:eastAsia="ar-SA"/>
        </w:rPr>
        <w:t xml:space="preserve"> 2.8. Про внесення змін до рішення 20 сесії 8 скликання від 24.12.2021 року № 710-</w:t>
      </w:r>
      <w:r>
        <w:rPr>
          <w:b/>
          <w:lang w:val="en-US" w:eastAsia="ar-SA"/>
        </w:rPr>
        <w:t>V</w:t>
      </w:r>
      <w:r>
        <w:rPr>
          <w:b/>
          <w:lang w:eastAsia="ar-SA"/>
        </w:rPr>
        <w:t>ІІІ (зі змінами від 21.12.2022 року № 977-</w:t>
      </w:r>
      <w:r>
        <w:rPr>
          <w:b/>
          <w:lang w:val="en-US" w:eastAsia="ar-SA"/>
        </w:rPr>
        <w:t>V</w:t>
      </w:r>
      <w:r>
        <w:rPr>
          <w:b/>
          <w:lang w:eastAsia="ar-SA"/>
        </w:rPr>
        <w:t xml:space="preserve">ІІІ) «Про затвердження програми «Здоров’я жителів </w:t>
      </w:r>
      <w:r>
        <w:rPr>
          <w:b/>
          <w:lang w:eastAsia="ar-SA"/>
        </w:rPr>
        <w:lastRenderedPageBreak/>
        <w:t>громади Козятинської міської територіальної громади на 2022-2024 роки»</w:t>
      </w:r>
    </w:p>
    <w:p w:rsidR="00586577" w:rsidRDefault="00586577" w:rsidP="00586577">
      <w:pPr>
        <w:suppressAutoHyphens/>
        <w:jc w:val="both"/>
        <w:rPr>
          <w:b/>
          <w:lang w:eastAsia="ar-SA"/>
        </w:rPr>
      </w:pPr>
      <w:r>
        <w:rPr>
          <w:b/>
          <w:bCs/>
          <w:color w:val="202020"/>
          <w:lang w:eastAsia="uk-UA"/>
        </w:rPr>
        <w:t xml:space="preserve">2.9. </w:t>
      </w:r>
      <w:r>
        <w:rPr>
          <w:b/>
          <w:lang w:eastAsia="ar-SA"/>
        </w:rPr>
        <w:t>Про внесення змін до рішення 20 сесії міської ради 8 скликання від 24.12.2021р. № 711-</w:t>
      </w:r>
      <w:r>
        <w:rPr>
          <w:b/>
          <w:lang w:val="en-US" w:eastAsia="ar-SA"/>
        </w:rPr>
        <w:t>V</w:t>
      </w:r>
      <w:r>
        <w:rPr>
          <w:b/>
          <w:lang w:eastAsia="ar-SA"/>
        </w:rPr>
        <w:t>ІІ (зі змінами від 21.12.2022р. № 978-</w:t>
      </w:r>
      <w:r>
        <w:rPr>
          <w:b/>
          <w:lang w:val="en-US" w:eastAsia="ar-SA"/>
        </w:rPr>
        <w:t>VIII</w:t>
      </w:r>
      <w:r>
        <w:rPr>
          <w:b/>
          <w:lang w:eastAsia="ar-SA"/>
        </w:rPr>
        <w:t>) «Про програму  «Комунальні підприємства охорони здоров’я Козятинської міської територіальної громади  на 2022-2024 роки».</w:t>
      </w:r>
    </w:p>
    <w:bookmarkEnd w:id="1"/>
    <w:p w:rsidR="00586577" w:rsidRDefault="00586577" w:rsidP="00586577">
      <w:pPr>
        <w:pStyle w:val="ab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                       Готують:</w:t>
      </w:r>
      <w:r>
        <w:rPr>
          <w:rFonts w:ascii="Times New Roman" w:hAnsi="Times New Roman"/>
          <w:sz w:val="24"/>
          <w:szCs w:val="24"/>
          <w:lang w:val="uk-UA"/>
        </w:rPr>
        <w:t xml:space="preserve"> УСП;</w:t>
      </w:r>
    </w:p>
    <w:p w:rsidR="00586577" w:rsidRDefault="00586577" w:rsidP="00586577">
      <w:pPr>
        <w:pStyle w:val="3"/>
        <w:ind w:left="36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постійна   комісія з питань фінансів, бюджету та соціально-економічного розвитку;</w:t>
      </w:r>
      <w:r>
        <w:rPr>
          <w:sz w:val="24"/>
          <w:szCs w:val="24"/>
          <w:lang w:val="uk-UA"/>
        </w:rPr>
        <w:t xml:space="preserve"> </w:t>
      </w:r>
      <w:r>
        <w:rPr>
          <w:b/>
          <w:i/>
          <w:sz w:val="24"/>
          <w:szCs w:val="24"/>
          <w:lang w:val="uk-UA"/>
        </w:rPr>
        <w:t xml:space="preserve">    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</w:p>
    <w:p w:rsidR="00586577" w:rsidRDefault="00586577" w:rsidP="00586577">
      <w:pPr>
        <w:pStyle w:val="ad"/>
        <w:ind w:left="360" w:firstLine="0"/>
        <w:rPr>
          <w:sz w:val="24"/>
          <w:szCs w:val="24"/>
        </w:rPr>
      </w:pPr>
      <w:r>
        <w:rPr>
          <w:sz w:val="24"/>
          <w:szCs w:val="24"/>
        </w:rPr>
        <w:t>постійна комісія  з питань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реалізації державної регуляторної політики.</w:t>
      </w:r>
    </w:p>
    <w:p w:rsidR="00586577" w:rsidRDefault="00586577" w:rsidP="00586577">
      <w:pPr>
        <w:pStyle w:val="a5"/>
        <w:ind w:left="360"/>
      </w:pPr>
      <w:r>
        <w:rPr>
          <w:b/>
        </w:rPr>
        <w:t xml:space="preserve"> </w:t>
      </w:r>
      <w:r>
        <w:rPr>
          <w:b/>
          <w:lang w:eastAsia="ar-SA"/>
        </w:rPr>
        <w:t xml:space="preserve">                </w:t>
      </w:r>
      <w:r>
        <w:rPr>
          <w:b/>
          <w:i/>
        </w:rPr>
        <w:t xml:space="preserve">Доповідає: </w:t>
      </w:r>
      <w:r>
        <w:t>Павлюк І.В. – в.о. начальника управління соціальної політики.</w:t>
      </w:r>
      <w:r>
        <w:rPr>
          <w:b/>
        </w:rPr>
        <w:t xml:space="preserve"> </w:t>
      </w:r>
    </w:p>
    <w:p w:rsidR="00586577" w:rsidRDefault="00586577" w:rsidP="00586577">
      <w:pPr>
        <w:pStyle w:val="ad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3. Загальний відділ (</w:t>
      </w:r>
      <w:proofErr w:type="spellStart"/>
      <w:r>
        <w:rPr>
          <w:b/>
          <w:sz w:val="24"/>
          <w:szCs w:val="24"/>
        </w:rPr>
        <w:t>В.Нечипоренко</w:t>
      </w:r>
      <w:proofErr w:type="spellEnd"/>
      <w:r>
        <w:rPr>
          <w:b/>
          <w:sz w:val="24"/>
          <w:szCs w:val="24"/>
        </w:rPr>
        <w:t xml:space="preserve">) забезпечити виготовлення 30 примірників </w:t>
      </w:r>
    </w:p>
    <w:p w:rsidR="00586577" w:rsidRDefault="00586577" w:rsidP="00586577">
      <w:pPr>
        <w:pStyle w:val="ad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брошур «Проекти рішень 36 (позачергової) сесії міської ради 8 скликання» до </w:t>
      </w:r>
      <w:r>
        <w:rPr>
          <w:b/>
          <w:sz w:val="24"/>
          <w:szCs w:val="24"/>
          <w:lang w:val="ru-RU"/>
        </w:rPr>
        <w:t xml:space="preserve">  03 </w:t>
      </w:r>
      <w:proofErr w:type="spellStart"/>
      <w:r>
        <w:rPr>
          <w:b/>
          <w:sz w:val="24"/>
          <w:szCs w:val="24"/>
          <w:lang w:val="ru-RU"/>
        </w:rPr>
        <w:t>жовтня</w:t>
      </w:r>
      <w:proofErr w:type="spellEnd"/>
      <w:r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</w:rPr>
        <w:t>2023 року (включно).</w:t>
      </w:r>
    </w:p>
    <w:p w:rsidR="00586577" w:rsidRDefault="00586577" w:rsidP="00586577">
      <w:pPr>
        <w:pStyle w:val="3"/>
        <w:spacing w:after="0" w:line="240" w:lineRule="atLeast"/>
        <w:jc w:val="both"/>
        <w:rPr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</w:t>
      </w:r>
    </w:p>
    <w:p w:rsidR="00586577" w:rsidRDefault="00586577" w:rsidP="00586577">
      <w:pPr>
        <w:pStyle w:val="ad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Відділу внутрішньої політики та </w:t>
      </w:r>
      <w:proofErr w:type="spellStart"/>
      <w:r>
        <w:rPr>
          <w:b/>
          <w:sz w:val="24"/>
          <w:szCs w:val="24"/>
        </w:rPr>
        <w:t>зв’язків</w:t>
      </w:r>
      <w:proofErr w:type="spellEnd"/>
      <w:r>
        <w:rPr>
          <w:b/>
          <w:sz w:val="24"/>
          <w:szCs w:val="24"/>
        </w:rPr>
        <w:t xml:space="preserve"> з громадськістю про місце, дату, час проведення та порядок денний сесії проінформувати населення через засоби масової інформації (</w:t>
      </w:r>
      <w:proofErr w:type="spellStart"/>
      <w:r>
        <w:rPr>
          <w:b/>
          <w:sz w:val="24"/>
          <w:szCs w:val="24"/>
        </w:rPr>
        <w:t>Т.Римша</w:t>
      </w:r>
      <w:proofErr w:type="spellEnd"/>
      <w:r>
        <w:rPr>
          <w:b/>
          <w:sz w:val="24"/>
          <w:szCs w:val="24"/>
        </w:rPr>
        <w:t>),</w:t>
      </w:r>
      <w:r>
        <w:rPr>
          <w:szCs w:val="28"/>
        </w:rPr>
        <w:t xml:space="preserve"> </w:t>
      </w:r>
      <w:r>
        <w:rPr>
          <w:b/>
          <w:sz w:val="24"/>
          <w:szCs w:val="24"/>
        </w:rPr>
        <w:t>а головному спеціалісту по роботі ради (</w:t>
      </w:r>
      <w:proofErr w:type="spellStart"/>
      <w:r>
        <w:rPr>
          <w:b/>
          <w:sz w:val="24"/>
          <w:szCs w:val="24"/>
        </w:rPr>
        <w:t>Л.Монастирська</w:t>
      </w:r>
      <w:proofErr w:type="spellEnd"/>
      <w:r>
        <w:rPr>
          <w:b/>
          <w:sz w:val="24"/>
          <w:szCs w:val="24"/>
        </w:rPr>
        <w:t>) депутатів та запрошених – персонально.</w:t>
      </w:r>
    </w:p>
    <w:p w:rsidR="00586577" w:rsidRDefault="00586577" w:rsidP="00586577">
      <w:pPr>
        <w:pStyle w:val="ad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5. Контроль за виконанням цього розпорядження залишаю за собою.</w:t>
      </w:r>
    </w:p>
    <w:p w:rsidR="00586577" w:rsidRDefault="00586577" w:rsidP="00586577">
      <w:pPr>
        <w:pStyle w:val="ad"/>
        <w:tabs>
          <w:tab w:val="left" w:pos="1485"/>
        </w:tabs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586577" w:rsidRDefault="00586577" w:rsidP="00586577">
      <w:pPr>
        <w:pStyle w:val="ad"/>
        <w:tabs>
          <w:tab w:val="left" w:pos="1485"/>
        </w:tabs>
        <w:ind w:firstLine="0"/>
        <w:rPr>
          <w:b/>
          <w:sz w:val="24"/>
          <w:szCs w:val="24"/>
        </w:rPr>
      </w:pPr>
    </w:p>
    <w:p w:rsidR="00586577" w:rsidRDefault="00586577" w:rsidP="00586577">
      <w:pPr>
        <w:pStyle w:val="ad"/>
        <w:ind w:firstLine="0"/>
        <w:rPr>
          <w:b/>
          <w:bCs/>
          <w:szCs w:val="28"/>
        </w:rPr>
      </w:pPr>
      <w:r>
        <w:rPr>
          <w:b/>
          <w:bCs/>
          <w:szCs w:val="28"/>
        </w:rPr>
        <w:t xml:space="preserve"> Міський голова                                                  Тетяна ЄРМОЛАЄВА</w:t>
      </w:r>
    </w:p>
    <w:p w:rsidR="00586577" w:rsidRDefault="00586577" w:rsidP="00586577">
      <w:pPr>
        <w:pStyle w:val="ad"/>
        <w:ind w:firstLine="0"/>
        <w:rPr>
          <w:b/>
          <w:bCs/>
          <w:szCs w:val="28"/>
        </w:rPr>
      </w:pPr>
    </w:p>
    <w:p w:rsidR="00586577" w:rsidRDefault="00586577" w:rsidP="00586577">
      <w:pPr>
        <w:pStyle w:val="ad"/>
        <w:ind w:firstLine="0"/>
        <w:rPr>
          <w:szCs w:val="28"/>
        </w:rPr>
      </w:pPr>
      <w:bookmarkStart w:id="2" w:name="_GoBack"/>
      <w:bookmarkEnd w:id="2"/>
    </w:p>
    <w:p w:rsidR="00586577" w:rsidRDefault="00586577" w:rsidP="00586577">
      <w:pPr>
        <w:pStyle w:val="ad"/>
        <w:ind w:firstLine="0"/>
        <w:rPr>
          <w:szCs w:val="28"/>
        </w:rPr>
      </w:pPr>
      <w:r>
        <w:rPr>
          <w:szCs w:val="28"/>
        </w:rPr>
        <w:t xml:space="preserve"> </w:t>
      </w:r>
    </w:p>
    <w:p w:rsidR="00586577" w:rsidRDefault="00586577" w:rsidP="00586577">
      <w:pPr>
        <w:pStyle w:val="ad"/>
        <w:ind w:firstLine="0"/>
        <w:rPr>
          <w:szCs w:val="28"/>
        </w:rPr>
      </w:pPr>
    </w:p>
    <w:p w:rsidR="00586577" w:rsidRDefault="00586577" w:rsidP="00586577">
      <w:pPr>
        <w:rPr>
          <w:szCs w:val="22"/>
        </w:rPr>
      </w:pPr>
    </w:p>
    <w:p w:rsidR="00040DA3" w:rsidRDefault="00040DA3" w:rsidP="00040DA3">
      <w:pPr>
        <w:spacing w:line="360" w:lineRule="auto"/>
        <w:ind w:left="851"/>
        <w:jc w:val="both"/>
      </w:pPr>
    </w:p>
    <w:p w:rsidR="008310BA" w:rsidRDefault="008310BA" w:rsidP="00185427">
      <w:pPr>
        <w:jc w:val="center"/>
      </w:pPr>
    </w:p>
    <w:sectPr w:rsidR="008310BA" w:rsidSect="009755DF">
      <w:pgSz w:w="12240" w:h="15840"/>
      <w:pgMar w:top="42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0A3C70"/>
    <w:multiLevelType w:val="hybridMultilevel"/>
    <w:tmpl w:val="9E605A4E"/>
    <w:lvl w:ilvl="0" w:tplc="0422000F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7E0184"/>
    <w:multiLevelType w:val="hybridMultilevel"/>
    <w:tmpl w:val="FC32D224"/>
    <w:lvl w:ilvl="0" w:tplc="4B1CF6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FD44EC"/>
    <w:multiLevelType w:val="hybridMultilevel"/>
    <w:tmpl w:val="4BD0F466"/>
    <w:lvl w:ilvl="0" w:tplc="00340CE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 w15:restartNumberingAfterBreak="0">
    <w:nsid w:val="48F23C77"/>
    <w:multiLevelType w:val="hybridMultilevel"/>
    <w:tmpl w:val="0E8A2F3A"/>
    <w:lvl w:ilvl="0" w:tplc="6BCCDC2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971C1D"/>
    <w:multiLevelType w:val="hybridMultilevel"/>
    <w:tmpl w:val="7610DE8A"/>
    <w:lvl w:ilvl="0" w:tplc="7D4ADD04">
      <w:start w:val="1"/>
      <w:numFmt w:val="decimal"/>
      <w:lvlText w:val="%1."/>
      <w:lvlJc w:val="left"/>
      <w:pPr>
        <w:ind w:left="1068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1B87C86"/>
    <w:multiLevelType w:val="hybridMultilevel"/>
    <w:tmpl w:val="1DE2C074"/>
    <w:lvl w:ilvl="0" w:tplc="C866AF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89F0537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9236A80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19402CDC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8086158C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1BAACFC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0212CB5C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2CCCF3BC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291A27B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6" w15:restartNumberingAfterBreak="0">
    <w:nsid w:val="736C4585"/>
    <w:multiLevelType w:val="hybridMultilevel"/>
    <w:tmpl w:val="04F68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D9C"/>
    <w:rsid w:val="00040DA3"/>
    <w:rsid w:val="00111D60"/>
    <w:rsid w:val="00185427"/>
    <w:rsid w:val="001B1448"/>
    <w:rsid w:val="001B7E25"/>
    <w:rsid w:val="001C772B"/>
    <w:rsid w:val="002212E7"/>
    <w:rsid w:val="002315A4"/>
    <w:rsid w:val="002E3D9C"/>
    <w:rsid w:val="002F4318"/>
    <w:rsid w:val="00305C4B"/>
    <w:rsid w:val="0033319D"/>
    <w:rsid w:val="00375646"/>
    <w:rsid w:val="003B3B4F"/>
    <w:rsid w:val="0043181E"/>
    <w:rsid w:val="0049580A"/>
    <w:rsid w:val="004A4B17"/>
    <w:rsid w:val="004C064F"/>
    <w:rsid w:val="004D44A8"/>
    <w:rsid w:val="00583B1F"/>
    <w:rsid w:val="00586577"/>
    <w:rsid w:val="005E0660"/>
    <w:rsid w:val="006472E1"/>
    <w:rsid w:val="0065583F"/>
    <w:rsid w:val="007A6CD9"/>
    <w:rsid w:val="008310BA"/>
    <w:rsid w:val="008D4BD5"/>
    <w:rsid w:val="0093569B"/>
    <w:rsid w:val="00937AA8"/>
    <w:rsid w:val="009755DF"/>
    <w:rsid w:val="00AF010A"/>
    <w:rsid w:val="00AF04C6"/>
    <w:rsid w:val="00B177DC"/>
    <w:rsid w:val="00B50F27"/>
    <w:rsid w:val="00B96305"/>
    <w:rsid w:val="00BE79E2"/>
    <w:rsid w:val="00CB7B15"/>
    <w:rsid w:val="00E02408"/>
    <w:rsid w:val="00E726AC"/>
    <w:rsid w:val="00E947C2"/>
    <w:rsid w:val="00FB0181"/>
    <w:rsid w:val="00FF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53817"/>
  <w15:chartTrackingRefBased/>
  <w15:docId w15:val="{FBF4350B-1BC7-4FBC-90CF-1CC26D69C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3D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5427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2E3D9C"/>
    <w:pPr>
      <w:ind w:left="1134" w:right="2238"/>
      <w:jc w:val="both"/>
    </w:pPr>
    <w:rPr>
      <w:rFonts w:eastAsia="Calibri"/>
      <w:sz w:val="28"/>
      <w:szCs w:val="20"/>
    </w:rPr>
  </w:style>
  <w:style w:type="paragraph" w:styleId="a4">
    <w:name w:val="No Spacing"/>
    <w:qFormat/>
    <w:rsid w:val="006472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List Paragraph"/>
    <w:aliases w:val="Elenco Normale,название табл/рис,заголовок 1.1"/>
    <w:basedOn w:val="a"/>
    <w:link w:val="a6"/>
    <w:uiPriority w:val="34"/>
    <w:qFormat/>
    <w:rsid w:val="001B7E25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3B3B4F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310BA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8310BA"/>
    <w:rPr>
      <w:rFonts w:ascii="Segoe UI" w:eastAsia="Times New Roman" w:hAnsi="Segoe UI" w:cs="Segoe UI"/>
      <w:sz w:val="18"/>
      <w:szCs w:val="18"/>
      <w:lang w:val="uk-UA" w:eastAsia="ru-RU"/>
    </w:rPr>
  </w:style>
  <w:style w:type="character" w:styleId="aa">
    <w:name w:val="Emphasis"/>
    <w:basedOn w:val="a0"/>
    <w:qFormat/>
    <w:rsid w:val="001B1448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18542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uk-UA"/>
    </w:rPr>
  </w:style>
  <w:style w:type="character" w:customStyle="1" w:styleId="a6">
    <w:name w:val="Абзац списку Знак"/>
    <w:aliases w:val="Elenco Normale Знак,название табл/рис Знак,заголовок 1.1 Знак"/>
    <w:link w:val="a5"/>
    <w:uiPriority w:val="34"/>
    <w:locked/>
    <w:rsid w:val="00185427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capitalletter">
    <w:name w:val="capital_letter"/>
    <w:basedOn w:val="a"/>
    <w:rsid w:val="0049580A"/>
    <w:pPr>
      <w:spacing w:before="100" w:beforeAutospacing="1" w:after="100" w:afterAutospacing="1"/>
    </w:pPr>
    <w:rPr>
      <w:lang w:val="ru-RU"/>
    </w:rPr>
  </w:style>
  <w:style w:type="paragraph" w:customStyle="1" w:styleId="1">
    <w:name w:val="Верхній колонтитул1"/>
    <w:aliases w:val="Знак Знак,Знак Знак Знак Знак Знак Знак Знак Знак,Знак Знак Знак Знак Знак Знак,Знак Знак Знак,Знак"/>
    <w:basedOn w:val="a"/>
    <w:uiPriority w:val="99"/>
    <w:rsid w:val="00586577"/>
    <w:pPr>
      <w:tabs>
        <w:tab w:val="center" w:pos="4153"/>
        <w:tab w:val="right" w:pos="8306"/>
      </w:tabs>
    </w:pPr>
    <w:rPr>
      <w:rFonts w:eastAsia="Calibri"/>
      <w:sz w:val="20"/>
      <w:szCs w:val="20"/>
    </w:rPr>
  </w:style>
  <w:style w:type="paragraph" w:styleId="ab">
    <w:name w:val="Body Text"/>
    <w:basedOn w:val="a"/>
    <w:link w:val="ac"/>
    <w:uiPriority w:val="99"/>
    <w:semiHidden/>
    <w:unhideWhenUsed/>
    <w:rsid w:val="00586577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ru-RU"/>
    </w:rPr>
  </w:style>
  <w:style w:type="character" w:customStyle="1" w:styleId="ac">
    <w:name w:val="Основний текст Знак"/>
    <w:basedOn w:val="a0"/>
    <w:link w:val="ab"/>
    <w:uiPriority w:val="99"/>
    <w:semiHidden/>
    <w:rsid w:val="00586577"/>
    <w:rPr>
      <w:rFonts w:eastAsiaTheme="minorEastAsia"/>
      <w:lang w:val="ru-RU" w:eastAsia="ru-RU"/>
    </w:rPr>
  </w:style>
  <w:style w:type="paragraph" w:styleId="ad">
    <w:name w:val="Body Text Indent"/>
    <w:basedOn w:val="a"/>
    <w:link w:val="ae"/>
    <w:semiHidden/>
    <w:unhideWhenUsed/>
    <w:rsid w:val="00586577"/>
    <w:pPr>
      <w:ind w:firstLine="709"/>
      <w:jc w:val="both"/>
    </w:pPr>
    <w:rPr>
      <w:rFonts w:eastAsia="Calibri"/>
      <w:sz w:val="28"/>
      <w:szCs w:val="20"/>
    </w:rPr>
  </w:style>
  <w:style w:type="character" w:customStyle="1" w:styleId="ae">
    <w:name w:val="Основний текст з відступом Знак"/>
    <w:basedOn w:val="a0"/>
    <w:link w:val="ad"/>
    <w:semiHidden/>
    <w:rsid w:val="00586577"/>
    <w:rPr>
      <w:rFonts w:ascii="Times New Roman" w:eastAsia="Calibri" w:hAnsi="Times New Roman" w:cs="Times New Roman"/>
      <w:sz w:val="28"/>
      <w:szCs w:val="20"/>
      <w:lang w:val="uk-UA" w:eastAsia="ru-RU"/>
    </w:rPr>
  </w:style>
  <w:style w:type="paragraph" w:styleId="3">
    <w:name w:val="Body Text 3"/>
    <w:basedOn w:val="a"/>
    <w:link w:val="30"/>
    <w:uiPriority w:val="99"/>
    <w:semiHidden/>
    <w:unhideWhenUsed/>
    <w:rsid w:val="00586577"/>
    <w:pPr>
      <w:spacing w:after="120" w:line="276" w:lineRule="auto"/>
    </w:pPr>
    <w:rPr>
      <w:rFonts w:ascii="Calibri" w:eastAsia="Calibri" w:hAnsi="Calibri"/>
      <w:sz w:val="16"/>
      <w:szCs w:val="16"/>
      <w:lang w:val="ru-RU" w:eastAsia="en-US"/>
    </w:rPr>
  </w:style>
  <w:style w:type="character" w:customStyle="1" w:styleId="30">
    <w:name w:val="Основний текст 3 Знак"/>
    <w:basedOn w:val="a0"/>
    <w:link w:val="3"/>
    <w:uiPriority w:val="99"/>
    <w:semiHidden/>
    <w:rsid w:val="00586577"/>
    <w:rPr>
      <w:rFonts w:ascii="Calibri" w:eastAsia="Calibri" w:hAnsi="Calibri" w:cs="Times New Roman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1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3252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ORGVID</cp:lastModifiedBy>
  <cp:revision>3</cp:revision>
  <cp:lastPrinted>2023-09-29T11:27:00Z</cp:lastPrinted>
  <dcterms:created xsi:type="dcterms:W3CDTF">2023-10-16T12:35:00Z</dcterms:created>
  <dcterms:modified xsi:type="dcterms:W3CDTF">2023-10-20T11:16:00Z</dcterms:modified>
</cp:coreProperties>
</file>