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F5879" w14:textId="4937FBFF" w:rsidR="00E44269" w:rsidRDefault="00E44269" w:rsidP="00E44269">
      <w:pPr>
        <w:pStyle w:val="a3"/>
        <w:spacing w:before="7"/>
        <w:ind w:hanging="709"/>
        <w:jc w:val="center"/>
        <w:rPr>
          <w:noProof/>
        </w:rPr>
      </w:pPr>
      <w:r>
        <w:rPr>
          <w:noProof/>
        </w:rPr>
        <w:drawing>
          <wp:inline distT="0" distB="0" distL="0" distR="0" wp14:anchorId="7595E0D6" wp14:editId="0E861749">
            <wp:extent cx="447675" cy="6762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1CEA2" w14:textId="77777777" w:rsidR="00E44269" w:rsidRPr="00E44269" w:rsidRDefault="00E44269" w:rsidP="00E44269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44269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1D70EAEE" w14:textId="77777777" w:rsidR="00E44269" w:rsidRPr="00E44269" w:rsidRDefault="00E44269" w:rsidP="00E44269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44269"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 w:rsidRPr="00E44269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E44269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0FF16A48" w14:textId="77777777" w:rsidR="00E44269" w:rsidRPr="00E44269" w:rsidRDefault="00E44269" w:rsidP="00E44269">
      <w:pPr>
        <w:pStyle w:val="a5"/>
        <w:rPr>
          <w:rStyle w:val="ad"/>
          <w:rFonts w:ascii="Times New Roman" w:hAnsi="Times New Roman" w:cs="Times New Roman"/>
          <w:sz w:val="32"/>
          <w:szCs w:val="32"/>
          <w:u w:val="single"/>
        </w:rPr>
      </w:pPr>
    </w:p>
    <w:p w14:paraId="3B86FA03" w14:textId="44B718F8" w:rsidR="00E44269" w:rsidRPr="00E44269" w:rsidRDefault="00E44269" w:rsidP="00E44269">
      <w:pPr>
        <w:pStyle w:val="ac"/>
        <w:ind w:left="-426" w:firstLine="426"/>
        <w:rPr>
          <w:rFonts w:ascii="Times New Roman" w:hAnsi="Times New Roman" w:cs="Times New Roman"/>
          <w:lang w:val="uk-UA"/>
        </w:rPr>
      </w:pPr>
      <w:r w:rsidRPr="00E44269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15.04.2024 </w:t>
      </w:r>
      <w:r w:rsidRPr="00E4426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№ </w:t>
      </w:r>
      <w:r w:rsidRPr="00E44269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14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1</w:t>
      </w:r>
      <w:r w:rsidRPr="00E44269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-р      </w:t>
      </w:r>
    </w:p>
    <w:p w14:paraId="445434C0" w14:textId="77777777" w:rsidR="00AD201C" w:rsidRDefault="00AD201C" w:rsidP="00AD20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C37C3E" w14:textId="5BEB7245" w:rsidR="008B1C1E" w:rsidRDefault="00F63221" w:rsidP="008B1C1E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F6322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Pr="00F6322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визначення</w:t>
      </w:r>
      <w:proofErr w:type="spellEnd"/>
      <w:r w:rsidRPr="00F6322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B1C1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уповноважен</w:t>
      </w:r>
      <w:r w:rsidR="00D67CB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ої</w:t>
      </w:r>
      <w:r w:rsidR="008B1C1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ос</w:t>
      </w:r>
      <w:r w:rsidR="00D67CB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оби</w:t>
      </w:r>
    </w:p>
    <w:p w14:paraId="6B2AE947" w14:textId="30A79E10" w:rsidR="00F63221" w:rsidRPr="00F63221" w:rsidRDefault="00F63221" w:rsidP="008B1C1E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 w:rsidRPr="00F6322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для </w:t>
      </w:r>
      <w:r w:rsidR="008B1C1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F6322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роботи</w:t>
      </w:r>
      <w:proofErr w:type="spellEnd"/>
      <w:r w:rsidRPr="00F6322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B1C1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F6322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 </w:t>
      </w:r>
      <w:r w:rsidR="008B1C1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F6322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Єдиній</w:t>
      </w:r>
      <w:proofErr w:type="spellEnd"/>
      <w:r w:rsidRPr="00F6322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6322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інформаційній</w:t>
      </w:r>
      <w:proofErr w:type="spellEnd"/>
    </w:p>
    <w:p w14:paraId="68443237" w14:textId="6F4DAB7E" w:rsidR="00F63221" w:rsidRPr="00F63221" w:rsidRDefault="00F63221" w:rsidP="00F63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UA"/>
        </w:rPr>
      </w:pPr>
      <w:proofErr w:type="spellStart"/>
      <w:r w:rsidRPr="00F63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UA" w:eastAsia="ru-UA"/>
        </w:rPr>
        <w:t>системі</w:t>
      </w:r>
      <w:proofErr w:type="spellEnd"/>
      <w:r w:rsidRPr="00F63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UA" w:eastAsia="ru-UA"/>
        </w:rPr>
        <w:t xml:space="preserve"> </w:t>
      </w:r>
      <w:r w:rsidR="008B1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UA"/>
        </w:rPr>
        <w:t xml:space="preserve"> </w:t>
      </w:r>
      <w:proofErr w:type="spellStart"/>
      <w:r w:rsidRPr="00F63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UA" w:eastAsia="ru-UA"/>
        </w:rPr>
        <w:t>соціальної</w:t>
      </w:r>
      <w:proofErr w:type="spellEnd"/>
      <w:r w:rsidRPr="00F63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UA" w:eastAsia="ru-UA"/>
        </w:rPr>
        <w:t xml:space="preserve"> </w:t>
      </w:r>
      <w:r w:rsidR="008B1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UA"/>
        </w:rPr>
        <w:t xml:space="preserve"> </w:t>
      </w:r>
      <w:proofErr w:type="spellStart"/>
      <w:r w:rsidRPr="00F63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UA" w:eastAsia="ru-UA"/>
        </w:rPr>
        <w:t>сфери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UA"/>
        </w:rPr>
        <w:t xml:space="preserve"> </w:t>
      </w:r>
      <w:r w:rsidR="008B1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UA"/>
        </w:rPr>
        <w:t>(ЄІССС)</w:t>
      </w:r>
    </w:p>
    <w:p w14:paraId="34171329" w14:textId="77777777" w:rsidR="00F63221" w:rsidRPr="00F63221" w:rsidRDefault="00F63221" w:rsidP="00F63221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1"/>
          <w:szCs w:val="21"/>
          <w:lang w:eastAsia="ru-UA"/>
        </w:rPr>
      </w:pPr>
    </w:p>
    <w:p w14:paraId="1B4757B3" w14:textId="77777777" w:rsidR="00F63221" w:rsidRPr="00F63221" w:rsidRDefault="00F63221" w:rsidP="00F632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ru-UA" w:eastAsia="ru-UA"/>
        </w:rPr>
      </w:pPr>
      <w:r w:rsidRPr="00F63221">
        <w:rPr>
          <w:rFonts w:ascii="Arial" w:eastAsia="Times New Roman" w:hAnsi="Arial" w:cs="Arial"/>
          <w:color w:val="333333"/>
          <w:sz w:val="21"/>
          <w:szCs w:val="21"/>
          <w:lang w:val="ru-UA" w:eastAsia="ru-UA"/>
        </w:rPr>
        <w:t> </w:t>
      </w:r>
    </w:p>
    <w:p w14:paraId="63FC9C6D" w14:textId="3FF442FB" w:rsidR="00F63221" w:rsidRDefault="00F63221" w:rsidP="00F6322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632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UA" w:eastAsia="ru-UA"/>
        </w:rPr>
        <w:t xml:space="preserve">          </w:t>
      </w:r>
      <w:r>
        <w:rPr>
          <w:rFonts w:ascii="Times New Roman" w:hAnsi="Times New Roman"/>
          <w:sz w:val="28"/>
          <w:szCs w:val="28"/>
        </w:rPr>
        <w:t>На виконання Наказу Міністерства соціальної політики України від 18 липня 2023 №253-Н «Про впровадження в промислову експлуатацію програмного забезпечення Єдиної інформаційної системи соціальної сфери» для забезпечення надання ефективних адміністративних послуг соціального характеру за допомогою програмного забезпечення Єдина інформаційна система соціальної сфери (далі – ЄІССС):</w:t>
      </w:r>
    </w:p>
    <w:p w14:paraId="73B230E3" w14:textId="332D70B8" w:rsidR="00F63221" w:rsidRDefault="005A69F9" w:rsidP="005A69F9">
      <w:pPr>
        <w:pStyle w:val="a6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ru-UA" w:eastAsia="ru-UA"/>
        </w:rPr>
      </w:pPr>
      <w:r w:rsidRPr="005A69F9">
        <w:rPr>
          <w:rFonts w:ascii="Times New Roman" w:hAnsi="Times New Roman" w:cs="Times New Roman"/>
          <w:sz w:val="28"/>
          <w:szCs w:val="28"/>
        </w:rPr>
        <w:t>Визначити уповноважен</w:t>
      </w:r>
      <w:r w:rsidR="00D67CB1">
        <w:rPr>
          <w:rFonts w:ascii="Times New Roman" w:hAnsi="Times New Roman" w:cs="Times New Roman"/>
          <w:sz w:val="28"/>
          <w:szCs w:val="28"/>
        </w:rPr>
        <w:t>ого</w:t>
      </w:r>
      <w:r w:rsidRPr="005A69F9">
        <w:rPr>
          <w:rFonts w:ascii="Times New Roman" w:hAnsi="Times New Roman" w:cs="Times New Roman"/>
          <w:sz w:val="28"/>
          <w:szCs w:val="28"/>
        </w:rPr>
        <w:t xml:space="preserve"> працівник</w:t>
      </w:r>
      <w:r w:rsidR="00D67CB1">
        <w:rPr>
          <w:rFonts w:ascii="Times New Roman" w:hAnsi="Times New Roman" w:cs="Times New Roman"/>
          <w:sz w:val="28"/>
          <w:szCs w:val="28"/>
        </w:rPr>
        <w:t>а</w:t>
      </w:r>
      <w:r w:rsidRPr="005A69F9">
        <w:rPr>
          <w:rFonts w:ascii="Times New Roman" w:hAnsi="Times New Roman" w:cs="Times New Roman"/>
          <w:sz w:val="28"/>
          <w:szCs w:val="28"/>
        </w:rPr>
        <w:t xml:space="preserve"> на право доступу до Єдиної інформаційної системи соціальної сфери, </w:t>
      </w:r>
      <w:r w:rsidR="00752761">
        <w:rPr>
          <w:rFonts w:ascii="Times New Roman" w:hAnsi="Times New Roman"/>
          <w:sz w:val="28"/>
          <w:szCs w:val="28"/>
        </w:rPr>
        <w:t xml:space="preserve">з виконанням ролі «Користувач ЦНАП», </w:t>
      </w:r>
      <w:r w:rsidRPr="005A69F9">
        <w:rPr>
          <w:rFonts w:ascii="Times New Roman" w:hAnsi="Times New Roman"/>
          <w:sz w:val="28"/>
          <w:szCs w:val="28"/>
        </w:rPr>
        <w:t xml:space="preserve">для можливості реєстрації звернень громадян через захищену комунікаційну мережу, </w:t>
      </w:r>
      <w:r w:rsidRPr="005A69F9">
        <w:rPr>
          <w:rFonts w:ascii="Times New Roman" w:hAnsi="Times New Roman" w:cs="Times New Roman"/>
          <w:sz w:val="28"/>
          <w:szCs w:val="28"/>
        </w:rPr>
        <w:t>а саме:</w:t>
      </w:r>
      <w:r w:rsidR="00F63221" w:rsidRPr="005A69F9">
        <w:rPr>
          <w:rFonts w:ascii="Arial" w:eastAsia="Times New Roman" w:hAnsi="Arial" w:cs="Arial"/>
          <w:color w:val="333333"/>
          <w:sz w:val="21"/>
          <w:szCs w:val="21"/>
          <w:lang w:val="ru-UA" w:eastAsia="ru-UA"/>
        </w:rPr>
        <w:t> </w:t>
      </w:r>
    </w:p>
    <w:p w14:paraId="1B51C4A0" w14:textId="77777777" w:rsidR="00752761" w:rsidRDefault="00752761" w:rsidP="00752761">
      <w:pPr>
        <w:pStyle w:val="a6"/>
        <w:spacing w:line="240" w:lineRule="auto"/>
        <w:ind w:left="705"/>
        <w:jc w:val="both"/>
        <w:rPr>
          <w:rFonts w:ascii="Arial" w:eastAsia="Times New Roman" w:hAnsi="Arial" w:cs="Arial"/>
          <w:color w:val="333333"/>
          <w:sz w:val="21"/>
          <w:szCs w:val="21"/>
          <w:lang w:val="ru-UA" w:eastAsia="ru-UA"/>
        </w:rPr>
      </w:pPr>
    </w:p>
    <w:p w14:paraId="3EC18318" w14:textId="77777777" w:rsidR="00C24BFB" w:rsidRPr="00C24BFB" w:rsidRDefault="00D67CB1" w:rsidP="00D67CB1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UA" w:eastAsia="ru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UA"/>
        </w:rPr>
        <w:t>Костюк Лілію В'ячеславівну</w:t>
      </w:r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UA"/>
        </w:rPr>
        <w:t>адмінстратора</w:t>
      </w:r>
      <w:proofErr w:type="spellEnd"/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UA"/>
        </w:rPr>
        <w:t xml:space="preserve"> управління «Центр надання адміністративних послуг у </w:t>
      </w:r>
      <w:proofErr w:type="spellStart"/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UA"/>
        </w:rPr>
        <w:t>м.Козятині</w:t>
      </w:r>
      <w:proofErr w:type="spellEnd"/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UA"/>
        </w:rPr>
        <w:t>»</w:t>
      </w:r>
      <w:r w:rsidR="00C24B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UA"/>
        </w:rPr>
        <w:t>.</w:t>
      </w:r>
    </w:p>
    <w:p w14:paraId="4F17EEC9" w14:textId="37AE8F70" w:rsidR="008044D8" w:rsidRPr="00C24BFB" w:rsidRDefault="005A69F9" w:rsidP="00C24BF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UA" w:eastAsia="ru-UA"/>
        </w:rPr>
      </w:pPr>
      <w:bookmarkStart w:id="0" w:name="_GoBack"/>
      <w:bookmarkEnd w:id="0"/>
      <w:r w:rsidRPr="00C24B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UA" w:eastAsia="ru-UA"/>
        </w:rPr>
        <w:t>  </w:t>
      </w:r>
    </w:p>
    <w:p w14:paraId="77861B69" w14:textId="32238437" w:rsidR="005A69F9" w:rsidRPr="00D67CB1" w:rsidRDefault="00AD201C" w:rsidP="00D67CB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6FD">
        <w:rPr>
          <w:rFonts w:ascii="Times New Roman" w:hAnsi="Times New Roman" w:cs="Times New Roman"/>
          <w:sz w:val="28"/>
          <w:szCs w:val="28"/>
        </w:rPr>
        <w:t>До посадов</w:t>
      </w:r>
      <w:r w:rsidR="00D67CB1">
        <w:rPr>
          <w:rFonts w:ascii="Times New Roman" w:hAnsi="Times New Roman" w:cs="Times New Roman"/>
          <w:sz w:val="28"/>
          <w:szCs w:val="28"/>
        </w:rPr>
        <w:t>ої</w:t>
      </w:r>
      <w:r w:rsidRPr="004616FD">
        <w:rPr>
          <w:rFonts w:ascii="Times New Roman" w:hAnsi="Times New Roman" w:cs="Times New Roman"/>
          <w:sz w:val="28"/>
          <w:szCs w:val="28"/>
        </w:rPr>
        <w:t xml:space="preserve"> інструкці</w:t>
      </w:r>
      <w:r w:rsidR="00D67CB1">
        <w:rPr>
          <w:rFonts w:ascii="Times New Roman" w:hAnsi="Times New Roman" w:cs="Times New Roman"/>
          <w:sz w:val="28"/>
          <w:szCs w:val="28"/>
        </w:rPr>
        <w:t>ї</w:t>
      </w:r>
      <w:r w:rsidRPr="004616FD">
        <w:rPr>
          <w:rFonts w:ascii="Times New Roman" w:hAnsi="Times New Roman" w:cs="Times New Roman"/>
          <w:sz w:val="28"/>
          <w:szCs w:val="28"/>
        </w:rPr>
        <w:t xml:space="preserve"> </w:t>
      </w:r>
      <w:r w:rsidR="008B1C1E">
        <w:rPr>
          <w:rFonts w:ascii="Times New Roman" w:hAnsi="Times New Roman" w:cs="Times New Roman"/>
          <w:sz w:val="28"/>
          <w:szCs w:val="28"/>
        </w:rPr>
        <w:t>уповноважен</w:t>
      </w:r>
      <w:r w:rsidR="00D67CB1">
        <w:rPr>
          <w:rFonts w:ascii="Times New Roman" w:hAnsi="Times New Roman" w:cs="Times New Roman"/>
          <w:sz w:val="28"/>
          <w:szCs w:val="28"/>
        </w:rPr>
        <w:t>ої</w:t>
      </w:r>
      <w:r w:rsidRPr="004616FD">
        <w:rPr>
          <w:rFonts w:ascii="Times New Roman" w:hAnsi="Times New Roman" w:cs="Times New Roman"/>
          <w:sz w:val="28"/>
          <w:szCs w:val="28"/>
        </w:rPr>
        <w:t xml:space="preserve"> ос</w:t>
      </w:r>
      <w:r w:rsidR="00D67CB1">
        <w:rPr>
          <w:rFonts w:ascii="Times New Roman" w:hAnsi="Times New Roman" w:cs="Times New Roman"/>
          <w:sz w:val="28"/>
          <w:szCs w:val="28"/>
        </w:rPr>
        <w:t>оби</w:t>
      </w:r>
      <w:r w:rsidRPr="00461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6FD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4616FD">
        <w:rPr>
          <w:rFonts w:ascii="Times New Roman" w:hAnsi="Times New Roman" w:cs="Times New Roman"/>
          <w:sz w:val="28"/>
          <w:szCs w:val="28"/>
        </w:rPr>
        <w:t xml:space="preserve"> зміни та доповнення.</w:t>
      </w:r>
    </w:p>
    <w:p w14:paraId="6ADCE383" w14:textId="5FAEF596" w:rsidR="00C94C2F" w:rsidRPr="00735F9F" w:rsidRDefault="008B1C1E" w:rsidP="00735F9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Уповноважен</w:t>
      </w:r>
      <w:r w:rsidR="00D67CB1">
        <w:rPr>
          <w:rFonts w:ascii="Times New Roman" w:hAnsi="Times New Roman" w:cs="Times New Roman"/>
          <w:sz w:val="28"/>
          <w:szCs w:val="28"/>
        </w:rPr>
        <w:t>ій</w:t>
      </w:r>
      <w:r w:rsidR="00AD201C" w:rsidRPr="004616FD">
        <w:rPr>
          <w:rFonts w:ascii="Times New Roman" w:hAnsi="Times New Roman" w:cs="Times New Roman"/>
          <w:sz w:val="28"/>
          <w:szCs w:val="28"/>
        </w:rPr>
        <w:t xml:space="preserve"> особ</w:t>
      </w:r>
      <w:r w:rsidR="00D67CB1">
        <w:rPr>
          <w:rFonts w:ascii="Times New Roman" w:hAnsi="Times New Roman" w:cs="Times New Roman"/>
          <w:sz w:val="28"/>
          <w:szCs w:val="28"/>
        </w:rPr>
        <w:t>і</w:t>
      </w:r>
      <w:r w:rsidR="00AD201C" w:rsidRPr="004616FD">
        <w:rPr>
          <w:rFonts w:ascii="Times New Roman" w:hAnsi="Times New Roman" w:cs="Times New Roman"/>
          <w:sz w:val="28"/>
          <w:szCs w:val="28"/>
        </w:rPr>
        <w:t xml:space="preserve"> забезпечити захист баз персональних даних від</w:t>
      </w:r>
      <w:r w:rsidR="00AD201C" w:rsidRPr="004616FD">
        <w:rPr>
          <w:szCs w:val="28"/>
        </w:rPr>
        <w:t xml:space="preserve"> </w:t>
      </w:r>
      <w:r w:rsidR="00AD201C" w:rsidRPr="004616FD">
        <w:rPr>
          <w:rFonts w:ascii="Times New Roman" w:hAnsi="Times New Roman" w:cs="Times New Roman"/>
          <w:sz w:val="28"/>
          <w:szCs w:val="28"/>
        </w:rPr>
        <w:t>доступу до них сторонніх осіб та нерозголошення персональних даних.</w:t>
      </w:r>
    </w:p>
    <w:p w14:paraId="79537B69" w14:textId="21AB1619" w:rsidR="00AD201C" w:rsidRDefault="00AD201C" w:rsidP="00AD20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67CB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даного розпорядження залишаю за собою.</w:t>
      </w:r>
    </w:p>
    <w:p w14:paraId="12B25AF1" w14:textId="5CBC793D" w:rsidR="00AD201C" w:rsidRDefault="00AD201C" w:rsidP="00AD2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83F339" w14:textId="77777777" w:rsidR="00621AF2" w:rsidRDefault="00621AF2" w:rsidP="00AD2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07379E" w14:textId="008DF140" w:rsidR="009D18B3" w:rsidRPr="00C24BFB" w:rsidRDefault="00AD201C" w:rsidP="00C24BFB">
      <w:pPr>
        <w:pStyle w:val="Default"/>
        <w:ind w:left="72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Міський голова                                         Тетяна ЄРМОЛАЄВА</w:t>
      </w:r>
    </w:p>
    <w:sectPr w:rsidR="009D18B3" w:rsidRPr="00C24BFB" w:rsidSect="004616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55799"/>
    <w:multiLevelType w:val="hybridMultilevel"/>
    <w:tmpl w:val="9ABEEB48"/>
    <w:lvl w:ilvl="0" w:tplc="B16898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04DB"/>
    <w:multiLevelType w:val="hybridMultilevel"/>
    <w:tmpl w:val="E5741CE0"/>
    <w:lvl w:ilvl="0" w:tplc="BAD03C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E313FF4"/>
    <w:multiLevelType w:val="hybridMultilevel"/>
    <w:tmpl w:val="D226BAB4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759F2"/>
    <w:multiLevelType w:val="hybridMultilevel"/>
    <w:tmpl w:val="9AB470E6"/>
    <w:lvl w:ilvl="0" w:tplc="706C38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43840"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D10BB"/>
    <w:multiLevelType w:val="hybridMultilevel"/>
    <w:tmpl w:val="9B7693F0"/>
    <w:lvl w:ilvl="0" w:tplc="3CA272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B6E91"/>
    <w:multiLevelType w:val="hybridMultilevel"/>
    <w:tmpl w:val="45BA3D48"/>
    <w:lvl w:ilvl="0" w:tplc="32C2AD7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EastAsia" w:hAnsi="Times New Roman" w:cstheme="minorBidi" w:hint="default"/>
        <w:color w:val="auto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25" w:hanging="360"/>
      </w:pPr>
    </w:lvl>
    <w:lvl w:ilvl="2" w:tplc="2000001B" w:tentative="1">
      <w:start w:val="1"/>
      <w:numFmt w:val="lowerRoman"/>
      <w:lvlText w:val="%3."/>
      <w:lvlJc w:val="right"/>
      <w:pPr>
        <w:ind w:left="2145" w:hanging="180"/>
      </w:pPr>
    </w:lvl>
    <w:lvl w:ilvl="3" w:tplc="2000000F" w:tentative="1">
      <w:start w:val="1"/>
      <w:numFmt w:val="decimal"/>
      <w:lvlText w:val="%4."/>
      <w:lvlJc w:val="left"/>
      <w:pPr>
        <w:ind w:left="2865" w:hanging="360"/>
      </w:pPr>
    </w:lvl>
    <w:lvl w:ilvl="4" w:tplc="20000019" w:tentative="1">
      <w:start w:val="1"/>
      <w:numFmt w:val="lowerLetter"/>
      <w:lvlText w:val="%5."/>
      <w:lvlJc w:val="left"/>
      <w:pPr>
        <w:ind w:left="3585" w:hanging="360"/>
      </w:pPr>
    </w:lvl>
    <w:lvl w:ilvl="5" w:tplc="2000001B" w:tentative="1">
      <w:start w:val="1"/>
      <w:numFmt w:val="lowerRoman"/>
      <w:lvlText w:val="%6."/>
      <w:lvlJc w:val="right"/>
      <w:pPr>
        <w:ind w:left="4305" w:hanging="180"/>
      </w:pPr>
    </w:lvl>
    <w:lvl w:ilvl="6" w:tplc="2000000F" w:tentative="1">
      <w:start w:val="1"/>
      <w:numFmt w:val="decimal"/>
      <w:lvlText w:val="%7."/>
      <w:lvlJc w:val="left"/>
      <w:pPr>
        <w:ind w:left="5025" w:hanging="360"/>
      </w:pPr>
    </w:lvl>
    <w:lvl w:ilvl="7" w:tplc="20000019" w:tentative="1">
      <w:start w:val="1"/>
      <w:numFmt w:val="lowerLetter"/>
      <w:lvlText w:val="%8."/>
      <w:lvlJc w:val="left"/>
      <w:pPr>
        <w:ind w:left="5745" w:hanging="360"/>
      </w:pPr>
    </w:lvl>
    <w:lvl w:ilvl="8" w:tplc="200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72417299"/>
    <w:multiLevelType w:val="hybridMultilevel"/>
    <w:tmpl w:val="702E3530"/>
    <w:lvl w:ilvl="0" w:tplc="B5366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F4B9B"/>
    <w:multiLevelType w:val="multilevel"/>
    <w:tmpl w:val="70BA2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6D"/>
    <w:rsid w:val="00296BC1"/>
    <w:rsid w:val="004616FD"/>
    <w:rsid w:val="00546E84"/>
    <w:rsid w:val="005567EA"/>
    <w:rsid w:val="00557FCB"/>
    <w:rsid w:val="005A69F9"/>
    <w:rsid w:val="00621533"/>
    <w:rsid w:val="00621AF2"/>
    <w:rsid w:val="0073162D"/>
    <w:rsid w:val="00735F9F"/>
    <w:rsid w:val="007505EC"/>
    <w:rsid w:val="00752761"/>
    <w:rsid w:val="007E3DD9"/>
    <w:rsid w:val="007F1E9D"/>
    <w:rsid w:val="008044D8"/>
    <w:rsid w:val="008B1C1E"/>
    <w:rsid w:val="009D18B3"/>
    <w:rsid w:val="00A96A5C"/>
    <w:rsid w:val="00AD201C"/>
    <w:rsid w:val="00C24BFB"/>
    <w:rsid w:val="00C558DB"/>
    <w:rsid w:val="00C94C2F"/>
    <w:rsid w:val="00CB4A5D"/>
    <w:rsid w:val="00D11908"/>
    <w:rsid w:val="00D67CB1"/>
    <w:rsid w:val="00E44269"/>
    <w:rsid w:val="00ED3E6D"/>
    <w:rsid w:val="00F6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646B"/>
  <w15:chartTrackingRefBased/>
  <w15:docId w15:val="{E6B151D6-7025-4CBA-B8F4-95317B99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01C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D20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ий текст Знак"/>
    <w:basedOn w:val="a0"/>
    <w:link w:val="a3"/>
    <w:uiPriority w:val="99"/>
    <w:rsid w:val="00AD201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qFormat/>
    <w:rsid w:val="00AD201C"/>
    <w:pPr>
      <w:spacing w:after="0" w:line="240" w:lineRule="auto"/>
    </w:pPr>
    <w:rPr>
      <w:lang w:val="ru-RU"/>
    </w:rPr>
  </w:style>
  <w:style w:type="paragraph" w:styleId="a6">
    <w:name w:val="List Paragraph"/>
    <w:basedOn w:val="a"/>
    <w:uiPriority w:val="34"/>
    <w:qFormat/>
    <w:rsid w:val="00AD201C"/>
    <w:pPr>
      <w:ind w:left="720"/>
      <w:contextualSpacing/>
    </w:pPr>
  </w:style>
  <w:style w:type="paragraph" w:customStyle="1" w:styleId="Default">
    <w:name w:val="Default"/>
    <w:rsid w:val="00AD201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styleId="a7">
    <w:name w:val="Block Text"/>
    <w:basedOn w:val="a"/>
    <w:rsid w:val="00AD201C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F63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styleId="a9">
    <w:name w:val="Hyperlink"/>
    <w:basedOn w:val="a0"/>
    <w:uiPriority w:val="99"/>
    <w:unhideWhenUsed/>
    <w:rsid w:val="005A69F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A69F9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8044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b">
    <w:name w:val="Верхні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,Верхний колонтитул Знак Знак"/>
    <w:basedOn w:val="a0"/>
    <w:link w:val="ac"/>
    <w:semiHidden/>
    <w:locked/>
    <w:rsid w:val="00E44269"/>
    <w:rPr>
      <w:lang w:val="ru-RU" w:eastAsia="ru-RU"/>
    </w:rPr>
  </w:style>
  <w:style w:type="paragraph" w:styleId="ac">
    <w:name w:val="header"/>
    <w:aliases w:val="Знак,Знак Знак Знак Знак Знак Знак Знак Знак,Знак Знак Знак Знак Знак Знак,Знак Знак Знак,Знак Знак,Верхний колонтитул Знак"/>
    <w:basedOn w:val="a"/>
    <w:link w:val="ab"/>
    <w:semiHidden/>
    <w:unhideWhenUsed/>
    <w:rsid w:val="00E44269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val="ru-RU" w:eastAsia="ru-RU"/>
    </w:rPr>
  </w:style>
  <w:style w:type="character" w:customStyle="1" w:styleId="1">
    <w:name w:val="Верхній колонтитул Знак1"/>
    <w:basedOn w:val="a0"/>
    <w:uiPriority w:val="99"/>
    <w:semiHidden/>
    <w:rsid w:val="00E44269"/>
    <w:rPr>
      <w:rFonts w:eastAsiaTheme="minorEastAsia"/>
      <w:lang w:val="uk-UA" w:eastAsia="uk-UA"/>
    </w:rPr>
  </w:style>
  <w:style w:type="character" w:styleId="ad">
    <w:name w:val="Strong"/>
    <w:basedOn w:val="a0"/>
    <w:uiPriority w:val="22"/>
    <w:qFormat/>
    <w:rsid w:val="00E44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2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ORGVID</cp:lastModifiedBy>
  <cp:revision>3</cp:revision>
  <dcterms:created xsi:type="dcterms:W3CDTF">2024-04-16T12:55:00Z</dcterms:created>
  <dcterms:modified xsi:type="dcterms:W3CDTF">2024-04-17T12:59:00Z</dcterms:modified>
</cp:coreProperties>
</file>