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FA399" w14:textId="5A398724" w:rsidR="00B46AF4" w:rsidRPr="00B46AF4" w:rsidRDefault="00B46AF4" w:rsidP="00B46AF4">
      <w:pPr>
        <w:rPr>
          <w:rFonts w:ascii="Times New Roman" w:hAnsi="Times New Roman" w:cs="Times New Roman"/>
          <w:b/>
          <w:noProof/>
          <w:sz w:val="32"/>
          <w:szCs w:val="32"/>
        </w:rPr>
      </w:pPr>
      <w:r w:rsidRPr="00B46AF4">
        <w:rPr>
          <w:rFonts w:ascii="Times New Roman" w:hAnsi="Times New Roman" w:cs="Times New Roman"/>
        </w:rPr>
        <w:t xml:space="preserve">                                                                                      </w:t>
      </w:r>
      <w:r w:rsidRPr="00B46AF4">
        <w:rPr>
          <w:rFonts w:ascii="Times New Roman" w:hAnsi="Times New Roman" w:cs="Times New Roman"/>
          <w:b/>
          <w:noProof/>
          <w:sz w:val="32"/>
          <w:szCs w:val="32"/>
          <w:lang w:val="ru-RU"/>
        </w:rPr>
        <w:drawing>
          <wp:inline distT="0" distB="0" distL="0" distR="0" wp14:anchorId="64E3DC84" wp14:editId="0E227044">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583F0C8" w14:textId="77777777" w:rsidR="00B46AF4" w:rsidRPr="00B46AF4" w:rsidRDefault="00B46AF4" w:rsidP="00B46AF4">
      <w:pPr>
        <w:tabs>
          <w:tab w:val="center" w:pos="4153"/>
          <w:tab w:val="right" w:pos="8306"/>
          <w:tab w:val="left" w:pos="10773"/>
        </w:tabs>
        <w:jc w:val="center"/>
        <w:outlineLvl w:val="0"/>
        <w:rPr>
          <w:rFonts w:ascii="Times New Roman" w:hAnsi="Times New Roman" w:cs="Times New Roman"/>
          <w:b/>
          <w:sz w:val="28"/>
          <w:szCs w:val="28"/>
        </w:rPr>
      </w:pPr>
      <w:r w:rsidRPr="00B46AF4">
        <w:rPr>
          <w:rFonts w:ascii="Times New Roman" w:hAnsi="Times New Roman" w:cs="Times New Roman"/>
          <w:b/>
          <w:sz w:val="28"/>
          <w:szCs w:val="28"/>
        </w:rPr>
        <w:t>КОЗЯТИНСЬКА  МІСЬКА  РАДА  ВІННИЦЬКОЇ  ОБЛАСТІ</w:t>
      </w:r>
    </w:p>
    <w:p w14:paraId="11B91E72" w14:textId="77777777" w:rsidR="00B46AF4" w:rsidRPr="00B46AF4" w:rsidRDefault="00B46AF4" w:rsidP="00B46AF4">
      <w:pPr>
        <w:tabs>
          <w:tab w:val="center" w:pos="4153"/>
          <w:tab w:val="right" w:pos="8306"/>
          <w:tab w:val="left" w:pos="10773"/>
        </w:tabs>
        <w:jc w:val="center"/>
        <w:outlineLvl w:val="0"/>
        <w:rPr>
          <w:rFonts w:ascii="Times New Roman" w:hAnsi="Times New Roman" w:cs="Times New Roman"/>
          <w:b/>
          <w:sz w:val="28"/>
          <w:szCs w:val="28"/>
        </w:rPr>
      </w:pPr>
      <w:r w:rsidRPr="00B46AF4">
        <w:rPr>
          <w:rFonts w:ascii="Times New Roman" w:hAnsi="Times New Roman" w:cs="Times New Roman"/>
          <w:b/>
          <w:sz w:val="28"/>
          <w:szCs w:val="28"/>
        </w:rPr>
        <w:t xml:space="preserve">Р О З П О Р Я Д Ж Е Н </w:t>
      </w:r>
      <w:proofErr w:type="spellStart"/>
      <w:r w:rsidRPr="00B46AF4">
        <w:rPr>
          <w:rFonts w:ascii="Times New Roman" w:hAnsi="Times New Roman" w:cs="Times New Roman"/>
          <w:b/>
          <w:sz w:val="28"/>
          <w:szCs w:val="28"/>
        </w:rPr>
        <w:t>Н</w:t>
      </w:r>
      <w:proofErr w:type="spellEnd"/>
      <w:r w:rsidRPr="00B46AF4">
        <w:rPr>
          <w:rFonts w:ascii="Times New Roman" w:hAnsi="Times New Roman" w:cs="Times New Roman"/>
          <w:b/>
          <w:sz w:val="28"/>
          <w:szCs w:val="28"/>
        </w:rPr>
        <w:t xml:space="preserve"> Я</w:t>
      </w:r>
    </w:p>
    <w:p w14:paraId="5B488ECE" w14:textId="4660C4B8" w:rsidR="00B46AF4" w:rsidRPr="00B46AF4" w:rsidRDefault="00B46AF4" w:rsidP="00B46AF4">
      <w:pPr>
        <w:spacing w:line="280" w:lineRule="exact"/>
        <w:rPr>
          <w:rFonts w:ascii="Times New Roman" w:hAnsi="Times New Roman" w:cs="Times New Roman"/>
          <w:b/>
          <w:sz w:val="32"/>
          <w:szCs w:val="32"/>
        </w:rPr>
      </w:pPr>
      <w:r>
        <w:rPr>
          <w:rFonts w:ascii="Times New Roman" w:hAnsi="Times New Roman" w:cs="Times New Roman"/>
          <w:b/>
          <w:sz w:val="32"/>
          <w:szCs w:val="32"/>
          <w:u w:val="single"/>
        </w:rPr>
        <w:t>18</w:t>
      </w:r>
      <w:r w:rsidRPr="00B46AF4">
        <w:rPr>
          <w:rFonts w:ascii="Times New Roman" w:hAnsi="Times New Roman" w:cs="Times New Roman"/>
          <w:b/>
          <w:sz w:val="32"/>
          <w:szCs w:val="32"/>
          <w:u w:val="single"/>
        </w:rPr>
        <w:t>.07.2024</w:t>
      </w:r>
      <w:r w:rsidRPr="00B46AF4">
        <w:rPr>
          <w:rFonts w:ascii="Times New Roman" w:hAnsi="Times New Roman" w:cs="Times New Roman"/>
          <w:b/>
          <w:sz w:val="32"/>
          <w:szCs w:val="32"/>
        </w:rPr>
        <w:t>_№_</w:t>
      </w:r>
      <w:r w:rsidRPr="00B46AF4">
        <w:rPr>
          <w:rFonts w:ascii="Times New Roman" w:hAnsi="Times New Roman" w:cs="Times New Roman"/>
          <w:b/>
          <w:sz w:val="32"/>
          <w:szCs w:val="32"/>
          <w:u w:val="single"/>
        </w:rPr>
        <w:t>2</w:t>
      </w:r>
      <w:r>
        <w:rPr>
          <w:rFonts w:ascii="Times New Roman" w:hAnsi="Times New Roman" w:cs="Times New Roman"/>
          <w:b/>
          <w:sz w:val="32"/>
          <w:szCs w:val="32"/>
          <w:u w:val="single"/>
          <w:lang w:val="ru-RU"/>
        </w:rPr>
        <w:t>88</w:t>
      </w:r>
      <w:r w:rsidRPr="00B46AF4">
        <w:rPr>
          <w:rFonts w:ascii="Times New Roman" w:hAnsi="Times New Roman" w:cs="Times New Roman"/>
          <w:b/>
          <w:sz w:val="32"/>
          <w:szCs w:val="32"/>
          <w:u w:val="single"/>
        </w:rPr>
        <w:t>-р</w:t>
      </w:r>
      <w:r w:rsidRPr="00B46AF4">
        <w:rPr>
          <w:rFonts w:ascii="Times New Roman" w:hAnsi="Times New Roman" w:cs="Times New Roman"/>
          <w:b/>
          <w:sz w:val="32"/>
          <w:szCs w:val="32"/>
        </w:rPr>
        <w:t>_</w:t>
      </w:r>
    </w:p>
    <w:p w14:paraId="04294F6B"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3FD8690E"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09B59F62" w14:textId="4AF7036C" w:rsidR="0004627D" w:rsidRPr="007655EE" w:rsidRDefault="0004627D" w:rsidP="00453521">
      <w:pPr>
        <w:pStyle w:val="a5"/>
        <w:tabs>
          <w:tab w:val="left" w:pos="5670"/>
          <w:tab w:val="left" w:pos="8222"/>
          <w:tab w:val="left" w:pos="9072"/>
        </w:tabs>
        <w:spacing w:line="276" w:lineRule="auto"/>
        <w:ind w:right="-1"/>
        <w:rPr>
          <w:b/>
          <w:sz w:val="28"/>
          <w:szCs w:val="28"/>
        </w:rPr>
      </w:pPr>
      <w:r w:rsidRPr="00087582">
        <w:rPr>
          <w:b/>
          <w:sz w:val="28"/>
          <w:szCs w:val="28"/>
        </w:rPr>
        <w:t xml:space="preserve">Про </w:t>
      </w:r>
      <w:r w:rsidR="00453521">
        <w:rPr>
          <w:b/>
          <w:sz w:val="28"/>
          <w:szCs w:val="28"/>
        </w:rPr>
        <w:t xml:space="preserve">укладання земельного сервітуту з </w:t>
      </w:r>
      <w:proofErr w:type="spellStart"/>
      <w:r w:rsidR="00453521">
        <w:rPr>
          <w:b/>
          <w:sz w:val="28"/>
          <w:szCs w:val="28"/>
        </w:rPr>
        <w:t>Кронівець</w:t>
      </w:r>
      <w:proofErr w:type="spellEnd"/>
      <w:r w:rsidR="00453521">
        <w:rPr>
          <w:b/>
          <w:sz w:val="28"/>
          <w:szCs w:val="28"/>
        </w:rPr>
        <w:t xml:space="preserve"> В. А.</w:t>
      </w:r>
      <w:r w:rsidR="007655EE">
        <w:rPr>
          <w:b/>
          <w:sz w:val="28"/>
          <w:szCs w:val="28"/>
          <w:lang w:val="ru-RU"/>
        </w:rPr>
        <w:t xml:space="preserve"> </w:t>
      </w:r>
    </w:p>
    <w:p w14:paraId="17B03A3C" w14:textId="77777777" w:rsidR="0004627D" w:rsidRPr="00A60F31" w:rsidRDefault="0004627D" w:rsidP="0004627D">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EB6DC26" w14:textId="77777777" w:rsidR="0004627D" w:rsidRPr="00A60F31" w:rsidRDefault="0004627D" w:rsidP="0004627D">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28287B2B" w14:textId="77777777" w:rsidR="0004627D" w:rsidRPr="00A60F31" w:rsidRDefault="0004627D" w:rsidP="0004627D">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1439509F" w14:textId="37DE6408" w:rsidR="00610305" w:rsidRDefault="00453521" w:rsidP="00C82242">
      <w:pPr>
        <w:pStyle w:val="21"/>
        <w:tabs>
          <w:tab w:val="left" w:pos="0"/>
        </w:tabs>
        <w:ind w:right="49" w:firstLine="567"/>
        <w:rPr>
          <w:sz w:val="28"/>
          <w:szCs w:val="28"/>
        </w:rPr>
      </w:pPr>
      <w:r>
        <w:rPr>
          <w:sz w:val="28"/>
          <w:szCs w:val="28"/>
        </w:rPr>
        <w:t xml:space="preserve">Розглянувши заяву гр. </w:t>
      </w:r>
      <w:proofErr w:type="spellStart"/>
      <w:r>
        <w:rPr>
          <w:sz w:val="28"/>
          <w:szCs w:val="28"/>
        </w:rPr>
        <w:t>Кронів</w:t>
      </w:r>
      <w:r w:rsidR="00C858B0">
        <w:rPr>
          <w:sz w:val="28"/>
          <w:szCs w:val="28"/>
        </w:rPr>
        <w:t>ця</w:t>
      </w:r>
      <w:proofErr w:type="spellEnd"/>
      <w:r>
        <w:rPr>
          <w:sz w:val="28"/>
          <w:szCs w:val="28"/>
        </w:rPr>
        <w:t xml:space="preserve"> </w:t>
      </w:r>
      <w:r w:rsidR="00745B84">
        <w:rPr>
          <w:sz w:val="28"/>
          <w:szCs w:val="28"/>
        </w:rPr>
        <w:t>І. О.</w:t>
      </w:r>
      <w:r w:rsidR="0098319F">
        <w:rPr>
          <w:sz w:val="28"/>
          <w:szCs w:val="28"/>
        </w:rPr>
        <w:t xml:space="preserve"> (</w:t>
      </w:r>
      <w:r w:rsidR="00745B84">
        <w:rPr>
          <w:sz w:val="28"/>
          <w:szCs w:val="28"/>
        </w:rPr>
        <w:t>який діє на підставі</w:t>
      </w:r>
      <w:r w:rsidR="0098319F">
        <w:rPr>
          <w:sz w:val="28"/>
          <w:szCs w:val="28"/>
        </w:rPr>
        <w:t xml:space="preserve"> довіреності </w:t>
      </w:r>
      <w:proofErr w:type="spellStart"/>
      <w:r w:rsidR="0098319F">
        <w:rPr>
          <w:sz w:val="28"/>
          <w:szCs w:val="28"/>
        </w:rPr>
        <w:t>Кронівець</w:t>
      </w:r>
      <w:proofErr w:type="spellEnd"/>
      <w:r w:rsidR="0098319F">
        <w:rPr>
          <w:sz w:val="28"/>
          <w:szCs w:val="28"/>
        </w:rPr>
        <w:t xml:space="preserve"> В. А. від 09.08.2023 року, що зареєстрована в реєстрі за № 1321), </w:t>
      </w:r>
      <w:r>
        <w:rPr>
          <w:sz w:val="28"/>
          <w:szCs w:val="28"/>
        </w:rPr>
        <w:t xml:space="preserve"> договір купівлі продажу нежитлового приміщення від 27.12.2019 року, зареєстрованого в реєстрі за №1151</w:t>
      </w:r>
      <w:r w:rsidR="007655EE">
        <w:rPr>
          <w:sz w:val="28"/>
          <w:szCs w:val="28"/>
        </w:rPr>
        <w:t>,</w:t>
      </w:r>
      <w:r w:rsidR="00610305" w:rsidRPr="00092906">
        <w:rPr>
          <w:sz w:val="28"/>
          <w:szCs w:val="28"/>
        </w:rPr>
        <w:t xml:space="preserve"> </w:t>
      </w:r>
      <w:r>
        <w:rPr>
          <w:sz w:val="28"/>
          <w:szCs w:val="28"/>
        </w:rPr>
        <w:t xml:space="preserve">картографічний матеріал з реконструкції магазину без змін зовнішньої конфігурації та функціонального призначення по вул. Грушевського, 45, </w:t>
      </w:r>
      <w:r w:rsidR="00610305" w:rsidRPr="00D56D7B">
        <w:rPr>
          <w:sz w:val="28"/>
          <w:szCs w:val="28"/>
        </w:rPr>
        <w:t xml:space="preserve">керуючись </w:t>
      </w:r>
      <w:proofErr w:type="spellStart"/>
      <w:r>
        <w:rPr>
          <w:sz w:val="28"/>
          <w:szCs w:val="28"/>
        </w:rPr>
        <w:t>ст.ст</w:t>
      </w:r>
      <w:proofErr w:type="spellEnd"/>
      <w:r>
        <w:rPr>
          <w:sz w:val="28"/>
          <w:szCs w:val="28"/>
        </w:rPr>
        <w:t xml:space="preserve"> 98-102</w:t>
      </w:r>
      <w:r w:rsidR="007655EE" w:rsidRPr="00D56D7B">
        <w:rPr>
          <w:sz w:val="28"/>
          <w:szCs w:val="28"/>
        </w:rPr>
        <w:t xml:space="preserve"> </w:t>
      </w:r>
      <w:r>
        <w:rPr>
          <w:sz w:val="28"/>
          <w:szCs w:val="28"/>
        </w:rPr>
        <w:t xml:space="preserve">Земельного кодексу України, </w:t>
      </w:r>
      <w:r w:rsidR="008543FE">
        <w:rPr>
          <w:sz w:val="28"/>
          <w:szCs w:val="28"/>
          <w:lang w:val="ru-RU"/>
        </w:rPr>
        <w:t xml:space="preserve">ст. 21 ЗУ «Про </w:t>
      </w:r>
      <w:proofErr w:type="spellStart"/>
      <w:r w:rsidR="008543FE">
        <w:rPr>
          <w:sz w:val="28"/>
          <w:szCs w:val="28"/>
          <w:lang w:val="ru-RU"/>
        </w:rPr>
        <w:t>благоустрій</w:t>
      </w:r>
      <w:proofErr w:type="spellEnd"/>
      <w:r w:rsidR="008543FE">
        <w:rPr>
          <w:sz w:val="28"/>
          <w:szCs w:val="28"/>
          <w:lang w:val="ru-RU"/>
        </w:rPr>
        <w:t xml:space="preserve"> </w:t>
      </w:r>
      <w:proofErr w:type="spellStart"/>
      <w:r w:rsidR="008543FE">
        <w:rPr>
          <w:sz w:val="28"/>
          <w:szCs w:val="28"/>
          <w:lang w:val="ru-RU"/>
        </w:rPr>
        <w:t>населених</w:t>
      </w:r>
      <w:proofErr w:type="spellEnd"/>
      <w:r w:rsidR="008543FE">
        <w:rPr>
          <w:sz w:val="28"/>
          <w:szCs w:val="28"/>
          <w:lang w:val="ru-RU"/>
        </w:rPr>
        <w:t xml:space="preserve"> </w:t>
      </w:r>
      <w:proofErr w:type="spellStart"/>
      <w:r w:rsidR="008543FE">
        <w:rPr>
          <w:sz w:val="28"/>
          <w:szCs w:val="28"/>
          <w:lang w:val="ru-RU"/>
        </w:rPr>
        <w:t>пунктів</w:t>
      </w:r>
      <w:proofErr w:type="spellEnd"/>
      <w:r w:rsidR="008543FE">
        <w:rPr>
          <w:sz w:val="28"/>
          <w:szCs w:val="28"/>
          <w:lang w:val="ru-RU"/>
        </w:rPr>
        <w:t xml:space="preserve">», </w:t>
      </w:r>
      <w:r>
        <w:rPr>
          <w:sz w:val="28"/>
          <w:szCs w:val="28"/>
        </w:rPr>
        <w:t>відповідно до Положення «Про порядок встановлення земельного сервітуту на землі територіальної громади м. Козятин», затвердж</w:t>
      </w:r>
      <w:r w:rsidR="00846F65">
        <w:rPr>
          <w:sz w:val="28"/>
          <w:szCs w:val="28"/>
        </w:rPr>
        <w:t>еного рішенням 7 сесії міської ради 5 скликання від 24.11.2006 року №312-</w:t>
      </w:r>
      <w:r w:rsidR="00846F65">
        <w:rPr>
          <w:sz w:val="28"/>
          <w:szCs w:val="28"/>
          <w:lang w:val="en-US"/>
        </w:rPr>
        <w:t>V</w:t>
      </w:r>
      <w:r w:rsidR="00610305" w:rsidRPr="00D56D7B">
        <w:rPr>
          <w:sz w:val="28"/>
          <w:szCs w:val="28"/>
        </w:rPr>
        <w:t>:</w:t>
      </w:r>
    </w:p>
    <w:p w14:paraId="5F1A04EF" w14:textId="00B7FFFB" w:rsidR="00D56D7B" w:rsidRPr="00C84A31" w:rsidRDefault="00C84A31" w:rsidP="00C84A31">
      <w:pPr>
        <w:pStyle w:val="a7"/>
        <w:widowControl w:val="0"/>
        <w:numPr>
          <w:ilvl w:val="0"/>
          <w:numId w:val="2"/>
        </w:numPr>
        <w:spacing w:after="0" w:line="240" w:lineRule="auto"/>
        <w:ind w:left="0" w:right="49" w:firstLine="284"/>
        <w:jc w:val="both"/>
        <w:rPr>
          <w:sz w:val="28"/>
          <w:szCs w:val="28"/>
        </w:rPr>
      </w:pPr>
      <w:r w:rsidRPr="00C84A31">
        <w:rPr>
          <w:rFonts w:ascii="Times New Roman" w:hAnsi="Times New Roman" w:cs="Times New Roman"/>
          <w:sz w:val="28"/>
          <w:szCs w:val="28"/>
        </w:rPr>
        <w:t xml:space="preserve">Укласти з </w:t>
      </w:r>
      <w:proofErr w:type="spellStart"/>
      <w:r w:rsidRPr="00C84A31">
        <w:rPr>
          <w:rFonts w:ascii="Times New Roman" w:hAnsi="Times New Roman" w:cs="Times New Roman"/>
          <w:sz w:val="28"/>
          <w:szCs w:val="28"/>
        </w:rPr>
        <w:t>Кронівець</w:t>
      </w:r>
      <w:proofErr w:type="spellEnd"/>
      <w:r w:rsidRPr="00C84A31">
        <w:rPr>
          <w:rFonts w:ascii="Times New Roman" w:hAnsi="Times New Roman" w:cs="Times New Roman"/>
          <w:sz w:val="28"/>
          <w:szCs w:val="28"/>
        </w:rPr>
        <w:t xml:space="preserve"> Вітою Анатоліївною договір сервітутного користування земельною ділянкою площею 0,0010 га за </w:t>
      </w:r>
      <w:proofErr w:type="spellStart"/>
      <w:r w:rsidRPr="00C84A31">
        <w:rPr>
          <w:rFonts w:ascii="Times New Roman" w:hAnsi="Times New Roman" w:cs="Times New Roman"/>
          <w:sz w:val="28"/>
          <w:szCs w:val="28"/>
        </w:rPr>
        <w:t>адресою</w:t>
      </w:r>
      <w:proofErr w:type="spellEnd"/>
      <w:r w:rsidRPr="00C84A31">
        <w:rPr>
          <w:rFonts w:ascii="Times New Roman" w:hAnsi="Times New Roman" w:cs="Times New Roman"/>
          <w:sz w:val="28"/>
          <w:szCs w:val="28"/>
        </w:rPr>
        <w:t xml:space="preserve"> м. Козятин, вул. Грушевського, 45 (</w:t>
      </w:r>
      <w:proofErr w:type="spellStart"/>
      <w:r w:rsidR="006B0A84">
        <w:rPr>
          <w:rFonts w:ascii="Times New Roman" w:hAnsi="Times New Roman" w:cs="Times New Roman"/>
          <w:sz w:val="28"/>
          <w:szCs w:val="28"/>
          <w:lang w:val="ru-RU"/>
        </w:rPr>
        <w:t>біля</w:t>
      </w:r>
      <w:proofErr w:type="spellEnd"/>
      <w:r w:rsidR="006B0A84">
        <w:rPr>
          <w:rFonts w:ascii="Times New Roman" w:hAnsi="Times New Roman" w:cs="Times New Roman"/>
          <w:sz w:val="28"/>
          <w:szCs w:val="28"/>
          <w:lang w:val="ru-RU"/>
        </w:rPr>
        <w:t xml:space="preserve"> </w:t>
      </w:r>
      <w:r w:rsidRPr="00C84A31">
        <w:rPr>
          <w:rFonts w:ascii="Times New Roman" w:hAnsi="Times New Roman" w:cs="Times New Roman"/>
          <w:sz w:val="28"/>
          <w:szCs w:val="28"/>
        </w:rPr>
        <w:t>кафе «</w:t>
      </w:r>
      <w:proofErr w:type="spellStart"/>
      <w:r w:rsidRPr="00C84A31">
        <w:rPr>
          <w:rFonts w:ascii="Times New Roman" w:hAnsi="Times New Roman" w:cs="Times New Roman"/>
          <w:sz w:val="28"/>
          <w:szCs w:val="28"/>
        </w:rPr>
        <w:t>Кофеварка</w:t>
      </w:r>
      <w:proofErr w:type="spellEnd"/>
      <w:r w:rsidRPr="00C84A31">
        <w:rPr>
          <w:rFonts w:ascii="Times New Roman" w:hAnsi="Times New Roman" w:cs="Times New Roman"/>
          <w:sz w:val="28"/>
          <w:szCs w:val="28"/>
        </w:rPr>
        <w:t xml:space="preserve">») для встановлення </w:t>
      </w:r>
      <w:r w:rsidR="006B0A84">
        <w:rPr>
          <w:rFonts w:ascii="Times New Roman" w:hAnsi="Times New Roman" w:cs="Times New Roman"/>
          <w:sz w:val="28"/>
          <w:szCs w:val="28"/>
        </w:rPr>
        <w:t xml:space="preserve">вуличних меблів, ваз, вазонів </w:t>
      </w:r>
      <w:r w:rsidRPr="00C84A31">
        <w:rPr>
          <w:rFonts w:ascii="Times New Roman" w:hAnsi="Times New Roman" w:cs="Times New Roman"/>
          <w:sz w:val="28"/>
          <w:szCs w:val="28"/>
        </w:rPr>
        <w:t>терміном на три місяці</w:t>
      </w:r>
      <w:r w:rsidR="006B0A84">
        <w:rPr>
          <w:rFonts w:ascii="Times New Roman" w:hAnsi="Times New Roman" w:cs="Times New Roman"/>
          <w:sz w:val="28"/>
          <w:szCs w:val="28"/>
        </w:rPr>
        <w:t xml:space="preserve"> з 18.07.2024 р. по 18.10.2024 р.</w:t>
      </w:r>
    </w:p>
    <w:p w14:paraId="550D63DE" w14:textId="0F9D0299" w:rsidR="00C84A31" w:rsidRDefault="00C84A31" w:rsidP="00C84A31">
      <w:pPr>
        <w:pStyle w:val="21"/>
        <w:numPr>
          <w:ilvl w:val="0"/>
          <w:numId w:val="2"/>
        </w:numPr>
        <w:ind w:left="0" w:right="49" w:firstLine="284"/>
        <w:rPr>
          <w:sz w:val="28"/>
          <w:szCs w:val="28"/>
        </w:rPr>
      </w:pPr>
      <w:r>
        <w:rPr>
          <w:sz w:val="28"/>
          <w:szCs w:val="28"/>
        </w:rPr>
        <w:t>Управлінню земельних та майнових ресурсів підготувати договір сервітутного користування.</w:t>
      </w:r>
    </w:p>
    <w:p w14:paraId="2912188A" w14:textId="7F6AAB31" w:rsidR="00D56D7B" w:rsidRPr="00D56D7B" w:rsidRDefault="00D56D7B" w:rsidP="00C84A31">
      <w:pPr>
        <w:pStyle w:val="21"/>
        <w:numPr>
          <w:ilvl w:val="0"/>
          <w:numId w:val="2"/>
        </w:numPr>
        <w:ind w:left="0" w:right="49" w:firstLine="284"/>
        <w:rPr>
          <w:sz w:val="28"/>
          <w:szCs w:val="28"/>
        </w:rPr>
      </w:pPr>
      <w:r>
        <w:rPr>
          <w:sz w:val="28"/>
          <w:szCs w:val="28"/>
        </w:rPr>
        <w:t xml:space="preserve">Контроль за виконанням </w:t>
      </w:r>
      <w:r w:rsidR="00C84A31">
        <w:rPr>
          <w:sz w:val="28"/>
          <w:szCs w:val="28"/>
        </w:rPr>
        <w:t xml:space="preserve">даного </w:t>
      </w:r>
      <w:r>
        <w:rPr>
          <w:sz w:val="28"/>
          <w:szCs w:val="28"/>
        </w:rPr>
        <w:t>розпорядження</w:t>
      </w:r>
      <w:r w:rsidR="00C84A31">
        <w:rPr>
          <w:sz w:val="28"/>
          <w:szCs w:val="28"/>
        </w:rPr>
        <w:t xml:space="preserve"> лишаю за собою</w:t>
      </w:r>
      <w:r>
        <w:rPr>
          <w:sz w:val="28"/>
          <w:szCs w:val="28"/>
        </w:rPr>
        <w:t>.</w:t>
      </w:r>
    </w:p>
    <w:p w14:paraId="2EA12D20" w14:textId="6BB03C40" w:rsidR="00610305" w:rsidRDefault="00610305" w:rsidP="00610305">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63044435" w14:textId="77777777" w:rsidR="00D93635" w:rsidRDefault="00D93635" w:rsidP="00610305">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61CDE66D" w14:textId="77777777" w:rsidR="00A60F31" w:rsidRPr="00A928A1" w:rsidRDefault="00A60F31" w:rsidP="0048670D">
      <w:pPr>
        <w:tabs>
          <w:tab w:val="left" w:pos="6295"/>
        </w:tabs>
        <w:spacing w:before="207" w:after="0" w:line="240" w:lineRule="auto"/>
        <w:rPr>
          <w:rFonts w:ascii="Times New Roman" w:eastAsia="Times New Roman" w:hAnsi="Times New Roman" w:cs="Times New Roman"/>
          <w:b/>
          <w:bCs/>
          <w:sz w:val="28"/>
          <w:szCs w:val="28"/>
          <w:lang w:eastAsia="uk-UA"/>
        </w:rPr>
      </w:pPr>
      <w:r w:rsidRPr="00A928A1">
        <w:rPr>
          <w:rFonts w:ascii="Times New Roman" w:eastAsia="Times New Roman" w:hAnsi="Times New Roman" w:cs="Times New Roman"/>
          <w:b/>
          <w:bCs/>
          <w:sz w:val="28"/>
          <w:szCs w:val="24"/>
          <w:lang w:eastAsia="uk-UA"/>
        </w:rPr>
        <w:t>Міський</w:t>
      </w:r>
      <w:r w:rsidRPr="00A928A1">
        <w:rPr>
          <w:rFonts w:ascii="Times New Roman" w:eastAsia="Times New Roman" w:hAnsi="Times New Roman" w:cs="Times New Roman"/>
          <w:b/>
          <w:bCs/>
          <w:spacing w:val="-3"/>
          <w:sz w:val="28"/>
          <w:szCs w:val="24"/>
          <w:lang w:eastAsia="uk-UA"/>
        </w:rPr>
        <w:t xml:space="preserve"> </w:t>
      </w:r>
      <w:r w:rsidRPr="00A928A1">
        <w:rPr>
          <w:rFonts w:ascii="Times New Roman" w:eastAsia="Times New Roman" w:hAnsi="Times New Roman" w:cs="Times New Roman"/>
          <w:b/>
          <w:bCs/>
          <w:sz w:val="28"/>
          <w:szCs w:val="24"/>
          <w:lang w:eastAsia="uk-UA"/>
        </w:rPr>
        <w:t>голова</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sidR="00A928A1" w:rsidRPr="00A928A1">
        <w:rPr>
          <w:rFonts w:ascii="Times New Roman" w:eastAsia="Times New Roman" w:hAnsi="Times New Roman" w:cs="Times New Roman"/>
          <w:b/>
          <w:bCs/>
          <w:sz w:val="28"/>
          <w:szCs w:val="28"/>
          <w:lang w:eastAsia="uk-UA"/>
        </w:rPr>
        <w:t>Тетяна Єрмолаєва</w:t>
      </w:r>
    </w:p>
    <w:p w14:paraId="40B688B0" w14:textId="35A6957E" w:rsidR="00D93635" w:rsidRDefault="00D93635"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52C1C1A3" w14:textId="6E2E7343" w:rsidR="00D93635" w:rsidRDefault="00D93635"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0708C482" w14:textId="766769BE" w:rsidR="00D93635" w:rsidRDefault="00D93635"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59095A13" w14:textId="75791E22" w:rsidR="007A00BA" w:rsidRPr="000D3476" w:rsidRDefault="007A00BA" w:rsidP="000D3476">
      <w:pPr>
        <w:pStyle w:val="a5"/>
        <w:spacing w:line="276" w:lineRule="auto"/>
        <w:rPr>
          <w:sz w:val="24"/>
          <w:szCs w:val="24"/>
        </w:rPr>
      </w:pPr>
      <w:bookmarkStart w:id="0" w:name="_GoBack"/>
      <w:bookmarkEnd w:id="0"/>
    </w:p>
    <w:sectPr w:rsidR="007A00BA" w:rsidRPr="000D3476"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F444CAD"/>
    <w:multiLevelType w:val="hybridMultilevel"/>
    <w:tmpl w:val="57FCBF4E"/>
    <w:lvl w:ilvl="0" w:tplc="A3742B2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4627D"/>
    <w:rsid w:val="00092906"/>
    <w:rsid w:val="000B382B"/>
    <w:rsid w:val="000B5B5A"/>
    <w:rsid w:val="000D3476"/>
    <w:rsid w:val="0011412C"/>
    <w:rsid w:val="001744EC"/>
    <w:rsid w:val="00175DD1"/>
    <w:rsid w:val="001905FF"/>
    <w:rsid w:val="00196239"/>
    <w:rsid w:val="001B1AF7"/>
    <w:rsid w:val="001B6D09"/>
    <w:rsid w:val="00222715"/>
    <w:rsid w:val="00256B64"/>
    <w:rsid w:val="002D436A"/>
    <w:rsid w:val="00301152"/>
    <w:rsid w:val="00315C88"/>
    <w:rsid w:val="003C6993"/>
    <w:rsid w:val="004147EF"/>
    <w:rsid w:val="004446B2"/>
    <w:rsid w:val="00453521"/>
    <w:rsid w:val="00460DF8"/>
    <w:rsid w:val="004659C7"/>
    <w:rsid w:val="004710CC"/>
    <w:rsid w:val="0048670D"/>
    <w:rsid w:val="0049280D"/>
    <w:rsid w:val="005C141F"/>
    <w:rsid w:val="0060000A"/>
    <w:rsid w:val="00610305"/>
    <w:rsid w:val="00613C02"/>
    <w:rsid w:val="006450EC"/>
    <w:rsid w:val="0069225E"/>
    <w:rsid w:val="006A1593"/>
    <w:rsid w:val="006A1B11"/>
    <w:rsid w:val="006B0A84"/>
    <w:rsid w:val="00701A26"/>
    <w:rsid w:val="00702398"/>
    <w:rsid w:val="00723B25"/>
    <w:rsid w:val="00745B84"/>
    <w:rsid w:val="007655EE"/>
    <w:rsid w:val="00766305"/>
    <w:rsid w:val="00797FB0"/>
    <w:rsid w:val="007A00BA"/>
    <w:rsid w:val="007B0424"/>
    <w:rsid w:val="00827A3A"/>
    <w:rsid w:val="00846F65"/>
    <w:rsid w:val="008543FE"/>
    <w:rsid w:val="008A6AA8"/>
    <w:rsid w:val="008D7839"/>
    <w:rsid w:val="0095501B"/>
    <w:rsid w:val="00972F73"/>
    <w:rsid w:val="0098319F"/>
    <w:rsid w:val="00A2068A"/>
    <w:rsid w:val="00A60F31"/>
    <w:rsid w:val="00A772C2"/>
    <w:rsid w:val="00A928A1"/>
    <w:rsid w:val="00AB26A9"/>
    <w:rsid w:val="00B46AF4"/>
    <w:rsid w:val="00BA45DA"/>
    <w:rsid w:val="00BB202A"/>
    <w:rsid w:val="00BC4C50"/>
    <w:rsid w:val="00BD1CF4"/>
    <w:rsid w:val="00BF014F"/>
    <w:rsid w:val="00C82242"/>
    <w:rsid w:val="00C82E1B"/>
    <w:rsid w:val="00C84A31"/>
    <w:rsid w:val="00C858B0"/>
    <w:rsid w:val="00CA309E"/>
    <w:rsid w:val="00CE2E5F"/>
    <w:rsid w:val="00D31357"/>
    <w:rsid w:val="00D56D7B"/>
    <w:rsid w:val="00D93635"/>
    <w:rsid w:val="00DD404A"/>
    <w:rsid w:val="00E46683"/>
    <w:rsid w:val="00ED0D69"/>
    <w:rsid w:val="00F43820"/>
    <w:rsid w:val="00F708A2"/>
    <w:rsid w:val="00FB22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1527"/>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A772C2"/>
    <w:pPr>
      <w:ind w:left="720"/>
      <w:contextualSpacing/>
    </w:pPr>
  </w:style>
  <w:style w:type="paragraph" w:styleId="21">
    <w:name w:val="Body Text 2"/>
    <w:basedOn w:val="a"/>
    <w:link w:val="22"/>
    <w:rsid w:val="00610305"/>
    <w:pPr>
      <w:spacing w:after="0" w:line="240" w:lineRule="auto"/>
      <w:jc w:val="both"/>
    </w:pPr>
    <w:rPr>
      <w:rFonts w:ascii="Times New Roman" w:eastAsia="Times New Roman" w:hAnsi="Times New Roman" w:cs="Times New Roman"/>
      <w:sz w:val="24"/>
      <w:szCs w:val="24"/>
      <w:lang w:eastAsia="ru-RU"/>
    </w:rPr>
  </w:style>
  <w:style w:type="character" w:customStyle="1" w:styleId="22">
    <w:name w:val="Основний текст 2 Знак"/>
    <w:basedOn w:val="a0"/>
    <w:link w:val="21"/>
    <w:rsid w:val="00610305"/>
    <w:rPr>
      <w:rFonts w:ascii="Times New Roman" w:eastAsia="Times New Roman" w:hAnsi="Times New Roman" w:cs="Times New Roman"/>
      <w:sz w:val="24"/>
      <w:szCs w:val="24"/>
      <w:lang w:eastAsia="ru-RU"/>
    </w:rPr>
  </w:style>
  <w:style w:type="character" w:styleId="a8">
    <w:name w:val="Strong"/>
    <w:basedOn w:val="a0"/>
    <w:uiPriority w:val="22"/>
    <w:qFormat/>
    <w:rsid w:val="00610305"/>
    <w:rPr>
      <w:b/>
      <w:bCs/>
    </w:rPr>
  </w:style>
  <w:style w:type="paragraph" w:styleId="a9">
    <w:name w:val="Block Text"/>
    <w:basedOn w:val="a"/>
    <w:semiHidden/>
    <w:unhideWhenUsed/>
    <w:rsid w:val="00B46AF4"/>
    <w:pPr>
      <w:spacing w:after="0" w:line="240" w:lineRule="auto"/>
      <w:ind w:left="1440" w:right="1435"/>
      <w:jc w:val="both"/>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9946">
      <w:bodyDiv w:val="1"/>
      <w:marLeft w:val="0"/>
      <w:marRight w:val="0"/>
      <w:marTop w:val="0"/>
      <w:marBottom w:val="0"/>
      <w:divBdr>
        <w:top w:val="none" w:sz="0" w:space="0" w:color="auto"/>
        <w:left w:val="none" w:sz="0" w:space="0" w:color="auto"/>
        <w:bottom w:val="none" w:sz="0" w:space="0" w:color="auto"/>
        <w:right w:val="none" w:sz="0" w:space="0" w:color="auto"/>
      </w:divBdr>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1244</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ORGVID</cp:lastModifiedBy>
  <cp:revision>3</cp:revision>
  <cp:lastPrinted>2024-02-20T06:07:00Z</cp:lastPrinted>
  <dcterms:created xsi:type="dcterms:W3CDTF">2024-07-19T05:46:00Z</dcterms:created>
  <dcterms:modified xsi:type="dcterms:W3CDTF">2024-07-30T06:41:00Z</dcterms:modified>
</cp:coreProperties>
</file>