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4D081" w14:textId="77777777" w:rsidR="00F2654A" w:rsidRDefault="00F2654A" w:rsidP="00F2654A">
      <w:pPr>
        <w:pStyle w:val="a3"/>
        <w:rPr>
          <w:sz w:val="20"/>
        </w:rPr>
      </w:pPr>
    </w:p>
    <w:p w14:paraId="597658B3" w14:textId="04148C14" w:rsidR="00D85E28" w:rsidRPr="00713D51" w:rsidRDefault="00D85E28" w:rsidP="00D85E28">
      <w:pPr>
        <w:ind w:left="2127"/>
        <w:rPr>
          <w:color w:val="000000"/>
          <w:sz w:val="28"/>
        </w:rPr>
      </w:pPr>
      <w:r>
        <w:rPr>
          <w:color w:val="000000"/>
          <w:sz w:val="28"/>
        </w:rPr>
        <w:t xml:space="preserve">                                </w:t>
      </w:r>
      <w:r w:rsidRPr="00CA49DA">
        <w:rPr>
          <w:noProof/>
        </w:rPr>
        <w:drawing>
          <wp:inline distT="0" distB="0" distL="0" distR="0" wp14:anchorId="1D745AAC" wp14:editId="13C729F1">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C35A7A4" w14:textId="77777777" w:rsidR="00D85E28" w:rsidRDefault="00D85E28" w:rsidP="00D85E2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16D058A" w14:textId="77777777" w:rsidR="00D85E28" w:rsidRPr="00D82B2C" w:rsidRDefault="00D85E28" w:rsidP="00D85E28">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E7A3321" w14:textId="234E8D18" w:rsidR="00D85E28" w:rsidRDefault="00D85E28" w:rsidP="00D85E28">
      <w:pPr>
        <w:jc w:val="center"/>
        <w:rPr>
          <w:b/>
          <w:bCs/>
          <w:color w:val="000000"/>
          <w:sz w:val="28"/>
          <w:szCs w:val="28"/>
        </w:rPr>
      </w:pPr>
      <w:r w:rsidRPr="00C91996">
        <w:rPr>
          <w:b/>
          <w:bCs/>
          <w:color w:val="000000"/>
          <w:sz w:val="28"/>
          <w:szCs w:val="28"/>
        </w:rPr>
        <w:t>РІШЕННЯ</w:t>
      </w:r>
    </w:p>
    <w:p w14:paraId="1787A38B" w14:textId="6F66D566" w:rsidR="00D85E28" w:rsidRDefault="00D24843" w:rsidP="00D85E28">
      <w:pPr>
        <w:jc w:val="center"/>
        <w:rPr>
          <w:b/>
          <w:bCs/>
          <w:color w:val="000000"/>
          <w:sz w:val="28"/>
          <w:szCs w:val="28"/>
        </w:rPr>
      </w:pPr>
      <w:r>
        <w:rPr>
          <w:b/>
          <w:bCs/>
          <w:color w:val="000000"/>
          <w:sz w:val="28"/>
          <w:szCs w:val="28"/>
        </w:rPr>
        <w:t xml:space="preserve"> </w:t>
      </w:r>
    </w:p>
    <w:p w14:paraId="61087B70" w14:textId="59BCF189" w:rsidR="00D85E28" w:rsidRPr="00707A37" w:rsidRDefault="00D85E28" w:rsidP="00D85E28">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141</w:t>
      </w:r>
      <w:r w:rsidR="00067A4C">
        <w:rPr>
          <w:sz w:val="28"/>
          <w:u w:val="single"/>
        </w:rPr>
        <w:t>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BFFA279" w14:textId="77777777" w:rsidR="009C6F79" w:rsidRDefault="009C6F79" w:rsidP="009C6F79">
      <w:pPr>
        <w:pStyle w:val="a7"/>
        <w:rPr>
          <w:sz w:val="28"/>
          <w:szCs w:val="28"/>
          <w:lang w:val="uk-UA"/>
        </w:rPr>
      </w:pPr>
    </w:p>
    <w:p w14:paraId="5908CC6E" w14:textId="77777777" w:rsidR="00C97259" w:rsidRPr="00067A4C" w:rsidRDefault="00C97259" w:rsidP="00D876C2">
      <w:pPr>
        <w:ind w:right="-1"/>
        <w:rPr>
          <w:b/>
          <w:bCs/>
          <w:sz w:val="28"/>
          <w:szCs w:val="28"/>
        </w:rPr>
      </w:pPr>
      <w:r w:rsidRPr="00067A4C">
        <w:rPr>
          <w:b/>
          <w:bCs/>
          <w:sz w:val="28"/>
          <w:szCs w:val="28"/>
        </w:rPr>
        <w:t xml:space="preserve">Про передачу комунального майна в оперативне управління </w:t>
      </w:r>
    </w:p>
    <w:p w14:paraId="419774F2" w14:textId="77777777" w:rsidR="006043CE" w:rsidRPr="00067A4C" w:rsidRDefault="00C97259" w:rsidP="00D876C2">
      <w:pPr>
        <w:ind w:right="-1"/>
        <w:rPr>
          <w:b/>
          <w:bCs/>
          <w:sz w:val="28"/>
          <w:szCs w:val="28"/>
        </w:rPr>
      </w:pPr>
      <w:r w:rsidRPr="00067A4C">
        <w:rPr>
          <w:b/>
          <w:bCs/>
          <w:sz w:val="28"/>
          <w:szCs w:val="28"/>
        </w:rPr>
        <w:t xml:space="preserve">КЗ «Ліцей № </w:t>
      </w:r>
      <w:r w:rsidR="006043CE" w:rsidRPr="00067A4C">
        <w:rPr>
          <w:b/>
          <w:bCs/>
          <w:sz w:val="28"/>
          <w:szCs w:val="28"/>
        </w:rPr>
        <w:t>1 ім. Т.Г. Шевченка</w:t>
      </w:r>
      <w:r w:rsidRPr="00067A4C">
        <w:rPr>
          <w:b/>
          <w:bCs/>
          <w:sz w:val="28"/>
          <w:szCs w:val="28"/>
        </w:rPr>
        <w:t xml:space="preserve"> Козятинської міської ради </w:t>
      </w:r>
    </w:p>
    <w:p w14:paraId="6A6E51B6" w14:textId="77777777" w:rsidR="00D876C2" w:rsidRPr="00067A4C" w:rsidRDefault="00C97259" w:rsidP="00D876C2">
      <w:pPr>
        <w:ind w:right="-1"/>
        <w:rPr>
          <w:b/>
          <w:bCs/>
          <w:sz w:val="28"/>
          <w:szCs w:val="28"/>
        </w:rPr>
      </w:pPr>
      <w:r w:rsidRPr="00067A4C">
        <w:rPr>
          <w:b/>
          <w:bCs/>
          <w:sz w:val="28"/>
          <w:szCs w:val="28"/>
        </w:rPr>
        <w:t>Вінницької області»</w:t>
      </w:r>
    </w:p>
    <w:p w14:paraId="25419F3E" w14:textId="77777777" w:rsidR="00D876C2" w:rsidRPr="00F85D20" w:rsidRDefault="00D876C2" w:rsidP="00D876C2">
      <w:pPr>
        <w:ind w:right="1154"/>
        <w:rPr>
          <w:sz w:val="28"/>
          <w:szCs w:val="28"/>
        </w:rPr>
      </w:pPr>
    </w:p>
    <w:p w14:paraId="6186C51E" w14:textId="77777777" w:rsidR="00D876C2" w:rsidRPr="00F85D20" w:rsidRDefault="00D876C2" w:rsidP="00D876C2">
      <w:pPr>
        <w:jc w:val="both"/>
        <w:rPr>
          <w:sz w:val="28"/>
          <w:szCs w:val="28"/>
        </w:rPr>
      </w:pPr>
      <w:r w:rsidRPr="00F85D20">
        <w:rPr>
          <w:sz w:val="28"/>
          <w:szCs w:val="28"/>
        </w:rPr>
        <w:t xml:space="preserve">             Розглянувши </w:t>
      </w:r>
      <w:r w:rsidR="00C97259">
        <w:rPr>
          <w:sz w:val="28"/>
          <w:szCs w:val="28"/>
        </w:rPr>
        <w:t xml:space="preserve">клопотання КЗ «Ліцей № </w:t>
      </w:r>
      <w:r w:rsidR="006043CE">
        <w:rPr>
          <w:sz w:val="28"/>
          <w:szCs w:val="28"/>
        </w:rPr>
        <w:t>1 ім. Т.Г. Шевченка</w:t>
      </w:r>
      <w:r w:rsidR="00C97259">
        <w:rPr>
          <w:sz w:val="28"/>
          <w:szCs w:val="28"/>
        </w:rPr>
        <w:t xml:space="preserve"> Козятинської міської ради Вінницької області»</w:t>
      </w:r>
      <w:r w:rsidRPr="00F85D20">
        <w:rPr>
          <w:sz w:val="28"/>
          <w:szCs w:val="28"/>
        </w:rPr>
        <w:t>, рекомендації постійної комісії з питань регулювання земельних відносин, будівництва, кому</w:t>
      </w:r>
      <w:r w:rsidR="00C97259">
        <w:rPr>
          <w:sz w:val="28"/>
          <w:szCs w:val="28"/>
        </w:rPr>
        <w:t xml:space="preserve">нальної власності, керуючись статтями </w:t>
      </w:r>
      <w:r w:rsidRPr="00F85D20">
        <w:rPr>
          <w:sz w:val="28"/>
          <w:szCs w:val="28"/>
        </w:rPr>
        <w:t xml:space="preserve"> 26</w:t>
      </w:r>
      <w:r w:rsidR="00C97259">
        <w:rPr>
          <w:sz w:val="28"/>
          <w:szCs w:val="28"/>
        </w:rPr>
        <w:t>,60</w:t>
      </w:r>
      <w:r w:rsidRPr="00F85D20">
        <w:rPr>
          <w:sz w:val="28"/>
          <w:szCs w:val="28"/>
        </w:rPr>
        <w:t xml:space="preserve"> Закону України “Про місцеве самоврядування в Україні”, </w:t>
      </w:r>
      <w:r w:rsidR="00C97259">
        <w:rPr>
          <w:sz w:val="28"/>
          <w:szCs w:val="28"/>
        </w:rPr>
        <w:t>статтями 133, 137 Господарського кодексу України</w:t>
      </w:r>
      <w:r w:rsidRPr="00F85D20">
        <w:rPr>
          <w:sz w:val="28"/>
          <w:szCs w:val="28"/>
        </w:rPr>
        <w:t>, міська рада</w:t>
      </w:r>
    </w:p>
    <w:p w14:paraId="0A450790" w14:textId="77777777" w:rsidR="00D876C2" w:rsidRPr="00F85D20" w:rsidRDefault="00D876C2" w:rsidP="00D876C2">
      <w:pPr>
        <w:ind w:left="567"/>
        <w:jc w:val="both"/>
        <w:rPr>
          <w:sz w:val="28"/>
          <w:szCs w:val="28"/>
        </w:rPr>
      </w:pPr>
    </w:p>
    <w:p w14:paraId="153FD5DD" w14:textId="77777777" w:rsidR="00D876C2" w:rsidRPr="00067A4C" w:rsidRDefault="00D876C2" w:rsidP="00D876C2">
      <w:pPr>
        <w:ind w:left="567"/>
        <w:jc w:val="center"/>
        <w:rPr>
          <w:b/>
          <w:bCs/>
          <w:sz w:val="28"/>
          <w:szCs w:val="28"/>
        </w:rPr>
      </w:pPr>
      <w:r w:rsidRPr="00067A4C">
        <w:rPr>
          <w:b/>
          <w:bCs/>
          <w:sz w:val="28"/>
          <w:szCs w:val="28"/>
        </w:rPr>
        <w:t>В И Р І Ш И Л А:</w:t>
      </w:r>
    </w:p>
    <w:p w14:paraId="4CFC3BC0" w14:textId="77777777" w:rsidR="007E623D" w:rsidRPr="007E623D" w:rsidRDefault="007E623D" w:rsidP="007E623D">
      <w:pPr>
        <w:widowControl w:val="0"/>
        <w:autoSpaceDE w:val="0"/>
        <w:jc w:val="both"/>
        <w:rPr>
          <w:color w:val="000000"/>
          <w:szCs w:val="26"/>
        </w:rPr>
      </w:pPr>
    </w:p>
    <w:p w14:paraId="038D24FF" w14:textId="77777777" w:rsidR="006043CE" w:rsidRPr="006043CE" w:rsidRDefault="003732B8" w:rsidP="006043CE">
      <w:pPr>
        <w:pStyle w:val="western"/>
        <w:numPr>
          <w:ilvl w:val="0"/>
          <w:numId w:val="5"/>
        </w:numPr>
        <w:shd w:val="clear" w:color="auto" w:fill="FFFFFF"/>
        <w:spacing w:before="0" w:beforeAutospacing="0" w:after="0" w:afterAutospacing="0"/>
        <w:jc w:val="both"/>
        <w:textAlignment w:val="baseline"/>
        <w:rPr>
          <w:sz w:val="28"/>
          <w:szCs w:val="28"/>
        </w:rPr>
      </w:pPr>
      <w:r w:rsidRPr="006043CE">
        <w:rPr>
          <w:sz w:val="28"/>
          <w:szCs w:val="28"/>
        </w:rPr>
        <w:t xml:space="preserve">Закріпити за КЗ «Ліцей № </w:t>
      </w:r>
      <w:r w:rsidR="006043CE" w:rsidRPr="006043CE">
        <w:rPr>
          <w:sz w:val="28"/>
          <w:szCs w:val="28"/>
        </w:rPr>
        <w:t>1 ім. Т.Г. Шевченка</w:t>
      </w:r>
      <w:r w:rsidRPr="006043CE">
        <w:rPr>
          <w:sz w:val="28"/>
          <w:szCs w:val="28"/>
        </w:rPr>
        <w:t xml:space="preserve"> Козятинської міської ради Вінницької області» на праві оперативного управління майно комунальної власності, а саме</w:t>
      </w:r>
      <w:r w:rsidR="006043CE" w:rsidRPr="006043CE">
        <w:rPr>
          <w:sz w:val="28"/>
          <w:szCs w:val="28"/>
        </w:rPr>
        <w:t xml:space="preserve"> будівл</w:t>
      </w:r>
      <w:r w:rsidR="006043CE">
        <w:rPr>
          <w:sz w:val="28"/>
          <w:szCs w:val="28"/>
        </w:rPr>
        <w:t>ю</w:t>
      </w:r>
      <w:r w:rsidR="006043CE" w:rsidRPr="006043CE">
        <w:rPr>
          <w:sz w:val="28"/>
          <w:szCs w:val="28"/>
        </w:rPr>
        <w:t xml:space="preserve"> комунального закладу</w:t>
      </w:r>
      <w:r w:rsidR="006043CE">
        <w:rPr>
          <w:sz w:val="28"/>
          <w:szCs w:val="28"/>
        </w:rPr>
        <w:t>:</w:t>
      </w:r>
    </w:p>
    <w:p w14:paraId="58D101DC" w14:textId="77777777" w:rsidR="006043CE" w:rsidRPr="006043CE" w:rsidRDefault="006043CE" w:rsidP="006043CE">
      <w:pPr>
        <w:pStyle w:val="western"/>
        <w:shd w:val="clear" w:color="auto" w:fill="FFFFFF"/>
        <w:spacing w:before="0" w:beforeAutospacing="0" w:after="0" w:afterAutospacing="0"/>
        <w:ind w:left="360"/>
        <w:jc w:val="both"/>
        <w:textAlignment w:val="baseline"/>
        <w:rPr>
          <w:sz w:val="28"/>
          <w:szCs w:val="28"/>
        </w:rPr>
      </w:pPr>
      <w:r>
        <w:rPr>
          <w:sz w:val="28"/>
          <w:szCs w:val="28"/>
        </w:rPr>
        <w:t xml:space="preserve">     </w:t>
      </w:r>
      <w:r w:rsidRPr="006043CE">
        <w:rPr>
          <w:sz w:val="28"/>
          <w:szCs w:val="28"/>
        </w:rPr>
        <w:t>Опис об’єкта: Загальна площа (</w:t>
      </w:r>
      <w:proofErr w:type="spellStart"/>
      <w:r w:rsidRPr="006043CE">
        <w:rPr>
          <w:sz w:val="28"/>
          <w:szCs w:val="28"/>
        </w:rPr>
        <w:t>кв.м</w:t>
      </w:r>
      <w:proofErr w:type="spellEnd"/>
      <w:r w:rsidRPr="006043CE">
        <w:rPr>
          <w:sz w:val="28"/>
          <w:szCs w:val="28"/>
        </w:rPr>
        <w:t>): 3669.7, Опис: будівля комунального закладу</w:t>
      </w:r>
      <w:r>
        <w:rPr>
          <w:sz w:val="28"/>
          <w:szCs w:val="28"/>
        </w:rPr>
        <w:t xml:space="preserve"> </w:t>
      </w:r>
      <w:r w:rsidRPr="006043CE">
        <w:rPr>
          <w:sz w:val="28"/>
          <w:szCs w:val="28"/>
        </w:rPr>
        <w:t>позначена на плані літерою - "А", прибудова - "А1", прибудова -</w:t>
      </w:r>
      <w:r w:rsidR="00742A25">
        <w:rPr>
          <w:sz w:val="28"/>
          <w:szCs w:val="28"/>
        </w:rPr>
        <w:t xml:space="preserve"> </w:t>
      </w:r>
      <w:r w:rsidRPr="006043CE">
        <w:rPr>
          <w:sz w:val="28"/>
          <w:szCs w:val="28"/>
        </w:rPr>
        <w:t>А2", тамбур - "а", господарська будівля - "Б", господарська будівля -</w:t>
      </w:r>
      <w:r w:rsidR="00742A25">
        <w:rPr>
          <w:sz w:val="28"/>
          <w:szCs w:val="28"/>
        </w:rPr>
        <w:t xml:space="preserve"> </w:t>
      </w:r>
      <w:r w:rsidRPr="006043CE">
        <w:rPr>
          <w:sz w:val="28"/>
          <w:szCs w:val="28"/>
        </w:rPr>
        <w:t>"Б1", господарська будівля - "Б2", прибудова - "б", їдальня - "В",</w:t>
      </w:r>
      <w:r w:rsidR="00742A25">
        <w:rPr>
          <w:sz w:val="28"/>
          <w:szCs w:val="28"/>
        </w:rPr>
        <w:t xml:space="preserve"> </w:t>
      </w:r>
      <w:r w:rsidRPr="006043CE">
        <w:rPr>
          <w:sz w:val="28"/>
          <w:szCs w:val="28"/>
        </w:rPr>
        <w:t>ганок - ; ганок - ; господарська будівля - "Г", гано</w:t>
      </w:r>
      <w:bookmarkStart w:id="0" w:name="_GoBack"/>
      <w:bookmarkEnd w:id="0"/>
      <w:r w:rsidRPr="006043CE">
        <w:rPr>
          <w:sz w:val="28"/>
          <w:szCs w:val="28"/>
        </w:rPr>
        <w:t>к - ; ганок - ; ворота</w:t>
      </w:r>
      <w:r w:rsidR="00742A25">
        <w:rPr>
          <w:sz w:val="28"/>
          <w:szCs w:val="28"/>
        </w:rPr>
        <w:t xml:space="preserve"> </w:t>
      </w:r>
      <w:r w:rsidRPr="006043CE">
        <w:rPr>
          <w:sz w:val="28"/>
          <w:szCs w:val="28"/>
        </w:rPr>
        <w:t>- №1, ворота - №2, огорожа - №3, огорожа - №4, огорожа - №5,</w:t>
      </w:r>
      <w:r w:rsidR="00742A25">
        <w:rPr>
          <w:sz w:val="28"/>
          <w:szCs w:val="28"/>
        </w:rPr>
        <w:t xml:space="preserve"> </w:t>
      </w:r>
      <w:r w:rsidRPr="006043CE">
        <w:rPr>
          <w:sz w:val="28"/>
          <w:szCs w:val="28"/>
        </w:rPr>
        <w:t>огорожа - №6, огорожа - №7</w:t>
      </w:r>
    </w:p>
    <w:p w14:paraId="654129BD" w14:textId="77777777" w:rsidR="006043CE" w:rsidRPr="006043CE" w:rsidRDefault="006043CE" w:rsidP="006043CE">
      <w:pPr>
        <w:pStyle w:val="western"/>
        <w:shd w:val="clear" w:color="auto" w:fill="FFFFFF"/>
        <w:spacing w:before="0" w:beforeAutospacing="0" w:after="0" w:afterAutospacing="0"/>
        <w:ind w:left="360"/>
        <w:jc w:val="both"/>
        <w:textAlignment w:val="baseline"/>
        <w:rPr>
          <w:sz w:val="28"/>
          <w:szCs w:val="28"/>
        </w:rPr>
      </w:pPr>
      <w:r w:rsidRPr="006043CE">
        <w:rPr>
          <w:sz w:val="28"/>
          <w:szCs w:val="28"/>
        </w:rPr>
        <w:t>Адреса: Вінницька обл., Хмільницький р., м. Козятин, вулиця Винниченка,</w:t>
      </w:r>
    </w:p>
    <w:p w14:paraId="0FEB292E" w14:textId="77777777" w:rsidR="006043CE" w:rsidRPr="006043CE" w:rsidRDefault="006043CE" w:rsidP="006043CE">
      <w:pPr>
        <w:pStyle w:val="western"/>
        <w:shd w:val="clear" w:color="auto" w:fill="FFFFFF"/>
        <w:spacing w:before="0" w:beforeAutospacing="0" w:after="0" w:afterAutospacing="0"/>
        <w:ind w:left="360"/>
        <w:jc w:val="both"/>
        <w:textAlignment w:val="baseline"/>
        <w:rPr>
          <w:sz w:val="28"/>
          <w:szCs w:val="28"/>
        </w:rPr>
      </w:pPr>
      <w:r w:rsidRPr="006043CE">
        <w:rPr>
          <w:sz w:val="28"/>
          <w:szCs w:val="28"/>
        </w:rPr>
        <w:t>будинок 29</w:t>
      </w:r>
    </w:p>
    <w:p w14:paraId="4B97844E" w14:textId="77777777" w:rsidR="00D876C2" w:rsidRPr="00F85D20" w:rsidRDefault="00D876C2" w:rsidP="00D876C2">
      <w:pPr>
        <w:ind w:right="-1"/>
        <w:jc w:val="both"/>
        <w:rPr>
          <w:sz w:val="28"/>
          <w:szCs w:val="28"/>
        </w:rPr>
      </w:pPr>
    </w:p>
    <w:p w14:paraId="0EBB7FD4" w14:textId="77777777" w:rsidR="00D876C2" w:rsidRPr="00F85D20" w:rsidRDefault="00D876C2" w:rsidP="00D876C2">
      <w:pPr>
        <w:pStyle w:val="a3"/>
        <w:widowControl/>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F85D20">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A23932D" w14:textId="77777777" w:rsidR="00D876C2" w:rsidRPr="00F85D20" w:rsidRDefault="00D876C2" w:rsidP="00D876C2">
      <w:pPr>
        <w:pStyle w:val="aa"/>
        <w:rPr>
          <w:sz w:val="28"/>
          <w:szCs w:val="28"/>
        </w:rPr>
      </w:pPr>
    </w:p>
    <w:p w14:paraId="51D1F0CD" w14:textId="77777777" w:rsidR="00280EEA" w:rsidRPr="00F85D20" w:rsidRDefault="00280EEA" w:rsidP="00280EEA">
      <w:pPr>
        <w:pStyle w:val="a9"/>
        <w:ind w:left="720" w:right="43"/>
        <w:jc w:val="both"/>
        <w:rPr>
          <w:szCs w:val="28"/>
          <w:lang w:val="uk-UA"/>
        </w:rPr>
      </w:pPr>
    </w:p>
    <w:p w14:paraId="7E0FBEF0" w14:textId="321D4430" w:rsidR="00F2654A" w:rsidRPr="00067A4C" w:rsidRDefault="00F2654A" w:rsidP="00F2654A">
      <w:pPr>
        <w:tabs>
          <w:tab w:val="left" w:pos="6295"/>
        </w:tabs>
        <w:spacing w:before="207"/>
        <w:jc w:val="center"/>
        <w:rPr>
          <w:b/>
          <w:bCs/>
          <w:sz w:val="28"/>
          <w:szCs w:val="28"/>
        </w:rPr>
      </w:pPr>
      <w:r w:rsidRPr="00067A4C">
        <w:rPr>
          <w:b/>
          <w:bCs/>
          <w:sz w:val="28"/>
          <w:szCs w:val="28"/>
        </w:rPr>
        <w:t>Міський</w:t>
      </w:r>
      <w:r w:rsidRPr="00067A4C">
        <w:rPr>
          <w:b/>
          <w:bCs/>
          <w:spacing w:val="-3"/>
          <w:sz w:val="28"/>
          <w:szCs w:val="28"/>
        </w:rPr>
        <w:t xml:space="preserve"> </w:t>
      </w:r>
      <w:r w:rsidRPr="00067A4C">
        <w:rPr>
          <w:b/>
          <w:bCs/>
          <w:sz w:val="28"/>
          <w:szCs w:val="28"/>
        </w:rPr>
        <w:t xml:space="preserve">голова          </w:t>
      </w:r>
      <w:r w:rsidR="0083138E" w:rsidRPr="00067A4C">
        <w:rPr>
          <w:b/>
          <w:bCs/>
          <w:sz w:val="28"/>
          <w:szCs w:val="28"/>
        </w:rPr>
        <w:t xml:space="preserve"> </w:t>
      </w:r>
      <w:r w:rsidR="00067A4C" w:rsidRPr="00067A4C">
        <w:rPr>
          <w:b/>
          <w:bCs/>
          <w:sz w:val="28"/>
          <w:szCs w:val="28"/>
        </w:rPr>
        <w:t xml:space="preserve">                         </w:t>
      </w:r>
      <w:r w:rsidR="0083138E" w:rsidRPr="00067A4C">
        <w:rPr>
          <w:b/>
          <w:bCs/>
          <w:sz w:val="28"/>
          <w:szCs w:val="28"/>
        </w:rPr>
        <w:t xml:space="preserve">      </w:t>
      </w:r>
      <w:r w:rsidRPr="00067A4C">
        <w:rPr>
          <w:b/>
          <w:bCs/>
          <w:sz w:val="28"/>
          <w:szCs w:val="28"/>
        </w:rPr>
        <w:t xml:space="preserve">    Тетяна  ЄРМОЛАЄВА</w:t>
      </w:r>
    </w:p>
    <w:p w14:paraId="3D1CEE8E"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058268E" w14:textId="2DF63C94" w:rsidR="00591458" w:rsidRPr="00F85D20" w:rsidRDefault="00067A4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60CBF258" w14:textId="77777777" w:rsidR="00F85D20" w:rsidRPr="00F85D20" w:rsidRDefault="00F85D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67A4C"/>
    <w:rsid w:val="00092668"/>
    <w:rsid w:val="00280EEA"/>
    <w:rsid w:val="00330E35"/>
    <w:rsid w:val="00350ECA"/>
    <w:rsid w:val="003732B8"/>
    <w:rsid w:val="00591458"/>
    <w:rsid w:val="00602733"/>
    <w:rsid w:val="006043CE"/>
    <w:rsid w:val="00742A25"/>
    <w:rsid w:val="007E5257"/>
    <w:rsid w:val="007E623D"/>
    <w:rsid w:val="0083138E"/>
    <w:rsid w:val="008D4C60"/>
    <w:rsid w:val="009122F6"/>
    <w:rsid w:val="009C6F79"/>
    <w:rsid w:val="00C654F6"/>
    <w:rsid w:val="00C837A5"/>
    <w:rsid w:val="00C84408"/>
    <w:rsid w:val="00C97259"/>
    <w:rsid w:val="00D24843"/>
    <w:rsid w:val="00D350EA"/>
    <w:rsid w:val="00D85E28"/>
    <w:rsid w:val="00D876C2"/>
    <w:rsid w:val="00DC27D1"/>
    <w:rsid w:val="00E17668"/>
    <w:rsid w:val="00E77945"/>
    <w:rsid w:val="00F2654A"/>
    <w:rsid w:val="00F85D20"/>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7128"/>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2021-11-16T09:18:00Z</cp:lastPrinted>
  <dcterms:created xsi:type="dcterms:W3CDTF">2024-02-06T07:50:00Z</dcterms:created>
  <dcterms:modified xsi:type="dcterms:W3CDTF">2024-02-06T07:50:00Z</dcterms:modified>
</cp:coreProperties>
</file>