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07C5" w14:textId="1FA75AC9" w:rsidR="00D042D8" w:rsidRPr="00AB53E8" w:rsidRDefault="00D042D8" w:rsidP="00D042D8">
      <w:pPr>
        <w:pStyle w:val="a3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</w:t>
      </w:r>
      <w:r w:rsidRPr="00AB53E8">
        <w:rPr>
          <w:noProof/>
        </w:rPr>
        <w:drawing>
          <wp:inline distT="0" distB="0" distL="0" distR="0" wp14:anchorId="00DB7B69" wp14:editId="7F1A15C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5FC5C2C4" w14:textId="77777777" w:rsidR="00D042D8" w:rsidRPr="00AB53E8" w:rsidRDefault="00D042D8" w:rsidP="00D042D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0CDCDDE" w14:textId="77777777" w:rsidR="00D042D8" w:rsidRPr="00AB53E8" w:rsidRDefault="00D042D8" w:rsidP="00D042D8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325F905F" w14:textId="77777777" w:rsidR="00D042D8" w:rsidRPr="00AB53E8" w:rsidRDefault="00D042D8" w:rsidP="00D042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1732545F" w14:textId="6466BA26" w:rsidR="00D042D8" w:rsidRPr="00AB53E8" w:rsidRDefault="00D042D8" w:rsidP="00D042D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05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179</w:t>
      </w:r>
      <w:r>
        <w:rPr>
          <w:rFonts w:ascii="Times New Roman" w:hAnsi="Times New Roman" w:cs="Times New Roman"/>
          <w:sz w:val="28"/>
          <w:u w:val="single"/>
        </w:rPr>
        <w:t>8</w:t>
      </w:r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 xml:space="preserve"> (п)</w:t>
      </w:r>
      <w:r w:rsidRPr="00AB53E8">
        <w:rPr>
          <w:rFonts w:ascii="Times New Roman" w:hAnsi="Times New Roman" w:cs="Times New Roman"/>
          <w:sz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452637B" w14:textId="77777777" w:rsidR="00EF0646" w:rsidRPr="00A75278" w:rsidRDefault="00EF0646" w:rsidP="00EF0646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7BF33FC" w14:textId="77777777" w:rsidR="00EF0646" w:rsidRPr="00C372DB" w:rsidRDefault="00EF0646" w:rsidP="00AA757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</w:p>
    <w:p w14:paraId="5D3A1D44" w14:textId="77777777" w:rsidR="00EF0646" w:rsidRPr="00A53F0B" w:rsidRDefault="00EF0646" w:rsidP="00AA75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1981A7ED" w14:textId="77777777" w:rsidR="00EF0646" w:rsidRDefault="00EF0646" w:rsidP="00AA75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1E13E9FE" w14:textId="77777777" w:rsidR="00EF0646" w:rsidRPr="00A53F0B" w:rsidRDefault="00EF0646" w:rsidP="00AA757D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319FEC78" w14:textId="77777777" w:rsidR="00EF0646" w:rsidRPr="00892C70" w:rsidRDefault="00EF0646" w:rsidP="00EF0646">
      <w:pPr>
        <w:pStyle w:val="a3"/>
        <w:rPr>
          <w:rFonts w:ascii="Times New Roman" w:hAnsi="Times New Roman"/>
          <w:sz w:val="28"/>
          <w:szCs w:val="28"/>
        </w:rPr>
      </w:pPr>
    </w:p>
    <w:p w14:paraId="5F3F848B" w14:textId="77777777" w:rsidR="00EF0646" w:rsidRPr="003150A5" w:rsidRDefault="00EF0646" w:rsidP="00EF06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письмові звернення  начальника Головного управління Національної поліції у Вінниц</w:t>
      </w:r>
      <w:r w:rsidR="00A72C62">
        <w:rPr>
          <w:rFonts w:ascii="Times New Roman" w:hAnsi="Times New Roman"/>
          <w:sz w:val="28"/>
          <w:szCs w:val="28"/>
        </w:rPr>
        <w:t>ькій області від 16.10.2024 № 11919/222/01-</w:t>
      </w:r>
      <w:r>
        <w:rPr>
          <w:rFonts w:ascii="Times New Roman" w:hAnsi="Times New Roman"/>
          <w:sz w:val="28"/>
          <w:szCs w:val="28"/>
        </w:rPr>
        <w:t xml:space="preserve">24,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територіальної громади та публічної безпеки населення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22CCB73E" w14:textId="77777777" w:rsidR="00EF0646" w:rsidRPr="00D042D8" w:rsidRDefault="00EF0646" w:rsidP="00EF064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D042D8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229E8AD6" w14:textId="77777777" w:rsidR="00EF0646" w:rsidRPr="00D042D8" w:rsidRDefault="00EF0646" w:rsidP="00EF0646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3740E7E5" w14:textId="77777777" w:rsidR="00EF0646" w:rsidRPr="00CD02BB" w:rsidRDefault="00EF0646" w:rsidP="00CD02B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розділу 2 «Створення безпечного середовища та забезпечення правопорядку»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>, додати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5228">
        <w:rPr>
          <w:rFonts w:ascii="Times New Roman" w:eastAsia="MS Mincho" w:hAnsi="Times New Roman"/>
          <w:sz w:val="28"/>
        </w:rPr>
        <w:t>п</w:t>
      </w:r>
      <w:r w:rsidR="00CD02BB">
        <w:rPr>
          <w:rFonts w:ascii="Times New Roman" w:eastAsia="MS Mincho" w:hAnsi="Times New Roman"/>
          <w:sz w:val="28"/>
        </w:rPr>
        <w:t>ункт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AA757D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Pr="00FB5228">
        <w:rPr>
          <w:rFonts w:ascii="Times New Roman" w:hAnsi="Times New Roman"/>
          <w:sz w:val="28"/>
          <w:szCs w:val="28"/>
          <w:lang w:eastAsia="uk-UA"/>
        </w:rPr>
        <w:t>«</w:t>
      </w:r>
      <w:r>
        <w:rPr>
          <w:rFonts w:ascii="Times New Roman" w:hAnsi="Times New Roman"/>
          <w:sz w:val="28"/>
          <w:szCs w:val="28"/>
          <w:lang w:eastAsia="uk-UA"/>
        </w:rPr>
        <w:t xml:space="preserve">Створення належних умов для перебування ув’язнених осіб у ізоляторі тимчасового тримання, проведення капітального ремонту приміщення ІТТ № 6, м. Хмільник, вул. Небесної Сотні, 47, з виготовленням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-кошторисної документації, а також здійснення експер</w:t>
      </w:r>
      <w:r w:rsidR="00C372DB">
        <w:rPr>
          <w:rFonts w:ascii="Times New Roman" w:hAnsi="Times New Roman"/>
          <w:sz w:val="28"/>
          <w:szCs w:val="28"/>
          <w:lang w:eastAsia="uk-UA"/>
        </w:rPr>
        <w:t>тиз та технічного нагляду»</w:t>
      </w:r>
      <w:r w:rsidR="00C372DB">
        <w:rPr>
          <w:rFonts w:ascii="Times New Roman" w:eastAsia="MS Mincho" w:hAnsi="Times New Roman"/>
          <w:sz w:val="28"/>
          <w:szCs w:val="28"/>
        </w:rPr>
        <w:t xml:space="preserve"> - </w:t>
      </w:r>
      <w:r w:rsidRPr="00CD02BB">
        <w:rPr>
          <w:rFonts w:ascii="Times New Roman" w:eastAsia="MS Mincho" w:hAnsi="Times New Roman"/>
          <w:sz w:val="28"/>
          <w:szCs w:val="28"/>
        </w:rPr>
        <w:t xml:space="preserve"> виділивши н</w:t>
      </w:r>
      <w:r w:rsidR="00CD02BB">
        <w:rPr>
          <w:rFonts w:ascii="Times New Roman" w:eastAsia="MS Mincho" w:hAnsi="Times New Roman"/>
          <w:sz w:val="28"/>
          <w:szCs w:val="28"/>
        </w:rPr>
        <w:t xml:space="preserve">а </w:t>
      </w:r>
      <w:r w:rsidRPr="00CD02BB">
        <w:rPr>
          <w:rFonts w:ascii="Times New Roman" w:eastAsia="MS Mincho" w:hAnsi="Times New Roman"/>
          <w:sz w:val="28"/>
          <w:szCs w:val="28"/>
        </w:rPr>
        <w:t xml:space="preserve">реалізацію </w:t>
      </w:r>
      <w:r w:rsidR="00CD02BB">
        <w:rPr>
          <w:rFonts w:ascii="Times New Roman" w:eastAsia="MS Mincho" w:hAnsi="Times New Roman"/>
          <w:sz w:val="28"/>
          <w:szCs w:val="28"/>
        </w:rPr>
        <w:t>зазначених заходів</w:t>
      </w:r>
      <w:r w:rsidR="00CD02BB" w:rsidRPr="00CD02BB">
        <w:rPr>
          <w:rFonts w:ascii="Times New Roman" w:eastAsia="MS Mincho" w:hAnsi="Times New Roman"/>
          <w:sz w:val="28"/>
          <w:szCs w:val="28"/>
        </w:rPr>
        <w:t xml:space="preserve"> </w:t>
      </w:r>
      <w:r w:rsidRPr="00CD02BB">
        <w:rPr>
          <w:rFonts w:ascii="Times New Roman" w:eastAsia="MS Mincho" w:hAnsi="Times New Roman"/>
          <w:sz w:val="28"/>
          <w:szCs w:val="28"/>
        </w:rPr>
        <w:t xml:space="preserve">кошти в сумі </w:t>
      </w:r>
      <w:r w:rsidR="00D43459">
        <w:rPr>
          <w:rFonts w:ascii="Times New Roman" w:eastAsia="MS Mincho" w:hAnsi="Times New Roman"/>
          <w:sz w:val="28"/>
        </w:rPr>
        <w:t>5</w:t>
      </w:r>
      <w:r w:rsidR="00CD02BB" w:rsidRPr="00CD02BB">
        <w:rPr>
          <w:rFonts w:ascii="Times New Roman" w:eastAsia="MS Mincho" w:hAnsi="Times New Roman"/>
          <w:sz w:val="28"/>
        </w:rPr>
        <w:t>00</w:t>
      </w:r>
      <w:r w:rsidR="00D43459">
        <w:rPr>
          <w:rFonts w:ascii="Times New Roman" w:eastAsia="MS Mincho" w:hAnsi="Times New Roman"/>
          <w:sz w:val="28"/>
        </w:rPr>
        <w:t xml:space="preserve"> 000</w:t>
      </w:r>
      <w:r w:rsidR="00A72C62">
        <w:rPr>
          <w:rFonts w:ascii="Times New Roman" w:eastAsia="MS Mincho" w:hAnsi="Times New Roman"/>
          <w:sz w:val="28"/>
        </w:rPr>
        <w:t> , 00</w:t>
      </w:r>
      <w:r w:rsidR="00CD02BB" w:rsidRPr="00CD02BB">
        <w:rPr>
          <w:rFonts w:ascii="Times New Roman" w:eastAsia="MS Mincho" w:hAnsi="Times New Roman"/>
          <w:sz w:val="28"/>
        </w:rPr>
        <w:t xml:space="preserve"> </w:t>
      </w:r>
      <w:r w:rsidRPr="00CD02BB">
        <w:rPr>
          <w:rFonts w:ascii="Times New Roman" w:eastAsia="MS Mincho" w:hAnsi="Times New Roman"/>
          <w:sz w:val="28"/>
          <w:szCs w:val="28"/>
        </w:rPr>
        <w:t>гривень.</w:t>
      </w:r>
    </w:p>
    <w:p w14:paraId="500CFFDA" w14:textId="77777777" w:rsidR="00EF0646" w:rsidRPr="00A53F0B" w:rsidRDefault="00EF0646" w:rsidP="00EF064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CD02BB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1DC028DC" w14:textId="77777777" w:rsidR="00EF0646" w:rsidRDefault="00EF0646" w:rsidP="00EF064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6FEC5184" w14:textId="77777777" w:rsidR="00EF0646" w:rsidRDefault="00EF0646" w:rsidP="00EF06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002DBD" w14:textId="77777777" w:rsidR="00EF0646" w:rsidRPr="003150A5" w:rsidRDefault="00EF0646" w:rsidP="00EF06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9E77E02" w14:textId="52D268C8" w:rsidR="00A72C62" w:rsidRDefault="00A72C62" w:rsidP="00A72C62">
      <w:pPr>
        <w:pStyle w:val="a8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Ірина РЕПАЛО</w:t>
      </w:r>
    </w:p>
    <w:p w14:paraId="6D0A9DDD" w14:textId="4B5725FD" w:rsidR="00D042D8" w:rsidRDefault="00D042D8" w:rsidP="00A72C62">
      <w:pPr>
        <w:pStyle w:val="a8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</w:p>
    <w:p w14:paraId="69593ABE" w14:textId="1F2F7114" w:rsidR="00D042D8" w:rsidRDefault="00D042D8" w:rsidP="00A72C62">
      <w:pPr>
        <w:pStyle w:val="a8"/>
        <w:tabs>
          <w:tab w:val="left" w:pos="9639"/>
        </w:tabs>
        <w:ind w:right="56" w:firstLine="567"/>
        <w:jc w:val="center"/>
        <w:rPr>
          <w:b/>
          <w:bCs/>
          <w:sz w:val="28"/>
          <w:szCs w:val="28"/>
          <w:lang w:val="uk-UA"/>
        </w:rPr>
      </w:pPr>
    </w:p>
    <w:p w14:paraId="58092076" w14:textId="77777777" w:rsidR="00EF0646" w:rsidRDefault="00EF0646" w:rsidP="00EF0646">
      <w:pPr>
        <w:pStyle w:val="a3"/>
        <w:rPr>
          <w:rFonts w:ascii="Times New Roman" w:hAnsi="Times New Roman" w:cs="Times New Roman"/>
          <w:sz w:val="28"/>
          <w:szCs w:val="28"/>
        </w:rPr>
        <w:sectPr w:rsidR="00EF0646" w:rsidSect="00D042D8">
          <w:pgSz w:w="12240" w:h="15840"/>
          <w:pgMar w:top="567" w:right="850" w:bottom="0" w:left="1701" w:header="708" w:footer="708" w:gutter="0"/>
          <w:cols w:space="708"/>
          <w:docGrid w:linePitch="360"/>
        </w:sectPr>
      </w:pPr>
    </w:p>
    <w:p w14:paraId="1849687F" w14:textId="77777777" w:rsidR="00D042D8" w:rsidRPr="00E4463D" w:rsidRDefault="00EF0646" w:rsidP="00D042D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042D8" w:rsidRPr="00E4463D">
        <w:rPr>
          <w:rFonts w:ascii="Times New Roman" w:hAnsi="Times New Roman" w:cs="Times New Roman"/>
        </w:rPr>
        <w:t>Додаток</w:t>
      </w:r>
    </w:p>
    <w:p w14:paraId="533A91A0" w14:textId="77777777" w:rsidR="00D042D8" w:rsidRPr="00E4463D" w:rsidRDefault="00D042D8" w:rsidP="00D042D8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 w:cs="Times New Roman"/>
          <w:u w:val="single"/>
        </w:rPr>
        <w:t>56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08F17787" w14:textId="6FAB3EE0" w:rsidR="00D042D8" w:rsidRPr="00E4463D" w:rsidRDefault="00D042D8" w:rsidP="00D042D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</w:t>
      </w:r>
      <w:r>
        <w:rPr>
          <w:rFonts w:ascii="Times New Roman" w:hAnsi="Times New Roman" w:cs="Times New Roman"/>
          <w:u w:val="single"/>
        </w:rPr>
        <w:t>79</w:t>
      </w:r>
      <w:r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05</w:t>
      </w:r>
      <w:r w:rsidRPr="00E4463D">
        <w:rPr>
          <w:rFonts w:ascii="Times New Roman" w:hAnsi="Times New Roman" w:cs="Times New Roman"/>
          <w:u w:val="single"/>
        </w:rPr>
        <w:t>.1</w:t>
      </w:r>
      <w:r>
        <w:rPr>
          <w:rFonts w:ascii="Times New Roman" w:hAnsi="Times New Roman" w:cs="Times New Roman"/>
          <w:u w:val="single"/>
        </w:rPr>
        <w:t xml:space="preserve">2 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5547A78C" w14:textId="328325B3" w:rsidR="00EF0646" w:rsidRPr="005908E2" w:rsidRDefault="00EF0646" w:rsidP="00D042D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8F383AC" w14:textId="77777777" w:rsidR="00EF0646" w:rsidRPr="00693F00" w:rsidRDefault="00EF0646" w:rsidP="00EF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0F20D8" w14:textId="77777777" w:rsidR="00EF0646" w:rsidRPr="00693F00" w:rsidRDefault="00EF0646" w:rsidP="00EF06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C6BE39F" w14:textId="77777777" w:rsidR="00EF0646" w:rsidRPr="00693F00" w:rsidRDefault="00EF0646" w:rsidP="00EF06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2082CFF" w14:textId="77777777" w:rsidR="00EF0646" w:rsidRPr="00693F00" w:rsidRDefault="00EF0646" w:rsidP="00EF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EF0646" w:rsidRPr="00693F00" w14:paraId="62321B0E" w14:textId="77777777" w:rsidTr="00963F29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0EB2EB36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00F62F6B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F85DA35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D112841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6421484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5019C9B2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85B7EEB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14:paraId="3920BB43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37BCD487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EF0646" w:rsidRPr="00693F00" w14:paraId="05753444" w14:textId="77777777" w:rsidTr="00963F29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744C406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6420EF26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E835DE5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0B5F2E7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0F348A85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DB2DADE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1836C97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29E98CBC" w14:textId="77777777" w:rsidR="00EF0646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FC8E4C2" w14:textId="77777777" w:rsidR="00EF0646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8FCD15C" w14:textId="77777777" w:rsidR="00EF0646" w:rsidRPr="00085EBC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5F8A7C9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5F49C367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BDA2A26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6B8FC493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0646" w:rsidRPr="00693F00" w14:paraId="3DCD93AF" w14:textId="77777777" w:rsidTr="00963F29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C62C7BA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4951F28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17D933A6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029F335C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08211E9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8F5E80C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CD3DB04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46860D4E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1FB955E9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242186B1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538ECDF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3E4062B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F0646" w:rsidRPr="00693F00" w14:paraId="38AC71E0" w14:textId="77777777" w:rsidTr="00963F29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12A78847" w14:textId="77777777" w:rsidR="00EF0646" w:rsidRPr="00F8418B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23CE41" w14:textId="77777777" w:rsidR="00EF0646" w:rsidRPr="0090728D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EF0646" w:rsidRPr="00693F00" w14:paraId="10407AD5" w14:textId="77777777" w:rsidTr="00963F29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A99652F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887F" w14:textId="77777777" w:rsidR="00EF0646" w:rsidRPr="00693F00" w:rsidRDefault="00EF0646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F0646" w:rsidRPr="00693F00" w14:paraId="6B348BF7" w14:textId="77777777" w:rsidTr="00A72C62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14B4F940" w14:textId="77777777" w:rsidR="00EF0646" w:rsidRPr="0090728D" w:rsidRDefault="00AA757D" w:rsidP="00963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2.1.10</w:t>
            </w:r>
          </w:p>
        </w:tc>
        <w:tc>
          <w:tcPr>
            <w:tcW w:w="4376" w:type="dxa"/>
            <w:vAlign w:val="center"/>
          </w:tcPr>
          <w:p w14:paraId="7DCAC4BE" w14:textId="77777777" w:rsidR="00EF0646" w:rsidRPr="00CD02BB" w:rsidRDefault="00CD02BB" w:rsidP="00963F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02BB">
              <w:rPr>
                <w:rFonts w:ascii="Times New Roman" w:hAnsi="Times New Roman"/>
                <w:lang w:eastAsia="uk-UA"/>
              </w:rPr>
              <w:t xml:space="preserve">Створення належних умов для перебування ув’язнених осіб у ізоляторі тимчасового тримання, проведення капітального ремонту приміщення ІТТ № 6, м. Хмільник, вул. Небесної Сотні, 47, з виготовленням </w:t>
            </w:r>
            <w:proofErr w:type="spellStart"/>
            <w:r w:rsidRPr="00CD02BB">
              <w:rPr>
                <w:rFonts w:ascii="Times New Roman" w:hAnsi="Times New Roman"/>
                <w:lang w:eastAsia="uk-UA"/>
              </w:rPr>
              <w:t>проєктно</w:t>
            </w:r>
            <w:proofErr w:type="spellEnd"/>
            <w:r w:rsidRPr="00CD02BB">
              <w:rPr>
                <w:rFonts w:ascii="Times New Roman" w:hAnsi="Times New Roman"/>
                <w:lang w:eastAsia="uk-UA"/>
              </w:rPr>
              <w:t>-кошторисної документації, а також здійснення експертиз та технічного нагляду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66EAAB93" w14:textId="77777777" w:rsidR="00EF0646" w:rsidRDefault="00CD02BB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="00EF0646"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1623" w:type="dxa"/>
            <w:gridSpan w:val="3"/>
            <w:vAlign w:val="center"/>
          </w:tcPr>
          <w:p w14:paraId="53C51EA9" w14:textId="77777777" w:rsidR="00EF0646" w:rsidRPr="00693F00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ГУНП у Вінницькій області,     міська рада</w:t>
            </w:r>
          </w:p>
        </w:tc>
        <w:tc>
          <w:tcPr>
            <w:tcW w:w="1327" w:type="dxa"/>
            <w:vAlign w:val="center"/>
          </w:tcPr>
          <w:p w14:paraId="4C3627B0" w14:textId="77777777" w:rsidR="00EF0646" w:rsidRPr="00693F00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1083" w:type="dxa"/>
            <w:gridSpan w:val="2"/>
            <w:vAlign w:val="center"/>
          </w:tcPr>
          <w:p w14:paraId="549D7329" w14:textId="77777777" w:rsidR="00EF0646" w:rsidRPr="00693F00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757DF23" w14:textId="77777777" w:rsidR="00EF0646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41180321" w14:textId="77777777" w:rsidR="00EF0646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13CD26B" w14:textId="77777777" w:rsidR="00EF0646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5612D03" w14:textId="77777777" w:rsidR="00EF0646" w:rsidRDefault="00D43459" w:rsidP="00A72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vAlign w:val="center"/>
          </w:tcPr>
          <w:p w14:paraId="1C089346" w14:textId="77777777" w:rsidR="00EF0646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006AD57" w14:textId="77777777" w:rsidR="00EF0646" w:rsidRPr="0090728D" w:rsidRDefault="00EF0646" w:rsidP="00963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hAnsi="Times New Roman"/>
                <w:sz w:val="20"/>
                <w:szCs w:val="20"/>
              </w:rPr>
              <w:t>забезпечення публічної безпеки та порядку, протидія злочинним та терористичним проявам</w:t>
            </w:r>
          </w:p>
        </w:tc>
      </w:tr>
    </w:tbl>
    <w:p w14:paraId="59EA66C2" w14:textId="77777777" w:rsidR="00EF0646" w:rsidRDefault="00EF0646" w:rsidP="00EF064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C388F47" w14:textId="77777777" w:rsidR="00D042D8" w:rsidRDefault="00D042D8" w:rsidP="00EF064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0750D33" w14:textId="1797F902" w:rsidR="00EF0646" w:rsidRPr="0090728D" w:rsidRDefault="00CD02BB" w:rsidP="00EF064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75882681" w14:textId="77777777" w:rsidR="00937AA8" w:rsidRDefault="00937AA8" w:rsidP="00EF0646">
      <w:pPr>
        <w:pStyle w:val="a3"/>
      </w:pPr>
    </w:p>
    <w:sectPr w:rsidR="00937AA8" w:rsidSect="002D3C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46"/>
    <w:rsid w:val="00785AD9"/>
    <w:rsid w:val="00937AA8"/>
    <w:rsid w:val="00A72C62"/>
    <w:rsid w:val="00AA757D"/>
    <w:rsid w:val="00BF1C17"/>
    <w:rsid w:val="00C372DB"/>
    <w:rsid w:val="00CD02BB"/>
    <w:rsid w:val="00D042D8"/>
    <w:rsid w:val="00D43459"/>
    <w:rsid w:val="00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5FCE"/>
  <w15:chartTrackingRefBased/>
  <w15:docId w15:val="{89FAC418-7AE7-47F0-81C1-49E4FC6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646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F06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F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EF06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2BB"/>
    <w:rPr>
      <w:rFonts w:ascii="Segoe UI" w:hAnsi="Segoe UI" w:cs="Segoe UI"/>
      <w:sz w:val="18"/>
      <w:szCs w:val="18"/>
      <w:lang w:val="uk-UA"/>
    </w:rPr>
  </w:style>
  <w:style w:type="paragraph" w:styleId="a8">
    <w:name w:val="header"/>
    <w:aliases w:val=" Знак Знак, Знак Знак Знак Знак Знак Знак Знак Знак, Знак Знак Знак Знак Знак Знак"/>
    <w:basedOn w:val="a"/>
    <w:link w:val="a9"/>
    <w:unhideWhenUsed/>
    <w:rsid w:val="00A72C6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aliases w:val=" Знак Знак Знак, Знак Знак Знак Знак Знак Знак Знак Знак Знак, Знак Знак Знак Знак Знак Знак Знак"/>
    <w:basedOn w:val="a0"/>
    <w:link w:val="a8"/>
    <w:rsid w:val="00A72C6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2024-12-05T08:32:00Z</cp:lastPrinted>
  <dcterms:created xsi:type="dcterms:W3CDTF">2024-12-05T10:07:00Z</dcterms:created>
  <dcterms:modified xsi:type="dcterms:W3CDTF">2024-12-05T10:07:00Z</dcterms:modified>
</cp:coreProperties>
</file>