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C5" w:rsidRDefault="00C662C5" w:rsidP="00C662C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62C5" w:rsidRDefault="00C662C5" w:rsidP="00C662C5">
      <w:pPr>
        <w:pStyle w:val="aa"/>
        <w:ind w:left="1080" w:right="715"/>
        <w:jc w:val="center"/>
        <w:rPr>
          <w:sz w:val="16"/>
          <w:szCs w:val="16"/>
        </w:rPr>
      </w:pP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1922BC">
        <w:rPr>
          <w:b/>
          <w:sz w:val="32"/>
          <w:szCs w:val="32"/>
          <w:u w:val="single"/>
        </w:rPr>
        <w:t>07</w:t>
      </w:r>
      <w:r>
        <w:rPr>
          <w:b/>
          <w:sz w:val="32"/>
          <w:szCs w:val="32"/>
          <w:u w:val="single"/>
        </w:rPr>
        <w:t xml:space="preserve">.09.2022 </w:t>
      </w:r>
      <w:r>
        <w:rPr>
          <w:b/>
          <w:sz w:val="32"/>
          <w:szCs w:val="32"/>
        </w:rPr>
        <w:t xml:space="preserve">№ </w:t>
      </w:r>
      <w:r w:rsidR="001922BC">
        <w:rPr>
          <w:b/>
          <w:sz w:val="32"/>
          <w:szCs w:val="32"/>
          <w:u w:val="single"/>
        </w:rPr>
        <w:t>237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1922BC" w:rsidRDefault="001922BC" w:rsidP="001922BC">
      <w:pPr>
        <w:rPr>
          <w:b/>
          <w:sz w:val="24"/>
          <w:szCs w:val="24"/>
        </w:rPr>
      </w:pPr>
      <w:r w:rsidRPr="002A22FB">
        <w:rPr>
          <w:b/>
          <w:sz w:val="24"/>
          <w:szCs w:val="24"/>
        </w:rPr>
        <w:t xml:space="preserve">Про виділення </w:t>
      </w:r>
      <w:r>
        <w:rPr>
          <w:b/>
          <w:sz w:val="24"/>
          <w:szCs w:val="24"/>
        </w:rPr>
        <w:t>коштів</w:t>
      </w:r>
    </w:p>
    <w:p w:rsidR="001922BC" w:rsidRPr="002A22FB" w:rsidRDefault="001922BC" w:rsidP="001922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ліквідацію стихійних </w:t>
      </w:r>
      <w:proofErr w:type="spellStart"/>
      <w:r>
        <w:rPr>
          <w:b/>
          <w:sz w:val="24"/>
          <w:szCs w:val="24"/>
        </w:rPr>
        <w:t>сміттєзвалищ</w:t>
      </w:r>
      <w:proofErr w:type="spellEnd"/>
    </w:p>
    <w:p w:rsidR="001922BC" w:rsidRDefault="001922BC" w:rsidP="001922BC">
      <w:pPr>
        <w:rPr>
          <w:b/>
          <w:sz w:val="28"/>
        </w:rPr>
      </w:pPr>
    </w:p>
    <w:p w:rsidR="001922BC" w:rsidRPr="00691A53" w:rsidRDefault="001922BC" w:rsidP="001922BC">
      <w:pPr>
        <w:rPr>
          <w:b/>
          <w:sz w:val="28"/>
        </w:rPr>
      </w:pPr>
    </w:p>
    <w:p w:rsidR="001922BC" w:rsidRDefault="001922BC" w:rsidP="001922BC">
      <w:pPr>
        <w:jc w:val="both"/>
        <w:rPr>
          <w:sz w:val="28"/>
        </w:rPr>
      </w:pPr>
      <w:r>
        <w:rPr>
          <w:sz w:val="28"/>
        </w:rPr>
        <w:t xml:space="preserve">              Відповідно до закону України «Про місцеве самоврядування в Україні» від 21.05.1997 року №280/97-ВР,</w:t>
      </w:r>
    </w:p>
    <w:p w:rsidR="001922BC" w:rsidRDefault="001922BC" w:rsidP="001922BC">
      <w:pPr>
        <w:jc w:val="both"/>
        <w:rPr>
          <w:sz w:val="28"/>
        </w:rPr>
      </w:pPr>
    </w:p>
    <w:p w:rsidR="001922BC" w:rsidRDefault="001922BC" w:rsidP="001922BC">
      <w:pPr>
        <w:jc w:val="both"/>
        <w:rPr>
          <w:sz w:val="28"/>
        </w:rPr>
      </w:pPr>
      <w:r>
        <w:rPr>
          <w:sz w:val="28"/>
        </w:rPr>
        <w:t xml:space="preserve">          1. Виділити кошти в сумі 29399 грн. 32 коп.  (двадцять дев’ять тисяч триста дев’яносто дев’ять грн. 32 коп.)  на ліквідацію стихійних </w:t>
      </w:r>
      <w:proofErr w:type="spellStart"/>
      <w:r>
        <w:rPr>
          <w:sz w:val="28"/>
        </w:rPr>
        <w:t>сміттєзвалищ</w:t>
      </w:r>
      <w:proofErr w:type="spellEnd"/>
      <w:r>
        <w:rPr>
          <w:sz w:val="28"/>
        </w:rPr>
        <w:t xml:space="preserve"> на території Козятинської ОТГ .</w:t>
      </w:r>
    </w:p>
    <w:p w:rsidR="001922BC" w:rsidRDefault="001922BC" w:rsidP="001922B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(</w:t>
      </w:r>
      <w:proofErr w:type="spellStart"/>
      <w:r>
        <w:rPr>
          <w:sz w:val="28"/>
        </w:rPr>
        <w:t>Холковський</w:t>
      </w:r>
      <w:proofErr w:type="spellEnd"/>
      <w:r>
        <w:rPr>
          <w:sz w:val="28"/>
        </w:rPr>
        <w:t xml:space="preserve"> П.А.) профінансувати видатки по КПКВК 1218330, КЕКВ 2240.</w:t>
      </w:r>
    </w:p>
    <w:p w:rsidR="001922BC" w:rsidRDefault="001922BC" w:rsidP="001922BC">
      <w:pPr>
        <w:jc w:val="both"/>
        <w:rPr>
          <w:sz w:val="28"/>
        </w:rPr>
      </w:pPr>
      <w:r>
        <w:rPr>
          <w:sz w:val="28"/>
        </w:rPr>
        <w:t xml:space="preserve">         3. Відділу бухгалтерського обліку  та економіки УЖКГ Козятинської міської ради  (</w:t>
      </w:r>
      <w:proofErr w:type="spellStart"/>
      <w:r>
        <w:rPr>
          <w:sz w:val="28"/>
        </w:rPr>
        <w:t>Кобелькова</w:t>
      </w:r>
      <w:proofErr w:type="spellEnd"/>
      <w:r>
        <w:rPr>
          <w:sz w:val="28"/>
        </w:rPr>
        <w:t xml:space="preserve"> У.Ю.) перерахувати виділені кошти </w:t>
      </w:r>
      <w:proofErr w:type="spellStart"/>
      <w:r>
        <w:rPr>
          <w:sz w:val="28"/>
        </w:rPr>
        <w:t>КП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“Чисте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місто”</w:t>
      </w:r>
      <w:proofErr w:type="spellEnd"/>
      <w:r>
        <w:rPr>
          <w:sz w:val="28"/>
        </w:rPr>
        <w:t xml:space="preserve"> .</w:t>
      </w:r>
    </w:p>
    <w:p w:rsidR="001922BC" w:rsidRDefault="001922BC" w:rsidP="001922BC">
      <w:pPr>
        <w:jc w:val="both"/>
        <w:rPr>
          <w:sz w:val="28"/>
        </w:rPr>
      </w:pPr>
      <w:r>
        <w:rPr>
          <w:sz w:val="28"/>
        </w:rPr>
        <w:t xml:space="preserve">         4. </w:t>
      </w:r>
      <w:r w:rsidRPr="003C6EDF">
        <w:rPr>
          <w:sz w:val="28"/>
        </w:rPr>
        <w:t xml:space="preserve">Контроль за виконанням даного розпорядження  покласти на </w:t>
      </w:r>
      <w:r>
        <w:rPr>
          <w:sz w:val="28"/>
        </w:rPr>
        <w:t xml:space="preserve">виконуючого обов’язки начальника управління </w:t>
      </w:r>
      <w:r w:rsidRPr="003C6EDF">
        <w:rPr>
          <w:sz w:val="28"/>
        </w:rPr>
        <w:t xml:space="preserve">житлово-комунального господарства </w:t>
      </w:r>
      <w:r>
        <w:rPr>
          <w:sz w:val="28"/>
        </w:rPr>
        <w:t>Вовкодава І.В.</w:t>
      </w:r>
    </w:p>
    <w:p w:rsidR="001922BC" w:rsidRDefault="001922BC" w:rsidP="001922BC">
      <w:pPr>
        <w:ind w:left="1701" w:right="1246"/>
        <w:jc w:val="both"/>
        <w:rPr>
          <w:b/>
          <w:sz w:val="28"/>
          <w:szCs w:val="28"/>
        </w:rPr>
      </w:pPr>
    </w:p>
    <w:p w:rsidR="001922BC" w:rsidRPr="001A443B" w:rsidRDefault="001922BC" w:rsidP="001922BC">
      <w:pPr>
        <w:ind w:right="1246"/>
        <w:rPr>
          <w:b/>
          <w:sz w:val="28"/>
          <w:szCs w:val="28"/>
        </w:rPr>
      </w:pPr>
    </w:p>
    <w:p w:rsidR="001922BC" w:rsidRDefault="001922BC" w:rsidP="001922BC">
      <w:pPr>
        <w:ind w:right="1246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Тетяна ЄРМОЛАЄВА</w:t>
      </w:r>
    </w:p>
    <w:p w:rsidR="001922BC" w:rsidRDefault="001922BC" w:rsidP="001922BC">
      <w:pPr>
        <w:ind w:right="1246" w:firstLine="851"/>
        <w:rPr>
          <w:b/>
          <w:sz w:val="28"/>
          <w:szCs w:val="28"/>
        </w:rPr>
      </w:pPr>
    </w:p>
    <w:p w:rsidR="001922BC" w:rsidRDefault="001922BC" w:rsidP="001922BC">
      <w:pPr>
        <w:ind w:right="-30"/>
        <w:jc w:val="both"/>
        <w:rPr>
          <w:sz w:val="28"/>
          <w:szCs w:val="28"/>
        </w:rPr>
      </w:pPr>
    </w:p>
    <w:p w:rsidR="00F94AF2" w:rsidRPr="00355101" w:rsidRDefault="00F94AF2" w:rsidP="001922B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922BC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55101"/>
    <w:rsid w:val="003710B9"/>
    <w:rsid w:val="004025BC"/>
    <w:rsid w:val="00492CE1"/>
    <w:rsid w:val="00496F7B"/>
    <w:rsid w:val="00505E9D"/>
    <w:rsid w:val="00551FAB"/>
    <w:rsid w:val="00585DA8"/>
    <w:rsid w:val="00596BE9"/>
    <w:rsid w:val="0065369F"/>
    <w:rsid w:val="00662993"/>
    <w:rsid w:val="00663EF4"/>
    <w:rsid w:val="00677493"/>
    <w:rsid w:val="00687B49"/>
    <w:rsid w:val="00794D80"/>
    <w:rsid w:val="007D7874"/>
    <w:rsid w:val="008A2C82"/>
    <w:rsid w:val="008C1A47"/>
    <w:rsid w:val="008D45AA"/>
    <w:rsid w:val="008F1AC6"/>
    <w:rsid w:val="00942D0B"/>
    <w:rsid w:val="009735BB"/>
    <w:rsid w:val="009D3E8A"/>
    <w:rsid w:val="009E7140"/>
    <w:rsid w:val="009F7593"/>
    <w:rsid w:val="00A3677A"/>
    <w:rsid w:val="00AC060F"/>
    <w:rsid w:val="00AF1650"/>
    <w:rsid w:val="00B53049"/>
    <w:rsid w:val="00B71C93"/>
    <w:rsid w:val="00B825C5"/>
    <w:rsid w:val="00B850C9"/>
    <w:rsid w:val="00BD78A1"/>
    <w:rsid w:val="00C662C5"/>
    <w:rsid w:val="00CB3C85"/>
    <w:rsid w:val="00D151BD"/>
    <w:rsid w:val="00D56201"/>
    <w:rsid w:val="00D61803"/>
    <w:rsid w:val="00DE021D"/>
    <w:rsid w:val="00E24B1A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2022-09-05T05:12:00Z</cp:lastPrinted>
  <dcterms:created xsi:type="dcterms:W3CDTF">2022-09-08T11:26:00Z</dcterms:created>
  <dcterms:modified xsi:type="dcterms:W3CDTF">2022-09-08T11:26:00Z</dcterms:modified>
</cp:coreProperties>
</file>